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24"/>
          <w:szCs w:val="24"/>
        </w:rPr>
        <w:id w:val="28382801"/>
      </w:sdtPr>
      <w:sdtEndPr>
        <w:rPr>
          <w:rFonts w:ascii="Times New Roman" w:eastAsia="Times New Roman" w:hAnsi="Times New Roman" w:cs="Times New Roman"/>
          <w:b/>
          <w:bCs/>
          <w:i/>
          <w:iCs/>
        </w:rPr>
      </w:sdtEndPr>
      <w:sdtContent>
        <w:p w:rsidR="00454927" w:rsidRPr="003471EC" w:rsidRDefault="002B7D4A" w:rsidP="00167218">
          <w:pPr>
            <w:pStyle w:val="a7"/>
            <w:rPr>
              <w:sz w:val="24"/>
              <w:szCs w:val="24"/>
            </w:rPr>
          </w:pPr>
          <w:r w:rsidRPr="002B7D4A">
            <w:rPr>
              <w:rFonts w:asciiTheme="minorHAnsi" w:eastAsiaTheme="majorEastAsia" w:hAnsiTheme="minorHAnsi" w:cstheme="majorBidi"/>
              <w:noProof/>
              <w:sz w:val="24"/>
              <w:szCs w:val="24"/>
              <w:lang w:eastAsia="en-US"/>
            </w:rPr>
            <w:pict>
              <v:rect id="_x0000_s1036" style="position:absolute;margin-left:0;margin-top:0;width:624.25pt;height:63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2B7D4A">
            <w:rPr>
              <w:rFonts w:asciiTheme="minorHAnsi" w:eastAsiaTheme="majorEastAsia" w:hAnsiTheme="minorHAnsi" w:cstheme="majorBidi"/>
              <w:noProof/>
              <w:sz w:val="24"/>
              <w:szCs w:val="24"/>
              <w:lang w:eastAsia="en-US"/>
            </w:rPr>
            <w:pict>
              <v:rect id="_x0000_s1039" style="position:absolute;margin-left:0;margin-top:0;width:7.15pt;height:883.2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2B7D4A">
            <w:rPr>
              <w:rFonts w:asciiTheme="minorHAnsi" w:eastAsiaTheme="majorEastAsia" w:hAnsiTheme="minorHAnsi" w:cstheme="majorBidi"/>
              <w:noProof/>
              <w:sz w:val="24"/>
              <w:szCs w:val="24"/>
              <w:lang w:eastAsia="en-US"/>
            </w:rPr>
            <w:pict>
              <v:rect id="_x0000_s1038" style="position:absolute;margin-left:0;margin-top:0;width:7.15pt;height:883.2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2B7D4A">
            <w:rPr>
              <w:rFonts w:asciiTheme="minorHAnsi" w:eastAsiaTheme="majorEastAsia" w:hAnsiTheme="minorHAnsi" w:cstheme="majorBidi"/>
              <w:noProof/>
              <w:sz w:val="24"/>
              <w:szCs w:val="24"/>
              <w:lang w:eastAsia="en-US"/>
            </w:rPr>
            <w:pict>
              <v:rect id="_x0000_s1037" style="position:absolute;margin-left:0;margin-top:0;width:624.25pt;height:63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w:rsidR="00454927" w:rsidRPr="003471EC" w:rsidRDefault="00AD2299" w:rsidP="00167218">
          <w:pPr>
            <w:spacing w:line="240" w:lineRule="auto"/>
            <w:jc w:val="center"/>
            <w:rPr>
              <w:rFonts w:ascii="Times New Roman" w:hAnsi="Times New Roman"/>
              <w:bCs/>
              <w:i/>
              <w:iCs/>
              <w:sz w:val="24"/>
              <w:szCs w:val="24"/>
            </w:rPr>
          </w:pPr>
          <w:r w:rsidRPr="003471EC">
            <w:rPr>
              <w:rFonts w:ascii="Times New Roman" w:hAnsi="Times New Roman"/>
              <w:bCs/>
              <w:i/>
              <w:iCs/>
              <w:sz w:val="24"/>
              <w:szCs w:val="24"/>
            </w:rPr>
            <w:t>Муниципальная общеобразовательная</w:t>
          </w:r>
          <w:r w:rsidR="00454927" w:rsidRPr="003471EC">
            <w:rPr>
              <w:rFonts w:ascii="Times New Roman" w:hAnsi="Times New Roman"/>
              <w:bCs/>
              <w:i/>
              <w:iCs/>
              <w:sz w:val="24"/>
              <w:szCs w:val="24"/>
            </w:rPr>
            <w:t xml:space="preserve"> </w:t>
          </w:r>
          <w:r w:rsidRPr="003471EC">
            <w:rPr>
              <w:rFonts w:ascii="Times New Roman" w:hAnsi="Times New Roman"/>
              <w:bCs/>
              <w:i/>
              <w:iCs/>
              <w:sz w:val="24"/>
              <w:szCs w:val="24"/>
            </w:rPr>
            <w:t>школ</w:t>
          </w:r>
          <w:proofErr w:type="gramStart"/>
          <w:r w:rsidRPr="003471EC">
            <w:rPr>
              <w:rFonts w:ascii="Times New Roman" w:hAnsi="Times New Roman"/>
              <w:bCs/>
              <w:i/>
              <w:iCs/>
              <w:sz w:val="24"/>
              <w:szCs w:val="24"/>
            </w:rPr>
            <w:t>а</w:t>
          </w:r>
          <w:r w:rsidR="00C63266" w:rsidRPr="003471EC">
            <w:rPr>
              <w:rFonts w:ascii="Times New Roman" w:hAnsi="Times New Roman"/>
              <w:bCs/>
              <w:i/>
              <w:iCs/>
              <w:sz w:val="24"/>
              <w:szCs w:val="24"/>
            </w:rPr>
            <w:t>-</w:t>
          </w:r>
          <w:proofErr w:type="gramEnd"/>
          <w:r w:rsidRPr="003471EC">
            <w:rPr>
              <w:rFonts w:ascii="Times New Roman" w:hAnsi="Times New Roman"/>
              <w:bCs/>
              <w:i/>
              <w:iCs/>
              <w:sz w:val="24"/>
              <w:szCs w:val="24"/>
            </w:rPr>
            <w:t xml:space="preserve"> интернат</w:t>
          </w:r>
        </w:p>
        <w:p w:rsidR="00454927" w:rsidRPr="003471EC" w:rsidRDefault="00454927" w:rsidP="00167218">
          <w:pPr>
            <w:pStyle w:val="1"/>
            <w:spacing w:line="240" w:lineRule="auto"/>
            <w:jc w:val="center"/>
            <w:rPr>
              <w:rFonts w:ascii="Times New Roman" w:hAnsi="Times New Roman" w:cs="Times New Roman"/>
              <w:b w:val="0"/>
              <w:sz w:val="24"/>
              <w:szCs w:val="24"/>
            </w:rPr>
          </w:pPr>
          <w:r w:rsidRPr="003471EC">
            <w:rPr>
              <w:rFonts w:ascii="Times New Roman" w:hAnsi="Times New Roman" w:cs="Times New Roman"/>
              <w:b w:val="0"/>
              <w:bCs w:val="0"/>
              <w:i/>
              <w:iCs/>
              <w:sz w:val="24"/>
              <w:szCs w:val="24"/>
            </w:rPr>
            <w:t>Ямальская школа – интернат среднего (полного) общего образования</w:t>
          </w:r>
        </w:p>
        <w:p w:rsidR="00454927" w:rsidRPr="003471EC" w:rsidRDefault="00454927" w:rsidP="00167218">
          <w:pPr>
            <w:pStyle w:val="1"/>
            <w:spacing w:line="240" w:lineRule="auto"/>
            <w:jc w:val="center"/>
            <w:rPr>
              <w:sz w:val="24"/>
              <w:szCs w:val="24"/>
            </w:rPr>
          </w:pPr>
        </w:p>
        <w:p w:rsidR="00454927" w:rsidRPr="003471EC" w:rsidRDefault="00454927" w:rsidP="00167218">
          <w:pPr>
            <w:pStyle w:val="1"/>
            <w:spacing w:line="240" w:lineRule="auto"/>
            <w:jc w:val="center"/>
            <w:rPr>
              <w:sz w:val="24"/>
              <w:szCs w:val="24"/>
            </w:rPr>
          </w:pPr>
        </w:p>
        <w:p w:rsidR="00454927" w:rsidRPr="003471EC" w:rsidRDefault="00454927" w:rsidP="00167218">
          <w:pPr>
            <w:pStyle w:val="1"/>
            <w:spacing w:line="240" w:lineRule="auto"/>
            <w:jc w:val="center"/>
            <w:rPr>
              <w:sz w:val="24"/>
              <w:szCs w:val="24"/>
            </w:rPr>
          </w:pPr>
        </w:p>
        <w:p w:rsidR="00454927" w:rsidRPr="003471EC" w:rsidRDefault="00454927" w:rsidP="00167218">
          <w:pPr>
            <w:spacing w:line="240" w:lineRule="auto"/>
            <w:rPr>
              <w:sz w:val="24"/>
              <w:szCs w:val="24"/>
            </w:rPr>
          </w:pPr>
        </w:p>
        <w:p w:rsidR="00454927" w:rsidRPr="003471EC" w:rsidRDefault="00454927" w:rsidP="00167218">
          <w:pPr>
            <w:spacing w:line="240" w:lineRule="auto"/>
            <w:rPr>
              <w:sz w:val="24"/>
              <w:szCs w:val="24"/>
            </w:rPr>
          </w:pPr>
        </w:p>
        <w:p w:rsidR="00454927" w:rsidRPr="003471EC" w:rsidRDefault="00454927" w:rsidP="00167218">
          <w:pPr>
            <w:pStyle w:val="1"/>
            <w:spacing w:line="240" w:lineRule="auto"/>
            <w:rPr>
              <w:sz w:val="24"/>
              <w:szCs w:val="24"/>
            </w:rPr>
          </w:pPr>
        </w:p>
        <w:p w:rsidR="00454927" w:rsidRPr="00D13E9E" w:rsidRDefault="00454927" w:rsidP="00167218">
          <w:pPr>
            <w:spacing w:line="240" w:lineRule="auto"/>
            <w:jc w:val="center"/>
            <w:rPr>
              <w:rFonts w:ascii="Times New Roman" w:hAnsi="Times New Roman"/>
              <w:b/>
              <w:bCs/>
              <w:i/>
              <w:iCs/>
              <w:sz w:val="32"/>
              <w:szCs w:val="24"/>
            </w:rPr>
          </w:pPr>
          <w:r w:rsidRPr="00D13E9E">
            <w:rPr>
              <w:rFonts w:ascii="Times New Roman" w:hAnsi="Times New Roman"/>
              <w:b/>
              <w:bCs/>
              <w:i/>
              <w:iCs/>
              <w:sz w:val="32"/>
              <w:szCs w:val="24"/>
            </w:rPr>
            <w:t xml:space="preserve">Концепция </w:t>
          </w:r>
        </w:p>
        <w:p w:rsidR="00454927" w:rsidRPr="00D13E9E" w:rsidRDefault="00454927" w:rsidP="00167218">
          <w:pPr>
            <w:spacing w:line="240" w:lineRule="auto"/>
            <w:jc w:val="center"/>
            <w:rPr>
              <w:rFonts w:ascii="Times New Roman" w:hAnsi="Times New Roman"/>
              <w:b/>
              <w:bCs/>
              <w:i/>
              <w:iCs/>
              <w:sz w:val="32"/>
              <w:szCs w:val="24"/>
            </w:rPr>
          </w:pPr>
          <w:r w:rsidRPr="00D13E9E">
            <w:rPr>
              <w:rFonts w:ascii="Times New Roman" w:hAnsi="Times New Roman"/>
              <w:b/>
              <w:bCs/>
              <w:i/>
              <w:iCs/>
              <w:sz w:val="32"/>
              <w:szCs w:val="24"/>
            </w:rPr>
            <w:t>педагогической деятельности:</w:t>
          </w:r>
        </w:p>
        <w:p w:rsidR="00454927" w:rsidRPr="00D13E9E" w:rsidRDefault="00AD2299" w:rsidP="00167218">
          <w:pPr>
            <w:pStyle w:val="1"/>
            <w:spacing w:line="240" w:lineRule="auto"/>
            <w:jc w:val="center"/>
            <w:rPr>
              <w:rStyle w:val="ad"/>
              <w:rFonts w:ascii="Times New Roman" w:hAnsi="Times New Roman" w:cs="Times New Roman"/>
              <w:b/>
              <w:color w:val="0070C0"/>
              <w:szCs w:val="24"/>
            </w:rPr>
          </w:pPr>
          <w:r w:rsidRPr="00D13E9E">
            <w:rPr>
              <w:rStyle w:val="ad"/>
              <w:rFonts w:ascii="Times New Roman" w:hAnsi="Times New Roman" w:cs="Times New Roman"/>
              <w:b/>
              <w:color w:val="0070C0"/>
              <w:szCs w:val="24"/>
            </w:rPr>
            <w:t>«</w:t>
          </w:r>
          <w:r w:rsidR="00C63266" w:rsidRPr="00D13E9E">
            <w:rPr>
              <w:rStyle w:val="ad"/>
              <w:rFonts w:ascii="Times New Roman" w:hAnsi="Times New Roman" w:cs="Times New Roman"/>
              <w:b/>
              <w:color w:val="0070C0"/>
              <w:szCs w:val="24"/>
            </w:rPr>
            <w:t>Активные формы обучения как средство повышения учебной мотивации учащихся</w:t>
          </w:r>
          <w:r w:rsidR="00454927" w:rsidRPr="00D13E9E">
            <w:rPr>
              <w:rStyle w:val="ad"/>
              <w:rFonts w:ascii="Times New Roman" w:hAnsi="Times New Roman" w:cs="Times New Roman"/>
              <w:b/>
              <w:color w:val="0070C0"/>
              <w:szCs w:val="24"/>
            </w:rPr>
            <w:t>»</w:t>
          </w:r>
        </w:p>
        <w:p w:rsidR="00454927" w:rsidRPr="003471EC" w:rsidRDefault="00454927" w:rsidP="00167218">
          <w:pPr>
            <w:spacing w:line="240" w:lineRule="auto"/>
            <w:jc w:val="center"/>
            <w:rPr>
              <w:rStyle w:val="ad"/>
              <w:sz w:val="24"/>
              <w:szCs w:val="24"/>
            </w:rPr>
          </w:pPr>
        </w:p>
        <w:p w:rsidR="00454927" w:rsidRPr="003471EC" w:rsidRDefault="00454927" w:rsidP="00167218">
          <w:pPr>
            <w:spacing w:line="240" w:lineRule="auto"/>
            <w:rPr>
              <w:sz w:val="24"/>
              <w:szCs w:val="24"/>
            </w:rPr>
          </w:pPr>
        </w:p>
        <w:p w:rsidR="00454927" w:rsidRPr="003471EC" w:rsidRDefault="00454927" w:rsidP="00167218">
          <w:pPr>
            <w:spacing w:line="240" w:lineRule="auto"/>
            <w:rPr>
              <w:sz w:val="24"/>
              <w:szCs w:val="24"/>
            </w:rPr>
          </w:pPr>
        </w:p>
        <w:p w:rsidR="00454927" w:rsidRPr="003471EC" w:rsidRDefault="00454927" w:rsidP="00167218">
          <w:pPr>
            <w:spacing w:line="240" w:lineRule="auto"/>
            <w:rPr>
              <w:sz w:val="24"/>
              <w:szCs w:val="24"/>
            </w:rPr>
          </w:pPr>
        </w:p>
        <w:p w:rsidR="00454927" w:rsidRPr="003471EC" w:rsidRDefault="00454927" w:rsidP="00167218">
          <w:pPr>
            <w:spacing w:line="240" w:lineRule="auto"/>
            <w:rPr>
              <w:sz w:val="24"/>
              <w:szCs w:val="24"/>
            </w:rPr>
          </w:pPr>
        </w:p>
        <w:p w:rsidR="00C63266" w:rsidRPr="003471EC" w:rsidRDefault="00C52C3D" w:rsidP="00167218">
          <w:pPr>
            <w:spacing w:line="240" w:lineRule="auto"/>
            <w:jc w:val="right"/>
            <w:rPr>
              <w:rFonts w:ascii="Times New Roman" w:hAnsi="Times New Roman"/>
              <w:sz w:val="24"/>
              <w:szCs w:val="24"/>
            </w:rPr>
          </w:pPr>
          <w:r w:rsidRPr="003471EC">
            <w:rPr>
              <w:rFonts w:ascii="Times New Roman" w:hAnsi="Times New Roman"/>
              <w:sz w:val="24"/>
              <w:szCs w:val="24"/>
            </w:rPr>
            <w:t>Учитель</w:t>
          </w:r>
          <w:r w:rsidR="00454927" w:rsidRPr="003471EC">
            <w:rPr>
              <w:rFonts w:ascii="Times New Roman" w:hAnsi="Times New Roman"/>
              <w:sz w:val="24"/>
              <w:szCs w:val="24"/>
            </w:rPr>
            <w:t xml:space="preserve"> </w:t>
          </w:r>
          <w:r w:rsidR="00C63266" w:rsidRPr="003471EC">
            <w:rPr>
              <w:rFonts w:ascii="Times New Roman" w:hAnsi="Times New Roman"/>
              <w:sz w:val="24"/>
              <w:szCs w:val="24"/>
            </w:rPr>
            <w:t>начальных классов</w:t>
          </w:r>
        </w:p>
        <w:p w:rsidR="00454927" w:rsidRPr="003471EC" w:rsidRDefault="00C52C3D" w:rsidP="00167218">
          <w:pPr>
            <w:spacing w:line="240" w:lineRule="auto"/>
            <w:jc w:val="right"/>
            <w:rPr>
              <w:rFonts w:ascii="Times New Roman" w:hAnsi="Times New Roman"/>
              <w:sz w:val="24"/>
              <w:szCs w:val="24"/>
            </w:rPr>
          </w:pPr>
          <w:r w:rsidRPr="003471EC">
            <w:rPr>
              <w:rFonts w:ascii="Times New Roman" w:hAnsi="Times New Roman"/>
              <w:sz w:val="24"/>
              <w:szCs w:val="24"/>
            </w:rPr>
            <w:t>Долгова Ольга Александровна</w:t>
          </w:r>
        </w:p>
        <w:p w:rsidR="00454927" w:rsidRPr="003471EC" w:rsidRDefault="00454927" w:rsidP="00167218">
          <w:pPr>
            <w:spacing w:line="240" w:lineRule="auto"/>
            <w:rPr>
              <w:b/>
              <w:bCs/>
              <w:i/>
              <w:iCs/>
              <w:sz w:val="24"/>
              <w:szCs w:val="24"/>
            </w:rPr>
          </w:pPr>
        </w:p>
        <w:p w:rsidR="00454927" w:rsidRPr="003471EC" w:rsidRDefault="00454927" w:rsidP="00167218">
          <w:pPr>
            <w:spacing w:line="240" w:lineRule="auto"/>
            <w:rPr>
              <w:b/>
              <w:bCs/>
              <w:i/>
              <w:iCs/>
              <w:sz w:val="24"/>
              <w:szCs w:val="24"/>
            </w:rPr>
          </w:pPr>
        </w:p>
        <w:p w:rsidR="00454927" w:rsidRPr="003471EC" w:rsidRDefault="00454927" w:rsidP="00167218">
          <w:pPr>
            <w:spacing w:line="240" w:lineRule="auto"/>
            <w:rPr>
              <w:b/>
              <w:bCs/>
              <w:i/>
              <w:iCs/>
              <w:sz w:val="24"/>
              <w:szCs w:val="24"/>
            </w:rPr>
          </w:pPr>
        </w:p>
        <w:p w:rsidR="00454927" w:rsidRPr="003471EC" w:rsidRDefault="00C63266" w:rsidP="00167218">
          <w:pPr>
            <w:spacing w:line="240" w:lineRule="auto"/>
            <w:jc w:val="center"/>
            <w:rPr>
              <w:rFonts w:ascii="Times New Roman" w:hAnsi="Times New Roman"/>
              <w:sz w:val="24"/>
              <w:szCs w:val="24"/>
            </w:rPr>
          </w:pPr>
          <w:r w:rsidRPr="003471EC">
            <w:rPr>
              <w:rFonts w:ascii="Times New Roman" w:hAnsi="Times New Roman"/>
              <w:b/>
              <w:bCs/>
              <w:i/>
              <w:iCs/>
              <w:sz w:val="24"/>
              <w:szCs w:val="24"/>
            </w:rPr>
            <w:t xml:space="preserve">с. </w:t>
          </w:r>
          <w:r w:rsidR="00454927" w:rsidRPr="003471EC">
            <w:rPr>
              <w:rFonts w:ascii="Times New Roman" w:hAnsi="Times New Roman"/>
              <w:b/>
              <w:bCs/>
              <w:i/>
              <w:iCs/>
              <w:sz w:val="24"/>
              <w:szCs w:val="24"/>
            </w:rPr>
            <w:t xml:space="preserve">Яр – </w:t>
          </w:r>
          <w:proofErr w:type="gramStart"/>
          <w:r w:rsidR="00454927" w:rsidRPr="003471EC">
            <w:rPr>
              <w:rFonts w:ascii="Times New Roman" w:hAnsi="Times New Roman"/>
              <w:b/>
              <w:bCs/>
              <w:i/>
              <w:iCs/>
              <w:sz w:val="24"/>
              <w:szCs w:val="24"/>
            </w:rPr>
            <w:t>Сале</w:t>
          </w:r>
          <w:proofErr w:type="gramEnd"/>
        </w:p>
        <w:p w:rsidR="00454927" w:rsidRPr="003471EC" w:rsidRDefault="00C63266" w:rsidP="00167218">
          <w:pPr>
            <w:spacing w:line="240" w:lineRule="auto"/>
            <w:jc w:val="center"/>
            <w:rPr>
              <w:rFonts w:ascii="Times New Roman" w:hAnsi="Times New Roman"/>
              <w:b/>
              <w:bCs/>
              <w:i/>
              <w:iCs/>
              <w:sz w:val="24"/>
              <w:szCs w:val="24"/>
            </w:rPr>
          </w:pPr>
          <w:r w:rsidRPr="003471EC">
            <w:rPr>
              <w:rFonts w:ascii="Times New Roman" w:hAnsi="Times New Roman"/>
              <w:b/>
              <w:bCs/>
              <w:i/>
              <w:iCs/>
              <w:sz w:val="24"/>
              <w:szCs w:val="24"/>
            </w:rPr>
            <w:t>2010</w:t>
          </w:r>
          <w:r w:rsidR="00167218" w:rsidRPr="003471EC">
            <w:rPr>
              <w:rFonts w:ascii="Times New Roman" w:hAnsi="Times New Roman"/>
              <w:b/>
              <w:bCs/>
              <w:i/>
              <w:iCs/>
              <w:sz w:val="24"/>
              <w:szCs w:val="24"/>
            </w:rPr>
            <w:t xml:space="preserve"> </w:t>
          </w:r>
        </w:p>
      </w:sdtContent>
    </w:sdt>
    <w:p w:rsidR="004D3676" w:rsidRPr="003471EC" w:rsidRDefault="004D3676" w:rsidP="00167218">
      <w:pPr>
        <w:pStyle w:val="a7"/>
        <w:jc w:val="center"/>
        <w:rPr>
          <w:rFonts w:ascii="Times New Roman" w:hAnsi="Times New Roman"/>
          <w:sz w:val="24"/>
          <w:szCs w:val="24"/>
        </w:rPr>
      </w:pPr>
    </w:p>
    <w:p w:rsidR="00167218" w:rsidRPr="003471EC" w:rsidRDefault="00167218" w:rsidP="00167218">
      <w:pPr>
        <w:pStyle w:val="a7"/>
        <w:jc w:val="center"/>
        <w:rPr>
          <w:rFonts w:ascii="Times New Roman" w:hAnsi="Times New Roman"/>
          <w:sz w:val="24"/>
          <w:szCs w:val="24"/>
        </w:rPr>
      </w:pPr>
    </w:p>
    <w:p w:rsidR="00167218" w:rsidRPr="003471EC" w:rsidRDefault="00167218" w:rsidP="00167218">
      <w:pPr>
        <w:pStyle w:val="a7"/>
        <w:jc w:val="center"/>
        <w:rPr>
          <w:rFonts w:ascii="Times New Roman" w:hAnsi="Times New Roman"/>
          <w:sz w:val="24"/>
          <w:szCs w:val="24"/>
        </w:rPr>
      </w:pPr>
    </w:p>
    <w:p w:rsidR="00167218" w:rsidRPr="003471EC" w:rsidRDefault="00167218" w:rsidP="00167218">
      <w:pPr>
        <w:pStyle w:val="a7"/>
        <w:jc w:val="center"/>
        <w:rPr>
          <w:rFonts w:ascii="Times New Roman" w:hAnsi="Times New Roman"/>
          <w:sz w:val="24"/>
          <w:szCs w:val="24"/>
        </w:rPr>
      </w:pPr>
    </w:p>
    <w:p w:rsidR="00167218" w:rsidRPr="003471EC" w:rsidRDefault="00167218" w:rsidP="00167218">
      <w:pPr>
        <w:pStyle w:val="a7"/>
        <w:jc w:val="center"/>
        <w:rPr>
          <w:rFonts w:ascii="Times New Roman" w:hAnsi="Times New Roman"/>
          <w:sz w:val="24"/>
          <w:szCs w:val="24"/>
        </w:rPr>
      </w:pPr>
    </w:p>
    <w:p w:rsidR="00D13E9E" w:rsidRDefault="00D13E9E" w:rsidP="000823DD">
      <w:pPr>
        <w:spacing w:after="0" w:line="360" w:lineRule="auto"/>
        <w:jc w:val="center"/>
        <w:rPr>
          <w:rFonts w:ascii="Times New Roman" w:hAnsi="Times New Roman"/>
          <w:b/>
          <w:sz w:val="24"/>
          <w:szCs w:val="24"/>
        </w:rPr>
      </w:pPr>
    </w:p>
    <w:p w:rsidR="00D13E9E" w:rsidRDefault="00D13E9E" w:rsidP="000823DD">
      <w:pPr>
        <w:spacing w:after="0" w:line="360" w:lineRule="auto"/>
        <w:jc w:val="center"/>
        <w:rPr>
          <w:rFonts w:ascii="Times New Roman" w:hAnsi="Times New Roman"/>
          <w:b/>
          <w:sz w:val="24"/>
          <w:szCs w:val="24"/>
        </w:rPr>
      </w:pPr>
    </w:p>
    <w:p w:rsidR="00D13E9E" w:rsidRDefault="00D13E9E" w:rsidP="000823DD">
      <w:pPr>
        <w:spacing w:after="0" w:line="360" w:lineRule="auto"/>
        <w:jc w:val="center"/>
        <w:rPr>
          <w:rFonts w:ascii="Times New Roman" w:hAnsi="Times New Roman"/>
          <w:b/>
          <w:sz w:val="24"/>
          <w:szCs w:val="24"/>
        </w:rPr>
      </w:pPr>
    </w:p>
    <w:p w:rsidR="00D13E9E" w:rsidRDefault="00D13E9E" w:rsidP="000823DD">
      <w:pPr>
        <w:spacing w:after="0" w:line="360" w:lineRule="auto"/>
        <w:jc w:val="center"/>
        <w:rPr>
          <w:rFonts w:ascii="Times New Roman" w:hAnsi="Times New Roman"/>
          <w:b/>
          <w:sz w:val="24"/>
          <w:szCs w:val="24"/>
        </w:rPr>
      </w:pPr>
    </w:p>
    <w:p w:rsidR="00D13E9E" w:rsidRDefault="00D13E9E" w:rsidP="000823DD">
      <w:pPr>
        <w:spacing w:after="0" w:line="360" w:lineRule="auto"/>
        <w:jc w:val="center"/>
        <w:rPr>
          <w:rFonts w:ascii="Times New Roman" w:hAnsi="Times New Roman"/>
          <w:b/>
          <w:sz w:val="24"/>
          <w:szCs w:val="24"/>
        </w:rPr>
      </w:pPr>
    </w:p>
    <w:p w:rsidR="00A121B0" w:rsidRPr="003471EC" w:rsidRDefault="00A121B0" w:rsidP="000823DD">
      <w:pPr>
        <w:spacing w:after="0" w:line="360" w:lineRule="auto"/>
        <w:jc w:val="center"/>
        <w:rPr>
          <w:rFonts w:ascii="Times New Roman" w:hAnsi="Times New Roman"/>
          <w:b/>
          <w:sz w:val="24"/>
          <w:szCs w:val="24"/>
        </w:rPr>
      </w:pPr>
      <w:r w:rsidRPr="003471EC">
        <w:rPr>
          <w:rFonts w:ascii="Times New Roman" w:hAnsi="Times New Roman"/>
          <w:b/>
          <w:sz w:val="24"/>
          <w:szCs w:val="24"/>
        </w:rPr>
        <w:t>Содержание</w:t>
      </w:r>
      <w:r w:rsidR="00DF7C3C" w:rsidRPr="003471EC">
        <w:rPr>
          <w:rFonts w:ascii="Times New Roman" w:hAnsi="Times New Roman"/>
          <w:b/>
          <w:sz w:val="24"/>
          <w:szCs w:val="24"/>
        </w:rPr>
        <w:t>.</w:t>
      </w:r>
    </w:p>
    <w:p w:rsidR="00A121B0" w:rsidRPr="003471EC" w:rsidRDefault="00A121B0" w:rsidP="000823DD">
      <w:pPr>
        <w:spacing w:after="0" w:line="360" w:lineRule="auto"/>
        <w:jc w:val="both"/>
        <w:rPr>
          <w:rFonts w:ascii="Times New Roman" w:hAnsi="Times New Roman"/>
          <w:b/>
          <w:sz w:val="24"/>
          <w:szCs w:val="24"/>
        </w:rPr>
      </w:pPr>
      <w:r w:rsidRPr="003471EC">
        <w:rPr>
          <w:rFonts w:ascii="Times New Roman" w:hAnsi="Times New Roman"/>
          <w:b/>
          <w:sz w:val="24"/>
          <w:szCs w:val="24"/>
        </w:rPr>
        <w:t>Введение</w:t>
      </w:r>
      <w:r w:rsidR="00DF7C3C" w:rsidRPr="003471EC">
        <w:rPr>
          <w:rFonts w:ascii="Times New Roman" w:hAnsi="Times New Roman"/>
          <w:b/>
          <w:sz w:val="24"/>
          <w:szCs w:val="24"/>
        </w:rPr>
        <w:t>.</w:t>
      </w:r>
    </w:p>
    <w:p w:rsidR="00A121B0" w:rsidRPr="003471EC" w:rsidRDefault="00A121B0" w:rsidP="000823DD">
      <w:pPr>
        <w:pStyle w:val="a4"/>
        <w:numPr>
          <w:ilvl w:val="0"/>
          <w:numId w:val="15"/>
        </w:numPr>
        <w:spacing w:after="0" w:line="240" w:lineRule="auto"/>
        <w:jc w:val="both"/>
        <w:rPr>
          <w:rFonts w:ascii="Times New Roman" w:hAnsi="Times New Roman"/>
          <w:sz w:val="24"/>
          <w:szCs w:val="24"/>
        </w:rPr>
      </w:pPr>
      <w:r w:rsidRPr="003471EC">
        <w:rPr>
          <w:rFonts w:ascii="Times New Roman" w:hAnsi="Times New Roman"/>
          <w:sz w:val="24"/>
          <w:szCs w:val="24"/>
        </w:rPr>
        <w:t>Обоснование актуальности</w:t>
      </w:r>
      <w:r w:rsidR="00DF7C3C" w:rsidRPr="003471EC">
        <w:rPr>
          <w:rFonts w:ascii="Times New Roman" w:hAnsi="Times New Roman"/>
          <w:sz w:val="24"/>
          <w:szCs w:val="24"/>
        </w:rPr>
        <w:t>.</w:t>
      </w:r>
    </w:p>
    <w:p w:rsidR="00A121B0" w:rsidRPr="003471EC" w:rsidRDefault="00A121B0" w:rsidP="000823DD">
      <w:pPr>
        <w:pStyle w:val="a4"/>
        <w:numPr>
          <w:ilvl w:val="0"/>
          <w:numId w:val="15"/>
        </w:numPr>
        <w:spacing w:after="0" w:line="240" w:lineRule="auto"/>
        <w:jc w:val="both"/>
        <w:rPr>
          <w:rFonts w:ascii="Times New Roman" w:hAnsi="Times New Roman"/>
          <w:sz w:val="24"/>
          <w:szCs w:val="24"/>
        </w:rPr>
      </w:pPr>
      <w:r w:rsidRPr="003471EC">
        <w:rPr>
          <w:rFonts w:ascii="Times New Roman" w:hAnsi="Times New Roman"/>
          <w:sz w:val="24"/>
          <w:szCs w:val="24"/>
        </w:rPr>
        <w:t>Цели и задачи</w:t>
      </w:r>
      <w:r w:rsidR="00DF7C3C" w:rsidRPr="003471EC">
        <w:rPr>
          <w:rFonts w:ascii="Times New Roman" w:hAnsi="Times New Roman"/>
          <w:sz w:val="24"/>
          <w:szCs w:val="24"/>
        </w:rPr>
        <w:t>.</w:t>
      </w:r>
    </w:p>
    <w:p w:rsidR="00A121B0" w:rsidRPr="003471EC" w:rsidRDefault="00A121B0" w:rsidP="000823DD">
      <w:pPr>
        <w:spacing w:after="0" w:line="360" w:lineRule="auto"/>
        <w:jc w:val="both"/>
        <w:rPr>
          <w:rFonts w:ascii="Times New Roman" w:hAnsi="Times New Roman"/>
          <w:b/>
          <w:sz w:val="24"/>
          <w:szCs w:val="24"/>
        </w:rPr>
      </w:pPr>
      <w:r w:rsidRPr="003471EC">
        <w:rPr>
          <w:rFonts w:ascii="Times New Roman" w:hAnsi="Times New Roman"/>
          <w:b/>
          <w:sz w:val="24"/>
          <w:szCs w:val="24"/>
        </w:rPr>
        <w:t>Теоретическое обоснование проблемы</w:t>
      </w:r>
      <w:r w:rsidR="00DF7C3C" w:rsidRPr="003471EC">
        <w:rPr>
          <w:rFonts w:ascii="Times New Roman" w:hAnsi="Times New Roman"/>
          <w:b/>
          <w:sz w:val="24"/>
          <w:szCs w:val="24"/>
        </w:rPr>
        <w:t>.</w:t>
      </w:r>
    </w:p>
    <w:p w:rsidR="00DF7C3C" w:rsidRPr="003471EC" w:rsidRDefault="00A121B0" w:rsidP="000823DD">
      <w:pPr>
        <w:pStyle w:val="a4"/>
        <w:numPr>
          <w:ilvl w:val="0"/>
          <w:numId w:val="16"/>
        </w:numPr>
        <w:spacing w:after="0" w:line="240" w:lineRule="auto"/>
        <w:jc w:val="both"/>
        <w:rPr>
          <w:rFonts w:ascii="Times New Roman" w:hAnsi="Times New Roman"/>
          <w:sz w:val="24"/>
          <w:szCs w:val="24"/>
        </w:rPr>
      </w:pPr>
      <w:r w:rsidRPr="003471EC">
        <w:rPr>
          <w:rFonts w:ascii="Times New Roman" w:hAnsi="Times New Roman"/>
          <w:sz w:val="24"/>
          <w:szCs w:val="24"/>
        </w:rPr>
        <w:t>Познавательный интерес младших школьников.</w:t>
      </w:r>
    </w:p>
    <w:p w:rsidR="00DF7C3C" w:rsidRPr="003471EC" w:rsidRDefault="00A121B0" w:rsidP="000823DD">
      <w:pPr>
        <w:pStyle w:val="a4"/>
        <w:numPr>
          <w:ilvl w:val="0"/>
          <w:numId w:val="16"/>
        </w:numPr>
        <w:spacing w:after="0" w:line="240" w:lineRule="auto"/>
        <w:jc w:val="both"/>
        <w:rPr>
          <w:rFonts w:ascii="Times New Roman" w:hAnsi="Times New Roman"/>
          <w:color w:val="000000"/>
          <w:spacing w:val="-2"/>
          <w:sz w:val="24"/>
          <w:szCs w:val="24"/>
        </w:rPr>
      </w:pPr>
      <w:r w:rsidRPr="003471EC">
        <w:rPr>
          <w:rFonts w:ascii="Times New Roman" w:hAnsi="Times New Roman"/>
          <w:color w:val="000000"/>
          <w:spacing w:val="-11"/>
          <w:sz w:val="24"/>
          <w:szCs w:val="24"/>
        </w:rPr>
        <w:t>Учебные мотивы, характерные для учащихся начальных классов.</w:t>
      </w:r>
    </w:p>
    <w:p w:rsidR="00DF7C3C" w:rsidRPr="003471EC" w:rsidRDefault="00A121B0" w:rsidP="000823DD">
      <w:pPr>
        <w:pStyle w:val="a4"/>
        <w:numPr>
          <w:ilvl w:val="0"/>
          <w:numId w:val="16"/>
        </w:numPr>
        <w:spacing w:after="0" w:line="240" w:lineRule="auto"/>
        <w:jc w:val="both"/>
        <w:rPr>
          <w:rFonts w:ascii="Times New Roman" w:hAnsi="Times New Roman"/>
          <w:color w:val="000000"/>
          <w:spacing w:val="-2"/>
          <w:sz w:val="24"/>
          <w:szCs w:val="24"/>
        </w:rPr>
      </w:pPr>
      <w:r w:rsidRPr="003471EC">
        <w:rPr>
          <w:rFonts w:ascii="Times New Roman" w:hAnsi="Times New Roman"/>
          <w:color w:val="000000"/>
          <w:spacing w:val="-2"/>
          <w:sz w:val="24"/>
          <w:szCs w:val="24"/>
        </w:rPr>
        <w:t>Условия, способствующие развитию познавательного интереса.</w:t>
      </w:r>
    </w:p>
    <w:p w:rsidR="000823DD" w:rsidRPr="003471EC" w:rsidRDefault="000823DD" w:rsidP="000823DD">
      <w:pPr>
        <w:spacing w:after="0" w:line="360" w:lineRule="auto"/>
        <w:jc w:val="both"/>
        <w:rPr>
          <w:rFonts w:ascii="Times New Roman" w:hAnsi="Times New Roman"/>
          <w:b/>
          <w:bCs/>
          <w:color w:val="000000"/>
          <w:spacing w:val="-8"/>
          <w:sz w:val="24"/>
          <w:szCs w:val="24"/>
        </w:rPr>
      </w:pPr>
      <w:r w:rsidRPr="003471EC">
        <w:rPr>
          <w:rFonts w:ascii="Times New Roman" w:hAnsi="Times New Roman"/>
          <w:b/>
          <w:bCs/>
          <w:color w:val="000000"/>
          <w:spacing w:val="1"/>
          <w:sz w:val="24"/>
          <w:szCs w:val="24"/>
        </w:rPr>
        <w:t xml:space="preserve">Методика исследования </w:t>
      </w:r>
      <w:r w:rsidRPr="003471EC">
        <w:rPr>
          <w:rFonts w:ascii="Times New Roman" w:hAnsi="Times New Roman"/>
          <w:b/>
          <w:bCs/>
          <w:color w:val="000000"/>
          <w:spacing w:val="-8"/>
          <w:sz w:val="24"/>
          <w:szCs w:val="24"/>
        </w:rPr>
        <w:t>познавательных интересов школьников.</w:t>
      </w:r>
    </w:p>
    <w:p w:rsidR="000823DD" w:rsidRPr="003471EC" w:rsidRDefault="000823DD" w:rsidP="000823DD">
      <w:pPr>
        <w:pStyle w:val="a4"/>
        <w:numPr>
          <w:ilvl w:val="0"/>
          <w:numId w:val="19"/>
        </w:numPr>
        <w:spacing w:after="0" w:line="240" w:lineRule="auto"/>
        <w:rPr>
          <w:rFonts w:ascii="Times New Roman" w:hAnsi="Times New Roman"/>
          <w:bCs/>
          <w:sz w:val="24"/>
          <w:szCs w:val="24"/>
        </w:rPr>
      </w:pPr>
      <w:r w:rsidRPr="003471EC">
        <w:rPr>
          <w:rFonts w:ascii="Times New Roman" w:hAnsi="Times New Roman"/>
          <w:bCs/>
          <w:iCs/>
          <w:sz w:val="24"/>
          <w:szCs w:val="24"/>
        </w:rPr>
        <w:t>Основные задачи</w:t>
      </w:r>
      <w:r w:rsidRPr="003471EC">
        <w:rPr>
          <w:rFonts w:ascii="Times New Roman" w:hAnsi="Times New Roman"/>
          <w:bCs/>
          <w:i/>
          <w:iCs/>
          <w:sz w:val="24"/>
          <w:szCs w:val="24"/>
        </w:rPr>
        <w:t xml:space="preserve"> </w:t>
      </w:r>
      <w:r w:rsidRPr="003471EC">
        <w:rPr>
          <w:rFonts w:ascii="Times New Roman" w:hAnsi="Times New Roman"/>
          <w:bCs/>
          <w:sz w:val="24"/>
          <w:szCs w:val="24"/>
        </w:rPr>
        <w:t>диагностики в начальной школе.</w:t>
      </w:r>
    </w:p>
    <w:p w:rsidR="000823DD" w:rsidRPr="003471EC" w:rsidRDefault="000823DD" w:rsidP="000823DD">
      <w:pPr>
        <w:pStyle w:val="a4"/>
        <w:numPr>
          <w:ilvl w:val="0"/>
          <w:numId w:val="19"/>
        </w:numPr>
        <w:spacing w:after="0" w:line="240" w:lineRule="auto"/>
        <w:rPr>
          <w:rFonts w:ascii="Times New Roman" w:hAnsi="Times New Roman"/>
          <w:bCs/>
          <w:sz w:val="24"/>
          <w:szCs w:val="24"/>
        </w:rPr>
      </w:pPr>
      <w:r w:rsidRPr="003471EC">
        <w:rPr>
          <w:rFonts w:ascii="Times New Roman" w:hAnsi="Times New Roman"/>
          <w:bCs/>
          <w:sz w:val="24"/>
          <w:szCs w:val="24"/>
        </w:rPr>
        <w:t>Диагностические методы, применяемые в педагогической практике.</w:t>
      </w:r>
    </w:p>
    <w:p w:rsidR="000823DD" w:rsidRPr="003471EC" w:rsidRDefault="000823DD" w:rsidP="00300A86">
      <w:pPr>
        <w:pStyle w:val="a4"/>
        <w:spacing w:after="0" w:line="240" w:lineRule="auto"/>
        <w:jc w:val="both"/>
        <w:rPr>
          <w:rFonts w:ascii="Times New Roman" w:hAnsi="Times New Roman"/>
          <w:sz w:val="24"/>
          <w:szCs w:val="24"/>
        </w:rPr>
      </w:pPr>
    </w:p>
    <w:p w:rsidR="00DF7C3C" w:rsidRPr="003471EC" w:rsidRDefault="00DF7C3C" w:rsidP="0058378F">
      <w:pPr>
        <w:spacing w:after="0" w:line="240" w:lineRule="auto"/>
        <w:jc w:val="both"/>
        <w:rPr>
          <w:rFonts w:ascii="Times New Roman" w:hAnsi="Times New Roman"/>
          <w:b/>
          <w:sz w:val="24"/>
          <w:szCs w:val="24"/>
        </w:rPr>
      </w:pPr>
      <w:r w:rsidRPr="003471EC">
        <w:rPr>
          <w:rFonts w:ascii="Times New Roman" w:hAnsi="Times New Roman"/>
          <w:b/>
          <w:sz w:val="24"/>
          <w:szCs w:val="24"/>
        </w:rPr>
        <w:t>Пути формирования познавательного интереса через активные формы обучения.</w:t>
      </w:r>
    </w:p>
    <w:p w:rsidR="0058378F" w:rsidRPr="003471EC" w:rsidRDefault="0058378F" w:rsidP="000823DD">
      <w:pPr>
        <w:spacing w:after="0" w:line="240" w:lineRule="auto"/>
        <w:jc w:val="both"/>
        <w:rPr>
          <w:rFonts w:ascii="Times New Roman" w:hAnsi="Times New Roman"/>
          <w:color w:val="000000"/>
          <w:spacing w:val="-2"/>
          <w:sz w:val="24"/>
          <w:szCs w:val="24"/>
        </w:rPr>
      </w:pPr>
    </w:p>
    <w:p w:rsidR="000068B8" w:rsidRPr="003471EC" w:rsidRDefault="00A121B0" w:rsidP="000068B8">
      <w:pPr>
        <w:pStyle w:val="a4"/>
        <w:numPr>
          <w:ilvl w:val="0"/>
          <w:numId w:val="29"/>
        </w:numPr>
        <w:spacing w:after="0" w:line="240" w:lineRule="auto"/>
        <w:jc w:val="both"/>
        <w:rPr>
          <w:rFonts w:ascii="Times New Roman" w:hAnsi="Times New Roman"/>
          <w:sz w:val="24"/>
          <w:szCs w:val="24"/>
        </w:rPr>
      </w:pPr>
      <w:r w:rsidRPr="003471EC">
        <w:rPr>
          <w:rFonts w:ascii="Times New Roman" w:hAnsi="Times New Roman"/>
          <w:sz w:val="24"/>
          <w:szCs w:val="24"/>
        </w:rPr>
        <w:t>Использование п</w:t>
      </w:r>
      <w:r w:rsidR="0058378F" w:rsidRPr="003471EC">
        <w:rPr>
          <w:rFonts w:ascii="Times New Roman" w:hAnsi="Times New Roman"/>
          <w:sz w:val="24"/>
          <w:szCs w:val="24"/>
        </w:rPr>
        <w:t>роблемного обучения</w:t>
      </w:r>
      <w:r w:rsidR="000068B8" w:rsidRPr="003471EC">
        <w:rPr>
          <w:rFonts w:ascii="Times New Roman" w:hAnsi="Times New Roman"/>
          <w:sz w:val="24"/>
          <w:szCs w:val="24"/>
        </w:rPr>
        <w:t>.</w:t>
      </w:r>
    </w:p>
    <w:p w:rsidR="000068B8" w:rsidRPr="003471EC" w:rsidRDefault="000068B8" w:rsidP="000068B8">
      <w:pPr>
        <w:pStyle w:val="a4"/>
        <w:numPr>
          <w:ilvl w:val="0"/>
          <w:numId w:val="29"/>
        </w:numPr>
        <w:spacing w:after="0" w:line="240" w:lineRule="auto"/>
        <w:jc w:val="both"/>
        <w:rPr>
          <w:rFonts w:ascii="Times New Roman" w:hAnsi="Times New Roman"/>
          <w:color w:val="000000"/>
          <w:spacing w:val="-11"/>
          <w:sz w:val="24"/>
          <w:szCs w:val="24"/>
        </w:rPr>
      </w:pPr>
      <w:r w:rsidRPr="003471EC">
        <w:rPr>
          <w:rFonts w:ascii="Times New Roman" w:hAnsi="Times New Roman"/>
          <w:color w:val="000000"/>
          <w:spacing w:val="-11"/>
          <w:sz w:val="24"/>
          <w:szCs w:val="24"/>
        </w:rPr>
        <w:t>Интеграция</w:t>
      </w:r>
      <w:r w:rsidR="00F8157E" w:rsidRPr="003471EC">
        <w:rPr>
          <w:rFonts w:ascii="Times New Roman" w:hAnsi="Times New Roman"/>
          <w:color w:val="000000"/>
          <w:spacing w:val="-11"/>
          <w:sz w:val="24"/>
          <w:szCs w:val="24"/>
        </w:rPr>
        <w:t xml:space="preserve"> учебного материала</w:t>
      </w:r>
      <w:r w:rsidRPr="003471EC">
        <w:rPr>
          <w:rFonts w:ascii="Times New Roman" w:hAnsi="Times New Roman"/>
          <w:color w:val="000000"/>
          <w:spacing w:val="-11"/>
          <w:sz w:val="24"/>
          <w:szCs w:val="24"/>
        </w:rPr>
        <w:t>.</w:t>
      </w:r>
    </w:p>
    <w:p w:rsidR="00A121B0" w:rsidRPr="003471EC" w:rsidRDefault="002E4EB2" w:rsidP="000068B8">
      <w:pPr>
        <w:pStyle w:val="a4"/>
        <w:numPr>
          <w:ilvl w:val="0"/>
          <w:numId w:val="29"/>
        </w:numPr>
        <w:spacing w:after="0" w:line="240" w:lineRule="auto"/>
        <w:jc w:val="both"/>
        <w:rPr>
          <w:rFonts w:ascii="Times New Roman" w:hAnsi="Times New Roman"/>
          <w:sz w:val="24"/>
          <w:szCs w:val="24"/>
        </w:rPr>
      </w:pPr>
      <w:r>
        <w:rPr>
          <w:rFonts w:ascii="Times New Roman" w:hAnsi="Times New Roman"/>
          <w:color w:val="000000"/>
          <w:spacing w:val="-11"/>
          <w:sz w:val="24"/>
          <w:szCs w:val="24"/>
        </w:rPr>
        <w:t>Нетрадиционные уроки</w:t>
      </w:r>
      <w:r w:rsidR="00E923A1" w:rsidRPr="003471EC">
        <w:rPr>
          <w:rFonts w:ascii="Times New Roman" w:hAnsi="Times New Roman"/>
          <w:sz w:val="24"/>
          <w:szCs w:val="24"/>
        </w:rPr>
        <w:t xml:space="preserve"> как средство</w:t>
      </w:r>
      <w:r w:rsidR="00A121B0" w:rsidRPr="003471EC">
        <w:rPr>
          <w:rFonts w:ascii="Times New Roman" w:hAnsi="Times New Roman"/>
          <w:sz w:val="24"/>
          <w:szCs w:val="24"/>
        </w:rPr>
        <w:t xml:space="preserve"> </w:t>
      </w:r>
      <w:r w:rsidR="00DF7C3C" w:rsidRPr="003471EC">
        <w:rPr>
          <w:rFonts w:ascii="Times New Roman" w:hAnsi="Times New Roman"/>
          <w:sz w:val="24"/>
          <w:szCs w:val="24"/>
        </w:rPr>
        <w:t>повышения учебной мотивации учащихся.</w:t>
      </w:r>
    </w:p>
    <w:p w:rsidR="00A121B0" w:rsidRPr="003471EC" w:rsidRDefault="00A121B0" w:rsidP="0058378F">
      <w:pPr>
        <w:spacing w:after="0" w:line="240" w:lineRule="auto"/>
        <w:jc w:val="both"/>
        <w:rPr>
          <w:rFonts w:ascii="Times New Roman" w:hAnsi="Times New Roman"/>
          <w:b/>
          <w:sz w:val="24"/>
          <w:szCs w:val="24"/>
        </w:rPr>
      </w:pPr>
      <w:r w:rsidRPr="003471EC">
        <w:rPr>
          <w:rFonts w:ascii="Times New Roman" w:hAnsi="Times New Roman"/>
          <w:b/>
          <w:sz w:val="24"/>
          <w:szCs w:val="24"/>
        </w:rPr>
        <w:t>Заключение</w:t>
      </w:r>
      <w:r w:rsidR="000823DD" w:rsidRPr="003471EC">
        <w:rPr>
          <w:rFonts w:ascii="Times New Roman" w:hAnsi="Times New Roman"/>
          <w:b/>
          <w:sz w:val="24"/>
          <w:szCs w:val="24"/>
        </w:rPr>
        <w:t>.</w:t>
      </w:r>
    </w:p>
    <w:p w:rsidR="0058378F" w:rsidRPr="003471EC" w:rsidRDefault="0058378F" w:rsidP="0058378F">
      <w:pPr>
        <w:spacing w:after="0" w:line="240" w:lineRule="auto"/>
        <w:jc w:val="both"/>
        <w:rPr>
          <w:rFonts w:ascii="Times New Roman" w:hAnsi="Times New Roman"/>
          <w:sz w:val="24"/>
          <w:szCs w:val="24"/>
        </w:rPr>
      </w:pPr>
    </w:p>
    <w:p w:rsidR="00A121B0" w:rsidRPr="003471EC" w:rsidRDefault="00A121B0" w:rsidP="0058378F">
      <w:pPr>
        <w:pStyle w:val="a4"/>
        <w:numPr>
          <w:ilvl w:val="0"/>
          <w:numId w:val="17"/>
        </w:numPr>
        <w:spacing w:after="0" w:line="240" w:lineRule="auto"/>
        <w:jc w:val="both"/>
        <w:rPr>
          <w:rFonts w:ascii="Times New Roman" w:hAnsi="Times New Roman"/>
          <w:sz w:val="24"/>
          <w:szCs w:val="24"/>
        </w:rPr>
      </w:pPr>
      <w:r w:rsidRPr="003471EC">
        <w:rPr>
          <w:rFonts w:ascii="Times New Roman" w:hAnsi="Times New Roman"/>
          <w:sz w:val="24"/>
          <w:szCs w:val="24"/>
        </w:rPr>
        <w:t>Результаты деятельности.</w:t>
      </w:r>
    </w:p>
    <w:p w:rsidR="00A121B0" w:rsidRPr="003471EC" w:rsidRDefault="00A121B0" w:rsidP="0058378F">
      <w:pPr>
        <w:pStyle w:val="a4"/>
        <w:numPr>
          <w:ilvl w:val="0"/>
          <w:numId w:val="17"/>
        </w:numPr>
        <w:spacing w:after="0" w:line="240" w:lineRule="auto"/>
        <w:jc w:val="both"/>
        <w:rPr>
          <w:rFonts w:ascii="Times New Roman" w:hAnsi="Times New Roman"/>
          <w:sz w:val="24"/>
          <w:szCs w:val="24"/>
        </w:rPr>
      </w:pPr>
      <w:r w:rsidRPr="003471EC">
        <w:rPr>
          <w:rFonts w:ascii="Times New Roman" w:hAnsi="Times New Roman"/>
          <w:sz w:val="24"/>
          <w:szCs w:val="24"/>
        </w:rPr>
        <w:t>Перспективы деятельности</w:t>
      </w:r>
      <w:r w:rsidR="00DF7C3C" w:rsidRPr="003471EC">
        <w:rPr>
          <w:rFonts w:ascii="Times New Roman" w:hAnsi="Times New Roman"/>
          <w:sz w:val="24"/>
          <w:szCs w:val="24"/>
        </w:rPr>
        <w:t>.</w:t>
      </w:r>
    </w:p>
    <w:p w:rsidR="00A121B0" w:rsidRPr="003471EC" w:rsidRDefault="00A121B0" w:rsidP="0058378F">
      <w:pPr>
        <w:spacing w:after="0" w:line="240" w:lineRule="auto"/>
        <w:jc w:val="both"/>
        <w:rPr>
          <w:rFonts w:ascii="Times New Roman" w:hAnsi="Times New Roman"/>
          <w:b/>
          <w:sz w:val="24"/>
          <w:szCs w:val="24"/>
        </w:rPr>
      </w:pPr>
      <w:r w:rsidRPr="003471EC">
        <w:rPr>
          <w:rFonts w:ascii="Times New Roman" w:hAnsi="Times New Roman"/>
          <w:b/>
          <w:sz w:val="24"/>
          <w:szCs w:val="24"/>
        </w:rPr>
        <w:t>Библиография</w:t>
      </w:r>
      <w:r w:rsidR="000823DD" w:rsidRPr="003471EC">
        <w:rPr>
          <w:rFonts w:ascii="Times New Roman" w:hAnsi="Times New Roman"/>
          <w:b/>
          <w:sz w:val="24"/>
          <w:szCs w:val="24"/>
        </w:rPr>
        <w:t>.</w:t>
      </w:r>
    </w:p>
    <w:p w:rsidR="00C76E28" w:rsidRPr="003471EC" w:rsidRDefault="00C76E28" w:rsidP="0058378F">
      <w:pPr>
        <w:spacing w:after="0" w:line="240" w:lineRule="auto"/>
        <w:jc w:val="both"/>
        <w:rPr>
          <w:rFonts w:ascii="Times New Roman" w:hAnsi="Times New Roman"/>
          <w:b/>
          <w:sz w:val="24"/>
          <w:szCs w:val="24"/>
        </w:rPr>
      </w:pPr>
      <w:r w:rsidRPr="003471EC">
        <w:rPr>
          <w:rFonts w:ascii="Times New Roman" w:hAnsi="Times New Roman"/>
          <w:b/>
          <w:sz w:val="24"/>
          <w:szCs w:val="24"/>
        </w:rPr>
        <w:t>Приложения.</w:t>
      </w:r>
    </w:p>
    <w:p w:rsidR="006A7486" w:rsidRPr="003471EC" w:rsidRDefault="004D3676" w:rsidP="00167218">
      <w:pPr>
        <w:pStyle w:val="a7"/>
        <w:jc w:val="both"/>
        <w:rPr>
          <w:rFonts w:ascii="Times New Roman" w:hAnsi="Times New Roman"/>
          <w:color w:val="000000"/>
          <w:spacing w:val="-11"/>
          <w:sz w:val="24"/>
          <w:szCs w:val="24"/>
        </w:rPr>
      </w:pPr>
      <w:r w:rsidRPr="003471EC">
        <w:rPr>
          <w:rFonts w:ascii="Times New Roman" w:hAnsi="Times New Roman"/>
          <w:b/>
          <w:color w:val="000000"/>
          <w:spacing w:val="-11"/>
          <w:sz w:val="24"/>
          <w:szCs w:val="24"/>
        </w:rPr>
        <w:tab/>
      </w:r>
      <w:r w:rsidRPr="003471EC">
        <w:rPr>
          <w:rFonts w:ascii="Times New Roman" w:hAnsi="Times New Roman"/>
          <w:b/>
          <w:color w:val="000000"/>
          <w:spacing w:val="-11"/>
          <w:sz w:val="24"/>
          <w:szCs w:val="24"/>
        </w:rPr>
        <w:tab/>
      </w:r>
      <w:r w:rsidRPr="003471EC">
        <w:rPr>
          <w:rFonts w:ascii="Times New Roman" w:hAnsi="Times New Roman"/>
          <w:b/>
          <w:color w:val="000000"/>
          <w:spacing w:val="-11"/>
          <w:sz w:val="24"/>
          <w:szCs w:val="24"/>
        </w:rPr>
        <w:tab/>
      </w:r>
      <w:r w:rsidRPr="003471EC">
        <w:rPr>
          <w:rFonts w:ascii="Times New Roman" w:hAnsi="Times New Roman"/>
          <w:b/>
          <w:color w:val="000000"/>
          <w:spacing w:val="-11"/>
          <w:sz w:val="24"/>
          <w:szCs w:val="24"/>
        </w:rPr>
        <w:tab/>
      </w:r>
      <w:r w:rsidRPr="003471EC">
        <w:rPr>
          <w:rFonts w:ascii="Times New Roman" w:hAnsi="Times New Roman"/>
          <w:b/>
          <w:color w:val="000000"/>
          <w:spacing w:val="-11"/>
          <w:sz w:val="24"/>
          <w:szCs w:val="24"/>
        </w:rPr>
        <w:tab/>
      </w:r>
      <w:r w:rsidRPr="003471EC">
        <w:rPr>
          <w:rFonts w:ascii="Times New Roman" w:hAnsi="Times New Roman"/>
          <w:b/>
          <w:color w:val="000000"/>
          <w:spacing w:val="-11"/>
          <w:sz w:val="24"/>
          <w:szCs w:val="24"/>
        </w:rPr>
        <w:tab/>
      </w:r>
      <w:r w:rsidRPr="003471EC">
        <w:rPr>
          <w:rFonts w:ascii="Times New Roman" w:hAnsi="Times New Roman"/>
          <w:b/>
          <w:color w:val="000000"/>
          <w:spacing w:val="-11"/>
          <w:sz w:val="24"/>
          <w:szCs w:val="24"/>
        </w:rPr>
        <w:tab/>
      </w:r>
      <w:r w:rsidRPr="003471EC">
        <w:rPr>
          <w:rFonts w:ascii="Times New Roman" w:hAnsi="Times New Roman"/>
          <w:b/>
          <w:color w:val="000000"/>
          <w:spacing w:val="-11"/>
          <w:sz w:val="24"/>
          <w:szCs w:val="24"/>
        </w:rPr>
        <w:tab/>
      </w:r>
      <w:r w:rsidRPr="003471EC">
        <w:rPr>
          <w:rFonts w:ascii="Times New Roman" w:hAnsi="Times New Roman"/>
          <w:b/>
          <w:color w:val="000000"/>
          <w:spacing w:val="-11"/>
          <w:sz w:val="24"/>
          <w:szCs w:val="24"/>
        </w:rPr>
        <w:tab/>
        <w:t xml:space="preserve">          </w:t>
      </w:r>
    </w:p>
    <w:p w:rsidR="00C11D97" w:rsidRPr="003471EC" w:rsidRDefault="00C11D97" w:rsidP="00167218">
      <w:pPr>
        <w:spacing w:after="0" w:line="240" w:lineRule="auto"/>
        <w:jc w:val="both"/>
        <w:rPr>
          <w:rFonts w:ascii="Times New Roman" w:hAnsi="Times New Roman"/>
          <w:color w:val="000000"/>
          <w:spacing w:val="-11"/>
          <w:sz w:val="24"/>
          <w:szCs w:val="24"/>
        </w:rPr>
      </w:pPr>
      <w:r w:rsidRPr="003471EC">
        <w:rPr>
          <w:rFonts w:ascii="Times New Roman" w:hAnsi="Times New Roman"/>
          <w:color w:val="000000"/>
          <w:spacing w:val="-11"/>
          <w:sz w:val="24"/>
          <w:szCs w:val="24"/>
        </w:rPr>
        <w:br w:type="page"/>
      </w:r>
    </w:p>
    <w:p w:rsidR="00A30274" w:rsidRPr="00A30274" w:rsidRDefault="009618B5" w:rsidP="00A30274">
      <w:pPr>
        <w:spacing w:line="240" w:lineRule="auto"/>
        <w:rPr>
          <w:rFonts w:ascii="Times New Roman" w:hAnsi="Times New Roman"/>
          <w:b/>
          <w:sz w:val="24"/>
          <w:szCs w:val="24"/>
        </w:rPr>
      </w:pPr>
      <w:r w:rsidRPr="00A30274">
        <w:rPr>
          <w:rFonts w:ascii="Times New Roman" w:hAnsi="Times New Roman"/>
          <w:b/>
          <w:sz w:val="24"/>
          <w:szCs w:val="24"/>
        </w:rPr>
        <w:lastRenderedPageBreak/>
        <w:t>Актуальность</w:t>
      </w:r>
      <w:r w:rsidR="006E77B5" w:rsidRPr="00A30274">
        <w:rPr>
          <w:rFonts w:ascii="Times New Roman" w:hAnsi="Times New Roman"/>
          <w:b/>
          <w:sz w:val="24"/>
          <w:szCs w:val="24"/>
        </w:rPr>
        <w:t>.</w:t>
      </w:r>
      <w:r w:rsidR="00230638" w:rsidRPr="00A30274">
        <w:rPr>
          <w:rFonts w:ascii="Times New Roman" w:hAnsi="Times New Roman"/>
          <w:b/>
          <w:sz w:val="24"/>
          <w:szCs w:val="24"/>
        </w:rPr>
        <w:t xml:space="preserve">                        </w:t>
      </w:r>
    </w:p>
    <w:p w:rsidR="00A30274" w:rsidRDefault="00230638" w:rsidP="003C5764">
      <w:pPr>
        <w:pStyle w:val="a4"/>
        <w:spacing w:line="240" w:lineRule="auto"/>
        <w:ind w:left="709"/>
        <w:jc w:val="center"/>
        <w:rPr>
          <w:rFonts w:ascii="Times New Roman" w:hAnsi="Times New Roman"/>
          <w:b/>
          <w:i/>
          <w:iCs/>
          <w:sz w:val="24"/>
          <w:szCs w:val="24"/>
        </w:rPr>
      </w:pPr>
      <w:r w:rsidRPr="003471EC">
        <w:rPr>
          <w:rFonts w:ascii="Times New Roman" w:hAnsi="Times New Roman"/>
          <w:b/>
          <w:sz w:val="24"/>
          <w:szCs w:val="24"/>
        </w:rPr>
        <w:t xml:space="preserve"> </w:t>
      </w:r>
      <w:r w:rsidRPr="003471EC">
        <w:rPr>
          <w:rFonts w:ascii="Times New Roman" w:eastAsia="+mn-ea" w:hAnsi="Times New Roman"/>
          <w:i/>
          <w:iCs/>
          <w:kern w:val="24"/>
          <w:sz w:val="24"/>
          <w:szCs w:val="24"/>
          <w:u w:val="single"/>
        </w:rPr>
        <w:t xml:space="preserve"> </w:t>
      </w:r>
      <w:r w:rsidRPr="003471EC">
        <w:rPr>
          <w:rFonts w:ascii="Times New Roman" w:hAnsi="Times New Roman"/>
          <w:b/>
          <w:i/>
          <w:iCs/>
          <w:sz w:val="24"/>
          <w:szCs w:val="24"/>
          <w:u w:val="single"/>
        </w:rPr>
        <w:t>Знание</w:t>
      </w:r>
      <w:r w:rsidRPr="003471EC">
        <w:rPr>
          <w:rFonts w:ascii="Times New Roman" w:hAnsi="Times New Roman"/>
          <w:b/>
          <w:i/>
          <w:iCs/>
          <w:sz w:val="24"/>
          <w:szCs w:val="24"/>
        </w:rPr>
        <w:t xml:space="preserve"> – самое превосходное из владений.             </w:t>
      </w:r>
      <w:r w:rsidR="00E34C56">
        <w:rPr>
          <w:rFonts w:ascii="Times New Roman" w:hAnsi="Times New Roman"/>
          <w:b/>
          <w:i/>
          <w:iCs/>
          <w:sz w:val="24"/>
          <w:szCs w:val="24"/>
        </w:rPr>
        <w:t xml:space="preserve">                           </w:t>
      </w:r>
    </w:p>
    <w:p w:rsidR="00230638" w:rsidRPr="003471EC" w:rsidRDefault="00E34C56" w:rsidP="003C5764">
      <w:pPr>
        <w:pStyle w:val="a4"/>
        <w:spacing w:line="240" w:lineRule="auto"/>
        <w:ind w:left="709"/>
        <w:jc w:val="center"/>
        <w:rPr>
          <w:rFonts w:ascii="Times New Roman" w:hAnsi="Times New Roman"/>
          <w:b/>
          <w:sz w:val="24"/>
          <w:szCs w:val="24"/>
        </w:rPr>
      </w:pPr>
      <w:r>
        <w:rPr>
          <w:rFonts w:ascii="Times New Roman" w:hAnsi="Times New Roman"/>
          <w:b/>
          <w:i/>
          <w:iCs/>
          <w:sz w:val="24"/>
          <w:szCs w:val="24"/>
        </w:rPr>
        <w:t xml:space="preserve"> </w:t>
      </w:r>
      <w:r w:rsidR="00230638" w:rsidRPr="003471EC">
        <w:rPr>
          <w:rFonts w:ascii="Times New Roman" w:hAnsi="Times New Roman"/>
          <w:b/>
          <w:i/>
          <w:iCs/>
          <w:sz w:val="24"/>
          <w:szCs w:val="24"/>
        </w:rPr>
        <w:t>Всё стремится к нему, само же оно не приходит.</w:t>
      </w:r>
    </w:p>
    <w:p w:rsidR="00230638" w:rsidRPr="003471EC" w:rsidRDefault="00230638" w:rsidP="00167218">
      <w:pPr>
        <w:pStyle w:val="a4"/>
        <w:spacing w:line="240" w:lineRule="auto"/>
        <w:ind w:left="709"/>
        <w:jc w:val="right"/>
        <w:rPr>
          <w:rFonts w:ascii="Times New Roman" w:hAnsi="Times New Roman"/>
          <w:b/>
          <w:sz w:val="24"/>
          <w:szCs w:val="24"/>
        </w:rPr>
      </w:pPr>
      <w:r w:rsidRPr="003471EC">
        <w:rPr>
          <w:rFonts w:ascii="Times New Roman" w:hAnsi="Times New Roman"/>
          <w:b/>
          <w:i/>
          <w:iCs/>
          <w:sz w:val="24"/>
          <w:szCs w:val="24"/>
        </w:rPr>
        <w:t xml:space="preserve">                                   Ал - </w:t>
      </w:r>
      <w:proofErr w:type="spellStart"/>
      <w:r w:rsidRPr="003471EC">
        <w:rPr>
          <w:rFonts w:ascii="Times New Roman" w:hAnsi="Times New Roman"/>
          <w:b/>
          <w:i/>
          <w:iCs/>
          <w:sz w:val="24"/>
          <w:szCs w:val="24"/>
        </w:rPr>
        <w:t>Беруни</w:t>
      </w:r>
      <w:proofErr w:type="spellEnd"/>
      <w:r w:rsidRPr="003471EC">
        <w:rPr>
          <w:rFonts w:ascii="Times New Roman" w:hAnsi="Times New Roman"/>
          <w:b/>
          <w:i/>
          <w:iCs/>
          <w:sz w:val="24"/>
          <w:szCs w:val="24"/>
        </w:rPr>
        <w:t xml:space="preserve"> </w:t>
      </w:r>
    </w:p>
    <w:p w:rsidR="00EC69A3" w:rsidRPr="003471EC" w:rsidRDefault="00EC69A3" w:rsidP="001F6581">
      <w:pPr>
        <w:pStyle w:val="a7"/>
        <w:ind w:firstLine="709"/>
        <w:jc w:val="both"/>
        <w:rPr>
          <w:rFonts w:ascii="Times New Roman" w:hAnsi="Times New Roman"/>
          <w:bCs/>
          <w:sz w:val="24"/>
          <w:szCs w:val="24"/>
        </w:rPr>
      </w:pPr>
      <w:r w:rsidRPr="003471EC">
        <w:rPr>
          <w:rFonts w:ascii="Times New Roman" w:hAnsi="Times New Roman"/>
          <w:sz w:val="24"/>
          <w:szCs w:val="24"/>
        </w:rPr>
        <w:t xml:space="preserve">При традиционном способе преподавания учитель часто ставит ученика в положение </w:t>
      </w:r>
      <w:r w:rsidRPr="003471EC">
        <w:rPr>
          <w:rFonts w:ascii="Times New Roman" w:hAnsi="Times New Roman"/>
          <w:spacing w:val="2"/>
          <w:sz w:val="24"/>
          <w:szCs w:val="24"/>
        </w:rPr>
        <w:t>объекта передаваемой ему извне информации. Такой постановкой образовательного про</w:t>
      </w:r>
      <w:r w:rsidRPr="003471EC">
        <w:rPr>
          <w:rFonts w:ascii="Times New Roman" w:hAnsi="Times New Roman"/>
          <w:sz w:val="24"/>
          <w:szCs w:val="24"/>
        </w:rPr>
        <w:t>цесса учитель искусственно задерживает развитие познав</w:t>
      </w:r>
      <w:r w:rsidR="00B67EB2" w:rsidRPr="003471EC">
        <w:rPr>
          <w:rFonts w:ascii="Times New Roman" w:hAnsi="Times New Roman"/>
          <w:sz w:val="24"/>
          <w:szCs w:val="24"/>
        </w:rPr>
        <w:t>ательной активности ученика, на</w:t>
      </w:r>
      <w:r w:rsidRPr="003471EC">
        <w:rPr>
          <w:rFonts w:ascii="Times New Roman" w:hAnsi="Times New Roman"/>
          <w:sz w:val="24"/>
          <w:szCs w:val="24"/>
        </w:rPr>
        <w:t xml:space="preserve">носит ему большой вред в интеллектуальном и нравственном отношении. Еще В.А. Сухомлинский говорил: «Страшная это опасность - безделье за партой; безделье шесть часов </w:t>
      </w:r>
      <w:r w:rsidRPr="003471EC">
        <w:rPr>
          <w:rFonts w:ascii="Times New Roman" w:hAnsi="Times New Roman"/>
          <w:spacing w:val="7"/>
          <w:sz w:val="24"/>
          <w:szCs w:val="24"/>
        </w:rPr>
        <w:t xml:space="preserve">ежедневно, безделье месяцы и годы. Это развращает». Другой отечественный педагог </w:t>
      </w:r>
      <w:r w:rsidRPr="003471EC">
        <w:rPr>
          <w:rFonts w:ascii="Times New Roman" w:hAnsi="Times New Roman"/>
          <w:sz w:val="24"/>
          <w:szCs w:val="24"/>
        </w:rPr>
        <w:t xml:space="preserve">М.В. Остроградский писал: « ...Скука является самой опасной </w:t>
      </w:r>
      <w:proofErr w:type="gramStart"/>
      <w:r w:rsidRPr="003471EC">
        <w:rPr>
          <w:rFonts w:ascii="Times New Roman" w:hAnsi="Times New Roman"/>
          <w:sz w:val="24"/>
          <w:szCs w:val="24"/>
        </w:rPr>
        <w:t>отра</w:t>
      </w:r>
      <w:r w:rsidR="00506B9A" w:rsidRPr="003471EC">
        <w:rPr>
          <w:rFonts w:ascii="Times New Roman" w:hAnsi="Times New Roman"/>
          <w:sz w:val="24"/>
          <w:szCs w:val="24"/>
        </w:rPr>
        <w:t>вой</w:t>
      </w:r>
      <w:proofErr w:type="gramEnd"/>
      <w:r w:rsidR="00506B9A" w:rsidRPr="003471EC">
        <w:rPr>
          <w:rFonts w:ascii="Times New Roman" w:hAnsi="Times New Roman"/>
          <w:sz w:val="24"/>
          <w:szCs w:val="24"/>
        </w:rPr>
        <w:t>. Она действует беспрестанно,</w:t>
      </w:r>
      <w:r w:rsidRPr="003471EC">
        <w:rPr>
          <w:rFonts w:ascii="Times New Roman" w:hAnsi="Times New Roman"/>
          <w:sz w:val="24"/>
          <w:szCs w:val="24"/>
        </w:rPr>
        <w:t xml:space="preserve"> она растет, овладевает человеком и влечет его к наибольшим излишествам».</w:t>
      </w:r>
      <w:r w:rsidR="00C63266" w:rsidRPr="003471EC">
        <w:rPr>
          <w:rFonts w:ascii="Times New Roman" w:hAnsi="Times New Roman"/>
          <w:bCs/>
          <w:sz w:val="24"/>
          <w:szCs w:val="24"/>
        </w:rPr>
        <w:t xml:space="preserve"> Уверена, что  каждый педагог сталкивается с такой проблемой, как отсутствие интереса некоторых учащихся к учебной деятельности.</w:t>
      </w:r>
    </w:p>
    <w:p w:rsidR="00EC69A3" w:rsidRPr="003471EC" w:rsidRDefault="00C22723" w:rsidP="00F02DC5">
      <w:pPr>
        <w:pStyle w:val="a7"/>
        <w:ind w:firstLine="709"/>
        <w:jc w:val="both"/>
        <w:rPr>
          <w:rFonts w:ascii="Times New Roman" w:hAnsi="Times New Roman"/>
          <w:sz w:val="24"/>
          <w:szCs w:val="24"/>
        </w:rPr>
      </w:pPr>
      <w:r w:rsidRPr="003471EC">
        <w:rPr>
          <w:rFonts w:ascii="Times New Roman" w:hAnsi="Times New Roman"/>
          <w:sz w:val="24"/>
          <w:szCs w:val="24"/>
        </w:rPr>
        <w:t xml:space="preserve">Главный акцент я ставлю на активное включение в деятельность самих детей. В жизни ребенку нужны не только базовые навыки, такие как, умение читать, писать, решать, слушать и говорить, но и умение анализировать, сравнивать, выделять главное, решать проблему, способность к самосовершенствованию и умение дать адекватную самооценку, быть ответственным, самостоятельным, уметь творить и сотрудничать. И моя задача как учителя, не только доступно все рассказать и показать, но и научить моего ученика мыслить, привить ему навыки практических действий. </w:t>
      </w:r>
      <w:r w:rsidRPr="003471EC">
        <w:rPr>
          <w:rFonts w:ascii="Times New Roman" w:hAnsi="Times New Roman"/>
          <w:sz w:val="24"/>
          <w:szCs w:val="24"/>
        </w:rPr>
        <w:br/>
        <w:t>Активные формы обучения отнесены к классу образовательных технологий, обозначенных как «технологии модернизации обучения на осно</w:t>
      </w:r>
      <w:r w:rsidR="002E5724" w:rsidRPr="003471EC">
        <w:rPr>
          <w:rFonts w:ascii="Times New Roman" w:hAnsi="Times New Roman"/>
          <w:sz w:val="24"/>
          <w:szCs w:val="24"/>
        </w:rPr>
        <w:t>ве активизации и инте</w:t>
      </w:r>
      <w:r w:rsidR="00F02DC5">
        <w:rPr>
          <w:rFonts w:ascii="Times New Roman" w:hAnsi="Times New Roman"/>
          <w:sz w:val="24"/>
          <w:szCs w:val="24"/>
        </w:rPr>
        <w:t xml:space="preserve">нсификации </w:t>
      </w:r>
      <w:r w:rsidRPr="003471EC">
        <w:rPr>
          <w:rFonts w:ascii="Times New Roman" w:hAnsi="Times New Roman"/>
          <w:sz w:val="24"/>
          <w:szCs w:val="24"/>
        </w:rPr>
        <w:t xml:space="preserve">деятельности учащихся». </w:t>
      </w:r>
      <w:r w:rsidRPr="003471EC">
        <w:rPr>
          <w:rFonts w:ascii="Times New Roman" w:hAnsi="Times New Roman"/>
          <w:sz w:val="24"/>
          <w:szCs w:val="24"/>
        </w:rPr>
        <w:br/>
        <w:t xml:space="preserve">Активные формы обучения – это методы, которые побуждают учащихся к активной мыслительной и практической деятельности в процессе овладения учебным материалом. В качестве основных неоспоримых достоинств выступают высокая степень самостоятельности, инициативности, развитие социальных навыков, </w:t>
      </w:r>
      <w:proofErr w:type="spellStart"/>
      <w:r w:rsidRPr="003471EC">
        <w:rPr>
          <w:rFonts w:ascii="Times New Roman" w:hAnsi="Times New Roman"/>
          <w:sz w:val="24"/>
          <w:szCs w:val="24"/>
        </w:rPr>
        <w:t>сформированность</w:t>
      </w:r>
      <w:proofErr w:type="spellEnd"/>
      <w:r w:rsidRPr="003471EC">
        <w:rPr>
          <w:rFonts w:ascii="Times New Roman" w:hAnsi="Times New Roman"/>
          <w:sz w:val="24"/>
          <w:szCs w:val="24"/>
        </w:rPr>
        <w:t xml:space="preserve"> умения добывать знания и применять их на практике, развитие творческих способностей. Чувство свободы выбора делает обучение сознательным, продуктивным и более результативным.</w:t>
      </w:r>
      <w:r w:rsidRPr="003471EC">
        <w:rPr>
          <w:rFonts w:ascii="Times New Roman" w:hAnsi="Times New Roman"/>
          <w:sz w:val="24"/>
          <w:szCs w:val="24"/>
        </w:rPr>
        <w:br/>
      </w:r>
      <w:r w:rsidR="001F6581" w:rsidRPr="003471EC">
        <w:rPr>
          <w:rFonts w:ascii="Times New Roman" w:hAnsi="Times New Roman"/>
          <w:sz w:val="24"/>
          <w:szCs w:val="24"/>
        </w:rPr>
        <w:t xml:space="preserve">      </w:t>
      </w:r>
      <w:r w:rsidR="00E618BA" w:rsidRPr="003471EC">
        <w:rPr>
          <w:rFonts w:ascii="Times New Roman" w:hAnsi="Times New Roman"/>
          <w:sz w:val="24"/>
          <w:szCs w:val="24"/>
        </w:rPr>
        <w:t xml:space="preserve">       </w:t>
      </w:r>
      <w:r w:rsidR="00EC69A3" w:rsidRPr="003471EC">
        <w:rPr>
          <w:rFonts w:ascii="Times New Roman" w:hAnsi="Times New Roman"/>
          <w:sz w:val="24"/>
          <w:szCs w:val="24"/>
        </w:rPr>
        <w:t xml:space="preserve">Сейчас вспомнить эти слова особенно своевременно, поскольку </w:t>
      </w:r>
      <w:r w:rsidR="004D3676" w:rsidRPr="003471EC">
        <w:rPr>
          <w:rFonts w:ascii="Times New Roman" w:hAnsi="Times New Roman"/>
          <w:sz w:val="24"/>
          <w:szCs w:val="24"/>
        </w:rPr>
        <w:t>очень часто можно наблюдать</w:t>
      </w:r>
      <w:r w:rsidR="00EC69A3" w:rsidRPr="003471EC">
        <w:rPr>
          <w:rFonts w:ascii="Times New Roman" w:hAnsi="Times New Roman"/>
          <w:sz w:val="24"/>
          <w:szCs w:val="24"/>
        </w:rPr>
        <w:t xml:space="preserve">, что существует проблема утраты познавательного интереса учащихся к учению как следствие, происходит </w:t>
      </w:r>
      <w:r w:rsidR="00EC69A3" w:rsidRPr="003471EC">
        <w:rPr>
          <w:rFonts w:ascii="Times New Roman" w:hAnsi="Times New Roman"/>
          <w:spacing w:val="-1"/>
          <w:sz w:val="24"/>
          <w:szCs w:val="24"/>
        </w:rPr>
        <w:t>ухудшение успеваемости.</w:t>
      </w:r>
    </w:p>
    <w:p w:rsidR="009E075B" w:rsidRPr="003471EC" w:rsidRDefault="009E075B" w:rsidP="001F6581">
      <w:pPr>
        <w:spacing w:line="240" w:lineRule="auto"/>
        <w:jc w:val="both"/>
        <w:rPr>
          <w:rFonts w:ascii="Times New Roman" w:hAnsi="Times New Roman"/>
          <w:bCs/>
          <w:sz w:val="24"/>
          <w:szCs w:val="24"/>
          <w:u w:val="single"/>
        </w:rPr>
      </w:pPr>
      <w:r w:rsidRPr="003471EC">
        <w:rPr>
          <w:rFonts w:ascii="Times New Roman" w:hAnsi="Times New Roman"/>
          <w:bCs/>
          <w:sz w:val="24"/>
          <w:szCs w:val="24"/>
        </w:rPr>
        <w:t xml:space="preserve">Отсюда возникает </w:t>
      </w:r>
      <w:r w:rsidR="00F02DC5">
        <w:rPr>
          <w:rFonts w:ascii="Times New Roman" w:hAnsi="Times New Roman"/>
          <w:bCs/>
          <w:sz w:val="24"/>
          <w:szCs w:val="24"/>
        </w:rPr>
        <w:t>проблема</w:t>
      </w:r>
      <w:r w:rsidRPr="003471EC">
        <w:rPr>
          <w:rFonts w:ascii="Times New Roman" w:hAnsi="Times New Roman"/>
          <w:bCs/>
          <w:sz w:val="24"/>
          <w:szCs w:val="24"/>
        </w:rPr>
        <w:t xml:space="preserve">: </w:t>
      </w:r>
      <w:r w:rsidRPr="003471EC">
        <w:rPr>
          <w:rFonts w:ascii="Times New Roman" w:hAnsi="Times New Roman"/>
          <w:bCs/>
          <w:sz w:val="24"/>
          <w:szCs w:val="24"/>
          <w:u w:val="single"/>
        </w:rPr>
        <w:t>«Как организовать учебную деятельность школьников, чтобы она стала для них не просто обязанностью, а радостью познания мира</w:t>
      </w:r>
      <w:proofErr w:type="gramStart"/>
      <w:r w:rsidRPr="003471EC">
        <w:rPr>
          <w:rFonts w:ascii="Times New Roman" w:hAnsi="Times New Roman"/>
          <w:bCs/>
          <w:sz w:val="24"/>
          <w:szCs w:val="24"/>
          <w:u w:val="single"/>
        </w:rPr>
        <w:t>.»</w:t>
      </w:r>
      <w:proofErr w:type="gramEnd"/>
    </w:p>
    <w:p w:rsidR="009E075B" w:rsidRPr="003471EC" w:rsidRDefault="00EC69A3" w:rsidP="001F6581">
      <w:pPr>
        <w:pStyle w:val="1"/>
        <w:spacing w:line="240" w:lineRule="auto"/>
        <w:jc w:val="both"/>
        <w:rPr>
          <w:rStyle w:val="ad"/>
          <w:rFonts w:ascii="Times New Roman" w:hAnsi="Times New Roman" w:cs="Times New Roman"/>
          <w:b/>
          <w:color w:val="auto"/>
          <w:sz w:val="24"/>
          <w:szCs w:val="24"/>
        </w:rPr>
      </w:pPr>
      <w:r w:rsidRPr="003471EC">
        <w:rPr>
          <w:rFonts w:ascii="Times New Roman" w:hAnsi="Times New Roman"/>
          <w:b w:val="0"/>
          <w:spacing w:val="-1"/>
          <w:sz w:val="24"/>
          <w:szCs w:val="24"/>
        </w:rPr>
        <w:t>Чтобы ответить на эти вопросы</w:t>
      </w:r>
      <w:r w:rsidR="00167218" w:rsidRPr="003471EC">
        <w:rPr>
          <w:rFonts w:ascii="Times New Roman" w:hAnsi="Times New Roman"/>
          <w:b w:val="0"/>
          <w:spacing w:val="-1"/>
          <w:sz w:val="24"/>
          <w:szCs w:val="24"/>
        </w:rPr>
        <w:t xml:space="preserve"> мною </w:t>
      </w:r>
      <w:r w:rsidRPr="003471EC">
        <w:rPr>
          <w:rFonts w:ascii="Times New Roman" w:hAnsi="Times New Roman"/>
          <w:b w:val="0"/>
          <w:spacing w:val="-1"/>
          <w:sz w:val="24"/>
          <w:szCs w:val="24"/>
        </w:rPr>
        <w:t xml:space="preserve"> </w:t>
      </w:r>
      <w:r w:rsidR="004D3676" w:rsidRPr="003471EC">
        <w:rPr>
          <w:rFonts w:ascii="Times New Roman" w:hAnsi="Times New Roman"/>
          <w:b w:val="0"/>
          <w:spacing w:val="-1"/>
          <w:sz w:val="24"/>
          <w:szCs w:val="24"/>
        </w:rPr>
        <w:t xml:space="preserve">была изучена </w:t>
      </w:r>
      <w:r w:rsidRPr="003471EC">
        <w:rPr>
          <w:rFonts w:ascii="Times New Roman" w:hAnsi="Times New Roman"/>
          <w:b w:val="0"/>
          <w:spacing w:val="-1"/>
          <w:sz w:val="24"/>
          <w:szCs w:val="24"/>
        </w:rPr>
        <w:t xml:space="preserve"> проблем</w:t>
      </w:r>
      <w:r w:rsidR="004D3676" w:rsidRPr="003471EC">
        <w:rPr>
          <w:rFonts w:ascii="Times New Roman" w:hAnsi="Times New Roman"/>
          <w:b w:val="0"/>
          <w:spacing w:val="-1"/>
          <w:sz w:val="24"/>
          <w:szCs w:val="24"/>
        </w:rPr>
        <w:t>а</w:t>
      </w:r>
      <w:r w:rsidR="009E075B" w:rsidRPr="003471EC">
        <w:rPr>
          <w:rFonts w:ascii="Times New Roman" w:hAnsi="Times New Roman"/>
          <w:b w:val="0"/>
          <w:spacing w:val="-1"/>
          <w:sz w:val="24"/>
          <w:szCs w:val="24"/>
        </w:rPr>
        <w:t>:</w:t>
      </w:r>
      <w:r w:rsidR="004D3676" w:rsidRPr="003471EC">
        <w:rPr>
          <w:rFonts w:ascii="Times New Roman" w:hAnsi="Times New Roman"/>
          <w:spacing w:val="-1"/>
          <w:sz w:val="24"/>
          <w:szCs w:val="24"/>
        </w:rPr>
        <w:t xml:space="preserve"> </w:t>
      </w:r>
      <w:r w:rsidR="009E075B" w:rsidRPr="003471EC">
        <w:rPr>
          <w:rStyle w:val="ad"/>
          <w:rFonts w:ascii="Times New Roman" w:hAnsi="Times New Roman" w:cs="Times New Roman"/>
          <w:b/>
          <w:color w:val="auto"/>
          <w:sz w:val="24"/>
          <w:szCs w:val="24"/>
        </w:rPr>
        <w:t>«Активные формы обучения как средство повышения учебной мотивации учащихся».</w:t>
      </w:r>
    </w:p>
    <w:p w:rsidR="00EC69A3" w:rsidRPr="003471EC" w:rsidRDefault="00EC69A3" w:rsidP="00167218">
      <w:pPr>
        <w:pStyle w:val="a7"/>
        <w:jc w:val="both"/>
        <w:rPr>
          <w:rFonts w:ascii="Times New Roman" w:hAnsi="Times New Roman"/>
          <w:sz w:val="24"/>
          <w:szCs w:val="24"/>
        </w:rPr>
      </w:pPr>
      <w:r w:rsidRPr="003471EC">
        <w:rPr>
          <w:rFonts w:ascii="Times New Roman" w:hAnsi="Times New Roman"/>
          <w:spacing w:val="-1"/>
          <w:sz w:val="24"/>
          <w:szCs w:val="24"/>
        </w:rPr>
        <w:t xml:space="preserve"> </w:t>
      </w:r>
    </w:p>
    <w:p w:rsidR="000823DD" w:rsidRPr="003471EC" w:rsidRDefault="004D3676" w:rsidP="00A972DC">
      <w:pPr>
        <w:spacing w:line="240" w:lineRule="auto"/>
        <w:jc w:val="both"/>
        <w:rPr>
          <w:b/>
          <w:bCs/>
          <w:sz w:val="24"/>
          <w:szCs w:val="24"/>
        </w:rPr>
      </w:pPr>
      <w:r w:rsidRPr="003471EC">
        <w:rPr>
          <w:rFonts w:ascii="Times New Roman" w:hAnsi="Times New Roman"/>
          <w:b/>
          <w:sz w:val="24"/>
          <w:szCs w:val="24"/>
          <w:u w:val="single"/>
        </w:rPr>
        <w:t>Ц</w:t>
      </w:r>
      <w:r w:rsidR="00EC69A3" w:rsidRPr="003471EC">
        <w:rPr>
          <w:rFonts w:ascii="Times New Roman" w:hAnsi="Times New Roman"/>
          <w:b/>
          <w:sz w:val="24"/>
          <w:szCs w:val="24"/>
          <w:u w:val="single"/>
        </w:rPr>
        <w:t>ель</w:t>
      </w:r>
      <w:r w:rsidR="00025337" w:rsidRPr="003471EC">
        <w:rPr>
          <w:rFonts w:ascii="Times New Roman" w:hAnsi="Times New Roman"/>
          <w:b/>
          <w:sz w:val="24"/>
          <w:szCs w:val="24"/>
          <w:u w:val="single"/>
        </w:rPr>
        <w:t xml:space="preserve"> моей работы</w:t>
      </w:r>
      <w:r w:rsidR="00EC69A3" w:rsidRPr="003471EC">
        <w:rPr>
          <w:rFonts w:ascii="Times New Roman" w:hAnsi="Times New Roman"/>
          <w:b/>
          <w:sz w:val="24"/>
          <w:szCs w:val="24"/>
        </w:rPr>
        <w:t>:</w:t>
      </w:r>
      <w:r w:rsidR="009E075B" w:rsidRPr="003471EC">
        <w:rPr>
          <w:rFonts w:ascii="Times New Roman" w:hAnsi="Times New Roman"/>
          <w:b/>
          <w:bCs/>
          <w:sz w:val="24"/>
          <w:szCs w:val="24"/>
        </w:rPr>
        <w:t xml:space="preserve"> </w:t>
      </w:r>
      <w:r w:rsidR="009E075B" w:rsidRPr="003471EC">
        <w:rPr>
          <w:rFonts w:ascii="Times New Roman" w:hAnsi="Times New Roman"/>
          <w:bCs/>
          <w:sz w:val="24"/>
          <w:szCs w:val="24"/>
        </w:rPr>
        <w:t xml:space="preserve">   Выявление уровня мотивации учебно-познавательной деятельности, создание пути  формирования условий, способствующих её повышению через использование активных форм обучения</w:t>
      </w:r>
      <w:r w:rsidR="00025337" w:rsidRPr="003471EC">
        <w:rPr>
          <w:rFonts w:ascii="Times New Roman" w:hAnsi="Times New Roman"/>
          <w:bCs/>
          <w:sz w:val="24"/>
          <w:szCs w:val="24"/>
        </w:rPr>
        <w:t>: проблемного обучения,</w:t>
      </w:r>
      <w:r w:rsidR="000823DD" w:rsidRPr="003471EC">
        <w:rPr>
          <w:rFonts w:ascii="Times New Roman" w:hAnsi="Times New Roman"/>
          <w:bCs/>
          <w:sz w:val="24"/>
          <w:szCs w:val="24"/>
        </w:rPr>
        <w:t xml:space="preserve"> интегрированных уроков</w:t>
      </w:r>
      <w:r w:rsidR="00025337" w:rsidRPr="003471EC">
        <w:rPr>
          <w:rFonts w:ascii="Times New Roman" w:hAnsi="Times New Roman"/>
          <w:bCs/>
          <w:sz w:val="24"/>
          <w:szCs w:val="24"/>
        </w:rPr>
        <w:t xml:space="preserve"> и</w:t>
      </w:r>
      <w:r w:rsidR="00025337" w:rsidRPr="003471EC">
        <w:rPr>
          <w:rFonts w:ascii="Times New Roman" w:hAnsi="Times New Roman"/>
          <w:b/>
          <w:sz w:val="24"/>
          <w:szCs w:val="24"/>
        </w:rPr>
        <w:t xml:space="preserve"> </w:t>
      </w:r>
      <w:r w:rsidR="00025337" w:rsidRPr="003471EC">
        <w:rPr>
          <w:rFonts w:ascii="Times New Roman" w:hAnsi="Times New Roman"/>
          <w:sz w:val="24"/>
          <w:szCs w:val="24"/>
        </w:rPr>
        <w:t>нетрадиционных уроков</w:t>
      </w:r>
      <w:r w:rsidR="00025337" w:rsidRPr="003471EC">
        <w:rPr>
          <w:rFonts w:ascii="Times New Roman" w:hAnsi="Times New Roman"/>
          <w:b/>
          <w:sz w:val="24"/>
          <w:szCs w:val="24"/>
        </w:rPr>
        <w:t xml:space="preserve"> </w:t>
      </w:r>
      <w:r w:rsidR="000823DD" w:rsidRPr="003471EC">
        <w:rPr>
          <w:rFonts w:ascii="Times New Roman" w:hAnsi="Times New Roman"/>
          <w:bCs/>
          <w:sz w:val="24"/>
          <w:szCs w:val="24"/>
        </w:rPr>
        <w:t>в начальной школе.</w:t>
      </w:r>
      <w:r w:rsidR="009E075B" w:rsidRPr="003471EC">
        <w:rPr>
          <w:b/>
          <w:bCs/>
          <w:sz w:val="24"/>
          <w:szCs w:val="24"/>
        </w:rPr>
        <w:t xml:space="preserve"> </w:t>
      </w:r>
    </w:p>
    <w:p w:rsidR="00EC69A3" w:rsidRPr="003471EC" w:rsidRDefault="000823DD" w:rsidP="00A972DC">
      <w:pPr>
        <w:spacing w:after="0" w:line="240" w:lineRule="auto"/>
        <w:jc w:val="both"/>
        <w:rPr>
          <w:b/>
          <w:bCs/>
          <w:sz w:val="24"/>
          <w:szCs w:val="24"/>
        </w:rPr>
      </w:pPr>
      <w:r w:rsidRPr="003471EC">
        <w:rPr>
          <w:b/>
          <w:bCs/>
          <w:sz w:val="24"/>
          <w:szCs w:val="24"/>
        </w:rPr>
        <w:t xml:space="preserve">   </w:t>
      </w:r>
      <w:r w:rsidR="00EC69A3" w:rsidRPr="003471EC">
        <w:rPr>
          <w:rFonts w:ascii="Times New Roman" w:hAnsi="Times New Roman"/>
          <w:sz w:val="24"/>
          <w:szCs w:val="24"/>
        </w:rPr>
        <w:t xml:space="preserve">Исходя из цели, </w:t>
      </w:r>
      <w:r w:rsidR="004D3676" w:rsidRPr="003471EC">
        <w:rPr>
          <w:rFonts w:ascii="Times New Roman" w:hAnsi="Times New Roman"/>
          <w:sz w:val="24"/>
          <w:szCs w:val="24"/>
        </w:rPr>
        <w:t>были</w:t>
      </w:r>
      <w:r w:rsidR="00005066" w:rsidRPr="003471EC">
        <w:rPr>
          <w:rFonts w:ascii="Times New Roman" w:hAnsi="Times New Roman"/>
          <w:sz w:val="24"/>
          <w:szCs w:val="24"/>
        </w:rPr>
        <w:t xml:space="preserve"> опреде</w:t>
      </w:r>
      <w:r w:rsidR="004D3676" w:rsidRPr="003471EC">
        <w:rPr>
          <w:rFonts w:ascii="Times New Roman" w:hAnsi="Times New Roman"/>
          <w:sz w:val="24"/>
          <w:szCs w:val="24"/>
        </w:rPr>
        <w:t>лены</w:t>
      </w:r>
      <w:r w:rsidR="00EC69A3" w:rsidRPr="003471EC">
        <w:rPr>
          <w:rFonts w:ascii="Times New Roman" w:hAnsi="Times New Roman"/>
          <w:sz w:val="24"/>
          <w:szCs w:val="24"/>
        </w:rPr>
        <w:t xml:space="preserve"> следующие </w:t>
      </w:r>
      <w:r w:rsidR="00EC69A3" w:rsidRPr="003471EC">
        <w:rPr>
          <w:rFonts w:ascii="Times New Roman" w:hAnsi="Times New Roman"/>
          <w:b/>
          <w:bCs/>
          <w:sz w:val="24"/>
          <w:szCs w:val="24"/>
          <w:u w:val="single"/>
        </w:rPr>
        <w:t>задачи</w:t>
      </w:r>
      <w:r w:rsidR="009E075B" w:rsidRPr="003471EC">
        <w:rPr>
          <w:rFonts w:ascii="Times New Roman" w:hAnsi="Times New Roman"/>
          <w:b/>
          <w:bCs/>
          <w:sz w:val="24"/>
          <w:szCs w:val="24"/>
          <w:u w:val="single"/>
        </w:rPr>
        <w:t>:</w:t>
      </w:r>
    </w:p>
    <w:p w:rsidR="009E075B" w:rsidRPr="003471EC" w:rsidRDefault="009E075B" w:rsidP="00A972DC">
      <w:pPr>
        <w:spacing w:after="0" w:line="240" w:lineRule="auto"/>
        <w:jc w:val="both"/>
        <w:rPr>
          <w:rFonts w:ascii="Times New Roman" w:hAnsi="Times New Roman"/>
          <w:bCs/>
          <w:sz w:val="24"/>
          <w:szCs w:val="24"/>
        </w:rPr>
      </w:pPr>
      <w:r w:rsidRPr="003471EC">
        <w:rPr>
          <w:rFonts w:ascii="Times New Roman" w:hAnsi="Times New Roman"/>
          <w:bCs/>
          <w:sz w:val="24"/>
          <w:szCs w:val="24"/>
        </w:rPr>
        <w:t xml:space="preserve">-изучить передовой педагогический опыт по теме исследования; </w:t>
      </w:r>
    </w:p>
    <w:p w:rsidR="009E075B" w:rsidRPr="003471EC" w:rsidRDefault="009E075B" w:rsidP="00A972DC">
      <w:pPr>
        <w:spacing w:after="0" w:line="240" w:lineRule="auto"/>
        <w:jc w:val="both"/>
        <w:rPr>
          <w:rFonts w:ascii="Times New Roman" w:hAnsi="Times New Roman"/>
          <w:bCs/>
          <w:sz w:val="24"/>
          <w:szCs w:val="24"/>
        </w:rPr>
      </w:pPr>
      <w:r w:rsidRPr="003471EC">
        <w:rPr>
          <w:rFonts w:ascii="Times New Roman" w:hAnsi="Times New Roman"/>
          <w:bCs/>
          <w:sz w:val="24"/>
          <w:szCs w:val="24"/>
        </w:rPr>
        <w:t xml:space="preserve">-проанализировать педагогическую, методическую литературу по проблеме исследования; </w:t>
      </w:r>
    </w:p>
    <w:p w:rsidR="009E075B" w:rsidRPr="003471EC" w:rsidRDefault="009E075B" w:rsidP="00A972DC">
      <w:pPr>
        <w:spacing w:after="0" w:line="240" w:lineRule="auto"/>
        <w:jc w:val="both"/>
        <w:rPr>
          <w:rFonts w:ascii="Times New Roman" w:hAnsi="Times New Roman"/>
          <w:bCs/>
          <w:sz w:val="24"/>
          <w:szCs w:val="24"/>
        </w:rPr>
      </w:pPr>
      <w:r w:rsidRPr="003471EC">
        <w:rPr>
          <w:rFonts w:ascii="Times New Roman" w:hAnsi="Times New Roman"/>
          <w:bCs/>
          <w:sz w:val="24"/>
          <w:szCs w:val="24"/>
        </w:rPr>
        <w:t>-определить уровень учебной мотивации деятельности учащихся с помощью диагностических методик;</w:t>
      </w:r>
    </w:p>
    <w:p w:rsidR="00E54BDE" w:rsidRPr="003471EC" w:rsidRDefault="009E075B" w:rsidP="00A972DC">
      <w:pPr>
        <w:spacing w:after="0" w:line="240" w:lineRule="auto"/>
        <w:jc w:val="both"/>
        <w:rPr>
          <w:rFonts w:ascii="Times New Roman" w:hAnsi="Times New Roman"/>
          <w:bCs/>
          <w:sz w:val="24"/>
          <w:szCs w:val="24"/>
        </w:rPr>
      </w:pPr>
      <w:r w:rsidRPr="003471EC">
        <w:rPr>
          <w:rFonts w:ascii="Times New Roman" w:hAnsi="Times New Roman"/>
          <w:bCs/>
          <w:sz w:val="24"/>
          <w:szCs w:val="24"/>
        </w:rPr>
        <w:lastRenderedPageBreak/>
        <w:t>-наметить пути решения по формированию и повышению положительной учебной  мо</w:t>
      </w:r>
      <w:r w:rsidR="003962F0">
        <w:rPr>
          <w:rFonts w:ascii="Times New Roman" w:hAnsi="Times New Roman"/>
          <w:bCs/>
          <w:sz w:val="24"/>
          <w:szCs w:val="24"/>
        </w:rPr>
        <w:t xml:space="preserve">тивации </w:t>
      </w:r>
      <w:r w:rsidRPr="003471EC">
        <w:rPr>
          <w:rFonts w:ascii="Times New Roman" w:hAnsi="Times New Roman"/>
          <w:bCs/>
          <w:sz w:val="24"/>
          <w:szCs w:val="24"/>
        </w:rPr>
        <w:t xml:space="preserve"> учащихся через испол</w:t>
      </w:r>
      <w:r w:rsidR="000823DD" w:rsidRPr="003471EC">
        <w:rPr>
          <w:rFonts w:ascii="Times New Roman" w:hAnsi="Times New Roman"/>
          <w:bCs/>
          <w:sz w:val="24"/>
          <w:szCs w:val="24"/>
        </w:rPr>
        <w:t>ьзование активных форм обучения:</w:t>
      </w:r>
      <w:r w:rsidR="00E54BDE" w:rsidRPr="003471EC">
        <w:rPr>
          <w:rFonts w:ascii="Times New Roman" w:hAnsi="Times New Roman"/>
          <w:bCs/>
          <w:sz w:val="24"/>
          <w:szCs w:val="24"/>
        </w:rPr>
        <w:t xml:space="preserve"> проблемного обучения, интегрированных уроков и</w:t>
      </w:r>
      <w:r w:rsidR="00E54BDE" w:rsidRPr="003471EC">
        <w:rPr>
          <w:rFonts w:ascii="Times New Roman" w:hAnsi="Times New Roman"/>
          <w:b/>
          <w:sz w:val="24"/>
          <w:szCs w:val="24"/>
        </w:rPr>
        <w:t xml:space="preserve"> </w:t>
      </w:r>
      <w:r w:rsidR="00E54BDE" w:rsidRPr="003471EC">
        <w:rPr>
          <w:rFonts w:ascii="Times New Roman" w:hAnsi="Times New Roman"/>
          <w:sz w:val="24"/>
          <w:szCs w:val="24"/>
        </w:rPr>
        <w:t>нетрадиционных уроков</w:t>
      </w:r>
      <w:r w:rsidR="00E54BDE" w:rsidRPr="003471EC">
        <w:rPr>
          <w:rFonts w:ascii="Times New Roman" w:hAnsi="Times New Roman"/>
          <w:b/>
          <w:sz w:val="24"/>
          <w:szCs w:val="24"/>
        </w:rPr>
        <w:t xml:space="preserve"> </w:t>
      </w:r>
      <w:r w:rsidR="00E54BDE" w:rsidRPr="003471EC">
        <w:rPr>
          <w:rFonts w:ascii="Times New Roman" w:hAnsi="Times New Roman"/>
          <w:bCs/>
          <w:sz w:val="24"/>
          <w:szCs w:val="24"/>
        </w:rPr>
        <w:t>в начальной школе;</w:t>
      </w:r>
    </w:p>
    <w:p w:rsidR="009E075B" w:rsidRPr="003471EC" w:rsidRDefault="000823DD" w:rsidP="00A972DC">
      <w:pPr>
        <w:spacing w:after="0" w:line="240" w:lineRule="auto"/>
        <w:jc w:val="both"/>
        <w:rPr>
          <w:b/>
          <w:bCs/>
          <w:sz w:val="24"/>
          <w:szCs w:val="24"/>
        </w:rPr>
      </w:pPr>
      <w:r w:rsidRPr="003471EC">
        <w:rPr>
          <w:rFonts w:ascii="Times New Roman" w:hAnsi="Times New Roman"/>
          <w:bCs/>
          <w:sz w:val="24"/>
          <w:szCs w:val="24"/>
        </w:rPr>
        <w:t xml:space="preserve"> </w:t>
      </w:r>
      <w:r w:rsidR="009E075B" w:rsidRPr="003471EC">
        <w:rPr>
          <w:rFonts w:ascii="Times New Roman" w:hAnsi="Times New Roman"/>
          <w:bCs/>
          <w:sz w:val="24"/>
          <w:szCs w:val="24"/>
        </w:rPr>
        <w:t xml:space="preserve">-разработать систему упражнений, способствующих  развитию познавательных  и творческих способностей учащихся; </w:t>
      </w:r>
    </w:p>
    <w:p w:rsidR="009E075B" w:rsidRPr="003471EC" w:rsidRDefault="009E075B" w:rsidP="00A972DC">
      <w:pPr>
        <w:spacing w:after="0" w:line="240" w:lineRule="auto"/>
        <w:jc w:val="both"/>
        <w:rPr>
          <w:rFonts w:ascii="Times New Roman" w:hAnsi="Times New Roman"/>
          <w:bCs/>
          <w:sz w:val="24"/>
          <w:szCs w:val="24"/>
        </w:rPr>
      </w:pPr>
      <w:r w:rsidRPr="003471EC">
        <w:rPr>
          <w:rFonts w:ascii="Times New Roman" w:hAnsi="Times New Roman"/>
          <w:bCs/>
          <w:sz w:val="24"/>
          <w:szCs w:val="24"/>
        </w:rPr>
        <w:t>-проанализировать результаты исследования, сделать выводы.</w:t>
      </w:r>
    </w:p>
    <w:p w:rsidR="009E075B" w:rsidRPr="003471EC" w:rsidRDefault="009E075B" w:rsidP="002E5724">
      <w:pPr>
        <w:pStyle w:val="a7"/>
        <w:ind w:firstLine="709"/>
        <w:jc w:val="both"/>
        <w:rPr>
          <w:rFonts w:ascii="Times New Roman" w:hAnsi="Times New Roman"/>
          <w:sz w:val="24"/>
          <w:szCs w:val="24"/>
        </w:rPr>
      </w:pPr>
    </w:p>
    <w:p w:rsidR="00EC69A3" w:rsidRPr="003471EC" w:rsidRDefault="00EC69A3" w:rsidP="00A972DC">
      <w:pPr>
        <w:pStyle w:val="a7"/>
        <w:ind w:firstLine="709"/>
        <w:jc w:val="both"/>
        <w:rPr>
          <w:rFonts w:ascii="Times New Roman" w:hAnsi="Times New Roman"/>
          <w:sz w:val="24"/>
          <w:szCs w:val="24"/>
        </w:rPr>
      </w:pPr>
      <w:r w:rsidRPr="003471EC">
        <w:rPr>
          <w:rFonts w:ascii="Times New Roman" w:hAnsi="Times New Roman"/>
          <w:b/>
          <w:bCs/>
          <w:sz w:val="24"/>
          <w:szCs w:val="24"/>
          <w:u w:val="single"/>
        </w:rPr>
        <w:t>Объектом исследования</w:t>
      </w:r>
      <w:r w:rsidRPr="003471EC">
        <w:rPr>
          <w:rFonts w:ascii="Times New Roman" w:hAnsi="Times New Roman"/>
          <w:b/>
          <w:bCs/>
          <w:sz w:val="24"/>
          <w:szCs w:val="24"/>
        </w:rPr>
        <w:t xml:space="preserve"> </w:t>
      </w:r>
      <w:r w:rsidR="00F40C80" w:rsidRPr="003471EC">
        <w:rPr>
          <w:rFonts w:ascii="Times New Roman" w:hAnsi="Times New Roman"/>
          <w:sz w:val="24"/>
          <w:szCs w:val="24"/>
        </w:rPr>
        <w:t>выбран</w:t>
      </w:r>
      <w:r w:rsidRPr="003471EC">
        <w:rPr>
          <w:rFonts w:ascii="Times New Roman" w:hAnsi="Times New Roman"/>
          <w:sz w:val="24"/>
          <w:szCs w:val="24"/>
        </w:rPr>
        <w:t xml:space="preserve"> процесс формирования познавательного интереса </w:t>
      </w:r>
      <w:r w:rsidRPr="003471EC">
        <w:rPr>
          <w:rFonts w:ascii="Times New Roman" w:hAnsi="Times New Roman"/>
          <w:spacing w:val="-1"/>
          <w:sz w:val="24"/>
          <w:szCs w:val="24"/>
        </w:rPr>
        <w:t>школьников</w:t>
      </w:r>
      <w:r w:rsidR="009E075B" w:rsidRPr="003471EC">
        <w:rPr>
          <w:rFonts w:ascii="Times New Roman" w:hAnsi="Times New Roman"/>
          <w:spacing w:val="-1"/>
          <w:sz w:val="24"/>
          <w:szCs w:val="24"/>
        </w:rPr>
        <w:t xml:space="preserve"> к учению</w:t>
      </w:r>
      <w:r w:rsidRPr="003471EC">
        <w:rPr>
          <w:rFonts w:ascii="Times New Roman" w:hAnsi="Times New Roman"/>
          <w:spacing w:val="-1"/>
          <w:sz w:val="24"/>
          <w:szCs w:val="24"/>
        </w:rPr>
        <w:t>.</w:t>
      </w:r>
    </w:p>
    <w:p w:rsidR="00EC69A3" w:rsidRPr="003471EC" w:rsidRDefault="00F40C80" w:rsidP="00A972DC">
      <w:pPr>
        <w:pStyle w:val="a7"/>
        <w:ind w:firstLine="709"/>
        <w:jc w:val="both"/>
        <w:rPr>
          <w:rFonts w:ascii="Times New Roman" w:hAnsi="Times New Roman"/>
          <w:sz w:val="24"/>
          <w:szCs w:val="24"/>
        </w:rPr>
      </w:pPr>
      <w:r w:rsidRPr="003471EC">
        <w:rPr>
          <w:rFonts w:ascii="Times New Roman" w:hAnsi="Times New Roman"/>
          <w:sz w:val="24"/>
          <w:szCs w:val="24"/>
        </w:rPr>
        <w:t>Выдвинут</w:t>
      </w:r>
      <w:r w:rsidR="00EC69A3" w:rsidRPr="003471EC">
        <w:rPr>
          <w:rFonts w:ascii="Times New Roman" w:hAnsi="Times New Roman"/>
          <w:sz w:val="24"/>
          <w:szCs w:val="24"/>
        </w:rPr>
        <w:t xml:space="preserve">а </w:t>
      </w:r>
      <w:r w:rsidR="00EC69A3" w:rsidRPr="003471EC">
        <w:rPr>
          <w:rFonts w:ascii="Times New Roman" w:hAnsi="Times New Roman"/>
          <w:b/>
          <w:bCs/>
          <w:sz w:val="24"/>
          <w:szCs w:val="24"/>
          <w:u w:val="single"/>
        </w:rPr>
        <w:t>гипотез</w:t>
      </w:r>
      <w:r w:rsidRPr="003471EC">
        <w:rPr>
          <w:rFonts w:ascii="Times New Roman" w:hAnsi="Times New Roman"/>
          <w:b/>
          <w:bCs/>
          <w:sz w:val="24"/>
          <w:szCs w:val="24"/>
          <w:u w:val="single"/>
        </w:rPr>
        <w:t>а</w:t>
      </w:r>
      <w:r w:rsidR="00EC69A3" w:rsidRPr="003471EC">
        <w:rPr>
          <w:rFonts w:ascii="Times New Roman" w:hAnsi="Times New Roman"/>
          <w:b/>
          <w:bCs/>
          <w:sz w:val="24"/>
          <w:szCs w:val="24"/>
        </w:rPr>
        <w:t xml:space="preserve">: </w:t>
      </w:r>
      <w:r w:rsidR="00EC69A3" w:rsidRPr="003471EC">
        <w:rPr>
          <w:rFonts w:ascii="Times New Roman" w:hAnsi="Times New Roman"/>
          <w:sz w:val="24"/>
          <w:szCs w:val="24"/>
        </w:rPr>
        <w:t>если буду</w:t>
      </w:r>
      <w:r w:rsidRPr="003471EC">
        <w:rPr>
          <w:rFonts w:ascii="Times New Roman" w:hAnsi="Times New Roman"/>
          <w:sz w:val="24"/>
          <w:szCs w:val="24"/>
        </w:rPr>
        <w:t>т созданы</w:t>
      </w:r>
      <w:r w:rsidR="00EC69A3" w:rsidRPr="003471EC">
        <w:rPr>
          <w:rFonts w:ascii="Times New Roman" w:hAnsi="Times New Roman"/>
          <w:sz w:val="24"/>
          <w:szCs w:val="24"/>
        </w:rPr>
        <w:t xml:space="preserve"> услов</w:t>
      </w:r>
      <w:r w:rsidR="009618B5" w:rsidRPr="003471EC">
        <w:rPr>
          <w:rFonts w:ascii="Times New Roman" w:hAnsi="Times New Roman"/>
          <w:sz w:val="24"/>
          <w:szCs w:val="24"/>
        </w:rPr>
        <w:t>ия для формирования познаватель</w:t>
      </w:r>
      <w:r w:rsidR="00EC69A3" w:rsidRPr="003471EC">
        <w:rPr>
          <w:rFonts w:ascii="Times New Roman" w:hAnsi="Times New Roman"/>
          <w:sz w:val="24"/>
          <w:szCs w:val="24"/>
        </w:rPr>
        <w:t>ного интереса и целенаправленно</w:t>
      </w:r>
      <w:r w:rsidRPr="003471EC">
        <w:rPr>
          <w:rFonts w:ascii="Times New Roman" w:hAnsi="Times New Roman"/>
          <w:sz w:val="24"/>
          <w:szCs w:val="24"/>
        </w:rPr>
        <w:t>го</w:t>
      </w:r>
      <w:r w:rsidR="00EC69A3" w:rsidRPr="003471EC">
        <w:rPr>
          <w:rFonts w:ascii="Times New Roman" w:hAnsi="Times New Roman"/>
          <w:sz w:val="24"/>
          <w:szCs w:val="24"/>
        </w:rPr>
        <w:t xml:space="preserve"> и регулярно</w:t>
      </w:r>
      <w:r w:rsidRPr="003471EC">
        <w:rPr>
          <w:rFonts w:ascii="Times New Roman" w:hAnsi="Times New Roman"/>
          <w:sz w:val="24"/>
          <w:szCs w:val="24"/>
        </w:rPr>
        <w:t>го его развития</w:t>
      </w:r>
      <w:r w:rsidR="009618B5" w:rsidRPr="003471EC">
        <w:rPr>
          <w:rFonts w:ascii="Times New Roman" w:hAnsi="Times New Roman"/>
          <w:sz w:val="24"/>
          <w:szCs w:val="24"/>
        </w:rPr>
        <w:t xml:space="preserve">, </w:t>
      </w:r>
      <w:r w:rsidRPr="003471EC">
        <w:rPr>
          <w:rFonts w:ascii="Times New Roman" w:hAnsi="Times New Roman"/>
          <w:sz w:val="24"/>
          <w:szCs w:val="24"/>
        </w:rPr>
        <w:t xml:space="preserve">то </w:t>
      </w:r>
      <w:r w:rsidR="009618B5" w:rsidRPr="003471EC">
        <w:rPr>
          <w:rFonts w:ascii="Times New Roman" w:hAnsi="Times New Roman"/>
          <w:sz w:val="24"/>
          <w:szCs w:val="24"/>
        </w:rPr>
        <w:t>это будет способствовать дос</w:t>
      </w:r>
      <w:r w:rsidR="00EC69A3" w:rsidRPr="003471EC">
        <w:rPr>
          <w:rFonts w:ascii="Times New Roman" w:hAnsi="Times New Roman"/>
          <w:sz w:val="24"/>
          <w:szCs w:val="24"/>
        </w:rPr>
        <w:t>тижению более высокого уровня познавател</w:t>
      </w:r>
      <w:r w:rsidRPr="003471EC">
        <w:rPr>
          <w:rFonts w:ascii="Times New Roman" w:hAnsi="Times New Roman"/>
          <w:sz w:val="24"/>
          <w:szCs w:val="24"/>
        </w:rPr>
        <w:t>ьного интереса, развитию</w:t>
      </w:r>
      <w:r w:rsidR="00EC69A3" w:rsidRPr="003471EC">
        <w:rPr>
          <w:rFonts w:ascii="Times New Roman" w:hAnsi="Times New Roman"/>
          <w:sz w:val="24"/>
          <w:szCs w:val="24"/>
        </w:rPr>
        <w:t xml:space="preserve"> личности и, следовательно, качественному росту результатов обучения.</w:t>
      </w:r>
    </w:p>
    <w:p w:rsidR="009608EF" w:rsidRPr="003471EC" w:rsidRDefault="00EC69A3" w:rsidP="00A972DC">
      <w:pPr>
        <w:pStyle w:val="a7"/>
        <w:ind w:firstLine="709"/>
        <w:jc w:val="both"/>
        <w:rPr>
          <w:rFonts w:ascii="Times New Roman" w:hAnsi="Times New Roman"/>
          <w:sz w:val="24"/>
          <w:szCs w:val="24"/>
        </w:rPr>
      </w:pPr>
      <w:r w:rsidRPr="003471EC">
        <w:rPr>
          <w:rFonts w:ascii="Times New Roman" w:hAnsi="Times New Roman"/>
          <w:sz w:val="24"/>
          <w:szCs w:val="24"/>
        </w:rPr>
        <w:t xml:space="preserve">За основу </w:t>
      </w:r>
      <w:r w:rsidR="009618B5" w:rsidRPr="003471EC">
        <w:rPr>
          <w:rFonts w:ascii="Times New Roman" w:hAnsi="Times New Roman"/>
          <w:sz w:val="24"/>
          <w:szCs w:val="24"/>
        </w:rPr>
        <w:t>взяты</w:t>
      </w:r>
      <w:r w:rsidRPr="003471EC">
        <w:rPr>
          <w:rFonts w:ascii="Times New Roman" w:hAnsi="Times New Roman"/>
          <w:sz w:val="24"/>
          <w:szCs w:val="24"/>
        </w:rPr>
        <w:t xml:space="preserve"> теоретические положения</w:t>
      </w:r>
      <w:r w:rsidR="009618B5" w:rsidRPr="003471EC">
        <w:rPr>
          <w:rFonts w:ascii="Times New Roman" w:hAnsi="Times New Roman"/>
          <w:sz w:val="24"/>
          <w:szCs w:val="24"/>
        </w:rPr>
        <w:t xml:space="preserve"> изложенные ниже.</w:t>
      </w:r>
    </w:p>
    <w:p w:rsidR="003C5764" w:rsidRPr="003471EC" w:rsidRDefault="003C5764" w:rsidP="00A972DC">
      <w:pPr>
        <w:spacing w:after="0" w:line="360" w:lineRule="auto"/>
        <w:jc w:val="both"/>
        <w:rPr>
          <w:rFonts w:ascii="Times New Roman" w:hAnsi="Times New Roman"/>
          <w:b/>
          <w:sz w:val="24"/>
          <w:szCs w:val="24"/>
        </w:rPr>
      </w:pPr>
      <w:r w:rsidRPr="003471EC">
        <w:rPr>
          <w:rFonts w:ascii="Times New Roman" w:hAnsi="Times New Roman"/>
          <w:b/>
          <w:sz w:val="24"/>
          <w:szCs w:val="24"/>
        </w:rPr>
        <w:t>Теоретическое обоснование проблемы.</w:t>
      </w:r>
    </w:p>
    <w:p w:rsidR="009D1CF1" w:rsidRPr="003471EC" w:rsidRDefault="009E075B" w:rsidP="00A972DC">
      <w:pPr>
        <w:pStyle w:val="a7"/>
        <w:jc w:val="both"/>
        <w:rPr>
          <w:rFonts w:ascii="Times New Roman" w:hAnsi="Times New Roman"/>
          <w:sz w:val="24"/>
          <w:szCs w:val="24"/>
        </w:rPr>
      </w:pPr>
      <w:r w:rsidRPr="003471EC">
        <w:rPr>
          <w:rFonts w:ascii="Times New Roman" w:hAnsi="Times New Roman"/>
          <w:bCs/>
          <w:sz w:val="24"/>
          <w:szCs w:val="24"/>
        </w:rPr>
        <w:t xml:space="preserve"> </w:t>
      </w:r>
      <w:r w:rsidR="00E54BDE" w:rsidRPr="003471EC">
        <w:rPr>
          <w:rFonts w:ascii="Times New Roman" w:hAnsi="Times New Roman"/>
          <w:bCs/>
          <w:sz w:val="24"/>
          <w:szCs w:val="24"/>
        </w:rPr>
        <w:t xml:space="preserve">         </w:t>
      </w:r>
      <w:proofErr w:type="gramStart"/>
      <w:r w:rsidRPr="003471EC">
        <w:rPr>
          <w:rFonts w:ascii="Times New Roman" w:hAnsi="Times New Roman"/>
          <w:bCs/>
          <w:sz w:val="24"/>
          <w:szCs w:val="24"/>
        </w:rPr>
        <w:t>Как известно, для младших школьников наиболее характерными являются следующие учебные мотивы: собственно учебно-познавательный мотив, восходящий к познавательной потребности (учебный), широкие социальные мотивы, основанные на понимании общественной необходимости учения (социальный); “позиционный” мотив, связанный со стремлением занять новое положение в отношениях с окружающими (позиционный); “внешние” по отношению к самой учёбе мотивы, например, подчинение требованиям взрослых и т.п. (внешний);</w:t>
      </w:r>
      <w:proofErr w:type="gramEnd"/>
      <w:r w:rsidRPr="003471EC">
        <w:rPr>
          <w:rFonts w:ascii="Times New Roman" w:hAnsi="Times New Roman"/>
          <w:bCs/>
          <w:sz w:val="24"/>
          <w:szCs w:val="24"/>
        </w:rPr>
        <w:t xml:space="preserve"> игровой мотив, неадекватно перенесённый в новую учебную сферу (игровой); мотив получения высокой отметки (отметка).</w:t>
      </w:r>
      <w:r w:rsidR="009D1CF1" w:rsidRPr="003471EC">
        <w:rPr>
          <w:rFonts w:ascii="Times New Roman" w:hAnsi="Times New Roman"/>
          <w:sz w:val="24"/>
          <w:szCs w:val="24"/>
        </w:rPr>
        <w:t xml:space="preserve"> </w:t>
      </w:r>
    </w:p>
    <w:p w:rsidR="009D1CF1" w:rsidRPr="003471EC" w:rsidRDefault="009D1CF1" w:rsidP="00A972DC">
      <w:pPr>
        <w:pStyle w:val="a7"/>
        <w:ind w:firstLine="709"/>
        <w:jc w:val="both"/>
        <w:rPr>
          <w:rFonts w:ascii="Times New Roman" w:hAnsi="Times New Roman"/>
          <w:sz w:val="24"/>
          <w:szCs w:val="24"/>
        </w:rPr>
      </w:pPr>
      <w:proofErr w:type="gramStart"/>
      <w:r w:rsidRPr="003471EC">
        <w:rPr>
          <w:rFonts w:ascii="Times New Roman" w:hAnsi="Times New Roman"/>
          <w:sz w:val="24"/>
          <w:szCs w:val="24"/>
        </w:rPr>
        <w:t xml:space="preserve">Под познавательным интересом различные его исследователи </w:t>
      </w:r>
      <w:r w:rsidRPr="003471EC">
        <w:rPr>
          <w:rFonts w:ascii="Times New Roman" w:hAnsi="Times New Roman"/>
          <w:spacing w:val="3"/>
          <w:sz w:val="24"/>
          <w:szCs w:val="24"/>
        </w:rPr>
        <w:t xml:space="preserve">понимают особую избирательную направленность личности на </w:t>
      </w:r>
      <w:r w:rsidRPr="003471EC">
        <w:rPr>
          <w:rFonts w:ascii="Times New Roman" w:hAnsi="Times New Roman"/>
          <w:spacing w:val="1"/>
          <w:sz w:val="24"/>
          <w:szCs w:val="24"/>
        </w:rPr>
        <w:t xml:space="preserve">процесс познания, избирательный характер которой выражается </w:t>
      </w:r>
      <w:r w:rsidRPr="003471EC">
        <w:rPr>
          <w:rFonts w:ascii="Times New Roman" w:hAnsi="Times New Roman"/>
          <w:sz w:val="24"/>
          <w:szCs w:val="24"/>
        </w:rPr>
        <w:t>в той или иной предметной области (С.Л. Рубинштейн); стремление человека</w:t>
      </w:r>
      <w:r w:rsidRPr="003471EC">
        <w:rPr>
          <w:rFonts w:ascii="Times New Roman" w:hAnsi="Times New Roman"/>
          <w:spacing w:val="-8"/>
          <w:sz w:val="24"/>
          <w:szCs w:val="24"/>
        </w:rPr>
        <w:t xml:space="preserve"> обращать на что-то внимание, познавать </w:t>
      </w:r>
      <w:r w:rsidRPr="003471EC">
        <w:rPr>
          <w:rFonts w:ascii="Times New Roman" w:hAnsi="Times New Roman"/>
          <w:sz w:val="24"/>
          <w:szCs w:val="24"/>
        </w:rPr>
        <w:t xml:space="preserve">предметы и явления (Ф.Н. </w:t>
      </w:r>
      <w:proofErr w:type="spellStart"/>
      <w:r w:rsidRPr="003471EC">
        <w:rPr>
          <w:rFonts w:ascii="Times New Roman" w:hAnsi="Times New Roman"/>
          <w:sz w:val="24"/>
          <w:szCs w:val="24"/>
        </w:rPr>
        <w:t>Гоноболин</w:t>
      </w:r>
      <w:proofErr w:type="spellEnd"/>
      <w:r w:rsidRPr="003471EC">
        <w:rPr>
          <w:rFonts w:ascii="Times New Roman" w:hAnsi="Times New Roman"/>
          <w:sz w:val="24"/>
          <w:szCs w:val="24"/>
        </w:rPr>
        <w:t xml:space="preserve">); особое </w:t>
      </w:r>
      <w:r w:rsidRPr="003471EC">
        <w:rPr>
          <w:rFonts w:ascii="Times New Roman" w:hAnsi="Times New Roman"/>
          <w:spacing w:val="-5"/>
          <w:sz w:val="24"/>
          <w:szCs w:val="24"/>
        </w:rPr>
        <w:t>наполненное активным замыслом, сильными эмоциями; устрем</w:t>
      </w:r>
      <w:r w:rsidRPr="003471EC">
        <w:rPr>
          <w:rFonts w:ascii="Times New Roman" w:hAnsi="Times New Roman"/>
          <w:spacing w:val="-4"/>
          <w:sz w:val="24"/>
          <w:szCs w:val="24"/>
        </w:rPr>
        <w:t xml:space="preserve">лениями отношение личности к окружающему миру, к </w:t>
      </w:r>
      <w:r w:rsidRPr="003471EC">
        <w:rPr>
          <w:rFonts w:ascii="Times New Roman" w:hAnsi="Times New Roman"/>
          <w:iCs/>
          <w:spacing w:val="-4"/>
          <w:sz w:val="24"/>
          <w:szCs w:val="24"/>
        </w:rPr>
        <w:t>обе</w:t>
      </w:r>
      <w:r w:rsidRPr="003471EC">
        <w:rPr>
          <w:rFonts w:ascii="Times New Roman" w:hAnsi="Times New Roman"/>
          <w:sz w:val="24"/>
          <w:szCs w:val="24"/>
        </w:rPr>
        <w:t>там, явлениям, процессам (Г.И. Щукина).</w:t>
      </w:r>
      <w:proofErr w:type="gramEnd"/>
    </w:p>
    <w:p w:rsidR="009D1CF1" w:rsidRPr="003471EC" w:rsidRDefault="009D1CF1" w:rsidP="00A972DC">
      <w:pPr>
        <w:pStyle w:val="a7"/>
        <w:ind w:firstLine="709"/>
        <w:jc w:val="both"/>
        <w:rPr>
          <w:rFonts w:ascii="Times New Roman" w:hAnsi="Times New Roman"/>
          <w:sz w:val="24"/>
          <w:szCs w:val="24"/>
        </w:rPr>
      </w:pPr>
      <w:r w:rsidRPr="003471EC">
        <w:rPr>
          <w:rFonts w:ascii="Times New Roman" w:hAnsi="Times New Roman"/>
          <w:spacing w:val="-8"/>
          <w:sz w:val="24"/>
          <w:szCs w:val="24"/>
        </w:rPr>
        <w:t>Как можно видеть, разные авторы с различных позиций опре</w:t>
      </w:r>
      <w:r w:rsidRPr="003471EC">
        <w:rPr>
          <w:rFonts w:ascii="Times New Roman" w:hAnsi="Times New Roman"/>
          <w:spacing w:val="-7"/>
          <w:sz w:val="24"/>
          <w:szCs w:val="24"/>
        </w:rPr>
        <w:t>деляют познавательный интерес, не противореча друг другу, под</w:t>
      </w:r>
      <w:r w:rsidRPr="003471EC">
        <w:rPr>
          <w:rFonts w:ascii="Times New Roman" w:hAnsi="Times New Roman"/>
          <w:spacing w:val="-4"/>
          <w:sz w:val="24"/>
          <w:szCs w:val="24"/>
        </w:rPr>
        <w:t>черкивая разные грани этого феномена, взаимно его обогащая.</w:t>
      </w:r>
    </w:p>
    <w:p w:rsidR="009D1CF1" w:rsidRPr="003471EC" w:rsidRDefault="009D1CF1" w:rsidP="00E54BDE">
      <w:pPr>
        <w:pStyle w:val="a7"/>
        <w:ind w:firstLine="709"/>
        <w:jc w:val="both"/>
        <w:rPr>
          <w:rFonts w:ascii="Times New Roman" w:hAnsi="Times New Roman"/>
          <w:sz w:val="24"/>
          <w:szCs w:val="24"/>
        </w:rPr>
      </w:pPr>
      <w:r w:rsidRPr="003471EC">
        <w:rPr>
          <w:rFonts w:ascii="Times New Roman" w:hAnsi="Times New Roman"/>
          <w:spacing w:val="-1"/>
          <w:sz w:val="24"/>
          <w:szCs w:val="24"/>
        </w:rPr>
        <w:t>Для более глубокого осмысления понятая познавательного инте</w:t>
      </w:r>
      <w:r w:rsidRPr="003471EC">
        <w:rPr>
          <w:rFonts w:ascii="Times New Roman" w:hAnsi="Times New Roman"/>
          <w:spacing w:val="-5"/>
          <w:sz w:val="24"/>
          <w:szCs w:val="24"/>
        </w:rPr>
        <w:t>реса выделяют ряд</w:t>
      </w:r>
      <w:r w:rsidRPr="003471EC">
        <w:rPr>
          <w:rFonts w:ascii="Times New Roman" w:hAnsi="Times New Roman"/>
          <w:spacing w:val="-4"/>
          <w:sz w:val="24"/>
          <w:szCs w:val="24"/>
        </w:rPr>
        <w:t xml:space="preserve"> его уровней</w:t>
      </w:r>
      <w:r w:rsidR="00E54BDE" w:rsidRPr="003471EC">
        <w:rPr>
          <w:rFonts w:ascii="Times New Roman" w:hAnsi="Times New Roman"/>
          <w:spacing w:val="-4"/>
          <w:sz w:val="24"/>
          <w:szCs w:val="24"/>
        </w:rPr>
        <w:t xml:space="preserve">: </w:t>
      </w:r>
      <w:r w:rsidRPr="003471EC">
        <w:rPr>
          <w:rFonts w:ascii="Times New Roman" w:hAnsi="Times New Roman"/>
          <w:spacing w:val="-4"/>
          <w:sz w:val="24"/>
          <w:szCs w:val="24"/>
        </w:rPr>
        <w:t xml:space="preserve">любопытство, любознательность, </w:t>
      </w:r>
      <w:r w:rsidRPr="003471EC">
        <w:rPr>
          <w:rFonts w:ascii="Times New Roman" w:hAnsi="Times New Roman"/>
          <w:spacing w:val="-3"/>
          <w:sz w:val="24"/>
          <w:szCs w:val="24"/>
        </w:rPr>
        <w:t xml:space="preserve">творческий интерес. </w:t>
      </w:r>
    </w:p>
    <w:p w:rsidR="009D1CF1" w:rsidRPr="003471EC" w:rsidRDefault="009D1CF1" w:rsidP="00167218">
      <w:pPr>
        <w:pStyle w:val="a7"/>
        <w:jc w:val="both"/>
        <w:rPr>
          <w:rFonts w:ascii="Times New Roman" w:hAnsi="Times New Roman"/>
          <w:sz w:val="24"/>
          <w:szCs w:val="24"/>
        </w:rPr>
      </w:pPr>
      <w:r w:rsidRPr="003471EC">
        <w:rPr>
          <w:rFonts w:ascii="Times New Roman" w:hAnsi="Times New Roman"/>
          <w:spacing w:val="-3"/>
          <w:sz w:val="24"/>
          <w:szCs w:val="24"/>
        </w:rPr>
        <w:t xml:space="preserve">Эти уровни определяют </w:t>
      </w:r>
      <w:r w:rsidRPr="003471EC">
        <w:rPr>
          <w:rFonts w:ascii="Times New Roman" w:hAnsi="Times New Roman"/>
          <w:spacing w:val="-5"/>
          <w:sz w:val="24"/>
          <w:szCs w:val="24"/>
        </w:rPr>
        <w:t>разную степень избирательной направленности, избирательного отношения ученика к предмету и, соответственно, степень влияния познавательного интереса на личность.</w:t>
      </w:r>
    </w:p>
    <w:p w:rsidR="009D1CF1" w:rsidRPr="003471EC" w:rsidRDefault="009D1CF1" w:rsidP="00167218">
      <w:pPr>
        <w:pStyle w:val="a7"/>
        <w:ind w:firstLine="709"/>
        <w:jc w:val="both"/>
        <w:rPr>
          <w:rFonts w:ascii="Times New Roman" w:hAnsi="Times New Roman"/>
          <w:sz w:val="24"/>
          <w:szCs w:val="24"/>
        </w:rPr>
      </w:pPr>
      <w:r w:rsidRPr="003471EC">
        <w:rPr>
          <w:rFonts w:ascii="Times New Roman" w:hAnsi="Times New Roman"/>
          <w:spacing w:val="-3"/>
          <w:sz w:val="24"/>
          <w:szCs w:val="24"/>
          <w:u w:val="single"/>
        </w:rPr>
        <w:t xml:space="preserve">Любопытство </w:t>
      </w:r>
      <w:r w:rsidRPr="003471EC">
        <w:rPr>
          <w:rFonts w:ascii="Times New Roman" w:hAnsi="Times New Roman"/>
          <w:spacing w:val="-3"/>
          <w:sz w:val="24"/>
          <w:szCs w:val="24"/>
        </w:rPr>
        <w:t>- элементарная стадия познавательного инте</w:t>
      </w:r>
      <w:r w:rsidRPr="003471EC">
        <w:rPr>
          <w:rFonts w:ascii="Times New Roman" w:hAnsi="Times New Roman"/>
          <w:spacing w:val="-4"/>
          <w:sz w:val="24"/>
          <w:szCs w:val="24"/>
        </w:rPr>
        <w:t>реса. Оно обусловлено чисто внешними обстоятельствами, при</w:t>
      </w:r>
      <w:r w:rsidRPr="003471EC">
        <w:rPr>
          <w:rFonts w:ascii="Times New Roman" w:hAnsi="Times New Roman"/>
          <w:sz w:val="24"/>
          <w:szCs w:val="24"/>
        </w:rPr>
        <w:t xml:space="preserve">влекающими внимание человека. </w:t>
      </w:r>
      <w:r w:rsidRPr="003471EC">
        <w:rPr>
          <w:rFonts w:ascii="Times New Roman" w:hAnsi="Times New Roman"/>
          <w:spacing w:val="-6"/>
          <w:sz w:val="24"/>
          <w:szCs w:val="24"/>
        </w:rPr>
        <w:t xml:space="preserve">Любопытство - есть реакция на </w:t>
      </w:r>
      <w:r w:rsidRPr="003471EC">
        <w:rPr>
          <w:rFonts w:ascii="Times New Roman" w:hAnsi="Times New Roman"/>
          <w:spacing w:val="-7"/>
          <w:sz w:val="24"/>
          <w:szCs w:val="24"/>
        </w:rPr>
        <w:t>изменение обстановки, на появление нового в окружающем мире.</w:t>
      </w:r>
    </w:p>
    <w:p w:rsidR="009D1CF1" w:rsidRPr="003471EC" w:rsidRDefault="009D1CF1" w:rsidP="002E5724">
      <w:pPr>
        <w:pStyle w:val="a7"/>
        <w:ind w:firstLine="709"/>
        <w:jc w:val="both"/>
        <w:rPr>
          <w:rFonts w:ascii="Times New Roman" w:hAnsi="Times New Roman"/>
          <w:sz w:val="24"/>
          <w:szCs w:val="24"/>
        </w:rPr>
      </w:pPr>
      <w:r w:rsidRPr="003471EC">
        <w:rPr>
          <w:rFonts w:ascii="Times New Roman" w:hAnsi="Times New Roman"/>
          <w:sz w:val="24"/>
          <w:szCs w:val="24"/>
        </w:rPr>
        <w:t xml:space="preserve">Следующий  более высокий </w:t>
      </w:r>
      <w:r w:rsidRPr="003471EC">
        <w:rPr>
          <w:rFonts w:ascii="Times New Roman" w:hAnsi="Times New Roman"/>
          <w:spacing w:val="-4"/>
          <w:sz w:val="24"/>
          <w:szCs w:val="24"/>
        </w:rPr>
        <w:t xml:space="preserve">уровень познавательного интереса - </w:t>
      </w:r>
      <w:r w:rsidRPr="003471EC">
        <w:rPr>
          <w:rFonts w:ascii="Times New Roman" w:hAnsi="Times New Roman"/>
          <w:spacing w:val="-4"/>
          <w:sz w:val="24"/>
          <w:szCs w:val="24"/>
          <w:u w:val="single"/>
        </w:rPr>
        <w:t>любознательность</w:t>
      </w:r>
      <w:r w:rsidRPr="003471EC">
        <w:rPr>
          <w:rFonts w:ascii="Times New Roman" w:hAnsi="Times New Roman"/>
          <w:b/>
          <w:spacing w:val="-4"/>
          <w:sz w:val="24"/>
          <w:szCs w:val="24"/>
        </w:rPr>
        <w:t>.</w:t>
      </w:r>
      <w:r w:rsidRPr="003471EC">
        <w:rPr>
          <w:rFonts w:ascii="Times New Roman" w:hAnsi="Times New Roman"/>
          <w:spacing w:val="-4"/>
          <w:sz w:val="24"/>
          <w:szCs w:val="24"/>
        </w:rPr>
        <w:t xml:space="preserve"> Там, где </w:t>
      </w:r>
      <w:r w:rsidRPr="003471EC">
        <w:rPr>
          <w:rFonts w:ascii="Times New Roman" w:hAnsi="Times New Roman"/>
          <w:spacing w:val="-5"/>
          <w:sz w:val="24"/>
          <w:szCs w:val="24"/>
        </w:rPr>
        <w:t xml:space="preserve">для любопытства уже нет материала, </w:t>
      </w:r>
      <w:proofErr w:type="gramStart"/>
      <w:r w:rsidRPr="003471EC">
        <w:rPr>
          <w:rFonts w:ascii="Times New Roman" w:hAnsi="Times New Roman"/>
          <w:spacing w:val="-5"/>
          <w:sz w:val="24"/>
          <w:szCs w:val="24"/>
        </w:rPr>
        <w:t>для</w:t>
      </w:r>
      <w:proofErr w:type="gramEnd"/>
      <w:r w:rsidRPr="003471EC">
        <w:rPr>
          <w:rFonts w:ascii="Times New Roman" w:hAnsi="Times New Roman"/>
          <w:spacing w:val="-5"/>
          <w:sz w:val="24"/>
          <w:szCs w:val="24"/>
        </w:rPr>
        <w:t xml:space="preserve"> любознательного толь</w:t>
      </w:r>
      <w:r w:rsidRPr="003471EC">
        <w:rPr>
          <w:rFonts w:ascii="Times New Roman" w:hAnsi="Times New Roman"/>
          <w:spacing w:val="-4"/>
          <w:sz w:val="24"/>
          <w:szCs w:val="24"/>
        </w:rPr>
        <w:t>ко начинается работа. Это - работа мысли, разбуженной случай</w:t>
      </w:r>
      <w:r w:rsidRPr="003471EC">
        <w:rPr>
          <w:rFonts w:ascii="Times New Roman" w:hAnsi="Times New Roman"/>
          <w:spacing w:val="-6"/>
          <w:sz w:val="24"/>
          <w:szCs w:val="24"/>
        </w:rPr>
        <w:t xml:space="preserve">ным фактом. Это стремление к более глубокому анализу явлений </w:t>
      </w:r>
      <w:r w:rsidRPr="003471EC">
        <w:rPr>
          <w:rFonts w:ascii="Times New Roman" w:hAnsi="Times New Roman"/>
          <w:spacing w:val="-5"/>
          <w:sz w:val="24"/>
          <w:szCs w:val="24"/>
        </w:rPr>
        <w:t>действительности, к познанию новой неизвестной закономернос</w:t>
      </w:r>
      <w:r w:rsidRPr="003471EC">
        <w:rPr>
          <w:rFonts w:ascii="Times New Roman" w:hAnsi="Times New Roman"/>
          <w:spacing w:val="-3"/>
          <w:sz w:val="24"/>
          <w:szCs w:val="24"/>
        </w:rPr>
        <w:t xml:space="preserve">ти. Для </w:t>
      </w:r>
      <w:proofErr w:type="gramStart"/>
      <w:r w:rsidRPr="003471EC">
        <w:rPr>
          <w:rFonts w:ascii="Times New Roman" w:hAnsi="Times New Roman"/>
          <w:spacing w:val="-3"/>
          <w:sz w:val="24"/>
          <w:szCs w:val="24"/>
        </w:rPr>
        <w:t>любознательного</w:t>
      </w:r>
      <w:proofErr w:type="gramEnd"/>
      <w:r w:rsidRPr="003471EC">
        <w:rPr>
          <w:rFonts w:ascii="Times New Roman" w:hAnsi="Times New Roman"/>
          <w:spacing w:val="-3"/>
          <w:sz w:val="24"/>
          <w:szCs w:val="24"/>
        </w:rPr>
        <w:t xml:space="preserve"> при решении задачи исчезает время и </w:t>
      </w:r>
      <w:r w:rsidRPr="003471EC">
        <w:rPr>
          <w:rFonts w:ascii="Times New Roman" w:hAnsi="Times New Roman"/>
          <w:sz w:val="24"/>
          <w:szCs w:val="24"/>
        </w:rPr>
        <w:t>пространство.</w:t>
      </w:r>
    </w:p>
    <w:p w:rsidR="009D1CF1" w:rsidRPr="003471EC" w:rsidRDefault="009D1CF1" w:rsidP="002E5724">
      <w:pPr>
        <w:pStyle w:val="a7"/>
        <w:ind w:firstLine="709"/>
        <w:jc w:val="both"/>
        <w:rPr>
          <w:rFonts w:ascii="Times New Roman" w:hAnsi="Times New Roman"/>
          <w:spacing w:val="-6"/>
          <w:sz w:val="24"/>
          <w:szCs w:val="24"/>
        </w:rPr>
      </w:pPr>
      <w:r w:rsidRPr="003471EC">
        <w:rPr>
          <w:rFonts w:ascii="Times New Roman" w:hAnsi="Times New Roman"/>
          <w:spacing w:val="-6"/>
          <w:sz w:val="24"/>
          <w:szCs w:val="24"/>
        </w:rPr>
        <w:t xml:space="preserve">Под </w:t>
      </w:r>
      <w:r w:rsidRPr="003471EC">
        <w:rPr>
          <w:rFonts w:ascii="Times New Roman" w:hAnsi="Times New Roman"/>
          <w:spacing w:val="-6"/>
          <w:sz w:val="24"/>
          <w:szCs w:val="24"/>
          <w:u w:val="single"/>
        </w:rPr>
        <w:t>творческим интересом</w:t>
      </w:r>
      <w:r w:rsidRPr="003471EC">
        <w:rPr>
          <w:rFonts w:ascii="Times New Roman" w:hAnsi="Times New Roman"/>
          <w:spacing w:val="-6"/>
          <w:sz w:val="24"/>
          <w:szCs w:val="24"/>
        </w:rPr>
        <w:t xml:space="preserve"> понимают такой уровень познава</w:t>
      </w:r>
      <w:r w:rsidRPr="003471EC">
        <w:rPr>
          <w:rFonts w:ascii="Times New Roman" w:hAnsi="Times New Roman"/>
          <w:spacing w:val="-7"/>
          <w:sz w:val="24"/>
          <w:szCs w:val="24"/>
        </w:rPr>
        <w:t>тельного интереса, когда ученик стремится осуществить самосто</w:t>
      </w:r>
      <w:r w:rsidRPr="003471EC">
        <w:rPr>
          <w:rFonts w:ascii="Times New Roman" w:hAnsi="Times New Roman"/>
          <w:sz w:val="24"/>
          <w:szCs w:val="24"/>
        </w:rPr>
        <w:t>ятельную, творческую, поисковую деятельность. Это, в основ</w:t>
      </w:r>
      <w:r w:rsidRPr="003471EC">
        <w:rPr>
          <w:rFonts w:ascii="Times New Roman" w:hAnsi="Times New Roman"/>
          <w:spacing w:val="-6"/>
          <w:sz w:val="24"/>
          <w:szCs w:val="24"/>
        </w:rPr>
        <w:t>ном, узкий интерес к определенной отрасли знаний, переходящий в профессиональный интерес.</w:t>
      </w:r>
    </w:p>
    <w:p w:rsidR="009D1CF1" w:rsidRPr="003471EC" w:rsidRDefault="009D1CF1" w:rsidP="002E5724">
      <w:pPr>
        <w:pStyle w:val="a7"/>
        <w:ind w:firstLine="709"/>
        <w:jc w:val="both"/>
        <w:rPr>
          <w:rFonts w:ascii="Times New Roman" w:hAnsi="Times New Roman"/>
          <w:sz w:val="24"/>
          <w:szCs w:val="24"/>
        </w:rPr>
      </w:pPr>
      <w:r w:rsidRPr="003471EC">
        <w:rPr>
          <w:rFonts w:ascii="Times New Roman" w:hAnsi="Times New Roman"/>
          <w:sz w:val="24"/>
          <w:szCs w:val="24"/>
        </w:rPr>
        <w:t>Познавательный интерес - это соединение психических процессов: интеллектуального, волевого и эмоционального. Они очень важны для развития личности.</w:t>
      </w:r>
    </w:p>
    <w:p w:rsidR="009D1CF1" w:rsidRPr="003471EC" w:rsidRDefault="009D1CF1" w:rsidP="002E5724">
      <w:pPr>
        <w:pStyle w:val="a7"/>
        <w:ind w:firstLine="709"/>
        <w:jc w:val="both"/>
        <w:rPr>
          <w:rFonts w:ascii="Times New Roman" w:hAnsi="Times New Roman"/>
          <w:sz w:val="24"/>
          <w:szCs w:val="24"/>
        </w:rPr>
      </w:pPr>
      <w:r w:rsidRPr="003471EC">
        <w:rPr>
          <w:rFonts w:ascii="Times New Roman" w:hAnsi="Times New Roman"/>
          <w:spacing w:val="4"/>
          <w:sz w:val="24"/>
          <w:szCs w:val="24"/>
        </w:rPr>
        <w:lastRenderedPageBreak/>
        <w:t xml:space="preserve">В интеллектуальной деятельности, протекающей под влиянием познавательного </w:t>
      </w:r>
      <w:r w:rsidRPr="003471EC">
        <w:rPr>
          <w:rFonts w:ascii="Times New Roman" w:hAnsi="Times New Roman"/>
          <w:spacing w:val="5"/>
          <w:sz w:val="24"/>
          <w:szCs w:val="24"/>
        </w:rPr>
        <w:t>интереса, проявляется:</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pacing w:val="-1"/>
          <w:sz w:val="24"/>
          <w:szCs w:val="24"/>
        </w:rPr>
        <w:t>активный поиск;</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pacing w:val="-2"/>
          <w:sz w:val="24"/>
          <w:szCs w:val="24"/>
        </w:rPr>
        <w:t>догадка;</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pacing w:val="-1"/>
          <w:sz w:val="24"/>
          <w:szCs w:val="24"/>
        </w:rPr>
        <w:t>исследовательский подход;</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pacing w:val="-1"/>
          <w:sz w:val="24"/>
          <w:szCs w:val="24"/>
        </w:rPr>
        <w:t>готовность к решению задач.</w:t>
      </w:r>
    </w:p>
    <w:p w:rsidR="009D1CF1" w:rsidRPr="003471EC" w:rsidRDefault="009D1CF1" w:rsidP="002E5724">
      <w:pPr>
        <w:pStyle w:val="a7"/>
        <w:ind w:firstLine="709"/>
        <w:jc w:val="both"/>
        <w:rPr>
          <w:rFonts w:ascii="Times New Roman" w:hAnsi="Times New Roman"/>
          <w:sz w:val="24"/>
          <w:szCs w:val="24"/>
        </w:rPr>
      </w:pPr>
      <w:r w:rsidRPr="003471EC">
        <w:rPr>
          <w:rFonts w:ascii="Times New Roman" w:hAnsi="Times New Roman"/>
          <w:spacing w:val="3"/>
          <w:sz w:val="24"/>
          <w:szCs w:val="24"/>
        </w:rPr>
        <w:t>Эмоциональные проявления, сопровождающие познавательный интерес:</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pacing w:val="-1"/>
          <w:sz w:val="24"/>
          <w:szCs w:val="24"/>
        </w:rPr>
        <w:t>эмоции удивления;</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z w:val="24"/>
          <w:szCs w:val="24"/>
        </w:rPr>
        <w:t>чувство ожидания нового;</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z w:val="24"/>
          <w:szCs w:val="24"/>
        </w:rPr>
        <w:t>чувство интеллектуальной радости;</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pacing w:val="-2"/>
          <w:sz w:val="24"/>
          <w:szCs w:val="24"/>
        </w:rPr>
        <w:t>чувство успеха.</w:t>
      </w:r>
    </w:p>
    <w:p w:rsidR="009D1CF1" w:rsidRPr="003471EC" w:rsidRDefault="009D1CF1" w:rsidP="002E5724">
      <w:pPr>
        <w:pStyle w:val="a7"/>
        <w:ind w:firstLine="709"/>
        <w:jc w:val="both"/>
        <w:rPr>
          <w:rFonts w:ascii="Times New Roman" w:hAnsi="Times New Roman"/>
          <w:sz w:val="24"/>
          <w:szCs w:val="24"/>
        </w:rPr>
      </w:pPr>
      <w:r w:rsidRPr="003471EC">
        <w:rPr>
          <w:rFonts w:ascii="Times New Roman" w:hAnsi="Times New Roman"/>
          <w:spacing w:val="3"/>
          <w:sz w:val="24"/>
          <w:szCs w:val="24"/>
        </w:rPr>
        <w:t>Характерными для познавательного интереса волевыми проявлениями считаются:</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pacing w:val="-1"/>
          <w:sz w:val="24"/>
          <w:szCs w:val="24"/>
        </w:rPr>
        <w:t>инициатива поиска;</w:t>
      </w:r>
    </w:p>
    <w:p w:rsidR="009D1CF1" w:rsidRPr="003471EC" w:rsidRDefault="009D1CF1" w:rsidP="002E5724">
      <w:pPr>
        <w:pStyle w:val="a7"/>
        <w:jc w:val="both"/>
        <w:rPr>
          <w:rFonts w:ascii="Times New Roman" w:hAnsi="Times New Roman"/>
          <w:sz w:val="24"/>
          <w:szCs w:val="24"/>
        </w:rPr>
      </w:pPr>
      <w:r w:rsidRPr="003471EC">
        <w:rPr>
          <w:rFonts w:ascii="Times New Roman" w:hAnsi="Times New Roman"/>
          <w:sz w:val="24"/>
          <w:szCs w:val="24"/>
        </w:rPr>
        <w:t>самостоятельность добывания знаний;</w:t>
      </w:r>
    </w:p>
    <w:p w:rsidR="009D1CF1" w:rsidRPr="003471EC" w:rsidRDefault="009D1CF1" w:rsidP="002E5724">
      <w:pPr>
        <w:pStyle w:val="a7"/>
        <w:jc w:val="both"/>
        <w:rPr>
          <w:rFonts w:ascii="Times New Roman" w:hAnsi="Times New Roman"/>
          <w:spacing w:val="-1"/>
          <w:sz w:val="24"/>
          <w:szCs w:val="24"/>
        </w:rPr>
      </w:pPr>
      <w:r w:rsidRPr="003471EC">
        <w:rPr>
          <w:rFonts w:ascii="Times New Roman" w:hAnsi="Times New Roman"/>
          <w:spacing w:val="-1"/>
          <w:sz w:val="24"/>
          <w:szCs w:val="24"/>
        </w:rPr>
        <w:t>выдвижение и постановка познавательных задач.</w:t>
      </w:r>
    </w:p>
    <w:p w:rsidR="009E075B" w:rsidRPr="003471EC" w:rsidRDefault="00E54BDE" w:rsidP="00E54BDE">
      <w:pPr>
        <w:pStyle w:val="a7"/>
        <w:jc w:val="both"/>
        <w:rPr>
          <w:rFonts w:ascii="Times New Roman" w:hAnsi="Times New Roman"/>
          <w:sz w:val="24"/>
          <w:szCs w:val="24"/>
        </w:rPr>
      </w:pPr>
      <w:r w:rsidRPr="003471EC">
        <w:rPr>
          <w:rFonts w:ascii="Times New Roman" w:hAnsi="Times New Roman"/>
          <w:sz w:val="24"/>
          <w:szCs w:val="24"/>
        </w:rPr>
        <w:t xml:space="preserve">           </w:t>
      </w:r>
      <w:r w:rsidR="009D1CF1" w:rsidRPr="003471EC">
        <w:rPr>
          <w:rFonts w:ascii="Times New Roman" w:hAnsi="Times New Roman"/>
          <w:spacing w:val="-1"/>
          <w:sz w:val="24"/>
          <w:szCs w:val="24"/>
        </w:rPr>
        <w:t>Итак, интеллектуальная, волевая и эмоциональная стороны познавательного интереса выступают как единое взаимосвязанное целое.</w:t>
      </w:r>
    </w:p>
    <w:p w:rsidR="00D028D5" w:rsidRPr="003471EC" w:rsidRDefault="00D028D5" w:rsidP="00214D78">
      <w:pPr>
        <w:spacing w:after="0" w:line="240" w:lineRule="auto"/>
        <w:jc w:val="both"/>
        <w:rPr>
          <w:rFonts w:ascii="Times New Roman" w:hAnsi="Times New Roman"/>
          <w:bCs/>
          <w:sz w:val="24"/>
          <w:szCs w:val="24"/>
        </w:rPr>
      </w:pPr>
      <w:r w:rsidRPr="003471EC">
        <w:rPr>
          <w:rFonts w:ascii="Times New Roman" w:hAnsi="Times New Roman"/>
          <w:bCs/>
          <w:sz w:val="24"/>
          <w:szCs w:val="24"/>
        </w:rPr>
        <w:t xml:space="preserve">Развитию познавательного интереса, любви к изучаемому предмету и к самому процессу умственного труда способствует такая организация обучения, при которой ученик вовлекается в процесс самостоятельного поиска и “открытия” новых знаний, решает задачи проблемного характера. Проблемно – поисковые, </w:t>
      </w:r>
      <w:proofErr w:type="spellStart"/>
      <w:r w:rsidRPr="003471EC">
        <w:rPr>
          <w:rFonts w:ascii="Times New Roman" w:hAnsi="Times New Roman"/>
          <w:bCs/>
          <w:sz w:val="24"/>
          <w:szCs w:val="24"/>
        </w:rPr>
        <w:t>деятельностные</w:t>
      </w:r>
      <w:proofErr w:type="spellEnd"/>
      <w:r w:rsidRPr="003471EC">
        <w:rPr>
          <w:rFonts w:ascii="Times New Roman" w:hAnsi="Times New Roman"/>
          <w:bCs/>
          <w:sz w:val="24"/>
          <w:szCs w:val="24"/>
        </w:rPr>
        <w:t xml:space="preserve"> технологии обучения широко применяются нашими учителями начальных классов, работающими по образовательным системам. </w:t>
      </w:r>
    </w:p>
    <w:p w:rsidR="00D028D5" w:rsidRPr="003471EC" w:rsidRDefault="00D028D5" w:rsidP="00214D78">
      <w:pPr>
        <w:spacing w:after="0" w:line="240" w:lineRule="auto"/>
        <w:jc w:val="both"/>
        <w:rPr>
          <w:rFonts w:ascii="Times New Roman" w:hAnsi="Times New Roman"/>
          <w:bCs/>
          <w:sz w:val="24"/>
          <w:szCs w:val="24"/>
        </w:rPr>
      </w:pPr>
      <w:r w:rsidRPr="003471EC">
        <w:rPr>
          <w:rFonts w:ascii="Times New Roman" w:hAnsi="Times New Roman"/>
          <w:bCs/>
          <w:sz w:val="24"/>
          <w:szCs w:val="24"/>
        </w:rPr>
        <w:t xml:space="preserve">Для появления интереса к изучаемому предмету необходимо понимание нужности, важности, целесообразности изучения предмета в целом и отдельных его разделов. </w:t>
      </w:r>
    </w:p>
    <w:p w:rsidR="00D028D5" w:rsidRPr="003471EC" w:rsidRDefault="00D028D5" w:rsidP="00214D78">
      <w:pPr>
        <w:spacing w:after="0" w:line="240" w:lineRule="auto"/>
        <w:jc w:val="both"/>
        <w:rPr>
          <w:rFonts w:ascii="Times New Roman" w:hAnsi="Times New Roman"/>
          <w:bCs/>
          <w:sz w:val="24"/>
          <w:szCs w:val="24"/>
        </w:rPr>
      </w:pPr>
      <w:r w:rsidRPr="003471EC">
        <w:rPr>
          <w:rFonts w:ascii="Times New Roman" w:hAnsi="Times New Roman"/>
          <w:bCs/>
          <w:sz w:val="24"/>
          <w:szCs w:val="24"/>
        </w:rPr>
        <w:t xml:space="preserve">Чем больше новый материал связан с усвоенными ранее знаниями, тем он интереснее для учащихся. Связь изучаемого с интересами, уже существовавшими у школьника ранее, также способствует повышению интереса к новому материалу. </w:t>
      </w:r>
    </w:p>
    <w:p w:rsidR="00D028D5" w:rsidRPr="003471EC" w:rsidRDefault="00D028D5" w:rsidP="00214D78">
      <w:pPr>
        <w:spacing w:after="0" w:line="240" w:lineRule="auto"/>
        <w:jc w:val="both"/>
        <w:rPr>
          <w:rFonts w:ascii="Times New Roman" w:hAnsi="Times New Roman"/>
          <w:bCs/>
          <w:sz w:val="24"/>
          <w:szCs w:val="24"/>
        </w:rPr>
      </w:pPr>
      <w:r w:rsidRPr="003471EC">
        <w:rPr>
          <w:rFonts w:ascii="Times New Roman" w:hAnsi="Times New Roman"/>
          <w:bCs/>
          <w:sz w:val="24"/>
          <w:szCs w:val="24"/>
        </w:rPr>
        <w:t xml:space="preserve">Ни слишком лёгкий, ни слишком трудный материал не вызывает интереса. Обучение должно быть трудным, но посильным. </w:t>
      </w:r>
    </w:p>
    <w:p w:rsidR="00D028D5" w:rsidRPr="003471EC" w:rsidRDefault="00D028D5" w:rsidP="00214D78">
      <w:pPr>
        <w:spacing w:after="0" w:line="240" w:lineRule="auto"/>
        <w:jc w:val="both"/>
        <w:rPr>
          <w:rFonts w:ascii="Times New Roman" w:hAnsi="Times New Roman"/>
          <w:sz w:val="24"/>
          <w:szCs w:val="24"/>
        </w:rPr>
      </w:pPr>
      <w:r w:rsidRPr="003471EC">
        <w:rPr>
          <w:rFonts w:ascii="Times New Roman" w:hAnsi="Times New Roman"/>
          <w:bCs/>
          <w:sz w:val="24"/>
          <w:szCs w:val="24"/>
        </w:rPr>
        <w:t xml:space="preserve">Важна также </w:t>
      </w:r>
      <w:proofErr w:type="spellStart"/>
      <w:r w:rsidRPr="003471EC">
        <w:rPr>
          <w:rFonts w:ascii="Times New Roman" w:hAnsi="Times New Roman"/>
          <w:bCs/>
          <w:sz w:val="24"/>
          <w:szCs w:val="24"/>
        </w:rPr>
        <w:t>психосберегающая</w:t>
      </w:r>
      <w:proofErr w:type="spellEnd"/>
      <w:r w:rsidRPr="003471EC">
        <w:rPr>
          <w:rFonts w:ascii="Times New Roman" w:hAnsi="Times New Roman"/>
          <w:bCs/>
          <w:sz w:val="24"/>
          <w:szCs w:val="24"/>
        </w:rPr>
        <w:t xml:space="preserve"> оценка</w:t>
      </w:r>
      <w:r w:rsidR="00214D78" w:rsidRPr="003471EC">
        <w:rPr>
          <w:rFonts w:ascii="Times New Roman" w:hAnsi="Times New Roman"/>
          <w:bCs/>
          <w:sz w:val="24"/>
          <w:szCs w:val="24"/>
        </w:rPr>
        <w:t xml:space="preserve"> ответа учащегося. Это означает</w:t>
      </w:r>
      <w:r w:rsidR="009A343A" w:rsidRPr="003471EC">
        <w:rPr>
          <w:rFonts w:ascii="Times New Roman" w:hAnsi="Times New Roman"/>
          <w:bCs/>
          <w:sz w:val="24"/>
          <w:szCs w:val="24"/>
        </w:rPr>
        <w:t xml:space="preserve"> </w:t>
      </w:r>
      <w:r w:rsidRPr="003471EC">
        <w:rPr>
          <w:rFonts w:ascii="Times New Roman" w:hAnsi="Times New Roman"/>
          <w:bCs/>
          <w:sz w:val="24"/>
          <w:szCs w:val="24"/>
        </w:rPr>
        <w:t xml:space="preserve">оценивание конкретного ответа без перехода на личность ребёнка. Кроме того, сначала надо отметить достоинства ответа, и лишь затем – недостатки. Мягкой формой оценки неудачи является фраза “было бы лучше, если…”. </w:t>
      </w:r>
    </w:p>
    <w:p w:rsidR="00D028D5" w:rsidRPr="003471EC" w:rsidRDefault="00D028D5" w:rsidP="00214D78">
      <w:pPr>
        <w:spacing w:after="0" w:line="240" w:lineRule="auto"/>
        <w:jc w:val="both"/>
        <w:rPr>
          <w:rFonts w:ascii="Times New Roman" w:hAnsi="Times New Roman"/>
          <w:sz w:val="24"/>
          <w:szCs w:val="24"/>
        </w:rPr>
      </w:pPr>
      <w:r w:rsidRPr="003471EC">
        <w:rPr>
          <w:rFonts w:ascii="Times New Roman" w:hAnsi="Times New Roman"/>
          <w:bCs/>
          <w:sz w:val="24"/>
          <w:szCs w:val="24"/>
        </w:rPr>
        <w:t xml:space="preserve">Важную роль в стимулировании познавательного интереса имеет позитивная психологическая атмосфера урока, выбор демократического стиля педагогического взаимодействия: принятие своих учеников независимо от их учебных успехов, преобладание побуждения, поощрения, понимания и поддержки. Психологическое поглаживание учеников: приветствие, проявление внимания к возможно большему числу детей – взглядом, улыбкой, кивком. </w:t>
      </w:r>
    </w:p>
    <w:p w:rsidR="00D028D5" w:rsidRPr="003471EC" w:rsidRDefault="00D028D5" w:rsidP="00214D78">
      <w:pPr>
        <w:spacing w:after="0" w:line="240" w:lineRule="auto"/>
        <w:jc w:val="both"/>
        <w:rPr>
          <w:rFonts w:ascii="Times New Roman" w:hAnsi="Times New Roman"/>
          <w:sz w:val="24"/>
          <w:szCs w:val="24"/>
        </w:rPr>
      </w:pPr>
      <w:r w:rsidRPr="003471EC">
        <w:rPr>
          <w:rFonts w:ascii="Times New Roman" w:hAnsi="Times New Roman"/>
          <w:bCs/>
          <w:sz w:val="24"/>
          <w:szCs w:val="24"/>
        </w:rPr>
        <w:t xml:space="preserve">Чем младше ребёнок, тем больше материал должен подаваться в образной форме. Недаром И. Г. Песталоцци принцип наглядности назвал “золотым правилом” дидактики. </w:t>
      </w:r>
    </w:p>
    <w:p w:rsidR="00D028D5" w:rsidRPr="003471EC" w:rsidRDefault="00D028D5" w:rsidP="00214D78">
      <w:pPr>
        <w:spacing w:after="0" w:line="240" w:lineRule="auto"/>
        <w:jc w:val="both"/>
        <w:rPr>
          <w:rFonts w:ascii="Times New Roman" w:hAnsi="Times New Roman"/>
          <w:sz w:val="24"/>
          <w:szCs w:val="24"/>
        </w:rPr>
      </w:pPr>
      <w:r w:rsidRPr="003471EC">
        <w:rPr>
          <w:rFonts w:ascii="Times New Roman" w:hAnsi="Times New Roman"/>
          <w:bCs/>
          <w:sz w:val="24"/>
          <w:szCs w:val="24"/>
        </w:rPr>
        <w:t xml:space="preserve">В обучении должны создаваться возможности для творчества, необходима дифференциация обучения. </w:t>
      </w:r>
    </w:p>
    <w:p w:rsidR="00C76E28" w:rsidRPr="003471EC" w:rsidRDefault="00D028D5" w:rsidP="00214D78">
      <w:pPr>
        <w:spacing w:after="0" w:line="240" w:lineRule="auto"/>
        <w:jc w:val="both"/>
        <w:rPr>
          <w:rFonts w:ascii="Times New Roman" w:hAnsi="Times New Roman"/>
          <w:sz w:val="24"/>
          <w:szCs w:val="24"/>
        </w:rPr>
      </w:pPr>
      <w:r w:rsidRPr="003471EC">
        <w:rPr>
          <w:rFonts w:ascii="Times New Roman" w:hAnsi="Times New Roman"/>
          <w:bCs/>
          <w:sz w:val="24"/>
          <w:szCs w:val="24"/>
        </w:rPr>
        <w:t xml:space="preserve">Создание на уроке ситуации успеха для учащихся. Самый простой способ </w:t>
      </w:r>
      <w:r w:rsidR="00214D78" w:rsidRPr="003471EC">
        <w:rPr>
          <w:rFonts w:ascii="Times New Roman" w:hAnsi="Times New Roman"/>
          <w:bCs/>
          <w:sz w:val="24"/>
          <w:szCs w:val="24"/>
        </w:rPr>
        <w:t xml:space="preserve">для </w:t>
      </w:r>
      <w:r w:rsidRPr="003471EC">
        <w:rPr>
          <w:rFonts w:ascii="Times New Roman" w:hAnsi="Times New Roman"/>
          <w:bCs/>
          <w:sz w:val="24"/>
          <w:szCs w:val="24"/>
        </w:rPr>
        <w:t>создания ситуации успеха – определённость домашнего задания. Ученики чётко должны знать, что если они выполнят задание в полном объёме и рекомендуемым способом (пересказ, выделение главных тезисов, ответы на вопросы), то их ответ будет успешным. Для этого каждый урок оговаривается, что и как следует подготовить дома.</w:t>
      </w:r>
      <w:r w:rsidRPr="003471EC">
        <w:rPr>
          <w:rFonts w:ascii="Times New Roman" w:hAnsi="Times New Roman"/>
          <w:sz w:val="24"/>
          <w:szCs w:val="24"/>
        </w:rPr>
        <w:t xml:space="preserve"> </w:t>
      </w:r>
    </w:p>
    <w:p w:rsidR="00C76E28" w:rsidRPr="003471EC" w:rsidRDefault="00214D78" w:rsidP="00214D78">
      <w:pPr>
        <w:spacing w:after="0" w:line="240" w:lineRule="auto"/>
        <w:jc w:val="both"/>
        <w:rPr>
          <w:rFonts w:ascii="Times New Roman" w:hAnsi="Times New Roman"/>
          <w:sz w:val="24"/>
          <w:szCs w:val="24"/>
        </w:rPr>
      </w:pPr>
      <w:r w:rsidRPr="003471EC">
        <w:rPr>
          <w:rFonts w:ascii="Times New Roman" w:hAnsi="Times New Roman"/>
          <w:sz w:val="24"/>
          <w:szCs w:val="24"/>
        </w:rPr>
        <w:t xml:space="preserve">         </w:t>
      </w:r>
      <w:r w:rsidR="00C76E28" w:rsidRPr="003471EC">
        <w:rPr>
          <w:rFonts w:ascii="Times New Roman" w:hAnsi="Times New Roman"/>
          <w:sz w:val="24"/>
          <w:szCs w:val="24"/>
        </w:rPr>
        <w:t>Мой педагогический опыт показал, что внедрение</w:t>
      </w:r>
      <w:r w:rsidR="00F81731" w:rsidRPr="003471EC">
        <w:rPr>
          <w:rFonts w:ascii="Times New Roman" w:hAnsi="Times New Roman"/>
          <w:sz w:val="24"/>
          <w:szCs w:val="24"/>
        </w:rPr>
        <w:t xml:space="preserve"> в образовательный процесс активных форм обучения позволяет создать благоприятную почву инновационной </w:t>
      </w:r>
      <w:r w:rsidR="00F81731" w:rsidRPr="003471EC">
        <w:rPr>
          <w:rFonts w:ascii="Times New Roman" w:hAnsi="Times New Roman"/>
          <w:sz w:val="24"/>
          <w:szCs w:val="24"/>
        </w:rPr>
        <w:lastRenderedPageBreak/>
        <w:t>познавательной деятельности учащихся, при этом получают развитие коммуникативные умения детей. Учащиеся получают навыки  исследовательской деятельности, учатся делать выводы и умозаключения, грамотно обосновывать свои ответы.</w:t>
      </w:r>
    </w:p>
    <w:p w:rsidR="00EE6D95" w:rsidRPr="003471EC" w:rsidRDefault="00EE6D95" w:rsidP="00167218">
      <w:pPr>
        <w:shd w:val="clear" w:color="auto" w:fill="FFFFFF"/>
        <w:spacing w:after="0" w:line="240" w:lineRule="auto"/>
        <w:jc w:val="both"/>
        <w:rPr>
          <w:rFonts w:ascii="Times New Roman" w:hAnsi="Times New Roman"/>
          <w:b/>
          <w:bCs/>
          <w:color w:val="000000"/>
          <w:spacing w:val="-8"/>
          <w:sz w:val="24"/>
          <w:szCs w:val="24"/>
        </w:rPr>
      </w:pPr>
      <w:r w:rsidRPr="003471EC">
        <w:rPr>
          <w:rFonts w:ascii="Times New Roman" w:hAnsi="Times New Roman"/>
          <w:b/>
          <w:bCs/>
          <w:color w:val="000000"/>
          <w:spacing w:val="1"/>
          <w:sz w:val="24"/>
          <w:szCs w:val="24"/>
        </w:rPr>
        <w:t>Методика исследования</w:t>
      </w:r>
      <w:r w:rsidR="00082761" w:rsidRPr="003471EC">
        <w:rPr>
          <w:rFonts w:ascii="Times New Roman" w:hAnsi="Times New Roman"/>
          <w:b/>
          <w:bCs/>
          <w:color w:val="000000"/>
          <w:spacing w:val="1"/>
          <w:sz w:val="24"/>
          <w:szCs w:val="24"/>
        </w:rPr>
        <w:t xml:space="preserve"> </w:t>
      </w:r>
      <w:r w:rsidRPr="003471EC">
        <w:rPr>
          <w:rFonts w:ascii="Times New Roman" w:hAnsi="Times New Roman"/>
          <w:b/>
          <w:bCs/>
          <w:color w:val="000000"/>
          <w:spacing w:val="-8"/>
          <w:sz w:val="24"/>
          <w:szCs w:val="24"/>
        </w:rPr>
        <w:t>познавательных интересов школьников</w:t>
      </w:r>
      <w:r w:rsidR="00F7754F" w:rsidRPr="003471EC">
        <w:rPr>
          <w:rFonts w:ascii="Times New Roman" w:hAnsi="Times New Roman"/>
          <w:b/>
          <w:bCs/>
          <w:color w:val="000000"/>
          <w:spacing w:val="-8"/>
          <w:sz w:val="24"/>
          <w:szCs w:val="24"/>
        </w:rPr>
        <w:t>.</w:t>
      </w:r>
    </w:p>
    <w:p w:rsidR="009D2605" w:rsidRPr="003471EC" w:rsidRDefault="009D2605" w:rsidP="009D2605">
      <w:pPr>
        <w:spacing w:after="0" w:line="240" w:lineRule="auto"/>
        <w:jc w:val="both"/>
        <w:rPr>
          <w:rFonts w:ascii="Times New Roman" w:hAnsi="Times New Roman"/>
          <w:bCs/>
          <w:sz w:val="24"/>
          <w:szCs w:val="24"/>
        </w:rPr>
      </w:pPr>
      <w:r w:rsidRPr="003471EC">
        <w:rPr>
          <w:rFonts w:ascii="Times New Roman" w:hAnsi="Times New Roman"/>
          <w:bCs/>
          <w:sz w:val="24"/>
          <w:szCs w:val="24"/>
        </w:rPr>
        <w:t xml:space="preserve">        </w:t>
      </w:r>
      <w:proofErr w:type="gramStart"/>
      <w:r w:rsidRPr="003471EC">
        <w:rPr>
          <w:rFonts w:ascii="Times New Roman" w:hAnsi="Times New Roman"/>
          <w:bCs/>
          <w:sz w:val="24"/>
          <w:szCs w:val="24"/>
        </w:rPr>
        <w:t>Изучив передовой педагогический опыт по теме моего исследования и проанализировав педагогическую, методическую литературу по проблеме исследования, сначала я  определила уровень учебной мотивации деятельности учащихся с помощью диагностических методик, а затем наметила  пути решения по формированию и повышению положительной учебной  мотивации у учащихся через использование активных форм обучения: проблемного обучения, интегрированных уроков и</w:t>
      </w:r>
      <w:r w:rsidRPr="003471EC">
        <w:rPr>
          <w:rFonts w:ascii="Times New Roman" w:hAnsi="Times New Roman"/>
          <w:b/>
          <w:sz w:val="24"/>
          <w:szCs w:val="24"/>
        </w:rPr>
        <w:t xml:space="preserve"> </w:t>
      </w:r>
      <w:r w:rsidRPr="003471EC">
        <w:rPr>
          <w:rFonts w:ascii="Times New Roman" w:hAnsi="Times New Roman"/>
          <w:sz w:val="24"/>
          <w:szCs w:val="24"/>
        </w:rPr>
        <w:t>нетрадиционных уроков</w:t>
      </w:r>
      <w:r w:rsidRPr="003471EC">
        <w:rPr>
          <w:rFonts w:ascii="Times New Roman" w:hAnsi="Times New Roman"/>
          <w:b/>
          <w:sz w:val="24"/>
          <w:szCs w:val="24"/>
        </w:rPr>
        <w:t xml:space="preserve"> </w:t>
      </w:r>
      <w:r w:rsidRPr="003471EC">
        <w:rPr>
          <w:rFonts w:ascii="Times New Roman" w:hAnsi="Times New Roman"/>
          <w:bCs/>
          <w:sz w:val="24"/>
          <w:szCs w:val="24"/>
        </w:rPr>
        <w:t xml:space="preserve">в начальной школе.  </w:t>
      </w:r>
      <w:proofErr w:type="gramEnd"/>
    </w:p>
    <w:p w:rsidR="00945E98" w:rsidRPr="003471EC" w:rsidRDefault="00945E98" w:rsidP="003C5764">
      <w:pPr>
        <w:spacing w:after="0" w:line="240" w:lineRule="auto"/>
        <w:rPr>
          <w:rFonts w:ascii="Times New Roman" w:hAnsi="Times New Roman"/>
          <w:sz w:val="24"/>
          <w:szCs w:val="24"/>
        </w:rPr>
      </w:pPr>
      <w:r w:rsidRPr="003471EC">
        <w:rPr>
          <w:rFonts w:ascii="Times New Roman" w:hAnsi="Times New Roman"/>
          <w:bCs/>
          <w:iCs/>
          <w:sz w:val="24"/>
          <w:szCs w:val="24"/>
        </w:rPr>
        <w:t>Основные задачи</w:t>
      </w:r>
      <w:r w:rsidRPr="003471EC">
        <w:rPr>
          <w:rFonts w:ascii="Times New Roman" w:hAnsi="Times New Roman"/>
          <w:bCs/>
          <w:i/>
          <w:iCs/>
          <w:sz w:val="24"/>
          <w:szCs w:val="24"/>
        </w:rPr>
        <w:t xml:space="preserve"> </w:t>
      </w:r>
      <w:r w:rsidRPr="003471EC">
        <w:rPr>
          <w:rFonts w:ascii="Times New Roman" w:hAnsi="Times New Roman"/>
          <w:bCs/>
          <w:sz w:val="24"/>
          <w:szCs w:val="24"/>
        </w:rPr>
        <w:t>диагностики в начальной школе:</w:t>
      </w:r>
    </w:p>
    <w:p w:rsidR="00945E98" w:rsidRPr="003471EC" w:rsidRDefault="00945E98" w:rsidP="003C5764">
      <w:pPr>
        <w:pStyle w:val="a4"/>
        <w:numPr>
          <w:ilvl w:val="0"/>
          <w:numId w:val="22"/>
        </w:numPr>
        <w:spacing w:after="0" w:line="240" w:lineRule="auto"/>
        <w:rPr>
          <w:rFonts w:ascii="Times New Roman" w:hAnsi="Times New Roman"/>
          <w:sz w:val="24"/>
          <w:szCs w:val="24"/>
        </w:rPr>
      </w:pPr>
      <w:r w:rsidRPr="003471EC">
        <w:rPr>
          <w:rFonts w:ascii="Times New Roman" w:hAnsi="Times New Roman"/>
          <w:bCs/>
          <w:sz w:val="24"/>
          <w:szCs w:val="24"/>
        </w:rPr>
        <w:t>Определить уровни развития ребёнка.</w:t>
      </w:r>
    </w:p>
    <w:p w:rsidR="00945E98" w:rsidRPr="003471EC" w:rsidRDefault="00945E98" w:rsidP="003C5764">
      <w:pPr>
        <w:pStyle w:val="a4"/>
        <w:numPr>
          <w:ilvl w:val="0"/>
          <w:numId w:val="22"/>
        </w:numPr>
        <w:spacing w:after="0" w:line="240" w:lineRule="auto"/>
        <w:rPr>
          <w:rFonts w:ascii="Times New Roman" w:hAnsi="Times New Roman"/>
          <w:sz w:val="24"/>
          <w:szCs w:val="24"/>
        </w:rPr>
      </w:pPr>
      <w:r w:rsidRPr="003471EC">
        <w:rPr>
          <w:rFonts w:ascii="Times New Roman" w:hAnsi="Times New Roman"/>
          <w:bCs/>
          <w:sz w:val="24"/>
          <w:szCs w:val="24"/>
        </w:rPr>
        <w:t>Обнаружить изменения основных характеристик и признаков личности в лучшую или худшую сторону.</w:t>
      </w:r>
    </w:p>
    <w:p w:rsidR="00945E98" w:rsidRPr="003471EC" w:rsidRDefault="00945E98" w:rsidP="003C5764">
      <w:pPr>
        <w:pStyle w:val="a4"/>
        <w:numPr>
          <w:ilvl w:val="0"/>
          <w:numId w:val="22"/>
        </w:numPr>
        <w:spacing w:after="0" w:line="240" w:lineRule="auto"/>
        <w:rPr>
          <w:rFonts w:ascii="Times New Roman" w:hAnsi="Times New Roman"/>
          <w:sz w:val="24"/>
          <w:szCs w:val="24"/>
        </w:rPr>
      </w:pPr>
      <w:r w:rsidRPr="003471EC">
        <w:rPr>
          <w:rFonts w:ascii="Times New Roman" w:hAnsi="Times New Roman"/>
          <w:bCs/>
          <w:sz w:val="24"/>
          <w:szCs w:val="24"/>
        </w:rPr>
        <w:t>Увидеть норму и отклонение (ориентируясь на эталон).</w:t>
      </w:r>
    </w:p>
    <w:p w:rsidR="00945E98" w:rsidRPr="003471EC" w:rsidRDefault="00945E98" w:rsidP="003C5764">
      <w:pPr>
        <w:pStyle w:val="a4"/>
        <w:numPr>
          <w:ilvl w:val="0"/>
          <w:numId w:val="22"/>
        </w:numPr>
        <w:spacing w:after="0" w:line="240" w:lineRule="auto"/>
        <w:rPr>
          <w:rFonts w:ascii="Times New Roman" w:hAnsi="Times New Roman"/>
          <w:sz w:val="24"/>
          <w:szCs w:val="24"/>
        </w:rPr>
      </w:pPr>
      <w:r w:rsidRPr="003471EC">
        <w:rPr>
          <w:rFonts w:ascii="Times New Roman" w:hAnsi="Times New Roman"/>
          <w:bCs/>
          <w:sz w:val="24"/>
          <w:szCs w:val="24"/>
        </w:rPr>
        <w:t>Установить причины изменений.</w:t>
      </w:r>
    </w:p>
    <w:p w:rsidR="00945E98" w:rsidRPr="003471EC" w:rsidRDefault="00945E98" w:rsidP="003C5764">
      <w:pPr>
        <w:pStyle w:val="a4"/>
        <w:numPr>
          <w:ilvl w:val="0"/>
          <w:numId w:val="22"/>
        </w:numPr>
        <w:spacing w:after="0" w:line="240" w:lineRule="auto"/>
        <w:rPr>
          <w:rFonts w:ascii="Times New Roman" w:hAnsi="Times New Roman"/>
          <w:bCs/>
          <w:sz w:val="24"/>
          <w:szCs w:val="24"/>
        </w:rPr>
      </w:pPr>
      <w:r w:rsidRPr="003471EC">
        <w:rPr>
          <w:rFonts w:ascii="Times New Roman" w:hAnsi="Times New Roman"/>
          <w:bCs/>
          <w:sz w:val="24"/>
          <w:szCs w:val="24"/>
        </w:rPr>
        <w:t>Выработать план дальнейшей коррекционной работы по результатам диагностики.</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bCs/>
          <w:sz w:val="24"/>
          <w:szCs w:val="24"/>
        </w:rPr>
        <w:t>Содержание диагностической методики должно предполагать ожидаемый результат.</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bCs/>
          <w:sz w:val="24"/>
          <w:szCs w:val="24"/>
        </w:rPr>
        <w:t xml:space="preserve">Работая с диагностическими </w:t>
      </w:r>
      <w:proofErr w:type="gramStart"/>
      <w:r w:rsidRPr="003471EC">
        <w:rPr>
          <w:rFonts w:ascii="Times New Roman" w:hAnsi="Times New Roman"/>
          <w:bCs/>
          <w:sz w:val="24"/>
          <w:szCs w:val="24"/>
        </w:rPr>
        <w:t>методиками</w:t>
      </w:r>
      <w:proofErr w:type="gramEnd"/>
      <w:r w:rsidR="00455D5C" w:rsidRPr="003471EC">
        <w:rPr>
          <w:rFonts w:ascii="Times New Roman" w:hAnsi="Times New Roman"/>
          <w:bCs/>
          <w:sz w:val="24"/>
          <w:szCs w:val="24"/>
        </w:rPr>
        <w:t xml:space="preserve"> я придерживаюсь</w:t>
      </w:r>
      <w:r w:rsidRPr="003471EC">
        <w:rPr>
          <w:rFonts w:ascii="Times New Roman" w:hAnsi="Times New Roman"/>
          <w:bCs/>
          <w:sz w:val="24"/>
          <w:szCs w:val="24"/>
        </w:rPr>
        <w:t xml:space="preserve"> следующих правил:</w:t>
      </w:r>
    </w:p>
    <w:p w:rsidR="00945E98" w:rsidRPr="003471EC" w:rsidRDefault="00945E98" w:rsidP="00455D5C">
      <w:pPr>
        <w:pStyle w:val="a4"/>
        <w:numPr>
          <w:ilvl w:val="0"/>
          <w:numId w:val="23"/>
        </w:numPr>
        <w:spacing w:after="0" w:line="240" w:lineRule="auto"/>
        <w:rPr>
          <w:rFonts w:ascii="Times New Roman" w:hAnsi="Times New Roman"/>
          <w:sz w:val="24"/>
          <w:szCs w:val="24"/>
        </w:rPr>
      </w:pPr>
      <w:r w:rsidRPr="003471EC">
        <w:rPr>
          <w:rFonts w:ascii="Times New Roman" w:hAnsi="Times New Roman"/>
          <w:bCs/>
          <w:sz w:val="24"/>
          <w:szCs w:val="24"/>
        </w:rPr>
        <w:t>Диагностика должна быть достаточно информативной и создавать широкое поле исследовательской деятельности.</w:t>
      </w:r>
    </w:p>
    <w:p w:rsidR="00945E98" w:rsidRPr="003471EC" w:rsidRDefault="00945E98" w:rsidP="00455D5C">
      <w:pPr>
        <w:pStyle w:val="a4"/>
        <w:numPr>
          <w:ilvl w:val="0"/>
          <w:numId w:val="23"/>
        </w:numPr>
        <w:spacing w:after="0" w:line="240" w:lineRule="auto"/>
        <w:rPr>
          <w:rFonts w:ascii="Times New Roman" w:hAnsi="Times New Roman"/>
          <w:sz w:val="24"/>
          <w:szCs w:val="24"/>
        </w:rPr>
      </w:pPr>
      <w:r w:rsidRPr="003471EC">
        <w:rPr>
          <w:rFonts w:ascii="Times New Roman" w:hAnsi="Times New Roman"/>
          <w:bCs/>
          <w:sz w:val="24"/>
          <w:szCs w:val="24"/>
        </w:rPr>
        <w:t>Результаты диагностического исследования должны анализироваться компетентными людьми.</w:t>
      </w:r>
    </w:p>
    <w:p w:rsidR="00945E98" w:rsidRPr="003471EC" w:rsidRDefault="00945E98" w:rsidP="00455D5C">
      <w:pPr>
        <w:pStyle w:val="a4"/>
        <w:numPr>
          <w:ilvl w:val="0"/>
          <w:numId w:val="23"/>
        </w:numPr>
        <w:spacing w:after="0" w:line="240" w:lineRule="auto"/>
        <w:rPr>
          <w:rFonts w:ascii="Times New Roman" w:hAnsi="Times New Roman"/>
          <w:sz w:val="24"/>
          <w:szCs w:val="24"/>
        </w:rPr>
      </w:pPr>
      <w:r w:rsidRPr="003471EC">
        <w:rPr>
          <w:rFonts w:ascii="Times New Roman" w:hAnsi="Times New Roman"/>
          <w:bCs/>
          <w:sz w:val="24"/>
          <w:szCs w:val="24"/>
        </w:rPr>
        <w:t>Любые результаты исследования должны служить не во вред учащимся и родителям, а во благо.</w:t>
      </w:r>
    </w:p>
    <w:p w:rsidR="00945E98" w:rsidRPr="003471EC" w:rsidRDefault="00945E98" w:rsidP="00455D5C">
      <w:pPr>
        <w:pStyle w:val="a4"/>
        <w:numPr>
          <w:ilvl w:val="0"/>
          <w:numId w:val="23"/>
        </w:numPr>
        <w:spacing w:after="0" w:line="240" w:lineRule="auto"/>
        <w:rPr>
          <w:rFonts w:ascii="Times New Roman" w:hAnsi="Times New Roman"/>
          <w:sz w:val="24"/>
          <w:szCs w:val="24"/>
        </w:rPr>
      </w:pPr>
      <w:r w:rsidRPr="003471EC">
        <w:rPr>
          <w:rFonts w:ascii="Times New Roman" w:hAnsi="Times New Roman"/>
          <w:bCs/>
          <w:sz w:val="24"/>
          <w:szCs w:val="24"/>
        </w:rPr>
        <w:t>По результатам диагностического исследования должна проводиться систематическая коррекционная работа.</w:t>
      </w:r>
    </w:p>
    <w:p w:rsidR="00945E98" w:rsidRPr="003471EC" w:rsidRDefault="00945E98" w:rsidP="00455D5C">
      <w:pPr>
        <w:pStyle w:val="a4"/>
        <w:numPr>
          <w:ilvl w:val="0"/>
          <w:numId w:val="23"/>
        </w:numPr>
        <w:spacing w:after="0" w:line="240" w:lineRule="auto"/>
        <w:rPr>
          <w:rFonts w:ascii="Times New Roman" w:hAnsi="Times New Roman"/>
          <w:sz w:val="24"/>
          <w:szCs w:val="24"/>
        </w:rPr>
      </w:pPr>
      <w:r w:rsidRPr="003471EC">
        <w:rPr>
          <w:rFonts w:ascii="Times New Roman" w:hAnsi="Times New Roman"/>
          <w:bCs/>
          <w:sz w:val="24"/>
          <w:szCs w:val="24"/>
        </w:rPr>
        <w:t>Необходимость педагогической диагностики должна разъя</w:t>
      </w:r>
      <w:r w:rsidR="00455D5C" w:rsidRPr="003471EC">
        <w:rPr>
          <w:rFonts w:ascii="Times New Roman" w:hAnsi="Times New Roman"/>
          <w:bCs/>
          <w:sz w:val="24"/>
          <w:szCs w:val="24"/>
        </w:rPr>
        <w:t>сняться учащимся и их родителям, что я постоянно делаю на родительских собраниях.</w:t>
      </w:r>
    </w:p>
    <w:p w:rsidR="00945E98" w:rsidRPr="003471EC" w:rsidRDefault="00C76E28" w:rsidP="00C76E28">
      <w:pPr>
        <w:shd w:val="clear" w:color="auto" w:fill="FFFFFF"/>
        <w:spacing w:after="0" w:line="240" w:lineRule="auto"/>
        <w:jc w:val="both"/>
        <w:rPr>
          <w:rFonts w:ascii="Times New Roman" w:hAnsi="Times New Roman"/>
          <w:sz w:val="24"/>
          <w:szCs w:val="24"/>
        </w:rPr>
      </w:pPr>
      <w:r w:rsidRPr="003471EC">
        <w:rPr>
          <w:rFonts w:ascii="Times New Roman" w:hAnsi="Times New Roman"/>
          <w:b/>
          <w:bCs/>
          <w:i/>
          <w:iCs/>
          <w:sz w:val="24"/>
          <w:szCs w:val="24"/>
        </w:rPr>
        <w:t xml:space="preserve">    </w:t>
      </w:r>
      <w:r w:rsidR="007E5E31" w:rsidRPr="003471EC">
        <w:rPr>
          <w:rFonts w:ascii="Times New Roman" w:hAnsi="Times New Roman"/>
          <w:sz w:val="24"/>
          <w:szCs w:val="24"/>
        </w:rPr>
        <w:t>Диагностические методы, применяемые</w:t>
      </w:r>
      <w:r w:rsidR="00455D5C" w:rsidRPr="003471EC">
        <w:rPr>
          <w:rFonts w:ascii="Times New Roman" w:hAnsi="Times New Roman"/>
          <w:sz w:val="24"/>
          <w:szCs w:val="24"/>
        </w:rPr>
        <w:t xml:space="preserve"> мною</w:t>
      </w:r>
      <w:r w:rsidR="007E5E31" w:rsidRPr="003471EC">
        <w:rPr>
          <w:rFonts w:ascii="Times New Roman" w:hAnsi="Times New Roman"/>
          <w:sz w:val="24"/>
          <w:szCs w:val="24"/>
        </w:rPr>
        <w:t xml:space="preserve"> в педагогической практике.</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b/>
          <w:bCs/>
          <w:i/>
          <w:iCs/>
          <w:sz w:val="24"/>
          <w:szCs w:val="24"/>
        </w:rPr>
        <w:t>Беседа</w:t>
      </w:r>
      <w:r w:rsidRPr="003471EC">
        <w:rPr>
          <w:rFonts w:ascii="Times New Roman" w:hAnsi="Times New Roman"/>
          <w:sz w:val="24"/>
          <w:szCs w:val="24"/>
        </w:rPr>
        <w:t xml:space="preserve"> является одним из главных методов педагогической диагностики. Беседа может стать важным способом в изучении интеллектуальной и личностной сфер ребёнка, его индивидуальных особенностей, существующих у него проблем. Этой цели может служить беседа как с самим ребёнком, так и </w:t>
      </w:r>
      <w:proofErr w:type="gramStart"/>
      <w:r w:rsidRPr="003471EC">
        <w:rPr>
          <w:rFonts w:ascii="Times New Roman" w:hAnsi="Times New Roman"/>
          <w:sz w:val="24"/>
          <w:szCs w:val="24"/>
        </w:rPr>
        <w:t>со</w:t>
      </w:r>
      <w:proofErr w:type="gramEnd"/>
      <w:r w:rsidRPr="003471EC">
        <w:rPr>
          <w:rFonts w:ascii="Times New Roman" w:hAnsi="Times New Roman"/>
          <w:sz w:val="24"/>
          <w:szCs w:val="24"/>
        </w:rPr>
        <w:t xml:space="preserve"> взрослыми, входящими в его окружение. Отличие беседы от обычного разговора состоит в том, что содержание её разворачивается вокруг узкой темы, значимой для ребёнка и взрослого.</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sz w:val="24"/>
          <w:szCs w:val="24"/>
        </w:rPr>
        <w:t xml:space="preserve">Ребёнок выступает в роли </w:t>
      </w:r>
      <w:proofErr w:type="gramStart"/>
      <w:r w:rsidRPr="003471EC">
        <w:rPr>
          <w:rFonts w:ascii="Times New Roman" w:hAnsi="Times New Roman"/>
          <w:sz w:val="24"/>
          <w:szCs w:val="24"/>
        </w:rPr>
        <w:t>отвечающего</w:t>
      </w:r>
      <w:proofErr w:type="gramEnd"/>
      <w:r w:rsidRPr="003471EC">
        <w:rPr>
          <w:rFonts w:ascii="Times New Roman" w:hAnsi="Times New Roman"/>
          <w:sz w:val="24"/>
          <w:szCs w:val="24"/>
        </w:rPr>
        <w:t xml:space="preserve"> на вопросы, а взрослый в роли задающего вопросы. В связи с этим метод беседы имеет недостатки, а именно: слабость анализа и синтеза информации ребёнком; недостаточность рефлексивных способностей; утомляемость и невнимательность; сложность вербализации переживаний.</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sz w:val="24"/>
          <w:szCs w:val="24"/>
        </w:rPr>
        <w:t xml:space="preserve">Позитивные результаты от беседы можно ожидать, если: </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sz w:val="24"/>
          <w:szCs w:val="24"/>
        </w:rPr>
        <w:t xml:space="preserve">педагог обладает умением создавать благоприятную атмосферу проведения беседы; </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sz w:val="24"/>
          <w:szCs w:val="24"/>
        </w:rPr>
        <w:t xml:space="preserve">педагог обладает такими качествами. Как тактичность, коммуникабельность; </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sz w:val="24"/>
          <w:szCs w:val="24"/>
        </w:rPr>
        <w:t xml:space="preserve">педагог не делает поспешных выводов и не навешивает ярлыков; </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sz w:val="24"/>
          <w:szCs w:val="24"/>
        </w:rPr>
        <w:t xml:space="preserve">педагог обладает умением сочувствовать и сопереживать другому человеку; </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sz w:val="24"/>
          <w:szCs w:val="24"/>
        </w:rPr>
        <w:t xml:space="preserve">педагог умеет правильно формулировать вопрос. </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b/>
          <w:bCs/>
          <w:i/>
          <w:iCs/>
          <w:sz w:val="24"/>
          <w:szCs w:val="24"/>
        </w:rPr>
        <w:t xml:space="preserve">Метод наблюдения </w:t>
      </w:r>
      <w:r w:rsidRPr="003471EC">
        <w:rPr>
          <w:rFonts w:ascii="Times New Roman" w:hAnsi="Times New Roman"/>
          <w:sz w:val="24"/>
          <w:szCs w:val="24"/>
        </w:rPr>
        <w:t>даёт возможность изучить участие ребёнка в конкретном виде деятельности. Наблюдение можно использовать тогда, когда существует или назревает конфликтная ситуация и необходимо сформировать объективное мнение о поведении ученика и совершаемых их поступках.</w:t>
      </w:r>
    </w:p>
    <w:p w:rsidR="00945E98" w:rsidRPr="003471EC" w:rsidRDefault="00945E98" w:rsidP="00167218">
      <w:pPr>
        <w:spacing w:after="0" w:line="240" w:lineRule="auto"/>
        <w:rPr>
          <w:rFonts w:ascii="Times New Roman" w:hAnsi="Times New Roman"/>
          <w:sz w:val="24"/>
          <w:szCs w:val="24"/>
        </w:rPr>
      </w:pPr>
      <w:proofErr w:type="spellStart"/>
      <w:r w:rsidRPr="003471EC">
        <w:rPr>
          <w:rFonts w:ascii="Times New Roman" w:hAnsi="Times New Roman"/>
          <w:b/>
          <w:bCs/>
          <w:i/>
          <w:iCs/>
          <w:sz w:val="24"/>
          <w:szCs w:val="24"/>
        </w:rPr>
        <w:lastRenderedPageBreak/>
        <w:t>Опросник</w:t>
      </w:r>
      <w:proofErr w:type="spellEnd"/>
      <w:r w:rsidRPr="003471EC">
        <w:rPr>
          <w:rFonts w:ascii="Times New Roman" w:hAnsi="Times New Roman"/>
          <w:b/>
          <w:bCs/>
          <w:i/>
          <w:iCs/>
          <w:sz w:val="24"/>
          <w:szCs w:val="24"/>
        </w:rPr>
        <w:t xml:space="preserve"> </w:t>
      </w:r>
      <w:r w:rsidRPr="003471EC">
        <w:rPr>
          <w:rFonts w:ascii="Times New Roman" w:hAnsi="Times New Roman"/>
          <w:sz w:val="24"/>
          <w:szCs w:val="24"/>
        </w:rPr>
        <w:t>даёт возможность изучить мотивацию действий учащихся, интересов конкретного ребенка или группы класса в целом, уровень тревожности учащихся класса.</w:t>
      </w:r>
    </w:p>
    <w:p w:rsidR="00945E98" w:rsidRPr="003471EC" w:rsidRDefault="003C5764" w:rsidP="00167218">
      <w:pPr>
        <w:spacing w:after="0" w:line="240" w:lineRule="auto"/>
        <w:rPr>
          <w:rFonts w:ascii="Times New Roman" w:hAnsi="Times New Roman"/>
          <w:sz w:val="24"/>
          <w:szCs w:val="24"/>
        </w:rPr>
      </w:pPr>
      <w:r w:rsidRPr="003471EC">
        <w:rPr>
          <w:rFonts w:ascii="Times New Roman" w:hAnsi="Times New Roman"/>
          <w:sz w:val="24"/>
          <w:szCs w:val="24"/>
        </w:rPr>
        <w:t xml:space="preserve"> </w:t>
      </w:r>
      <w:proofErr w:type="spellStart"/>
      <w:r w:rsidR="00945E98" w:rsidRPr="003471EC">
        <w:rPr>
          <w:rFonts w:ascii="Times New Roman" w:hAnsi="Times New Roman"/>
          <w:sz w:val="24"/>
          <w:szCs w:val="24"/>
        </w:rPr>
        <w:t>Опросник</w:t>
      </w:r>
      <w:proofErr w:type="spellEnd"/>
      <w:r w:rsidR="00945E98" w:rsidRPr="003471EC">
        <w:rPr>
          <w:rFonts w:ascii="Times New Roman" w:hAnsi="Times New Roman"/>
          <w:sz w:val="24"/>
          <w:szCs w:val="24"/>
        </w:rPr>
        <w:t xml:space="preserve"> </w:t>
      </w:r>
      <w:proofErr w:type="gramStart"/>
      <w:r w:rsidR="00945E98" w:rsidRPr="003471EC">
        <w:rPr>
          <w:rFonts w:ascii="Times New Roman" w:hAnsi="Times New Roman"/>
          <w:sz w:val="24"/>
          <w:szCs w:val="24"/>
        </w:rPr>
        <w:t>эффективен</w:t>
      </w:r>
      <w:proofErr w:type="gramEnd"/>
      <w:r w:rsidR="00945E98" w:rsidRPr="003471EC">
        <w:rPr>
          <w:rFonts w:ascii="Times New Roman" w:hAnsi="Times New Roman"/>
          <w:sz w:val="24"/>
          <w:szCs w:val="24"/>
        </w:rPr>
        <w:t xml:space="preserve"> при выявлении отношений учащихся к конкретным проблемам и явлениям.</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b/>
          <w:bCs/>
          <w:i/>
          <w:iCs/>
          <w:sz w:val="24"/>
          <w:szCs w:val="24"/>
        </w:rPr>
        <w:t xml:space="preserve">Проективные тесты </w:t>
      </w:r>
      <w:r w:rsidRPr="003471EC">
        <w:rPr>
          <w:rFonts w:ascii="Times New Roman" w:hAnsi="Times New Roman"/>
          <w:sz w:val="24"/>
          <w:szCs w:val="24"/>
        </w:rPr>
        <w:t>позволяют изучить отношение учащихся к миру, самому себе, значимой деятельности, своим социальным ролям.</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b/>
          <w:bCs/>
          <w:i/>
          <w:iCs/>
          <w:sz w:val="24"/>
          <w:szCs w:val="24"/>
        </w:rPr>
        <w:t>Графические и рисуночные тесты</w:t>
      </w:r>
      <w:r w:rsidRPr="003471EC">
        <w:rPr>
          <w:rFonts w:ascii="Times New Roman" w:hAnsi="Times New Roman"/>
          <w:i/>
          <w:iCs/>
          <w:sz w:val="24"/>
          <w:szCs w:val="24"/>
        </w:rPr>
        <w:t xml:space="preserve">. </w:t>
      </w:r>
      <w:r w:rsidRPr="003471EC">
        <w:rPr>
          <w:rFonts w:ascii="Times New Roman" w:hAnsi="Times New Roman"/>
          <w:sz w:val="24"/>
          <w:szCs w:val="24"/>
        </w:rPr>
        <w:t>Данные тесты позволяют изучить отношение к коллективу, семейные отношения, взаимодействие с педагогами и родителями.</w:t>
      </w:r>
      <w:r w:rsidRPr="003471EC">
        <w:rPr>
          <w:rFonts w:ascii="Times New Roman" w:hAnsi="Times New Roman"/>
          <w:i/>
          <w:iCs/>
          <w:sz w:val="24"/>
          <w:szCs w:val="24"/>
        </w:rPr>
        <w:t xml:space="preserve"> </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b/>
          <w:bCs/>
          <w:i/>
          <w:iCs/>
          <w:sz w:val="24"/>
          <w:szCs w:val="24"/>
        </w:rPr>
        <w:t>Анкеты</w:t>
      </w:r>
      <w:r w:rsidRPr="003471EC">
        <w:rPr>
          <w:rFonts w:ascii="Times New Roman" w:hAnsi="Times New Roman"/>
          <w:i/>
          <w:iCs/>
          <w:sz w:val="24"/>
          <w:szCs w:val="24"/>
        </w:rPr>
        <w:t xml:space="preserve"> </w:t>
      </w:r>
      <w:r w:rsidRPr="003471EC">
        <w:rPr>
          <w:rFonts w:ascii="Times New Roman" w:hAnsi="Times New Roman"/>
          <w:sz w:val="24"/>
          <w:szCs w:val="24"/>
        </w:rPr>
        <w:t>дают возможность выявить степень влияния коллектива на личность и личности на коллектив, позиции детей в коллективе и степень их значимости в нём.</w:t>
      </w:r>
    </w:p>
    <w:p w:rsidR="00945E98" w:rsidRPr="003471EC" w:rsidRDefault="00945E98" w:rsidP="00167218">
      <w:pPr>
        <w:spacing w:after="0" w:line="240" w:lineRule="auto"/>
        <w:rPr>
          <w:rFonts w:ascii="Times New Roman" w:hAnsi="Times New Roman"/>
          <w:sz w:val="24"/>
          <w:szCs w:val="24"/>
        </w:rPr>
      </w:pPr>
      <w:r w:rsidRPr="003471EC">
        <w:rPr>
          <w:rFonts w:ascii="Times New Roman" w:hAnsi="Times New Roman"/>
          <w:b/>
          <w:bCs/>
          <w:i/>
          <w:iCs/>
          <w:sz w:val="24"/>
          <w:szCs w:val="24"/>
        </w:rPr>
        <w:t xml:space="preserve">Сочинения </w:t>
      </w:r>
      <w:r w:rsidRPr="003471EC">
        <w:rPr>
          <w:rFonts w:ascii="Times New Roman" w:hAnsi="Times New Roman"/>
          <w:sz w:val="24"/>
          <w:szCs w:val="24"/>
        </w:rPr>
        <w:t>помогают изучить интеллектуальные умения учащихся, их кругозор, личностные качества, отношение к мировым ценностям, мироощущение ребёнка.</w:t>
      </w:r>
    </w:p>
    <w:p w:rsidR="00BE2374" w:rsidRPr="003471EC" w:rsidRDefault="00C76E28" w:rsidP="00167218">
      <w:pPr>
        <w:spacing w:after="0" w:line="240" w:lineRule="auto"/>
        <w:rPr>
          <w:rFonts w:ascii="Times New Roman" w:hAnsi="Times New Roman"/>
          <w:bCs/>
          <w:sz w:val="24"/>
          <w:szCs w:val="24"/>
        </w:rPr>
      </w:pPr>
      <w:r w:rsidRPr="003471EC">
        <w:rPr>
          <w:rFonts w:ascii="Times New Roman" w:hAnsi="Times New Roman"/>
          <w:bCs/>
          <w:sz w:val="24"/>
          <w:szCs w:val="24"/>
        </w:rPr>
        <w:t xml:space="preserve">   </w:t>
      </w:r>
      <w:r w:rsidR="00CB03AA" w:rsidRPr="003471EC">
        <w:rPr>
          <w:rFonts w:ascii="Times New Roman" w:hAnsi="Times New Roman"/>
          <w:bCs/>
          <w:sz w:val="24"/>
          <w:szCs w:val="24"/>
        </w:rPr>
        <w:t xml:space="preserve"> </w:t>
      </w:r>
      <w:r w:rsidR="00BE2374" w:rsidRPr="003471EC">
        <w:rPr>
          <w:rFonts w:ascii="Times New Roman" w:hAnsi="Times New Roman"/>
          <w:bCs/>
          <w:sz w:val="24"/>
          <w:szCs w:val="24"/>
        </w:rPr>
        <w:t xml:space="preserve">Для диагностики личностных качеств и учебной мотивации младших школьников  в своей педагогической практике я </w:t>
      </w:r>
      <w:r w:rsidRPr="003471EC">
        <w:rPr>
          <w:rFonts w:ascii="Times New Roman" w:hAnsi="Times New Roman"/>
          <w:bCs/>
          <w:sz w:val="24"/>
          <w:szCs w:val="24"/>
        </w:rPr>
        <w:t xml:space="preserve">использую и </w:t>
      </w:r>
      <w:r w:rsidR="00BE2374" w:rsidRPr="003471EC">
        <w:rPr>
          <w:rFonts w:ascii="Times New Roman" w:hAnsi="Times New Roman"/>
          <w:bCs/>
          <w:sz w:val="24"/>
          <w:szCs w:val="24"/>
        </w:rPr>
        <w:t>планирую использовать  следующие методики:</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Мой портрет в интерьере.</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Десять моих "Я"</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Звезды эстрады.</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Мои любимые вещи.</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Самореклама</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Сказки</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Что у меня на сердце</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Градусник</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Краски</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Фотография</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Настроение</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Школа будущего</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Волшебник</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Ранжирование учебных дисциплин</w:t>
      </w:r>
      <w:r w:rsidRPr="003471EC">
        <w:rPr>
          <w:rFonts w:ascii="Times New Roman" w:hAnsi="Times New Roman"/>
          <w:sz w:val="24"/>
          <w:szCs w:val="24"/>
        </w:rPr>
        <w:t xml:space="preserve"> </w:t>
      </w:r>
    </w:p>
    <w:p w:rsidR="00BE2374" w:rsidRPr="003471EC" w:rsidRDefault="00BE2374" w:rsidP="00167218">
      <w:pPr>
        <w:pStyle w:val="a4"/>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Лесная школа</w:t>
      </w:r>
      <w:r w:rsidRPr="003471EC">
        <w:rPr>
          <w:rFonts w:ascii="Times New Roman" w:hAnsi="Times New Roman"/>
          <w:sz w:val="24"/>
          <w:szCs w:val="24"/>
        </w:rPr>
        <w:t xml:space="preserve"> </w:t>
      </w:r>
    </w:p>
    <w:p w:rsidR="00BE2374" w:rsidRPr="003471EC" w:rsidRDefault="00BE2374" w:rsidP="00167218">
      <w:pPr>
        <w:numPr>
          <w:ilvl w:val="0"/>
          <w:numId w:val="5"/>
        </w:numPr>
        <w:spacing w:after="0" w:line="240" w:lineRule="auto"/>
        <w:rPr>
          <w:rFonts w:ascii="Times New Roman" w:hAnsi="Times New Roman"/>
          <w:sz w:val="24"/>
          <w:szCs w:val="24"/>
        </w:rPr>
      </w:pPr>
      <w:r w:rsidRPr="003471EC">
        <w:rPr>
          <w:rFonts w:ascii="Times New Roman" w:hAnsi="Times New Roman"/>
          <w:bCs/>
          <w:sz w:val="24"/>
          <w:szCs w:val="24"/>
        </w:rPr>
        <w:t>Сочинение</w:t>
      </w:r>
      <w:r w:rsidRPr="003471EC">
        <w:rPr>
          <w:rFonts w:ascii="Times New Roman" w:hAnsi="Times New Roman"/>
          <w:sz w:val="24"/>
          <w:szCs w:val="24"/>
        </w:rPr>
        <w:t xml:space="preserve"> </w:t>
      </w:r>
      <w:r w:rsidR="00ED3BA8" w:rsidRPr="003471EC">
        <w:rPr>
          <w:rFonts w:ascii="Times New Roman" w:hAnsi="Times New Roman"/>
          <w:sz w:val="24"/>
          <w:szCs w:val="24"/>
        </w:rPr>
        <w:t xml:space="preserve">  </w:t>
      </w:r>
      <w:r w:rsidR="00933225" w:rsidRPr="003471EC">
        <w:rPr>
          <w:rFonts w:ascii="Times New Roman" w:hAnsi="Times New Roman"/>
          <w:b/>
          <w:i/>
          <w:iCs/>
          <w:color w:val="FF0000"/>
          <w:sz w:val="24"/>
          <w:szCs w:val="24"/>
        </w:rPr>
        <w:t>(Приложение 1)</w:t>
      </w:r>
    </w:p>
    <w:p w:rsidR="00EE6D95" w:rsidRPr="003471EC" w:rsidRDefault="00EE6D95" w:rsidP="00167218">
      <w:pPr>
        <w:shd w:val="clear" w:color="auto" w:fill="FFFFFF"/>
        <w:spacing w:after="0" w:line="240" w:lineRule="auto"/>
        <w:ind w:firstLine="709"/>
        <w:jc w:val="both"/>
        <w:rPr>
          <w:rFonts w:ascii="Times New Roman" w:hAnsi="Times New Roman"/>
          <w:sz w:val="24"/>
          <w:szCs w:val="24"/>
        </w:rPr>
      </w:pPr>
    </w:p>
    <w:p w:rsidR="00955377" w:rsidRPr="003471EC" w:rsidRDefault="00955377" w:rsidP="00F8157E">
      <w:pPr>
        <w:pStyle w:val="a7"/>
        <w:jc w:val="both"/>
        <w:rPr>
          <w:rFonts w:ascii="Times New Roman" w:hAnsi="Times New Roman"/>
          <w:b/>
          <w:spacing w:val="1"/>
          <w:sz w:val="24"/>
          <w:szCs w:val="24"/>
        </w:rPr>
      </w:pPr>
      <w:r w:rsidRPr="003471EC">
        <w:rPr>
          <w:rFonts w:ascii="Times New Roman" w:hAnsi="Times New Roman"/>
          <w:b/>
          <w:spacing w:val="1"/>
          <w:sz w:val="24"/>
          <w:szCs w:val="24"/>
        </w:rPr>
        <w:t>Пути формир</w:t>
      </w:r>
      <w:r w:rsidR="00D1689F" w:rsidRPr="003471EC">
        <w:rPr>
          <w:rFonts w:ascii="Times New Roman" w:hAnsi="Times New Roman"/>
          <w:b/>
          <w:spacing w:val="1"/>
          <w:sz w:val="24"/>
          <w:szCs w:val="24"/>
        </w:rPr>
        <w:t>ования познавательного интереса</w:t>
      </w:r>
      <w:r w:rsidR="00ED3BA8" w:rsidRPr="003471EC">
        <w:rPr>
          <w:rFonts w:ascii="Times New Roman" w:hAnsi="Times New Roman"/>
          <w:b/>
          <w:spacing w:val="1"/>
          <w:sz w:val="24"/>
          <w:szCs w:val="24"/>
        </w:rPr>
        <w:t>.</w:t>
      </w:r>
    </w:p>
    <w:p w:rsidR="009A343A" w:rsidRPr="003471EC" w:rsidRDefault="009A343A" w:rsidP="00F8157E">
      <w:pPr>
        <w:pStyle w:val="a7"/>
        <w:jc w:val="both"/>
        <w:rPr>
          <w:rFonts w:ascii="Times New Roman" w:hAnsi="Times New Roman"/>
          <w:spacing w:val="1"/>
          <w:sz w:val="24"/>
          <w:szCs w:val="24"/>
        </w:rPr>
      </w:pPr>
      <w:r w:rsidRPr="003471EC">
        <w:rPr>
          <w:rFonts w:ascii="Times New Roman" w:hAnsi="Times New Roman"/>
          <w:spacing w:val="1"/>
          <w:sz w:val="24"/>
          <w:szCs w:val="24"/>
        </w:rPr>
        <w:t xml:space="preserve">      Итак, для повышения положительной учебной мотивации учащихся я выбрала три основные, на мой взгляд, активные формы обучения:</w:t>
      </w:r>
      <w:r w:rsidRPr="003471EC">
        <w:rPr>
          <w:rFonts w:ascii="Times New Roman" w:hAnsi="Times New Roman"/>
          <w:bCs/>
          <w:sz w:val="24"/>
          <w:szCs w:val="24"/>
        </w:rPr>
        <w:t xml:space="preserve"> проблемное обучение, интегрированные уроки и</w:t>
      </w:r>
      <w:r w:rsidRPr="003471EC">
        <w:rPr>
          <w:rFonts w:ascii="Times New Roman" w:hAnsi="Times New Roman"/>
          <w:b/>
          <w:sz w:val="24"/>
          <w:szCs w:val="24"/>
        </w:rPr>
        <w:t xml:space="preserve"> </w:t>
      </w:r>
      <w:r w:rsidRPr="003471EC">
        <w:rPr>
          <w:rFonts w:ascii="Times New Roman" w:hAnsi="Times New Roman"/>
          <w:sz w:val="24"/>
          <w:szCs w:val="24"/>
        </w:rPr>
        <w:t>нетрадиционные урок</w:t>
      </w:r>
      <w:r w:rsidR="00B46C18" w:rsidRPr="003471EC">
        <w:rPr>
          <w:rFonts w:ascii="Times New Roman" w:hAnsi="Times New Roman"/>
          <w:sz w:val="24"/>
          <w:szCs w:val="24"/>
        </w:rPr>
        <w:t>и</w:t>
      </w:r>
      <w:r w:rsidRPr="003471EC">
        <w:rPr>
          <w:rFonts w:ascii="Times New Roman" w:hAnsi="Times New Roman"/>
          <w:b/>
          <w:sz w:val="24"/>
          <w:szCs w:val="24"/>
        </w:rPr>
        <w:t xml:space="preserve"> </w:t>
      </w:r>
      <w:r w:rsidRPr="003471EC">
        <w:rPr>
          <w:rFonts w:ascii="Times New Roman" w:hAnsi="Times New Roman"/>
          <w:bCs/>
          <w:sz w:val="24"/>
          <w:szCs w:val="24"/>
        </w:rPr>
        <w:t>в начальной школе.</w:t>
      </w:r>
    </w:p>
    <w:p w:rsidR="00F34D1F" w:rsidRPr="003471EC" w:rsidRDefault="00F34D1F" w:rsidP="00F8157E">
      <w:pPr>
        <w:pStyle w:val="a7"/>
        <w:jc w:val="both"/>
        <w:rPr>
          <w:rFonts w:ascii="Times New Roman" w:hAnsi="Times New Roman"/>
          <w:b/>
          <w:spacing w:val="1"/>
          <w:sz w:val="24"/>
          <w:szCs w:val="24"/>
        </w:rPr>
      </w:pPr>
      <w:r w:rsidRPr="003471EC">
        <w:rPr>
          <w:rFonts w:ascii="Times New Roman" w:hAnsi="Times New Roman"/>
          <w:b/>
          <w:spacing w:val="1"/>
          <w:sz w:val="24"/>
          <w:szCs w:val="24"/>
        </w:rPr>
        <w:t>Проблемное обучение.</w:t>
      </w:r>
    </w:p>
    <w:p w:rsidR="00291C3A" w:rsidRPr="003471EC" w:rsidRDefault="00C22723" w:rsidP="00A972DC">
      <w:pPr>
        <w:pStyle w:val="a7"/>
        <w:rPr>
          <w:rFonts w:ascii="Times New Roman" w:hAnsi="Times New Roman"/>
          <w:sz w:val="24"/>
          <w:szCs w:val="24"/>
        </w:rPr>
      </w:pPr>
      <w:r w:rsidRPr="003471EC">
        <w:rPr>
          <w:rFonts w:ascii="Times New Roman" w:hAnsi="Times New Roman"/>
          <w:sz w:val="24"/>
          <w:szCs w:val="24"/>
        </w:rPr>
        <w:t xml:space="preserve">Технология проблемного обучения – это такая форма обучения, в которой процесс познания учащихся приближается к поисковой, исследовательской деятельности. Успешность проблемного обучения обеспечивается совместными усилиями преподавателя и </w:t>
      </w:r>
      <w:proofErr w:type="gramStart"/>
      <w:r w:rsidRPr="003471EC">
        <w:rPr>
          <w:rFonts w:ascii="Times New Roman" w:hAnsi="Times New Roman"/>
          <w:sz w:val="24"/>
          <w:szCs w:val="24"/>
        </w:rPr>
        <w:t>обучаемых</w:t>
      </w:r>
      <w:proofErr w:type="gramEnd"/>
      <w:r w:rsidRPr="003471EC">
        <w:rPr>
          <w:rFonts w:ascii="Times New Roman" w:hAnsi="Times New Roman"/>
          <w:sz w:val="24"/>
          <w:szCs w:val="24"/>
        </w:rPr>
        <w:t xml:space="preserve">. </w:t>
      </w:r>
      <w:r w:rsidRPr="003471EC">
        <w:rPr>
          <w:rFonts w:ascii="Times New Roman" w:hAnsi="Times New Roman"/>
          <w:sz w:val="24"/>
          <w:szCs w:val="24"/>
        </w:rPr>
        <w:br/>
        <w:t xml:space="preserve">Основной дидактический прием – создание проблемной ситуации, имеющей форму познавательной задачи. Познавательные задачи должны быть доступны по своей трудности, учитывать познавательные возможности </w:t>
      </w:r>
      <w:proofErr w:type="gramStart"/>
      <w:r w:rsidRPr="003471EC">
        <w:rPr>
          <w:rFonts w:ascii="Times New Roman" w:hAnsi="Times New Roman"/>
          <w:sz w:val="24"/>
          <w:szCs w:val="24"/>
        </w:rPr>
        <w:t>обучаемых</w:t>
      </w:r>
      <w:proofErr w:type="gramEnd"/>
      <w:r w:rsidRPr="003471EC">
        <w:rPr>
          <w:rFonts w:ascii="Times New Roman" w:hAnsi="Times New Roman"/>
          <w:sz w:val="24"/>
          <w:szCs w:val="24"/>
        </w:rPr>
        <w:t xml:space="preserve">, находиться в русле изучаемого предмета и быть значимыми для усвоения нового материала. </w:t>
      </w:r>
      <w:proofErr w:type="gramStart"/>
      <w:r w:rsidRPr="003471EC">
        <w:rPr>
          <w:rFonts w:ascii="Times New Roman" w:hAnsi="Times New Roman"/>
          <w:sz w:val="24"/>
          <w:szCs w:val="24"/>
        </w:rPr>
        <w:t>Функция обучающихся - не просто переработать информацию, а активно включиться в открытие неизвестного для себя знания.</w:t>
      </w:r>
      <w:proofErr w:type="gramEnd"/>
      <w:r w:rsidRPr="003471EC">
        <w:rPr>
          <w:rFonts w:ascii="Times New Roman" w:hAnsi="Times New Roman"/>
          <w:sz w:val="24"/>
          <w:szCs w:val="24"/>
        </w:rPr>
        <w:br/>
        <w:t>Основная задача педагога - не столько передать информацию, сколько приобщить учащихся к объективным противоречиям развития научного знания и способам их разрешения. В сотрудничестве с преподавателем учащиеся «открывают» для себя новые знания, постигают теоретические особенности отдельных предметов. Эффективными проблемными методами являются диалогические методы: побуждающий и подводящ</w:t>
      </w:r>
      <w:r w:rsidR="002E5724" w:rsidRPr="003471EC">
        <w:rPr>
          <w:rFonts w:ascii="Times New Roman" w:hAnsi="Times New Roman"/>
          <w:sz w:val="24"/>
          <w:szCs w:val="24"/>
        </w:rPr>
        <w:t xml:space="preserve">ий </w:t>
      </w:r>
      <w:r w:rsidR="002E5724" w:rsidRPr="003471EC">
        <w:rPr>
          <w:rFonts w:ascii="Times New Roman" w:hAnsi="Times New Roman"/>
          <w:sz w:val="24"/>
          <w:szCs w:val="24"/>
        </w:rPr>
        <w:lastRenderedPageBreak/>
        <w:t>диалоги.</w:t>
      </w:r>
      <w:r w:rsidR="002E5724" w:rsidRPr="003471EC">
        <w:rPr>
          <w:rFonts w:ascii="Times New Roman" w:hAnsi="Times New Roman"/>
          <w:sz w:val="24"/>
          <w:szCs w:val="24"/>
        </w:rPr>
        <w:br/>
        <w:t xml:space="preserve">Очень часто ставлю перед детьми проблему, и вместе с ними находим </w:t>
      </w:r>
      <w:r w:rsidRPr="003471EC">
        <w:rPr>
          <w:rFonts w:ascii="Times New Roman" w:hAnsi="Times New Roman"/>
          <w:sz w:val="24"/>
          <w:szCs w:val="24"/>
        </w:rPr>
        <w:t>её решение.</w:t>
      </w:r>
      <w:r w:rsidR="002E5724" w:rsidRPr="003471EC">
        <w:rPr>
          <w:rFonts w:ascii="Times New Roman" w:hAnsi="Times New Roman"/>
          <w:b/>
          <w:i/>
          <w:iCs/>
          <w:color w:val="FF0000"/>
          <w:sz w:val="24"/>
          <w:szCs w:val="24"/>
        </w:rPr>
        <w:t xml:space="preserve"> (Приложение</w:t>
      </w:r>
      <w:r w:rsidR="00291C3A" w:rsidRPr="003471EC">
        <w:rPr>
          <w:rFonts w:ascii="Times New Roman" w:hAnsi="Times New Roman"/>
          <w:b/>
          <w:i/>
          <w:iCs/>
          <w:color w:val="FF0000"/>
          <w:sz w:val="24"/>
          <w:szCs w:val="24"/>
        </w:rPr>
        <w:t xml:space="preserve"> 2</w:t>
      </w:r>
      <w:r w:rsidR="002E5724" w:rsidRPr="003471EC">
        <w:rPr>
          <w:rFonts w:ascii="Times New Roman" w:hAnsi="Times New Roman"/>
          <w:b/>
          <w:i/>
          <w:iCs/>
          <w:color w:val="FF0000"/>
          <w:sz w:val="24"/>
          <w:szCs w:val="24"/>
        </w:rPr>
        <w:t>)</w:t>
      </w:r>
    </w:p>
    <w:p w:rsidR="00F34D1F" w:rsidRPr="003471EC" w:rsidRDefault="000068B8" w:rsidP="002E5724">
      <w:pPr>
        <w:pStyle w:val="a7"/>
        <w:rPr>
          <w:rFonts w:ascii="Times New Roman" w:hAnsi="Times New Roman"/>
          <w:b/>
          <w:spacing w:val="1"/>
          <w:sz w:val="24"/>
          <w:szCs w:val="24"/>
        </w:rPr>
      </w:pPr>
      <w:r w:rsidRPr="003471EC">
        <w:rPr>
          <w:rFonts w:ascii="Times New Roman" w:hAnsi="Times New Roman"/>
          <w:sz w:val="24"/>
          <w:szCs w:val="24"/>
        </w:rPr>
        <w:t xml:space="preserve">   </w:t>
      </w:r>
      <w:r w:rsidR="00F34D1F" w:rsidRPr="003471EC">
        <w:rPr>
          <w:rFonts w:ascii="Times New Roman" w:hAnsi="Times New Roman"/>
          <w:sz w:val="24"/>
          <w:szCs w:val="24"/>
        </w:rPr>
        <w:t>Много внимания уделяю проблемному обучению, ведь это — мощнейший способ повысить интерес к предмету: проблемные ситуации способствуют изучению объекта — в одних случаях изучению через самостоятельное открытие, когда учащиеся в значительной степени работают самостоятельно, или через управляемое открытие, когда процессом постижения истины управляет учитель. Вместо объяснения — побуждаю учеников наблюдать, выдвигать гипотезы, проверять решения, для чего учащиеся активно используют интуитивное и аналитическое мышление. При этом для живого диалога задаю наводящие вопросы, поощряю догадки ребят, основанные на неполных данных, помогаю подтвердить или опровергнуть их при всестороннем анализе фактов. На таком уроке этапами работы станут введение в тему, экспериментирование, обдумывание, осмысление, практическое использование фактов, проверка, вывод.</w:t>
      </w:r>
    </w:p>
    <w:p w:rsidR="00F34D1F" w:rsidRPr="003471EC" w:rsidRDefault="00F34D1F" w:rsidP="000068B8">
      <w:pPr>
        <w:spacing w:after="0" w:line="240" w:lineRule="auto"/>
        <w:ind w:firstLine="567"/>
        <w:jc w:val="both"/>
        <w:rPr>
          <w:rFonts w:ascii="Times New Roman" w:hAnsi="Times New Roman"/>
          <w:sz w:val="24"/>
          <w:szCs w:val="24"/>
        </w:rPr>
      </w:pPr>
      <w:r w:rsidRPr="003471EC">
        <w:rPr>
          <w:rFonts w:ascii="Times New Roman" w:hAnsi="Times New Roman"/>
          <w:sz w:val="24"/>
          <w:szCs w:val="24"/>
        </w:rPr>
        <w:t>Благодаря проблемному обучению и огромному желанию каждого ребёнка узнать что-то новенькое, учащиеся  учились учиться, добывать знания. При построении проблемных уроков стараюсь соблюдать дидактические принципы: научность и доступность, систематичность и последовательность, сознательность и активность учащихся при решении учебной проблемы.</w:t>
      </w:r>
    </w:p>
    <w:p w:rsidR="00F34D1F" w:rsidRPr="003471EC" w:rsidRDefault="00F34D1F" w:rsidP="000068B8">
      <w:pPr>
        <w:shd w:val="clear" w:color="auto" w:fill="FFFFFF"/>
        <w:spacing w:after="0" w:line="240" w:lineRule="auto"/>
        <w:ind w:firstLine="539"/>
        <w:jc w:val="both"/>
        <w:rPr>
          <w:sz w:val="24"/>
          <w:szCs w:val="24"/>
        </w:rPr>
      </w:pPr>
      <w:r w:rsidRPr="003471EC">
        <w:rPr>
          <w:rFonts w:ascii="Times New Roman" w:hAnsi="Times New Roman"/>
          <w:sz w:val="24"/>
          <w:szCs w:val="24"/>
        </w:rPr>
        <w:t>Планируя уроки, выбираю наиболее эффективное место учебных проблем в процессе обучения. На этих уроках дети сами определяют тему урока, выявляют трудности, обозначают проблемы, самостоятельно делают выводы, составляют правила – доставляют удовольствие учителю, радость открытия детям.</w:t>
      </w:r>
      <w:r w:rsidRPr="003471EC">
        <w:rPr>
          <w:sz w:val="24"/>
          <w:szCs w:val="24"/>
        </w:rPr>
        <w:t xml:space="preserve"> </w:t>
      </w:r>
    </w:p>
    <w:p w:rsidR="00F34D1F" w:rsidRPr="003471EC" w:rsidRDefault="00F34D1F" w:rsidP="00C22723">
      <w:pPr>
        <w:shd w:val="clear" w:color="auto" w:fill="FFFFFF"/>
        <w:spacing w:after="0" w:line="240" w:lineRule="auto"/>
        <w:ind w:firstLine="539"/>
        <w:jc w:val="both"/>
        <w:rPr>
          <w:rFonts w:ascii="Times New Roman" w:hAnsi="Times New Roman"/>
          <w:sz w:val="24"/>
          <w:szCs w:val="24"/>
        </w:rPr>
      </w:pPr>
      <w:r w:rsidRPr="003471EC">
        <w:rPr>
          <w:rFonts w:ascii="Times New Roman" w:hAnsi="Times New Roman"/>
          <w:sz w:val="24"/>
          <w:szCs w:val="24"/>
        </w:rPr>
        <w:t xml:space="preserve">На многих уроках строим проблемные диалоги с использованием </w:t>
      </w:r>
      <w:proofErr w:type="spellStart"/>
      <w:r w:rsidRPr="003471EC">
        <w:rPr>
          <w:rFonts w:ascii="Times New Roman" w:hAnsi="Times New Roman"/>
          <w:sz w:val="24"/>
          <w:szCs w:val="24"/>
        </w:rPr>
        <w:t>мультимедийных</w:t>
      </w:r>
      <w:proofErr w:type="spellEnd"/>
      <w:r w:rsidRPr="003471EC">
        <w:rPr>
          <w:rFonts w:ascii="Times New Roman" w:hAnsi="Times New Roman"/>
          <w:sz w:val="24"/>
          <w:szCs w:val="24"/>
        </w:rPr>
        <w:t xml:space="preserve"> презентаций. Это оживляет работу учащихся и предоставляет учащимся большую возможность «самостоятельно» прийти к «открытиям» новых знаний на уроках и  обеспечивает ситуацию успеха практически для каждого ребенка.</w:t>
      </w:r>
    </w:p>
    <w:p w:rsidR="00F34D1F" w:rsidRPr="003471EC" w:rsidRDefault="00F34D1F" w:rsidP="00C22723">
      <w:pPr>
        <w:shd w:val="clear" w:color="auto" w:fill="FFFFFF"/>
        <w:spacing w:after="0" w:line="240" w:lineRule="auto"/>
        <w:jc w:val="both"/>
        <w:rPr>
          <w:rFonts w:ascii="Times New Roman" w:hAnsi="Times New Roman"/>
          <w:sz w:val="24"/>
          <w:szCs w:val="24"/>
        </w:rPr>
      </w:pPr>
      <w:r w:rsidRPr="003471EC">
        <w:rPr>
          <w:rFonts w:ascii="Times New Roman" w:hAnsi="Times New Roman"/>
          <w:sz w:val="24"/>
          <w:szCs w:val="24"/>
        </w:rPr>
        <w:t>Стремлюсь, чтобы учебная проблема заинтересовала учащихся в учебном материале своей необычностью, красочностью и эмоциональностью.</w:t>
      </w:r>
    </w:p>
    <w:p w:rsidR="00C22723" w:rsidRPr="003471EC" w:rsidRDefault="00C22723" w:rsidP="00C22723">
      <w:pPr>
        <w:spacing w:after="0" w:line="240" w:lineRule="auto"/>
        <w:ind w:firstLine="540"/>
        <w:jc w:val="both"/>
        <w:rPr>
          <w:rFonts w:ascii="Times New Roman" w:hAnsi="Times New Roman"/>
          <w:sz w:val="24"/>
          <w:szCs w:val="24"/>
        </w:rPr>
      </w:pPr>
      <w:r w:rsidRPr="003471EC">
        <w:rPr>
          <w:rFonts w:ascii="Times New Roman" w:hAnsi="Times New Roman"/>
          <w:sz w:val="24"/>
          <w:szCs w:val="24"/>
        </w:rPr>
        <w:t xml:space="preserve">   </w:t>
      </w:r>
      <w:r w:rsidR="00BD5AEB">
        <w:rPr>
          <w:rFonts w:ascii="Times New Roman" w:hAnsi="Times New Roman"/>
          <w:sz w:val="24"/>
          <w:szCs w:val="24"/>
        </w:rPr>
        <w:t>Современные возможности урок</w:t>
      </w:r>
      <w:proofErr w:type="gramStart"/>
      <w:r w:rsidR="00BD5AEB">
        <w:rPr>
          <w:rFonts w:ascii="Times New Roman" w:hAnsi="Times New Roman"/>
          <w:sz w:val="24"/>
          <w:szCs w:val="24"/>
        </w:rPr>
        <w:t>а-</w:t>
      </w:r>
      <w:proofErr w:type="gramEnd"/>
      <w:r w:rsidR="00BD5AEB">
        <w:rPr>
          <w:rFonts w:ascii="Times New Roman" w:hAnsi="Times New Roman"/>
          <w:sz w:val="24"/>
          <w:szCs w:val="24"/>
        </w:rPr>
        <w:t xml:space="preserve"> </w:t>
      </w:r>
      <w:proofErr w:type="spellStart"/>
      <w:r w:rsidRPr="003471EC">
        <w:rPr>
          <w:rFonts w:ascii="Times New Roman" w:hAnsi="Times New Roman"/>
          <w:sz w:val="24"/>
          <w:szCs w:val="24"/>
        </w:rPr>
        <w:t>мультимедийный</w:t>
      </w:r>
      <w:proofErr w:type="spellEnd"/>
      <w:r w:rsidR="00BD5AEB">
        <w:rPr>
          <w:rFonts w:ascii="Times New Roman" w:hAnsi="Times New Roman"/>
          <w:sz w:val="24"/>
          <w:szCs w:val="24"/>
        </w:rPr>
        <w:t xml:space="preserve"> проектор, интерактивная доска- </w:t>
      </w:r>
      <w:r w:rsidRPr="003471EC">
        <w:rPr>
          <w:rFonts w:ascii="Times New Roman" w:hAnsi="Times New Roman"/>
          <w:sz w:val="24"/>
          <w:szCs w:val="24"/>
        </w:rPr>
        <w:t>позволяют</w:t>
      </w:r>
      <w:r w:rsidR="00BD5AEB">
        <w:rPr>
          <w:rFonts w:ascii="Times New Roman" w:hAnsi="Times New Roman"/>
          <w:sz w:val="24"/>
          <w:szCs w:val="24"/>
        </w:rPr>
        <w:t xml:space="preserve"> мне</w:t>
      </w:r>
      <w:r w:rsidRPr="003471EC">
        <w:rPr>
          <w:rFonts w:ascii="Times New Roman" w:hAnsi="Times New Roman"/>
          <w:sz w:val="24"/>
          <w:szCs w:val="24"/>
        </w:rPr>
        <w:t xml:space="preserve"> сделать уроки более интересными и запоминающимися. Я объединила организацию проблемных диалогов с демонстрацией </w:t>
      </w:r>
      <w:proofErr w:type="spellStart"/>
      <w:r w:rsidRPr="003471EC">
        <w:rPr>
          <w:rFonts w:ascii="Times New Roman" w:hAnsi="Times New Roman"/>
          <w:sz w:val="24"/>
          <w:szCs w:val="24"/>
        </w:rPr>
        <w:t>мультимедийных</w:t>
      </w:r>
      <w:proofErr w:type="spellEnd"/>
      <w:r w:rsidRPr="003471EC">
        <w:rPr>
          <w:rFonts w:ascii="Times New Roman" w:hAnsi="Times New Roman"/>
          <w:sz w:val="24"/>
          <w:szCs w:val="24"/>
        </w:rPr>
        <w:t xml:space="preserve"> презентаций, но использую </w:t>
      </w:r>
      <w:proofErr w:type="spellStart"/>
      <w:r w:rsidRPr="003471EC">
        <w:rPr>
          <w:rFonts w:ascii="Times New Roman" w:hAnsi="Times New Roman"/>
          <w:sz w:val="24"/>
          <w:szCs w:val="24"/>
        </w:rPr>
        <w:t>мультимедийные</w:t>
      </w:r>
      <w:proofErr w:type="spellEnd"/>
      <w:r w:rsidRPr="003471EC">
        <w:rPr>
          <w:rFonts w:ascii="Times New Roman" w:hAnsi="Times New Roman"/>
          <w:sz w:val="24"/>
          <w:szCs w:val="24"/>
        </w:rPr>
        <w:t xml:space="preserve"> презентации не только как иллюстративный материал для активизации внимания учащихся современными средствами, но и как возможность прийти к открытиям на уроках более легко и свободно. Благодаря зрительному восприятию,</w:t>
      </w:r>
      <w:r w:rsidR="00DF56FA">
        <w:rPr>
          <w:rFonts w:ascii="Times New Roman" w:hAnsi="Times New Roman"/>
          <w:sz w:val="24"/>
          <w:szCs w:val="24"/>
        </w:rPr>
        <w:t xml:space="preserve"> </w:t>
      </w:r>
      <w:r w:rsidR="00AD1D81">
        <w:rPr>
          <w:rFonts w:ascii="Times New Roman" w:hAnsi="Times New Roman"/>
          <w:sz w:val="24"/>
          <w:szCs w:val="24"/>
        </w:rPr>
        <w:t>работе на интерактивной доске</w:t>
      </w:r>
      <w:r w:rsidRPr="003471EC">
        <w:rPr>
          <w:rFonts w:ascii="Times New Roman" w:hAnsi="Times New Roman"/>
          <w:sz w:val="24"/>
          <w:szCs w:val="24"/>
        </w:rPr>
        <w:t xml:space="preserve"> детям легче удерживать  логическую цепочку знаний, которые необходимы для осознания создавшегося противоречия, для обозначения проблемы, для открытия новых знаний. Каждый появляющийся новый слайд мультимедийной презентации, предлагаемой мною, либо служит для активизации внимания и мышления учащихся, либо побуждает к выполнению заданий, или идет как подтверждение правильных ответов и выводов,  проверки самостоятельной работы по эталону. Демонстрация </w:t>
      </w:r>
      <w:proofErr w:type="spellStart"/>
      <w:r w:rsidRPr="003471EC">
        <w:rPr>
          <w:rFonts w:ascii="Times New Roman" w:hAnsi="Times New Roman"/>
          <w:sz w:val="24"/>
          <w:szCs w:val="24"/>
        </w:rPr>
        <w:t>мультимедийных</w:t>
      </w:r>
      <w:proofErr w:type="spellEnd"/>
      <w:r w:rsidRPr="003471EC">
        <w:rPr>
          <w:rFonts w:ascii="Times New Roman" w:hAnsi="Times New Roman"/>
          <w:sz w:val="24"/>
          <w:szCs w:val="24"/>
        </w:rPr>
        <w:t xml:space="preserve"> презентаций на этапах: актуализация знаний, открытие новых знаний, первичное закрепление - оживляет работу учащихся, позволяет в процесс открытия новых знаний включить практически каждого ребенка.  Организация проблемных диалогов с использованием </w:t>
      </w:r>
      <w:proofErr w:type="spellStart"/>
      <w:r w:rsidRPr="003471EC">
        <w:rPr>
          <w:rFonts w:ascii="Times New Roman" w:hAnsi="Times New Roman"/>
          <w:sz w:val="24"/>
          <w:szCs w:val="24"/>
        </w:rPr>
        <w:t>мультимедийных</w:t>
      </w:r>
      <w:proofErr w:type="spellEnd"/>
      <w:r w:rsidRPr="003471EC">
        <w:rPr>
          <w:rFonts w:ascii="Times New Roman" w:hAnsi="Times New Roman"/>
          <w:sz w:val="24"/>
          <w:szCs w:val="24"/>
        </w:rPr>
        <w:t xml:space="preserve"> презентаций предоставляет учащимся большую возможность «самостоятельно» прийти к открытию новых знаний на уроках.</w:t>
      </w:r>
    </w:p>
    <w:p w:rsidR="00C22723" w:rsidRPr="003471EC" w:rsidRDefault="00C22723" w:rsidP="00C22723">
      <w:pPr>
        <w:spacing w:after="0" w:line="240" w:lineRule="auto"/>
        <w:ind w:firstLine="708"/>
        <w:jc w:val="both"/>
        <w:rPr>
          <w:rFonts w:ascii="Times New Roman" w:hAnsi="Times New Roman"/>
          <w:b/>
          <w:i/>
          <w:iCs/>
          <w:color w:val="FF0000"/>
          <w:sz w:val="24"/>
          <w:szCs w:val="24"/>
        </w:rPr>
      </w:pPr>
      <w:r w:rsidRPr="003471EC">
        <w:rPr>
          <w:rFonts w:ascii="Times New Roman" w:hAnsi="Times New Roman"/>
          <w:sz w:val="24"/>
          <w:szCs w:val="24"/>
        </w:rPr>
        <w:t xml:space="preserve">Организацию подводящего к теме диалога с использованием мультимедийной презентации я хотела бы показать и на уроке математики.  Предлагаю </w:t>
      </w:r>
      <w:r w:rsidR="00DF56FA">
        <w:rPr>
          <w:rFonts w:ascii="Times New Roman" w:hAnsi="Times New Roman"/>
          <w:sz w:val="24"/>
          <w:szCs w:val="24"/>
        </w:rPr>
        <w:t>математический марафон</w:t>
      </w:r>
      <w:r w:rsidRPr="003471EC">
        <w:rPr>
          <w:rFonts w:ascii="Times New Roman" w:hAnsi="Times New Roman"/>
          <w:sz w:val="24"/>
          <w:szCs w:val="24"/>
        </w:rPr>
        <w:t xml:space="preserve"> в четвёртом классе</w:t>
      </w:r>
      <w:r w:rsidR="006C1367">
        <w:rPr>
          <w:rFonts w:ascii="Times New Roman" w:hAnsi="Times New Roman"/>
          <w:sz w:val="24"/>
          <w:szCs w:val="24"/>
        </w:rPr>
        <w:t>.</w:t>
      </w:r>
      <w:r w:rsidRPr="003471EC">
        <w:rPr>
          <w:rFonts w:ascii="Times New Roman" w:hAnsi="Times New Roman"/>
          <w:sz w:val="24"/>
          <w:szCs w:val="24"/>
        </w:rPr>
        <w:t xml:space="preserve"> </w:t>
      </w:r>
      <w:r w:rsidRPr="003471EC">
        <w:rPr>
          <w:rFonts w:ascii="Times New Roman" w:hAnsi="Times New Roman"/>
          <w:b/>
          <w:i/>
          <w:iCs/>
          <w:color w:val="FF0000"/>
          <w:sz w:val="24"/>
          <w:szCs w:val="24"/>
        </w:rPr>
        <w:t>(Приложение</w:t>
      </w:r>
      <w:r w:rsidR="00291C3A" w:rsidRPr="003471EC">
        <w:rPr>
          <w:rFonts w:ascii="Times New Roman" w:hAnsi="Times New Roman"/>
          <w:b/>
          <w:i/>
          <w:iCs/>
          <w:color w:val="FF0000"/>
          <w:sz w:val="24"/>
          <w:szCs w:val="24"/>
        </w:rPr>
        <w:t xml:space="preserve"> 3</w:t>
      </w:r>
      <w:r w:rsidRPr="003471EC">
        <w:rPr>
          <w:rFonts w:ascii="Times New Roman" w:hAnsi="Times New Roman"/>
          <w:b/>
          <w:i/>
          <w:iCs/>
          <w:color w:val="FF0000"/>
          <w:sz w:val="24"/>
          <w:szCs w:val="24"/>
        </w:rPr>
        <w:t>)</w:t>
      </w:r>
    </w:p>
    <w:p w:rsidR="00F949EB" w:rsidRPr="003471EC" w:rsidRDefault="00F949EB" w:rsidP="00F94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3471EC">
        <w:rPr>
          <w:rFonts w:ascii="Times New Roman" w:hAnsi="Times New Roman"/>
          <w:sz w:val="24"/>
          <w:szCs w:val="24"/>
        </w:rPr>
        <w:t>При такой  организации  проблемного  урока  нет  изначального  деления</w:t>
      </w:r>
    </w:p>
    <w:p w:rsidR="00F949EB" w:rsidRPr="003471EC" w:rsidRDefault="00F949EB" w:rsidP="00F94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3471EC">
        <w:rPr>
          <w:rFonts w:ascii="Times New Roman" w:hAnsi="Times New Roman"/>
          <w:sz w:val="24"/>
          <w:szCs w:val="24"/>
        </w:rPr>
        <w:t>учащихся на «сильных», «средних»  и  «слабых»  -  задание  всем  одинаковое;</w:t>
      </w:r>
    </w:p>
    <w:p w:rsidR="00F949EB" w:rsidRPr="003471EC" w:rsidRDefault="00F949EB" w:rsidP="00F94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3471EC">
        <w:rPr>
          <w:rFonts w:ascii="Times New Roman" w:hAnsi="Times New Roman"/>
          <w:sz w:val="24"/>
          <w:szCs w:val="24"/>
        </w:rPr>
        <w:lastRenderedPageBreak/>
        <w:t xml:space="preserve">конечный результат – формулировка правила на одном из  уровней  </w:t>
      </w:r>
      <w:proofErr w:type="spellStart"/>
      <w:r w:rsidRPr="003471EC">
        <w:rPr>
          <w:rFonts w:ascii="Times New Roman" w:hAnsi="Times New Roman"/>
          <w:sz w:val="24"/>
          <w:szCs w:val="24"/>
        </w:rPr>
        <w:t>проблемности</w:t>
      </w:r>
      <w:proofErr w:type="spellEnd"/>
    </w:p>
    <w:p w:rsidR="00F949EB" w:rsidRPr="003471EC" w:rsidRDefault="00F949EB" w:rsidP="00F94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3471EC">
        <w:rPr>
          <w:rFonts w:ascii="Times New Roman" w:hAnsi="Times New Roman"/>
          <w:sz w:val="24"/>
          <w:szCs w:val="24"/>
        </w:rPr>
        <w:t>– показатель уровня самостоятельности и развитие мыслительной  деятельности,</w:t>
      </w:r>
    </w:p>
    <w:p w:rsidR="00F949EB" w:rsidRPr="003471EC" w:rsidRDefault="00F949EB" w:rsidP="00F94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3471EC">
        <w:rPr>
          <w:rFonts w:ascii="Times New Roman" w:hAnsi="Times New Roman"/>
          <w:sz w:val="24"/>
          <w:szCs w:val="24"/>
        </w:rPr>
        <w:t>уровня развития творческого мышления учащихся.</w:t>
      </w:r>
    </w:p>
    <w:p w:rsidR="00650885" w:rsidRPr="003471EC" w:rsidRDefault="00650885" w:rsidP="00650885">
      <w:pPr>
        <w:spacing w:after="0" w:line="240" w:lineRule="auto"/>
        <w:rPr>
          <w:rFonts w:ascii="Times New Roman" w:hAnsi="Times New Roman"/>
          <w:sz w:val="24"/>
          <w:szCs w:val="24"/>
        </w:rPr>
      </w:pPr>
      <w:r w:rsidRPr="003471EC">
        <w:rPr>
          <w:rFonts w:ascii="Times New Roman" w:hAnsi="Times New Roman"/>
          <w:sz w:val="24"/>
          <w:szCs w:val="24"/>
        </w:rPr>
        <w:t>Однако чаще всего такой способ подачи нового материала не обеспечивает активности мыслительной деятельности большинства, а тем более всех учеников. Это происходит потому, что, как правило, проблему решают и раскрывают классу сильные учащиеся, в то время как средние и слабые только приступают к решению. Значит, в таких условиях самостоятельно усваивают знания в основном сильные учащиеся, остальные получают их в готовом виде от своих товарищей.</w:t>
      </w:r>
    </w:p>
    <w:p w:rsidR="00650885" w:rsidRPr="003471EC" w:rsidRDefault="00650885" w:rsidP="00650885">
      <w:pPr>
        <w:spacing w:after="0" w:line="240" w:lineRule="auto"/>
        <w:rPr>
          <w:rFonts w:ascii="Times New Roman" w:hAnsi="Times New Roman"/>
          <w:sz w:val="24"/>
          <w:szCs w:val="24"/>
        </w:rPr>
      </w:pPr>
      <w:r w:rsidRPr="003471EC">
        <w:rPr>
          <w:rFonts w:ascii="Times New Roman" w:hAnsi="Times New Roman"/>
          <w:sz w:val="24"/>
          <w:szCs w:val="24"/>
        </w:rPr>
        <w:t>Таким образом, несмотря на то, что организация проблемных ситуаций в целом даёт повышение эффективности обучения, она не активизирует умственную деятельность большинства учащихся.</w:t>
      </w:r>
    </w:p>
    <w:p w:rsidR="00650885" w:rsidRPr="003471EC" w:rsidRDefault="00650885" w:rsidP="00650885">
      <w:pPr>
        <w:spacing w:after="0" w:line="240" w:lineRule="auto"/>
        <w:rPr>
          <w:rFonts w:ascii="Times New Roman" w:hAnsi="Times New Roman"/>
          <w:sz w:val="24"/>
          <w:szCs w:val="24"/>
        </w:rPr>
      </w:pPr>
      <w:r w:rsidRPr="003471EC">
        <w:rPr>
          <w:rFonts w:ascii="Times New Roman" w:hAnsi="Times New Roman"/>
          <w:sz w:val="24"/>
          <w:szCs w:val="24"/>
        </w:rPr>
        <w:t xml:space="preserve">Поэтому данный вопрос я начала рассматривать со стороны </w:t>
      </w:r>
      <w:proofErr w:type="spellStart"/>
      <w:r w:rsidRPr="003471EC">
        <w:rPr>
          <w:rFonts w:ascii="Times New Roman" w:hAnsi="Times New Roman"/>
          <w:sz w:val="24"/>
          <w:szCs w:val="24"/>
        </w:rPr>
        <w:t>разноуровневого</w:t>
      </w:r>
      <w:proofErr w:type="spellEnd"/>
      <w:r w:rsidRPr="003471EC">
        <w:rPr>
          <w:rFonts w:ascii="Times New Roman" w:hAnsi="Times New Roman"/>
          <w:sz w:val="24"/>
          <w:szCs w:val="24"/>
        </w:rPr>
        <w:t xml:space="preserve"> обучения. На своих уроках стараюсь определить </w:t>
      </w:r>
      <w:r w:rsidRPr="003471EC">
        <w:rPr>
          <w:rFonts w:ascii="Times New Roman" w:hAnsi="Times New Roman"/>
          <w:i/>
          <w:iCs/>
          <w:sz w:val="24"/>
          <w:szCs w:val="24"/>
        </w:rPr>
        <w:t xml:space="preserve">три уровня </w:t>
      </w:r>
      <w:proofErr w:type="spellStart"/>
      <w:r w:rsidRPr="003471EC">
        <w:rPr>
          <w:rFonts w:ascii="Times New Roman" w:hAnsi="Times New Roman"/>
          <w:i/>
          <w:iCs/>
          <w:sz w:val="24"/>
          <w:szCs w:val="24"/>
        </w:rPr>
        <w:t>проблемности</w:t>
      </w:r>
      <w:proofErr w:type="spellEnd"/>
      <w:r w:rsidRPr="003471EC">
        <w:rPr>
          <w:rFonts w:ascii="Times New Roman" w:hAnsi="Times New Roman"/>
          <w:i/>
          <w:iCs/>
          <w:sz w:val="24"/>
          <w:szCs w:val="24"/>
        </w:rPr>
        <w:t>.</w:t>
      </w:r>
    </w:p>
    <w:p w:rsidR="00650885" w:rsidRPr="003471EC" w:rsidRDefault="00650885" w:rsidP="00650885">
      <w:pPr>
        <w:spacing w:after="0" w:line="240" w:lineRule="auto"/>
        <w:rPr>
          <w:rFonts w:ascii="Times New Roman" w:hAnsi="Times New Roman"/>
          <w:sz w:val="24"/>
          <w:szCs w:val="24"/>
        </w:rPr>
      </w:pPr>
      <w:r w:rsidRPr="003471EC">
        <w:rPr>
          <w:rFonts w:ascii="Times New Roman" w:hAnsi="Times New Roman"/>
          <w:sz w:val="24"/>
          <w:szCs w:val="24"/>
        </w:rPr>
        <w:t xml:space="preserve">Уровни </w:t>
      </w:r>
      <w:proofErr w:type="spellStart"/>
      <w:r w:rsidRPr="003471EC">
        <w:rPr>
          <w:rFonts w:ascii="Times New Roman" w:hAnsi="Times New Roman"/>
          <w:sz w:val="24"/>
          <w:szCs w:val="24"/>
        </w:rPr>
        <w:t>проблемности</w:t>
      </w:r>
      <w:proofErr w:type="spellEnd"/>
      <w:r w:rsidRPr="003471EC">
        <w:rPr>
          <w:rFonts w:ascii="Times New Roman" w:hAnsi="Times New Roman"/>
          <w:sz w:val="24"/>
          <w:szCs w:val="24"/>
        </w:rPr>
        <w:t xml:space="preserve"> отличаются степенью обобщённости задачи, предложенной учащимися для решения, и степенью помощи, подсказки со стороны учителя. Уровни представляют собой несколько вариантов одного и того же задания. Начиная с самого высокого уровня </w:t>
      </w:r>
      <w:proofErr w:type="spellStart"/>
      <w:r w:rsidRPr="003471EC">
        <w:rPr>
          <w:rFonts w:ascii="Times New Roman" w:hAnsi="Times New Roman"/>
          <w:sz w:val="24"/>
          <w:szCs w:val="24"/>
        </w:rPr>
        <w:t>проблемности</w:t>
      </w:r>
      <w:proofErr w:type="spellEnd"/>
      <w:r w:rsidRPr="003471EC">
        <w:rPr>
          <w:rFonts w:ascii="Times New Roman" w:hAnsi="Times New Roman"/>
          <w:sz w:val="24"/>
          <w:szCs w:val="24"/>
        </w:rPr>
        <w:t xml:space="preserve"> и постепенно снижая трудность задачи, я помогаю каждому ученику решить проблему, корректирую ход решения проблемы каждым учеником.</w:t>
      </w:r>
    </w:p>
    <w:p w:rsidR="00650885" w:rsidRPr="003471EC" w:rsidRDefault="00650885" w:rsidP="00650885">
      <w:pPr>
        <w:spacing w:after="0" w:line="240" w:lineRule="auto"/>
        <w:rPr>
          <w:rFonts w:ascii="Times New Roman" w:hAnsi="Times New Roman"/>
          <w:sz w:val="24"/>
          <w:szCs w:val="24"/>
        </w:rPr>
      </w:pPr>
      <w:r w:rsidRPr="003471EC">
        <w:rPr>
          <w:rFonts w:ascii="Times New Roman" w:hAnsi="Times New Roman"/>
          <w:sz w:val="24"/>
          <w:szCs w:val="24"/>
        </w:rPr>
        <w:t xml:space="preserve">Сущность уровней </w:t>
      </w:r>
      <w:proofErr w:type="spellStart"/>
      <w:r w:rsidRPr="003471EC">
        <w:rPr>
          <w:rFonts w:ascii="Times New Roman" w:hAnsi="Times New Roman"/>
          <w:sz w:val="24"/>
          <w:szCs w:val="24"/>
        </w:rPr>
        <w:t>проблемности</w:t>
      </w:r>
      <w:proofErr w:type="spellEnd"/>
      <w:r w:rsidRPr="003471EC">
        <w:rPr>
          <w:rFonts w:ascii="Times New Roman" w:hAnsi="Times New Roman"/>
          <w:sz w:val="24"/>
          <w:szCs w:val="24"/>
        </w:rPr>
        <w:t xml:space="preserve"> заключается в следующем.</w:t>
      </w:r>
    </w:p>
    <w:p w:rsidR="00650885" w:rsidRPr="003471EC" w:rsidRDefault="00650885" w:rsidP="00650885">
      <w:pPr>
        <w:spacing w:after="0" w:line="240" w:lineRule="auto"/>
        <w:rPr>
          <w:rFonts w:ascii="Times New Roman" w:hAnsi="Times New Roman"/>
          <w:sz w:val="24"/>
          <w:szCs w:val="24"/>
        </w:rPr>
      </w:pPr>
      <w:r w:rsidRPr="003471EC">
        <w:rPr>
          <w:rFonts w:ascii="Times New Roman" w:hAnsi="Times New Roman"/>
          <w:sz w:val="24"/>
          <w:szCs w:val="24"/>
        </w:rPr>
        <w:t>Проблемная задача, сформированная на самом высоком уровне, не содержит подсказки, на среднем уровне содержит одну подсказку, на низком уровне две подсказки. Проблемная задача, сформулированная на низком уровне, содержит ряд последовательно предлагаемых заданий и вопросов, которые постепенно подводят учащихся к выводу новых знаний.</w:t>
      </w:r>
    </w:p>
    <w:p w:rsidR="00650885" w:rsidRPr="003471EC" w:rsidRDefault="00650885" w:rsidP="00650885">
      <w:pPr>
        <w:spacing w:after="0" w:line="240" w:lineRule="auto"/>
        <w:rPr>
          <w:rFonts w:ascii="Times New Roman" w:hAnsi="Times New Roman"/>
          <w:sz w:val="24"/>
          <w:szCs w:val="24"/>
        </w:rPr>
      </w:pPr>
      <w:r w:rsidRPr="003471EC">
        <w:rPr>
          <w:rFonts w:ascii="Times New Roman" w:hAnsi="Times New Roman"/>
          <w:sz w:val="24"/>
          <w:szCs w:val="24"/>
        </w:rPr>
        <w:t>Проблемные уроки провожу следующим образом. На этапе "Актуализация опорных знаний" использую устный счёт с элементами занимательности: игры, математические диктанты, ребусы, задачи в стихотворной форме и т.д. Даю задания на развитие логического мышления, сравнение, анализ, синтез, нахождение закономерностей. Среди изученного материала появляется новый вид заданий, который вызывает затруднение у учеников.</w:t>
      </w:r>
    </w:p>
    <w:p w:rsidR="00291C3A" w:rsidRPr="00CE7573" w:rsidRDefault="00CE7573" w:rsidP="00CE7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 xml:space="preserve">      </w:t>
      </w:r>
      <w:r w:rsidR="000068B8" w:rsidRPr="003471EC">
        <w:rPr>
          <w:rFonts w:ascii="Times New Roman" w:hAnsi="Times New Roman"/>
          <w:sz w:val="24"/>
          <w:szCs w:val="24"/>
        </w:rPr>
        <w:t>Приведу</w:t>
      </w:r>
      <w:r w:rsidR="00F949EB" w:rsidRPr="003471EC">
        <w:rPr>
          <w:rFonts w:ascii="Times New Roman" w:hAnsi="Times New Roman"/>
          <w:sz w:val="24"/>
          <w:szCs w:val="24"/>
        </w:rPr>
        <w:t xml:space="preserve"> примеры заданий на разных уровнях </w:t>
      </w:r>
      <w:proofErr w:type="spellStart"/>
      <w:r w:rsidR="00F949EB" w:rsidRPr="003471EC">
        <w:rPr>
          <w:rFonts w:ascii="Times New Roman" w:hAnsi="Times New Roman"/>
          <w:sz w:val="24"/>
          <w:szCs w:val="24"/>
        </w:rPr>
        <w:t>проблемности</w:t>
      </w:r>
      <w:proofErr w:type="spellEnd"/>
      <w:proofErr w:type="gramStart"/>
      <w:r w:rsidR="00F949EB" w:rsidRPr="003471EC">
        <w:rPr>
          <w:rFonts w:ascii="Times New Roman" w:hAnsi="Times New Roman"/>
          <w:sz w:val="24"/>
          <w:szCs w:val="24"/>
        </w:rPr>
        <w:t xml:space="preserve"> </w:t>
      </w:r>
      <w:r>
        <w:rPr>
          <w:rFonts w:ascii="Times New Roman" w:hAnsi="Times New Roman"/>
          <w:sz w:val="24"/>
          <w:szCs w:val="24"/>
        </w:rPr>
        <w:t>.</w:t>
      </w:r>
      <w:proofErr w:type="gramEnd"/>
      <w:r w:rsidR="00291C3A" w:rsidRPr="003471EC">
        <w:rPr>
          <w:rFonts w:ascii="Times New Roman" w:hAnsi="Times New Roman"/>
          <w:b/>
          <w:i/>
          <w:iCs/>
          <w:color w:val="FF0000"/>
          <w:sz w:val="24"/>
          <w:szCs w:val="24"/>
        </w:rPr>
        <w:t>(Приложение 4)</w:t>
      </w:r>
    </w:p>
    <w:p w:rsidR="00793197" w:rsidRPr="003471EC" w:rsidRDefault="00291C3A" w:rsidP="00291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sidRPr="003471EC">
        <w:rPr>
          <w:rFonts w:ascii="Times New Roman" w:hAnsi="Times New Roman"/>
          <w:b/>
          <w:sz w:val="24"/>
          <w:szCs w:val="24"/>
        </w:rPr>
        <w:t>Интегрированные уроки в начальной школе.</w:t>
      </w:r>
    </w:p>
    <w:p w:rsidR="009D1CF1" w:rsidRPr="003471EC" w:rsidRDefault="009D1CF1" w:rsidP="00291C3A">
      <w:pPr>
        <w:spacing w:after="0" w:line="240" w:lineRule="auto"/>
        <w:jc w:val="both"/>
        <w:rPr>
          <w:rFonts w:ascii="Times New Roman" w:hAnsi="Times New Roman"/>
          <w:sz w:val="24"/>
          <w:szCs w:val="24"/>
        </w:rPr>
      </w:pPr>
      <w:r w:rsidRPr="003471EC">
        <w:rPr>
          <w:rFonts w:ascii="Times New Roman" w:hAnsi="Times New Roman"/>
          <w:bCs/>
          <w:sz w:val="24"/>
          <w:szCs w:val="24"/>
        </w:rPr>
        <w:t xml:space="preserve">   </w:t>
      </w:r>
      <w:r w:rsidR="00291C3A" w:rsidRPr="003471EC">
        <w:rPr>
          <w:rFonts w:ascii="Times New Roman" w:hAnsi="Times New Roman"/>
          <w:bCs/>
          <w:sz w:val="24"/>
          <w:szCs w:val="24"/>
        </w:rPr>
        <w:t xml:space="preserve">     </w:t>
      </w:r>
      <w:r w:rsidRPr="003471EC">
        <w:rPr>
          <w:rFonts w:ascii="Times New Roman" w:hAnsi="Times New Roman"/>
          <w:bCs/>
          <w:sz w:val="24"/>
          <w:szCs w:val="24"/>
        </w:rPr>
        <w:t>Я.А.Коменский, К.Д.Ушинский, В.А.Сухомлинский и другие прогрессивные  педагоги разных эпох подчёркивали необходимость установления взаимосвязей и взаимозависимости между отдельными учебными предметами для повышения эффективности обучения и формирования целостной картины окружающего мира и научной системы знаний в сознании учащихся младших классов.</w:t>
      </w:r>
    </w:p>
    <w:p w:rsidR="009D1CF1" w:rsidRPr="003471EC" w:rsidRDefault="009D1CF1" w:rsidP="00291C3A">
      <w:pPr>
        <w:spacing w:line="240" w:lineRule="auto"/>
        <w:jc w:val="both"/>
        <w:rPr>
          <w:rFonts w:ascii="Times New Roman" w:hAnsi="Times New Roman"/>
          <w:bCs/>
          <w:sz w:val="24"/>
          <w:szCs w:val="24"/>
        </w:rPr>
      </w:pPr>
      <w:r w:rsidRPr="003471EC">
        <w:rPr>
          <w:rFonts w:ascii="Times New Roman" w:hAnsi="Times New Roman"/>
          <w:bCs/>
          <w:sz w:val="24"/>
          <w:szCs w:val="24"/>
        </w:rPr>
        <w:t>Интеграция учебного материала способствует развитию творческого, логического и вариативного мышления учащихся, позволяет им применять полученные знания в реальных условиях, является одним из существенных факторов воспитания внутренней культуры и личностных качеств, направленных на доброе отношение к природе, людям, труду и жизни.</w:t>
      </w:r>
    </w:p>
    <w:p w:rsidR="00291C3A" w:rsidRPr="003471EC" w:rsidRDefault="00291C3A" w:rsidP="00291C3A">
      <w:pPr>
        <w:spacing w:line="240" w:lineRule="auto"/>
        <w:jc w:val="both"/>
        <w:rPr>
          <w:rFonts w:ascii="Times New Roman" w:hAnsi="Times New Roman"/>
          <w:bCs/>
          <w:sz w:val="24"/>
          <w:szCs w:val="24"/>
        </w:rPr>
      </w:pPr>
      <w:r w:rsidRPr="003471EC">
        <w:rPr>
          <w:rFonts w:ascii="Times New Roman" w:hAnsi="Times New Roman"/>
          <w:bCs/>
          <w:sz w:val="24"/>
          <w:szCs w:val="24"/>
        </w:rPr>
        <w:t xml:space="preserve">           </w:t>
      </w:r>
      <w:r w:rsidR="005C4D60" w:rsidRPr="003471EC">
        <w:rPr>
          <w:rFonts w:ascii="Times New Roman" w:hAnsi="Times New Roman"/>
          <w:bCs/>
          <w:sz w:val="24"/>
          <w:szCs w:val="24"/>
        </w:rPr>
        <w:t>В практике начального обучения необходимо использовать,</w:t>
      </w:r>
      <w:r w:rsidRPr="003471EC">
        <w:rPr>
          <w:rFonts w:ascii="Times New Roman" w:hAnsi="Times New Roman"/>
          <w:bCs/>
          <w:sz w:val="24"/>
          <w:szCs w:val="24"/>
        </w:rPr>
        <w:t xml:space="preserve"> </w:t>
      </w:r>
      <w:r w:rsidR="005C4D60" w:rsidRPr="003471EC">
        <w:rPr>
          <w:rFonts w:ascii="Times New Roman" w:hAnsi="Times New Roman"/>
          <w:bCs/>
          <w:sz w:val="24"/>
          <w:szCs w:val="24"/>
        </w:rPr>
        <w:t xml:space="preserve">развивать и внедрять внутри - и </w:t>
      </w:r>
      <w:proofErr w:type="spellStart"/>
      <w:r w:rsidR="005C4D60" w:rsidRPr="003471EC">
        <w:rPr>
          <w:rFonts w:ascii="Times New Roman" w:hAnsi="Times New Roman"/>
          <w:bCs/>
          <w:sz w:val="24"/>
          <w:szCs w:val="24"/>
        </w:rPr>
        <w:t>межпредметные</w:t>
      </w:r>
      <w:proofErr w:type="spellEnd"/>
      <w:r w:rsidR="005C4D60" w:rsidRPr="003471EC">
        <w:rPr>
          <w:rFonts w:ascii="Times New Roman" w:hAnsi="Times New Roman"/>
          <w:bCs/>
          <w:sz w:val="24"/>
          <w:szCs w:val="24"/>
        </w:rPr>
        <w:t xml:space="preserve"> связи, как "зону</w:t>
      </w:r>
      <w:r w:rsidRPr="003471EC">
        <w:rPr>
          <w:rFonts w:ascii="Times New Roman" w:hAnsi="Times New Roman"/>
          <w:bCs/>
          <w:sz w:val="24"/>
          <w:szCs w:val="24"/>
        </w:rPr>
        <w:t xml:space="preserve"> </w:t>
      </w:r>
      <w:r w:rsidR="005C4D60" w:rsidRPr="003471EC">
        <w:rPr>
          <w:rFonts w:ascii="Times New Roman" w:hAnsi="Times New Roman"/>
          <w:bCs/>
          <w:sz w:val="24"/>
          <w:szCs w:val="24"/>
        </w:rPr>
        <w:t>ближайшего развития" для дальнейшего использования интеграции учебных предметов.</w:t>
      </w:r>
      <w:r w:rsidRPr="003471EC">
        <w:rPr>
          <w:rFonts w:ascii="Times New Roman" w:hAnsi="Times New Roman"/>
          <w:bCs/>
          <w:sz w:val="24"/>
          <w:szCs w:val="24"/>
        </w:rPr>
        <w:t xml:space="preserve"> </w:t>
      </w:r>
      <w:r w:rsidR="005C4D60" w:rsidRPr="003471EC">
        <w:rPr>
          <w:rFonts w:ascii="Times New Roman" w:hAnsi="Times New Roman"/>
          <w:bCs/>
          <w:sz w:val="24"/>
          <w:szCs w:val="24"/>
        </w:rPr>
        <w:t>Интеграция позволяет научить ребёнка самостоятельно добывать знания, развивать интерес к учению, повышать его интеллектуальный уровень.</w:t>
      </w:r>
      <w:r w:rsidRPr="003471EC">
        <w:rPr>
          <w:rFonts w:ascii="Times New Roman" w:hAnsi="Times New Roman"/>
          <w:bCs/>
          <w:sz w:val="24"/>
          <w:szCs w:val="24"/>
        </w:rPr>
        <w:t xml:space="preserve"> </w:t>
      </w:r>
      <w:r w:rsidR="005C4D60" w:rsidRPr="003471EC">
        <w:rPr>
          <w:rFonts w:ascii="Times New Roman" w:hAnsi="Times New Roman"/>
          <w:bCs/>
          <w:sz w:val="24"/>
          <w:szCs w:val="24"/>
        </w:rPr>
        <w:t>В начальных классах она носит свои особенности и носит</w:t>
      </w:r>
      <w:r w:rsidRPr="003471EC">
        <w:rPr>
          <w:rFonts w:ascii="Times New Roman" w:hAnsi="Times New Roman"/>
          <w:bCs/>
          <w:sz w:val="24"/>
          <w:szCs w:val="24"/>
        </w:rPr>
        <w:t xml:space="preserve"> </w:t>
      </w:r>
      <w:r w:rsidR="005C4D60" w:rsidRPr="003471EC">
        <w:rPr>
          <w:rFonts w:ascii="Times New Roman" w:hAnsi="Times New Roman"/>
          <w:bCs/>
          <w:sz w:val="24"/>
          <w:szCs w:val="24"/>
        </w:rPr>
        <w:t>коллективный характер, т.е. "немного обо всём".</w:t>
      </w:r>
    </w:p>
    <w:p w:rsidR="00CE7573" w:rsidRDefault="00291C3A" w:rsidP="008C026B">
      <w:pPr>
        <w:spacing w:after="0" w:line="240" w:lineRule="auto"/>
        <w:jc w:val="both"/>
        <w:rPr>
          <w:rFonts w:ascii="Times New Roman" w:hAnsi="Times New Roman"/>
          <w:bCs/>
          <w:sz w:val="24"/>
          <w:szCs w:val="24"/>
        </w:rPr>
      </w:pPr>
      <w:r w:rsidRPr="003471EC">
        <w:rPr>
          <w:rFonts w:ascii="Times New Roman" w:hAnsi="Times New Roman"/>
          <w:bCs/>
          <w:sz w:val="24"/>
          <w:szCs w:val="24"/>
        </w:rPr>
        <w:lastRenderedPageBreak/>
        <w:t xml:space="preserve">        В своей педагогической практике постоянно использую интеграцию таких учебных предметов, как математика и окружающий мир, математика и русский язык, литературное чтение и математика.</w:t>
      </w:r>
      <w:r w:rsidR="006C1367">
        <w:rPr>
          <w:rFonts w:ascii="Times New Roman" w:hAnsi="Times New Roman"/>
          <w:bCs/>
          <w:sz w:val="24"/>
          <w:szCs w:val="24"/>
        </w:rPr>
        <w:t xml:space="preserve"> </w:t>
      </w:r>
      <w:r w:rsidR="00CE7573">
        <w:rPr>
          <w:rFonts w:ascii="Times New Roman" w:hAnsi="Times New Roman"/>
          <w:b/>
          <w:i/>
          <w:iCs/>
          <w:color w:val="FF0000"/>
          <w:sz w:val="24"/>
          <w:szCs w:val="24"/>
        </w:rPr>
        <w:t>(Приложение 5</w:t>
      </w:r>
      <w:r w:rsidRPr="003471EC">
        <w:rPr>
          <w:rFonts w:ascii="Times New Roman" w:hAnsi="Times New Roman"/>
          <w:b/>
          <w:i/>
          <w:iCs/>
          <w:color w:val="FF0000"/>
          <w:sz w:val="24"/>
          <w:szCs w:val="24"/>
        </w:rPr>
        <w:t>)</w:t>
      </w:r>
      <w:r w:rsidR="00A14C3A" w:rsidRPr="003471EC">
        <w:rPr>
          <w:rFonts w:ascii="Times New Roman" w:hAnsi="Times New Roman"/>
          <w:bCs/>
          <w:sz w:val="24"/>
          <w:szCs w:val="24"/>
        </w:rPr>
        <w:t xml:space="preserve"> </w:t>
      </w:r>
    </w:p>
    <w:p w:rsidR="00A14C3A" w:rsidRPr="003471EC" w:rsidRDefault="00CE7573" w:rsidP="008C026B">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5C4D60" w:rsidRPr="003471EC">
        <w:rPr>
          <w:rFonts w:ascii="Times New Roman" w:hAnsi="Times New Roman"/>
          <w:bCs/>
          <w:sz w:val="24"/>
          <w:szCs w:val="24"/>
        </w:rPr>
        <w:t>Дети знакомятся со многими явлениями, понятиями, предметами уже на раннем этапе обучения, но имеют о них самые элементарные представления. По мере обучения они получают всё новые и новые знания, пополняя и расширяя уже имеющиеся. В этом основная сложность интегрированных уроков, т.к. необходимо сохранить динамическое развитие любой темы от её введения до закрепления. В свою очередь эти интегрированные уроки позволяют учителю сократить сроки изучения отдельных тем, ликвидировать дублирование материала по разным предметам, уделить больше внимания (в разнообразных формах) тем целям, которые учитель выделяет в данный момент обучения (развитие речи, мышления, орфографической зоркости, творческого потенциала).</w:t>
      </w:r>
      <w:r w:rsidR="00A14C3A" w:rsidRPr="003471EC">
        <w:rPr>
          <w:rFonts w:ascii="Times New Roman" w:hAnsi="Times New Roman"/>
          <w:bCs/>
          <w:sz w:val="24"/>
          <w:szCs w:val="24"/>
        </w:rPr>
        <w:t xml:space="preserve"> </w:t>
      </w:r>
      <w:r w:rsidR="005C4D60" w:rsidRPr="003471EC">
        <w:rPr>
          <w:rFonts w:ascii="Times New Roman" w:hAnsi="Times New Roman"/>
          <w:bCs/>
          <w:sz w:val="24"/>
          <w:szCs w:val="24"/>
        </w:rPr>
        <w:t>Интегрированные уроки снимают утомляемость и перенапряжение учащихся за счёт переключения с одного вида деятельности на другой.</w:t>
      </w:r>
    </w:p>
    <w:p w:rsidR="005C4D60" w:rsidRPr="003471EC" w:rsidRDefault="004E2D51" w:rsidP="008C026B">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5C4D60" w:rsidRPr="003471EC">
        <w:rPr>
          <w:rFonts w:ascii="Times New Roman" w:hAnsi="Times New Roman"/>
          <w:bCs/>
          <w:sz w:val="24"/>
          <w:szCs w:val="24"/>
        </w:rPr>
        <w:t xml:space="preserve">Однако, </w:t>
      </w:r>
      <w:r w:rsidR="00A14C3A" w:rsidRPr="003471EC">
        <w:rPr>
          <w:rFonts w:ascii="Times New Roman" w:hAnsi="Times New Roman"/>
          <w:bCs/>
          <w:sz w:val="24"/>
          <w:szCs w:val="24"/>
        </w:rPr>
        <w:t>исходя из своей педагогической практики</w:t>
      </w:r>
      <w:r w:rsidR="008C026B" w:rsidRPr="003471EC">
        <w:rPr>
          <w:rFonts w:ascii="Times New Roman" w:hAnsi="Times New Roman"/>
          <w:bCs/>
          <w:sz w:val="24"/>
          <w:szCs w:val="24"/>
        </w:rPr>
        <w:t xml:space="preserve">, </w:t>
      </w:r>
      <w:r w:rsidR="00A14C3A" w:rsidRPr="003471EC">
        <w:rPr>
          <w:rFonts w:ascii="Times New Roman" w:hAnsi="Times New Roman"/>
          <w:bCs/>
          <w:sz w:val="24"/>
          <w:szCs w:val="24"/>
        </w:rPr>
        <w:t>я считаю</w:t>
      </w:r>
      <w:r w:rsidR="005C4D60" w:rsidRPr="003471EC">
        <w:rPr>
          <w:rFonts w:ascii="Times New Roman" w:hAnsi="Times New Roman"/>
          <w:bCs/>
          <w:sz w:val="24"/>
          <w:szCs w:val="24"/>
        </w:rPr>
        <w:t>,</w:t>
      </w:r>
      <w:r w:rsidR="008C026B" w:rsidRPr="003471EC">
        <w:rPr>
          <w:rFonts w:ascii="Times New Roman" w:hAnsi="Times New Roman"/>
          <w:bCs/>
          <w:sz w:val="24"/>
          <w:szCs w:val="24"/>
        </w:rPr>
        <w:t xml:space="preserve"> </w:t>
      </w:r>
      <w:r w:rsidR="00A14C3A" w:rsidRPr="003471EC">
        <w:rPr>
          <w:rFonts w:ascii="Times New Roman" w:hAnsi="Times New Roman"/>
          <w:bCs/>
          <w:sz w:val="24"/>
          <w:szCs w:val="24"/>
        </w:rPr>
        <w:t>что</w:t>
      </w:r>
      <w:r w:rsidR="005C4D60" w:rsidRPr="003471EC">
        <w:rPr>
          <w:rFonts w:ascii="Times New Roman" w:hAnsi="Times New Roman"/>
          <w:bCs/>
          <w:sz w:val="24"/>
          <w:szCs w:val="24"/>
        </w:rPr>
        <w:t xml:space="preserve"> в первые два года обучения в школе не следует особо акцентировать на интеграции, т.к. у ребёнка ещё не большой багаж знаний, не сформировались грамматические, вычислительные, технические навыки.</w:t>
      </w:r>
      <w:r w:rsidR="00A14C3A" w:rsidRPr="003471EC">
        <w:rPr>
          <w:rFonts w:ascii="Times New Roman" w:hAnsi="Times New Roman"/>
          <w:bCs/>
          <w:sz w:val="24"/>
          <w:szCs w:val="24"/>
        </w:rPr>
        <w:t xml:space="preserve"> </w:t>
      </w:r>
      <w:r w:rsidR="005C4D60" w:rsidRPr="003471EC">
        <w:rPr>
          <w:rFonts w:ascii="Times New Roman" w:hAnsi="Times New Roman"/>
          <w:bCs/>
          <w:sz w:val="24"/>
          <w:szCs w:val="24"/>
        </w:rPr>
        <w:t>Кроме того, одно из обязательных и основных требований</w:t>
      </w:r>
      <w:r w:rsidR="00A14C3A" w:rsidRPr="003471EC">
        <w:rPr>
          <w:rFonts w:ascii="Times New Roman" w:hAnsi="Times New Roman"/>
          <w:bCs/>
          <w:sz w:val="24"/>
          <w:szCs w:val="24"/>
        </w:rPr>
        <w:t xml:space="preserve"> </w:t>
      </w:r>
      <w:r w:rsidR="005C4D60" w:rsidRPr="003471EC">
        <w:rPr>
          <w:rFonts w:ascii="Times New Roman" w:hAnsi="Times New Roman"/>
          <w:bCs/>
          <w:sz w:val="24"/>
          <w:szCs w:val="24"/>
        </w:rPr>
        <w:t>интегрированного преподавания - повышение роли самостоятельности учащихся, потому что интеграция неизбежно расширяет тематику изучаемого материала, вызывает необходимость более глубокого анализа и обобщения явлений, круг которых увеличивается за счёт других предметов. Посильно ли школьникам самостоятельно изучить такой объём материала? Ученики справятся с подобной работой только, если владеют приёмами исследовательской деятельности и умеют правильно организовать своё время.</w:t>
      </w:r>
      <w:r w:rsidR="008C026B" w:rsidRPr="003471EC">
        <w:rPr>
          <w:rFonts w:ascii="Times New Roman" w:hAnsi="Times New Roman"/>
          <w:bCs/>
          <w:sz w:val="24"/>
          <w:szCs w:val="24"/>
        </w:rPr>
        <w:t xml:space="preserve"> Поэтому особое место интегрированным урокам я уделила в 3-4 классах.</w:t>
      </w:r>
    </w:p>
    <w:p w:rsidR="005C4D60" w:rsidRPr="003471EC" w:rsidRDefault="005C4D60" w:rsidP="008C026B">
      <w:pPr>
        <w:spacing w:after="0" w:line="240" w:lineRule="auto"/>
        <w:rPr>
          <w:rFonts w:ascii="Times New Roman" w:hAnsi="Times New Roman"/>
          <w:bCs/>
          <w:sz w:val="24"/>
          <w:szCs w:val="24"/>
        </w:rPr>
      </w:pPr>
      <w:r w:rsidRPr="003471EC">
        <w:rPr>
          <w:rFonts w:ascii="Times New Roman" w:hAnsi="Times New Roman"/>
          <w:bCs/>
          <w:sz w:val="24"/>
          <w:szCs w:val="24"/>
        </w:rPr>
        <w:t xml:space="preserve">Немаловажное значение имеет то, знает ли учитель, когда и какие предметы можно и необходимо интегрировать, чтобы добиться наиболее эффективного результата при обучении младших школьников. </w:t>
      </w:r>
    </w:p>
    <w:p w:rsidR="005C4D60" w:rsidRPr="003471EC" w:rsidRDefault="008C026B" w:rsidP="008C026B">
      <w:pPr>
        <w:spacing w:after="0" w:line="240" w:lineRule="auto"/>
        <w:rPr>
          <w:rFonts w:ascii="Times New Roman" w:hAnsi="Times New Roman"/>
          <w:bCs/>
          <w:sz w:val="24"/>
          <w:szCs w:val="24"/>
        </w:rPr>
      </w:pPr>
      <w:r w:rsidRPr="003471EC">
        <w:rPr>
          <w:rFonts w:ascii="Times New Roman" w:hAnsi="Times New Roman"/>
          <w:bCs/>
          <w:sz w:val="24"/>
          <w:szCs w:val="24"/>
        </w:rPr>
        <w:t xml:space="preserve">   </w:t>
      </w:r>
      <w:r w:rsidR="005C4D60" w:rsidRPr="003471EC">
        <w:rPr>
          <w:rFonts w:ascii="Times New Roman" w:hAnsi="Times New Roman"/>
          <w:bCs/>
          <w:sz w:val="24"/>
          <w:szCs w:val="24"/>
        </w:rPr>
        <w:t xml:space="preserve">В первом классе </w:t>
      </w:r>
      <w:r w:rsidRPr="003471EC">
        <w:rPr>
          <w:rFonts w:ascii="Times New Roman" w:hAnsi="Times New Roman"/>
          <w:bCs/>
          <w:sz w:val="24"/>
          <w:szCs w:val="24"/>
        </w:rPr>
        <w:t xml:space="preserve">я планирую интегрировать </w:t>
      </w:r>
      <w:r w:rsidR="005C4D60" w:rsidRPr="003471EC">
        <w:rPr>
          <w:rFonts w:ascii="Times New Roman" w:hAnsi="Times New Roman"/>
          <w:bCs/>
          <w:sz w:val="24"/>
          <w:szCs w:val="24"/>
        </w:rPr>
        <w:t>следующие предметы: чтение, письмо,</w:t>
      </w:r>
      <w:r w:rsidR="00492693" w:rsidRPr="003471EC">
        <w:rPr>
          <w:rFonts w:ascii="Times New Roman" w:hAnsi="Times New Roman"/>
          <w:bCs/>
          <w:sz w:val="24"/>
          <w:szCs w:val="24"/>
        </w:rPr>
        <w:t xml:space="preserve"> изобразительное искусство, технологию, окружающий мир</w:t>
      </w:r>
      <w:proofErr w:type="gramStart"/>
      <w:r w:rsidR="00492693" w:rsidRPr="003471EC">
        <w:rPr>
          <w:rFonts w:ascii="Times New Roman" w:hAnsi="Times New Roman"/>
          <w:bCs/>
          <w:sz w:val="24"/>
          <w:szCs w:val="24"/>
        </w:rPr>
        <w:t>.</w:t>
      </w:r>
      <w:r w:rsidR="005C4D60" w:rsidRPr="003471EC">
        <w:rPr>
          <w:rFonts w:ascii="Times New Roman" w:hAnsi="Times New Roman"/>
          <w:bCs/>
          <w:sz w:val="24"/>
          <w:szCs w:val="24"/>
        </w:rPr>
        <w:t xml:space="preserve">. </w:t>
      </w:r>
      <w:proofErr w:type="gramEnd"/>
      <w:r w:rsidR="005C4D60" w:rsidRPr="003471EC">
        <w:rPr>
          <w:rFonts w:ascii="Times New Roman" w:hAnsi="Times New Roman"/>
          <w:bCs/>
          <w:sz w:val="24"/>
          <w:szCs w:val="24"/>
        </w:rPr>
        <w:t>Только чтение и только письмо очень утомляют ребёнка и развив</w:t>
      </w:r>
      <w:r w:rsidRPr="003471EC">
        <w:rPr>
          <w:rFonts w:ascii="Times New Roman" w:hAnsi="Times New Roman"/>
          <w:bCs/>
          <w:sz w:val="24"/>
          <w:szCs w:val="24"/>
        </w:rPr>
        <w:t>ают у него отрицательные эмоции</w:t>
      </w:r>
      <w:r w:rsidR="005C4D60" w:rsidRPr="003471EC">
        <w:rPr>
          <w:rFonts w:ascii="Times New Roman" w:hAnsi="Times New Roman"/>
          <w:bCs/>
          <w:sz w:val="24"/>
          <w:szCs w:val="24"/>
        </w:rPr>
        <w:t>. А задача учителя первоклассников заключается именно в том, чтобы, с первых дней учёбы в школе у ребенка ни в коем случае не угас интерес к учению, не потухли огоньки в его глазах, чтобы ребёнок с радостью шёл на урок.</w:t>
      </w:r>
      <w:r w:rsidRPr="003471EC">
        <w:rPr>
          <w:rFonts w:ascii="Times New Roman" w:hAnsi="Times New Roman"/>
          <w:bCs/>
          <w:sz w:val="24"/>
          <w:szCs w:val="24"/>
        </w:rPr>
        <w:t xml:space="preserve"> </w:t>
      </w:r>
      <w:r w:rsidR="005C4D60" w:rsidRPr="003471EC">
        <w:rPr>
          <w:rFonts w:ascii="Times New Roman" w:hAnsi="Times New Roman"/>
          <w:bCs/>
          <w:sz w:val="24"/>
          <w:szCs w:val="24"/>
        </w:rPr>
        <w:t>Чередование вышеперечисленных предметов поддерживает интерес ребёнка к процессу познания и активизирует деятельность.</w:t>
      </w:r>
    </w:p>
    <w:p w:rsidR="005C4D60" w:rsidRPr="003471EC" w:rsidRDefault="005C4D60" w:rsidP="008C026B">
      <w:pPr>
        <w:spacing w:after="0" w:line="240" w:lineRule="auto"/>
        <w:rPr>
          <w:rFonts w:ascii="Times New Roman" w:hAnsi="Times New Roman"/>
          <w:bCs/>
          <w:sz w:val="24"/>
          <w:szCs w:val="24"/>
        </w:rPr>
      </w:pPr>
      <w:r w:rsidRPr="003471EC">
        <w:rPr>
          <w:rFonts w:ascii="Times New Roman" w:hAnsi="Times New Roman"/>
          <w:bCs/>
          <w:sz w:val="24"/>
          <w:szCs w:val="24"/>
        </w:rPr>
        <w:t xml:space="preserve">  Во втором классе можно интегрировать чтение, русский язык, </w:t>
      </w:r>
      <w:r w:rsidR="00492693" w:rsidRPr="003471EC">
        <w:rPr>
          <w:rFonts w:ascii="Times New Roman" w:hAnsi="Times New Roman"/>
          <w:bCs/>
          <w:sz w:val="24"/>
          <w:szCs w:val="24"/>
        </w:rPr>
        <w:t>окружающий мир</w:t>
      </w:r>
      <w:r w:rsidRPr="003471EC">
        <w:rPr>
          <w:rFonts w:ascii="Times New Roman" w:hAnsi="Times New Roman"/>
          <w:bCs/>
          <w:sz w:val="24"/>
          <w:szCs w:val="24"/>
        </w:rPr>
        <w:t xml:space="preserve"> и изобразительное искусство.</w:t>
      </w:r>
    </w:p>
    <w:p w:rsidR="005C4D60" w:rsidRPr="003471EC" w:rsidRDefault="005C4D60" w:rsidP="008C026B">
      <w:pPr>
        <w:spacing w:after="0" w:line="240" w:lineRule="auto"/>
        <w:rPr>
          <w:rFonts w:ascii="Times New Roman" w:hAnsi="Times New Roman"/>
          <w:bCs/>
          <w:sz w:val="24"/>
          <w:szCs w:val="24"/>
        </w:rPr>
      </w:pPr>
      <w:r w:rsidRPr="003471EC">
        <w:rPr>
          <w:rFonts w:ascii="Times New Roman" w:hAnsi="Times New Roman"/>
          <w:bCs/>
          <w:sz w:val="24"/>
          <w:szCs w:val="24"/>
        </w:rPr>
        <w:t xml:space="preserve"> В третьем классе можно интегрировать чтение, русский язык, </w:t>
      </w:r>
      <w:r w:rsidR="00492693" w:rsidRPr="003471EC">
        <w:rPr>
          <w:rFonts w:ascii="Times New Roman" w:hAnsi="Times New Roman"/>
          <w:bCs/>
          <w:sz w:val="24"/>
          <w:szCs w:val="24"/>
        </w:rPr>
        <w:t>математику</w:t>
      </w:r>
      <w:r w:rsidRPr="003471EC">
        <w:rPr>
          <w:rFonts w:ascii="Times New Roman" w:hAnsi="Times New Roman"/>
          <w:bCs/>
          <w:sz w:val="24"/>
          <w:szCs w:val="24"/>
        </w:rPr>
        <w:t xml:space="preserve">, </w:t>
      </w:r>
      <w:r w:rsidR="00492693" w:rsidRPr="003471EC">
        <w:rPr>
          <w:rFonts w:ascii="Times New Roman" w:hAnsi="Times New Roman"/>
          <w:bCs/>
          <w:sz w:val="24"/>
          <w:szCs w:val="24"/>
        </w:rPr>
        <w:t>окружающий мир</w:t>
      </w:r>
      <w:r w:rsidRPr="003471EC">
        <w:rPr>
          <w:rFonts w:ascii="Times New Roman" w:hAnsi="Times New Roman"/>
          <w:bCs/>
          <w:sz w:val="24"/>
          <w:szCs w:val="24"/>
        </w:rPr>
        <w:t xml:space="preserve"> и изобразительное искусство.</w:t>
      </w:r>
    </w:p>
    <w:p w:rsidR="005C4D60" w:rsidRPr="003471EC" w:rsidRDefault="005C4D60" w:rsidP="008C026B">
      <w:pPr>
        <w:spacing w:after="0" w:line="240" w:lineRule="auto"/>
        <w:rPr>
          <w:rFonts w:ascii="Times New Roman" w:hAnsi="Times New Roman"/>
          <w:bCs/>
          <w:sz w:val="24"/>
          <w:szCs w:val="24"/>
        </w:rPr>
      </w:pPr>
      <w:r w:rsidRPr="003471EC">
        <w:rPr>
          <w:rFonts w:ascii="Times New Roman" w:hAnsi="Times New Roman"/>
          <w:bCs/>
          <w:sz w:val="24"/>
          <w:szCs w:val="24"/>
        </w:rPr>
        <w:t xml:space="preserve">   В четвёртом классе можно использовать все возможные варианты интеграции предметов, даже включая те предметы, которые появляются сейчас в начальных классах по новым программам.</w:t>
      </w:r>
    </w:p>
    <w:p w:rsidR="005C4D60" w:rsidRPr="003471EC" w:rsidRDefault="005C4D60" w:rsidP="008C026B">
      <w:pPr>
        <w:spacing w:after="0" w:line="240" w:lineRule="auto"/>
        <w:rPr>
          <w:rFonts w:ascii="Times New Roman" w:hAnsi="Times New Roman"/>
          <w:bCs/>
          <w:sz w:val="24"/>
          <w:szCs w:val="24"/>
        </w:rPr>
      </w:pPr>
      <w:r w:rsidRPr="003471EC">
        <w:rPr>
          <w:rFonts w:ascii="Times New Roman" w:hAnsi="Times New Roman"/>
          <w:bCs/>
          <w:sz w:val="24"/>
          <w:szCs w:val="24"/>
        </w:rPr>
        <w:t xml:space="preserve">   </w:t>
      </w:r>
      <w:r w:rsidR="008C026B" w:rsidRPr="003471EC">
        <w:rPr>
          <w:rFonts w:ascii="Times New Roman" w:hAnsi="Times New Roman"/>
          <w:bCs/>
          <w:sz w:val="24"/>
          <w:szCs w:val="24"/>
        </w:rPr>
        <w:t xml:space="preserve"> </w:t>
      </w:r>
      <w:r w:rsidRPr="003471EC">
        <w:rPr>
          <w:rFonts w:ascii="Times New Roman" w:hAnsi="Times New Roman"/>
          <w:bCs/>
          <w:sz w:val="24"/>
          <w:szCs w:val="24"/>
        </w:rPr>
        <w:t>Главной особенностью интегрированного урока является то, что такой урок строится на основе какого-то одного предмета, который является главным. Остальные, интегрируемые с ним предметы, помогают шире изучить его связи, процессы, глубже понять сущность изучаемого предмета, понять связи с реальной жизнью и возможность применения полученных знаний на практике.</w:t>
      </w:r>
    </w:p>
    <w:p w:rsidR="001C4522" w:rsidRPr="003471EC" w:rsidRDefault="005C4D60" w:rsidP="008C026B">
      <w:pPr>
        <w:spacing w:after="0" w:line="240" w:lineRule="auto"/>
        <w:rPr>
          <w:rFonts w:ascii="Times New Roman" w:hAnsi="Times New Roman"/>
          <w:bCs/>
          <w:sz w:val="24"/>
          <w:szCs w:val="24"/>
        </w:rPr>
      </w:pPr>
      <w:r w:rsidRPr="003471EC">
        <w:rPr>
          <w:rFonts w:ascii="Times New Roman" w:hAnsi="Times New Roman"/>
          <w:bCs/>
          <w:sz w:val="24"/>
          <w:szCs w:val="24"/>
        </w:rPr>
        <w:t xml:space="preserve">   Приведу пример</w:t>
      </w:r>
      <w:r w:rsidR="00492693" w:rsidRPr="003471EC">
        <w:rPr>
          <w:rFonts w:ascii="Times New Roman" w:hAnsi="Times New Roman"/>
          <w:bCs/>
          <w:sz w:val="24"/>
          <w:szCs w:val="24"/>
        </w:rPr>
        <w:t xml:space="preserve"> одной такой интеграции на своём уроке</w:t>
      </w:r>
      <w:r w:rsidRPr="003471EC">
        <w:rPr>
          <w:rFonts w:ascii="Times New Roman" w:hAnsi="Times New Roman"/>
          <w:bCs/>
          <w:sz w:val="24"/>
          <w:szCs w:val="24"/>
        </w:rPr>
        <w:t xml:space="preserve">: по предмету </w:t>
      </w:r>
      <w:r w:rsidR="00492693" w:rsidRPr="003471EC">
        <w:rPr>
          <w:rFonts w:ascii="Times New Roman" w:hAnsi="Times New Roman"/>
          <w:bCs/>
          <w:sz w:val="24"/>
          <w:szCs w:val="24"/>
        </w:rPr>
        <w:t>окружающий мир</w:t>
      </w:r>
      <w:r w:rsidRPr="003471EC">
        <w:rPr>
          <w:rFonts w:ascii="Times New Roman" w:hAnsi="Times New Roman"/>
          <w:bCs/>
          <w:sz w:val="24"/>
          <w:szCs w:val="24"/>
        </w:rPr>
        <w:t xml:space="preserve"> дети знакомятся с перелетными птицами: с внешним видом журавлей, дикой утки, ласточки, грача и других, с тем, как и </w:t>
      </w:r>
      <w:proofErr w:type="gramStart"/>
      <w:r w:rsidRPr="003471EC">
        <w:rPr>
          <w:rFonts w:ascii="Times New Roman" w:hAnsi="Times New Roman"/>
          <w:bCs/>
          <w:sz w:val="24"/>
          <w:szCs w:val="24"/>
        </w:rPr>
        <w:t>чем</w:t>
      </w:r>
      <w:proofErr w:type="gramEnd"/>
      <w:r w:rsidRPr="003471EC">
        <w:rPr>
          <w:rFonts w:ascii="Times New Roman" w:hAnsi="Times New Roman"/>
          <w:bCs/>
          <w:sz w:val="24"/>
          <w:szCs w:val="24"/>
        </w:rPr>
        <w:t xml:space="preserve"> питаются эти птицы, почему улетают в тёплые края, когда улетают, как готовятся к перелёту, как летят, в какой последовательности, когда и где выводят птенцов. По</w:t>
      </w:r>
      <w:r w:rsidR="00492693" w:rsidRPr="003471EC">
        <w:rPr>
          <w:rFonts w:ascii="Times New Roman" w:hAnsi="Times New Roman"/>
          <w:bCs/>
          <w:sz w:val="24"/>
          <w:szCs w:val="24"/>
        </w:rPr>
        <w:t xml:space="preserve"> литературному </w:t>
      </w:r>
      <w:r w:rsidRPr="003471EC">
        <w:rPr>
          <w:rFonts w:ascii="Times New Roman" w:hAnsi="Times New Roman"/>
          <w:bCs/>
          <w:sz w:val="24"/>
          <w:szCs w:val="24"/>
        </w:rPr>
        <w:t xml:space="preserve"> чтению дети в ряде произведений читают </w:t>
      </w:r>
      <w:r w:rsidRPr="003471EC">
        <w:rPr>
          <w:rFonts w:ascii="Times New Roman" w:hAnsi="Times New Roman"/>
          <w:bCs/>
          <w:sz w:val="24"/>
          <w:szCs w:val="24"/>
        </w:rPr>
        <w:lastRenderedPageBreak/>
        <w:t xml:space="preserve">об этих же птицах: "Серая Шейка" Д. </w:t>
      </w:r>
      <w:proofErr w:type="spellStart"/>
      <w:r w:rsidRPr="003471EC">
        <w:rPr>
          <w:rFonts w:ascii="Times New Roman" w:hAnsi="Times New Roman"/>
          <w:bCs/>
          <w:sz w:val="24"/>
          <w:szCs w:val="24"/>
        </w:rPr>
        <w:t>Мамина-Сибиряка</w:t>
      </w:r>
      <w:proofErr w:type="spellEnd"/>
      <w:proofErr w:type="gramStart"/>
      <w:r w:rsidRPr="003471EC">
        <w:rPr>
          <w:rFonts w:ascii="Times New Roman" w:hAnsi="Times New Roman"/>
          <w:bCs/>
          <w:sz w:val="24"/>
          <w:szCs w:val="24"/>
        </w:rPr>
        <w:t>,"</w:t>
      </w:r>
      <w:proofErr w:type="gramEnd"/>
      <w:r w:rsidRPr="003471EC">
        <w:rPr>
          <w:rFonts w:ascii="Times New Roman" w:hAnsi="Times New Roman"/>
          <w:bCs/>
          <w:sz w:val="24"/>
          <w:szCs w:val="24"/>
        </w:rPr>
        <w:t xml:space="preserve">Журка" Н. </w:t>
      </w:r>
      <w:proofErr w:type="spellStart"/>
      <w:r w:rsidRPr="003471EC">
        <w:rPr>
          <w:rFonts w:ascii="Times New Roman" w:hAnsi="Times New Roman"/>
          <w:bCs/>
          <w:sz w:val="24"/>
          <w:szCs w:val="24"/>
        </w:rPr>
        <w:t>Бельева</w:t>
      </w:r>
      <w:proofErr w:type="spellEnd"/>
      <w:r w:rsidRPr="003471EC">
        <w:rPr>
          <w:rFonts w:ascii="Times New Roman" w:hAnsi="Times New Roman"/>
          <w:bCs/>
          <w:sz w:val="24"/>
          <w:szCs w:val="24"/>
        </w:rPr>
        <w:t xml:space="preserve"> об отлёте журавлей, ласточек, диких гусей, грачей говорится в ряде стихотворений: "Осень" Трутнева, "Осеннее" И. Исаковского, "Уж небо осенью дышало" А. Пушкина.  На интегрированном уроке </w:t>
      </w:r>
      <w:r w:rsidR="00492693" w:rsidRPr="003471EC">
        <w:rPr>
          <w:rFonts w:ascii="Times New Roman" w:hAnsi="Times New Roman"/>
          <w:bCs/>
          <w:sz w:val="24"/>
          <w:szCs w:val="24"/>
        </w:rPr>
        <w:t>окружающего мира</w:t>
      </w:r>
      <w:r w:rsidRPr="003471EC">
        <w:rPr>
          <w:rFonts w:ascii="Times New Roman" w:hAnsi="Times New Roman"/>
          <w:bCs/>
          <w:sz w:val="24"/>
          <w:szCs w:val="24"/>
        </w:rPr>
        <w:t xml:space="preserve"> учащиеся получают научные знания в доступней, интересной для них форме. Они узнают, что птицы наши друзья, которые уничтожают вредных насекомых, оберегают урожай. Поэтому нельзя убивать птиц, разорять их гнёзда, подбирать выпавших из гнёзд здоровых птенцов и приносить их домой. Воздействуя на чувства детей, художественные произведения воспитывают у них бережное отношение к природе.</w:t>
      </w:r>
    </w:p>
    <w:p w:rsidR="008C026B" w:rsidRPr="003471EC" w:rsidRDefault="004E2D51" w:rsidP="008C026B">
      <w:pPr>
        <w:spacing w:after="0" w:line="240" w:lineRule="auto"/>
        <w:rPr>
          <w:rFonts w:ascii="Times New Roman" w:hAnsi="Times New Roman"/>
          <w:bCs/>
          <w:sz w:val="24"/>
          <w:szCs w:val="24"/>
        </w:rPr>
      </w:pPr>
      <w:r>
        <w:rPr>
          <w:rFonts w:ascii="Times New Roman" w:hAnsi="Times New Roman"/>
          <w:bCs/>
          <w:sz w:val="24"/>
          <w:szCs w:val="24"/>
        </w:rPr>
        <w:t xml:space="preserve">   </w:t>
      </w:r>
      <w:proofErr w:type="gramStart"/>
      <w:r w:rsidR="00492693" w:rsidRPr="003471EC">
        <w:rPr>
          <w:rFonts w:ascii="Times New Roman" w:hAnsi="Times New Roman"/>
          <w:bCs/>
          <w:sz w:val="24"/>
          <w:szCs w:val="24"/>
        </w:rPr>
        <w:t>Планирую</w:t>
      </w:r>
      <w:proofErr w:type="gramEnd"/>
      <w:r w:rsidR="00492693" w:rsidRPr="003471EC">
        <w:rPr>
          <w:rFonts w:ascii="Times New Roman" w:hAnsi="Times New Roman"/>
          <w:bCs/>
          <w:sz w:val="24"/>
          <w:szCs w:val="24"/>
        </w:rPr>
        <w:t xml:space="preserve"> свои</w:t>
      </w:r>
      <w:r w:rsidR="008C026B" w:rsidRPr="003471EC">
        <w:rPr>
          <w:rFonts w:ascii="Times New Roman" w:hAnsi="Times New Roman"/>
          <w:bCs/>
          <w:sz w:val="24"/>
          <w:szCs w:val="24"/>
        </w:rPr>
        <w:t xml:space="preserve"> уроки</w:t>
      </w:r>
      <w:r w:rsidR="00492693" w:rsidRPr="003471EC">
        <w:rPr>
          <w:rFonts w:ascii="Times New Roman" w:hAnsi="Times New Roman"/>
          <w:bCs/>
          <w:sz w:val="24"/>
          <w:szCs w:val="24"/>
        </w:rPr>
        <w:t xml:space="preserve"> так,</w:t>
      </w:r>
      <w:r w:rsidR="008C026B" w:rsidRPr="003471EC">
        <w:rPr>
          <w:rFonts w:ascii="Times New Roman" w:hAnsi="Times New Roman"/>
          <w:bCs/>
          <w:sz w:val="24"/>
          <w:szCs w:val="24"/>
        </w:rPr>
        <w:t xml:space="preserve"> чтобы сведения, получаемые из разных предметов, дополняли и углубляли друг друга. Таким образам будут решены задачи ознакомления детей с природой и воспитания у них гуманных чувств. При этом изучении </w:t>
      </w:r>
      <w:r w:rsidR="00492693" w:rsidRPr="003471EC">
        <w:rPr>
          <w:rFonts w:ascii="Times New Roman" w:hAnsi="Times New Roman"/>
          <w:bCs/>
          <w:sz w:val="24"/>
          <w:szCs w:val="24"/>
        </w:rPr>
        <w:t>окружающего мира</w:t>
      </w:r>
      <w:r w:rsidR="008C026B" w:rsidRPr="003471EC">
        <w:rPr>
          <w:rFonts w:ascii="Times New Roman" w:hAnsi="Times New Roman"/>
          <w:bCs/>
          <w:sz w:val="24"/>
          <w:szCs w:val="24"/>
        </w:rPr>
        <w:t xml:space="preserve"> мы будем идти от сознания к чувствам, при изучении чтения, </w:t>
      </w:r>
      <w:proofErr w:type="gramStart"/>
      <w:r w:rsidR="008C026B" w:rsidRPr="003471EC">
        <w:rPr>
          <w:rFonts w:ascii="Times New Roman" w:hAnsi="Times New Roman"/>
          <w:bCs/>
          <w:sz w:val="24"/>
          <w:szCs w:val="24"/>
        </w:rPr>
        <w:t>воздействуя</w:t>
      </w:r>
      <w:proofErr w:type="gramEnd"/>
      <w:r w:rsidR="008C026B" w:rsidRPr="003471EC">
        <w:rPr>
          <w:rFonts w:ascii="Times New Roman" w:hAnsi="Times New Roman"/>
          <w:bCs/>
          <w:sz w:val="24"/>
          <w:szCs w:val="24"/>
        </w:rPr>
        <w:t xml:space="preserve"> прежде всего на чувства, мы будем формировать убеждения, развивать</w:t>
      </w:r>
      <w:r w:rsidR="005E176F" w:rsidRPr="003471EC">
        <w:rPr>
          <w:rFonts w:ascii="Times New Roman" w:hAnsi="Times New Roman"/>
          <w:bCs/>
          <w:sz w:val="24"/>
          <w:szCs w:val="24"/>
        </w:rPr>
        <w:t xml:space="preserve"> учащихся </w:t>
      </w:r>
      <w:r w:rsidR="008C026B" w:rsidRPr="003471EC">
        <w:rPr>
          <w:rFonts w:ascii="Times New Roman" w:hAnsi="Times New Roman"/>
          <w:bCs/>
          <w:sz w:val="24"/>
          <w:szCs w:val="24"/>
        </w:rPr>
        <w:t xml:space="preserve"> эстетически.</w:t>
      </w:r>
    </w:p>
    <w:p w:rsidR="009D1CF1" w:rsidRPr="003471EC" w:rsidRDefault="004E2D51" w:rsidP="008C026B">
      <w:pPr>
        <w:spacing w:after="0" w:line="240" w:lineRule="auto"/>
        <w:rPr>
          <w:rFonts w:ascii="Times New Roman" w:hAnsi="Times New Roman"/>
          <w:bCs/>
          <w:sz w:val="24"/>
          <w:szCs w:val="24"/>
        </w:rPr>
      </w:pPr>
      <w:r>
        <w:rPr>
          <w:rFonts w:ascii="Times New Roman" w:hAnsi="Times New Roman"/>
          <w:bCs/>
          <w:sz w:val="24"/>
          <w:szCs w:val="24"/>
        </w:rPr>
        <w:t xml:space="preserve">    </w:t>
      </w:r>
      <w:r w:rsidR="001C4522" w:rsidRPr="003471EC">
        <w:rPr>
          <w:rFonts w:ascii="Times New Roman" w:hAnsi="Times New Roman"/>
          <w:bCs/>
          <w:sz w:val="24"/>
          <w:szCs w:val="24"/>
        </w:rPr>
        <w:t>Таким образом, и</w:t>
      </w:r>
      <w:r w:rsidR="009D1CF1" w:rsidRPr="003471EC">
        <w:rPr>
          <w:rFonts w:ascii="Times New Roman" w:hAnsi="Times New Roman"/>
          <w:bCs/>
          <w:sz w:val="24"/>
          <w:szCs w:val="24"/>
        </w:rPr>
        <w:t>нтегрированные уроки позволяют:</w:t>
      </w:r>
    </w:p>
    <w:p w:rsidR="009D1CF1" w:rsidRPr="003471EC" w:rsidRDefault="009D1CF1" w:rsidP="008C026B">
      <w:pPr>
        <w:numPr>
          <w:ilvl w:val="0"/>
          <w:numId w:val="7"/>
        </w:numPr>
        <w:spacing w:after="0" w:line="240" w:lineRule="auto"/>
        <w:rPr>
          <w:rFonts w:ascii="Times New Roman" w:hAnsi="Times New Roman"/>
          <w:bCs/>
          <w:sz w:val="24"/>
          <w:szCs w:val="24"/>
        </w:rPr>
      </w:pPr>
      <w:proofErr w:type="gramStart"/>
      <w:r w:rsidRPr="003471EC">
        <w:rPr>
          <w:rFonts w:ascii="Times New Roman" w:hAnsi="Times New Roman"/>
          <w:bCs/>
          <w:sz w:val="24"/>
          <w:szCs w:val="24"/>
        </w:rPr>
        <w:t>объединить изучаемые в начальной школе  дисциплины за счёт использования взаимосвязей между учебными предметами, которые дают возможность выстроить целостное представление об изучаемых действии, явлении, процессе;</w:t>
      </w:r>
      <w:proofErr w:type="gramEnd"/>
    </w:p>
    <w:p w:rsidR="009D1CF1" w:rsidRPr="003471EC" w:rsidRDefault="009D1CF1" w:rsidP="008C026B">
      <w:pPr>
        <w:numPr>
          <w:ilvl w:val="0"/>
          <w:numId w:val="7"/>
        </w:numPr>
        <w:spacing w:after="0" w:line="240" w:lineRule="auto"/>
        <w:rPr>
          <w:rFonts w:ascii="Times New Roman" w:hAnsi="Times New Roman"/>
          <w:bCs/>
          <w:sz w:val="24"/>
          <w:szCs w:val="24"/>
        </w:rPr>
      </w:pPr>
      <w:r w:rsidRPr="003471EC">
        <w:rPr>
          <w:rFonts w:ascii="Times New Roman" w:hAnsi="Times New Roman"/>
          <w:bCs/>
          <w:sz w:val="24"/>
          <w:szCs w:val="24"/>
        </w:rPr>
        <w:t xml:space="preserve">повысить эффективность достижения образовательных целей и задач, которые стоят перед каждым учебным предметом, </w:t>
      </w:r>
      <w:proofErr w:type="gramStart"/>
      <w:r w:rsidRPr="003471EC">
        <w:rPr>
          <w:rFonts w:ascii="Times New Roman" w:hAnsi="Times New Roman"/>
          <w:bCs/>
          <w:sz w:val="24"/>
          <w:szCs w:val="24"/>
        </w:rPr>
        <w:t>задействованном</w:t>
      </w:r>
      <w:proofErr w:type="gramEnd"/>
      <w:r w:rsidRPr="003471EC">
        <w:rPr>
          <w:rFonts w:ascii="Times New Roman" w:hAnsi="Times New Roman"/>
          <w:bCs/>
          <w:sz w:val="24"/>
          <w:szCs w:val="24"/>
        </w:rPr>
        <w:t xml:space="preserve"> в интеграции;</w:t>
      </w:r>
    </w:p>
    <w:p w:rsidR="009D1CF1" w:rsidRPr="003471EC" w:rsidRDefault="009D1CF1" w:rsidP="008C026B">
      <w:pPr>
        <w:numPr>
          <w:ilvl w:val="0"/>
          <w:numId w:val="7"/>
        </w:numPr>
        <w:spacing w:after="0" w:line="240" w:lineRule="auto"/>
        <w:rPr>
          <w:rFonts w:ascii="Times New Roman" w:hAnsi="Times New Roman"/>
          <w:bCs/>
          <w:sz w:val="24"/>
          <w:szCs w:val="24"/>
        </w:rPr>
      </w:pPr>
      <w:r w:rsidRPr="003471EC">
        <w:rPr>
          <w:rFonts w:ascii="Times New Roman" w:hAnsi="Times New Roman"/>
          <w:bCs/>
          <w:sz w:val="24"/>
          <w:szCs w:val="24"/>
        </w:rPr>
        <w:t>создать условия для сохранности психического здоровья школьников за счёт регулярной рациональной смены видов учебной деятельности;</w:t>
      </w:r>
    </w:p>
    <w:p w:rsidR="009D1CF1" w:rsidRPr="003471EC" w:rsidRDefault="009D1CF1" w:rsidP="008C026B">
      <w:pPr>
        <w:numPr>
          <w:ilvl w:val="0"/>
          <w:numId w:val="7"/>
        </w:numPr>
        <w:spacing w:after="0" w:line="240" w:lineRule="auto"/>
        <w:rPr>
          <w:rFonts w:ascii="Times New Roman" w:hAnsi="Times New Roman"/>
          <w:bCs/>
          <w:sz w:val="24"/>
          <w:szCs w:val="24"/>
        </w:rPr>
      </w:pPr>
      <w:r w:rsidRPr="003471EC">
        <w:rPr>
          <w:rFonts w:ascii="Times New Roman" w:hAnsi="Times New Roman"/>
          <w:bCs/>
          <w:sz w:val="24"/>
          <w:szCs w:val="24"/>
        </w:rPr>
        <w:t>развивать навыки продуктивного общения, приобретения жизненно-необходимого опыта, расширить социальное пространство личности.</w:t>
      </w:r>
    </w:p>
    <w:p w:rsidR="004A252A" w:rsidRDefault="009D1CF1" w:rsidP="004A252A">
      <w:pPr>
        <w:spacing w:after="0" w:line="240" w:lineRule="auto"/>
        <w:rPr>
          <w:rFonts w:ascii="Times New Roman" w:eastAsia="+mn-ea" w:hAnsi="Times New Roman"/>
          <w:bCs/>
          <w:sz w:val="24"/>
          <w:szCs w:val="24"/>
        </w:rPr>
      </w:pPr>
      <w:r w:rsidRPr="003471EC">
        <w:rPr>
          <w:rFonts w:ascii="Times New Roman" w:eastAsia="+mn-ea" w:hAnsi="Times New Roman"/>
          <w:bCs/>
          <w:sz w:val="24"/>
          <w:szCs w:val="24"/>
        </w:rPr>
        <w:t xml:space="preserve"> Для каждого учителя разработка и проведение интегрированных уроков - это постоянное повышение своего профессионального мастерства, расширение методических знаний, которые в свою очередь помогают формировать познавательный интерес к учебно-воспитательной деятельности и повышать </w:t>
      </w:r>
      <w:r w:rsidR="002634B2" w:rsidRPr="003471EC">
        <w:rPr>
          <w:rFonts w:ascii="Times New Roman" w:eastAsia="+mn-ea" w:hAnsi="Times New Roman"/>
          <w:bCs/>
          <w:sz w:val="24"/>
          <w:szCs w:val="24"/>
        </w:rPr>
        <w:t>качество знаний учащихся</w:t>
      </w:r>
      <w:r w:rsidR="00345DF0" w:rsidRPr="003471EC">
        <w:rPr>
          <w:rFonts w:ascii="Times New Roman" w:eastAsia="+mn-ea" w:hAnsi="Times New Roman"/>
          <w:bCs/>
          <w:sz w:val="24"/>
          <w:szCs w:val="24"/>
        </w:rPr>
        <w:t>.</w:t>
      </w:r>
    </w:p>
    <w:p w:rsidR="004A252A" w:rsidRPr="004A252A" w:rsidRDefault="004A252A" w:rsidP="004A252A">
      <w:pPr>
        <w:spacing w:after="0" w:line="240" w:lineRule="auto"/>
        <w:rPr>
          <w:rFonts w:ascii="Times New Roman" w:eastAsia="+mn-ea" w:hAnsi="Times New Roman"/>
          <w:bCs/>
          <w:sz w:val="24"/>
          <w:szCs w:val="24"/>
        </w:rPr>
      </w:pPr>
      <w:r>
        <w:rPr>
          <w:rFonts w:ascii="Times New Roman" w:eastAsia="+mn-ea" w:hAnsi="Times New Roman"/>
          <w:bCs/>
          <w:sz w:val="24"/>
          <w:szCs w:val="24"/>
        </w:rPr>
        <w:t xml:space="preserve">       </w:t>
      </w:r>
      <w:r w:rsidRPr="00C101CE">
        <w:rPr>
          <w:rFonts w:ascii="Times New Roman" w:hAnsi="Times New Roman"/>
          <w:sz w:val="24"/>
          <w:szCs w:val="24"/>
        </w:rPr>
        <w:t xml:space="preserve">Проводя мониторинг успеваемости учащихся в течение нескольких лет, хочу отметить, что темы, по которым были проведены интегрированные уроки, усваиваются учащимися лучше, чем рассмотренные на традиционных уроках. Выполнение контрольных заданий по таким темам 100%, а </w:t>
      </w:r>
      <w:r>
        <w:rPr>
          <w:rFonts w:ascii="Times New Roman" w:hAnsi="Times New Roman"/>
          <w:sz w:val="24"/>
          <w:szCs w:val="24"/>
        </w:rPr>
        <w:t>качество колеблется от 60% до 80</w:t>
      </w:r>
      <w:r w:rsidRPr="00C101CE">
        <w:rPr>
          <w:rFonts w:ascii="Times New Roman" w:hAnsi="Times New Roman"/>
          <w:sz w:val="24"/>
          <w:szCs w:val="24"/>
        </w:rPr>
        <w:t>%. Это говорит о том, что интегрированные уроки улучшают и облегчают процесс обучения, повышают интерес к учебе и стимулируют лучшее формирование учебных навыков и умений.</w:t>
      </w:r>
    </w:p>
    <w:p w:rsidR="004A252A" w:rsidRPr="003471EC" w:rsidRDefault="004A252A" w:rsidP="005E176F">
      <w:pPr>
        <w:spacing w:after="0" w:line="240" w:lineRule="auto"/>
        <w:rPr>
          <w:rFonts w:ascii="Times New Roman" w:eastAsia="+mn-ea" w:hAnsi="Times New Roman"/>
          <w:bCs/>
          <w:sz w:val="24"/>
          <w:szCs w:val="24"/>
        </w:rPr>
      </w:pPr>
    </w:p>
    <w:p w:rsidR="001C4522" w:rsidRPr="003471EC" w:rsidRDefault="001C4522" w:rsidP="001C4522">
      <w:pPr>
        <w:spacing w:after="0" w:line="240" w:lineRule="auto"/>
        <w:rPr>
          <w:rFonts w:ascii="Times New Roman" w:eastAsia="+mn-ea" w:hAnsi="Times New Roman"/>
          <w:bCs/>
          <w:sz w:val="24"/>
          <w:szCs w:val="24"/>
        </w:rPr>
      </w:pPr>
    </w:p>
    <w:p w:rsidR="001C4522" w:rsidRPr="003471EC" w:rsidRDefault="001525AF" w:rsidP="001C4522">
      <w:pPr>
        <w:rPr>
          <w:sz w:val="24"/>
          <w:szCs w:val="24"/>
        </w:rPr>
      </w:pPr>
      <w:r w:rsidRPr="003471EC">
        <w:rPr>
          <w:rFonts w:ascii="Times New Roman" w:hAnsi="Times New Roman"/>
          <w:b/>
          <w:sz w:val="24"/>
          <w:szCs w:val="24"/>
        </w:rPr>
        <w:t>Нетрадиционные уроки – как форма повышения познавательного интереса</w:t>
      </w:r>
      <w:r w:rsidRPr="003471EC">
        <w:rPr>
          <w:b/>
          <w:sz w:val="24"/>
          <w:szCs w:val="24"/>
        </w:rPr>
        <w:t>.</w:t>
      </w:r>
    </w:p>
    <w:p w:rsidR="001525AF" w:rsidRPr="003471EC" w:rsidRDefault="001525AF" w:rsidP="001C4522">
      <w:pPr>
        <w:spacing w:after="0" w:line="240" w:lineRule="auto"/>
        <w:rPr>
          <w:sz w:val="24"/>
          <w:szCs w:val="24"/>
        </w:rPr>
      </w:pPr>
      <w:r w:rsidRPr="003471EC">
        <w:rPr>
          <w:rFonts w:ascii="Times New Roman" w:hAnsi="Times New Roman"/>
          <w:sz w:val="24"/>
          <w:szCs w:val="24"/>
        </w:rPr>
        <w:t>Анализ педагогической литературы позволил</w:t>
      </w:r>
      <w:r w:rsidR="003471EC">
        <w:rPr>
          <w:rFonts w:ascii="Times New Roman" w:hAnsi="Times New Roman"/>
          <w:sz w:val="24"/>
          <w:szCs w:val="24"/>
        </w:rPr>
        <w:t xml:space="preserve"> мне</w:t>
      </w:r>
      <w:r w:rsidRPr="003471EC">
        <w:rPr>
          <w:rFonts w:ascii="Times New Roman" w:hAnsi="Times New Roman"/>
          <w:sz w:val="24"/>
          <w:szCs w:val="24"/>
        </w:rPr>
        <w:t xml:space="preserve"> выделить несколько десятков типов нестандартных уроков. Их названия дают некоторое представление о целях, задачах, методике проведения таких занятий. Перечислю наиболее распространенные типы нестандартных уроков, которые практикую:</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1.Уроки - деловые игры</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2.Уроки - соревнования</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3.Уроки типа КВН</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4.Компьютерные уроки</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5.Уроки с групповыми формами работы</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 xml:space="preserve">6.Уроки </w:t>
      </w:r>
      <w:proofErr w:type="spellStart"/>
      <w:r w:rsidRPr="003471EC">
        <w:rPr>
          <w:rFonts w:ascii="Times New Roman" w:hAnsi="Times New Roman"/>
          <w:sz w:val="24"/>
          <w:szCs w:val="24"/>
        </w:rPr>
        <w:t>взаимообучение</w:t>
      </w:r>
      <w:proofErr w:type="spellEnd"/>
      <w:r w:rsidRPr="003471EC">
        <w:rPr>
          <w:rFonts w:ascii="Times New Roman" w:hAnsi="Times New Roman"/>
          <w:sz w:val="24"/>
          <w:szCs w:val="24"/>
        </w:rPr>
        <w:t xml:space="preserve"> учащихся</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7.Уроки - аукционы</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8.Уроки-зачеты</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9.Уроки - формулы</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lastRenderedPageBreak/>
        <w:t>10.Уроки - конкурсы</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11.Уроки - обобщения</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12.Уроки - игры</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13.Уроки семинары</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14.Уроки – «круговая тренировка»</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15.Уроки – игры «Поле чудес».</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К таким урокам нужно тщательно готовиться: давать предварительные задания, объяснять построение урока, роль и задачи каждого ученика; готовить наглядные пособия, карты, дидактический материал. Предусматривается ход занятий с учетом уровня и особенностей как класса в целом, так и отдельных школьников, характера и способностей учеников, получивших конкретное задание, последовательность операций.</w:t>
      </w:r>
    </w:p>
    <w:p w:rsidR="001525AF" w:rsidRPr="003471EC" w:rsidRDefault="001525AF" w:rsidP="001525AF">
      <w:pPr>
        <w:spacing w:after="0" w:line="240" w:lineRule="auto"/>
        <w:ind w:firstLine="567"/>
        <w:jc w:val="both"/>
        <w:rPr>
          <w:rFonts w:ascii="Times New Roman" w:hAnsi="Times New Roman"/>
          <w:sz w:val="24"/>
          <w:szCs w:val="24"/>
        </w:rPr>
      </w:pPr>
      <w:r w:rsidRPr="003471EC">
        <w:rPr>
          <w:rFonts w:ascii="Times New Roman" w:hAnsi="Times New Roman"/>
          <w:sz w:val="24"/>
          <w:szCs w:val="24"/>
        </w:rPr>
        <w:t xml:space="preserve">Нетрадиционные формы проведения уроков дают возможность не только поднять интерес учащихся к изучаемому предмету, но и развивать их творческую самостоятельность, обучать работе с различными источниками знаний. Такие формы проведения занятий "снимают" традиционность урока, оживляют мысль. Однако необходимо отметить, что слишком частое обращение к подобным формам организации учебного процесса нецелесообразно, так как нетрадиционные уроки могут быстро стать традиционными, </w:t>
      </w:r>
      <w:proofErr w:type="gramStart"/>
      <w:r w:rsidRPr="003471EC">
        <w:rPr>
          <w:rFonts w:ascii="Times New Roman" w:hAnsi="Times New Roman"/>
          <w:sz w:val="24"/>
          <w:szCs w:val="24"/>
        </w:rPr>
        <w:t>что</w:t>
      </w:r>
      <w:proofErr w:type="gramEnd"/>
      <w:r w:rsidRPr="003471EC">
        <w:rPr>
          <w:rFonts w:ascii="Times New Roman" w:hAnsi="Times New Roman"/>
          <w:sz w:val="24"/>
          <w:szCs w:val="24"/>
        </w:rPr>
        <w:t xml:space="preserve"> в конечном счете приведет к падению у учащихся интереса к предмету.</w:t>
      </w:r>
    </w:p>
    <w:p w:rsidR="00ED6C65" w:rsidRPr="003471EC" w:rsidRDefault="00ED6C65" w:rsidP="00F8157E">
      <w:pPr>
        <w:pStyle w:val="4-text"/>
        <w:spacing w:before="0" w:beforeAutospacing="0" w:after="0" w:afterAutospacing="0"/>
        <w:ind w:firstLine="851"/>
        <w:jc w:val="both"/>
      </w:pPr>
      <w:r w:rsidRPr="003471EC">
        <w:t>Следует также отметить, что отсутствие готового для запоминания или воспроизведения учебного содержания для</w:t>
      </w:r>
      <w:r w:rsidR="00D068F6">
        <w:t xml:space="preserve"> учащегося, включающегося в ход нетрадиционного урока</w:t>
      </w:r>
      <w:r w:rsidRPr="003471EC">
        <w:t xml:space="preserve">, изменяет его позицию в учебном процессе, коренным образом меняя тип учения. Из </w:t>
      </w:r>
      <w:proofErr w:type="gramStart"/>
      <w:r w:rsidRPr="003471EC">
        <w:t>догматического</w:t>
      </w:r>
      <w:proofErr w:type="gramEnd"/>
      <w:r w:rsidRPr="003471EC">
        <w:t xml:space="preserve"> он преобразуется в эвристический, исследовательский, при котором новое знание открывается учеником самостоятельно или в совместном поиске с одноклассниками, учителем. Приняв правила </w:t>
      </w:r>
      <w:r w:rsidR="00D068F6">
        <w:t>проведения таких уроков</w:t>
      </w:r>
      <w:r w:rsidRPr="003471EC">
        <w:t xml:space="preserve"> и</w:t>
      </w:r>
      <w:r w:rsidR="00D068F6">
        <w:t xml:space="preserve"> активно участвуя в них</w:t>
      </w:r>
      <w:r w:rsidRPr="003471EC">
        <w:t>, учащиеся встают перед необходимостью самостоятельного добывания знаний, действий, перестраивая ранее полученные и осуществляя перенос усвоенного на решение новых учебных задач, выполняя тем самым не только воспроизводящую, а еще и преобразующую деятельность.</w:t>
      </w:r>
    </w:p>
    <w:p w:rsidR="00ED6C65" w:rsidRPr="003471EC" w:rsidRDefault="00ED6C65" w:rsidP="00F8157E">
      <w:pPr>
        <w:pStyle w:val="4-text"/>
        <w:spacing w:before="0" w:beforeAutospacing="0" w:after="0" w:afterAutospacing="0"/>
        <w:ind w:firstLine="851"/>
        <w:jc w:val="both"/>
      </w:pPr>
      <w:r w:rsidRPr="003471EC">
        <w:t xml:space="preserve">Практические и познавательные задачи, встающие перед ребенком в процессе </w:t>
      </w:r>
      <w:r w:rsidR="00D068F6">
        <w:t>проведения нетрадиционных уроков</w:t>
      </w:r>
      <w:r w:rsidRPr="003471EC">
        <w:t xml:space="preserve">, с которыми ребенок не может сразу справиться, вызывают своего рода внутренний познавательный дискомфорт, как результат незнания, неумения. Вначале это незнание носит </w:t>
      </w:r>
      <w:proofErr w:type="spellStart"/>
      <w:r w:rsidRPr="003471EC">
        <w:t>недифференцируемый</w:t>
      </w:r>
      <w:proofErr w:type="spellEnd"/>
      <w:r w:rsidRPr="003471EC">
        <w:t xml:space="preserve"> характер, при котором ученик не может четко определить предмет своего незнания, но в результате анализа практической познавательной задачи предмет познания четко определяется, что и способствует зарождению собственно учебной мотивации.</w:t>
      </w:r>
    </w:p>
    <w:p w:rsidR="00ED6C65" w:rsidRPr="003471EC" w:rsidRDefault="00ED6C65" w:rsidP="00F8157E">
      <w:pPr>
        <w:pStyle w:val="4-text"/>
        <w:spacing w:before="0" w:beforeAutospacing="0" w:after="0" w:afterAutospacing="0"/>
        <w:ind w:firstLine="851"/>
        <w:jc w:val="both"/>
      </w:pPr>
      <w:r w:rsidRPr="003471EC">
        <w:t xml:space="preserve">В </w:t>
      </w:r>
      <w:r w:rsidR="000B613B">
        <w:t>ходе таких уроков</w:t>
      </w:r>
      <w:r w:rsidRPr="003471EC">
        <w:t xml:space="preserve"> учащийся проявляет максимум изобретательности, находчивости, не просто механически припоминая известное, а мобилизуя все свои знания, думая, подбирая подходящее, сопоставляя, оценивая.</w:t>
      </w:r>
    </w:p>
    <w:p w:rsidR="00ED6C65" w:rsidRPr="003471EC" w:rsidRDefault="00ED6C65" w:rsidP="00F8157E">
      <w:pPr>
        <w:spacing w:after="0" w:line="240" w:lineRule="auto"/>
        <w:rPr>
          <w:rFonts w:ascii="Times New Roman" w:hAnsi="Times New Roman"/>
          <w:sz w:val="24"/>
          <w:szCs w:val="24"/>
        </w:rPr>
      </w:pPr>
      <w:r w:rsidRPr="003471EC">
        <w:rPr>
          <w:rFonts w:ascii="Times New Roman" w:hAnsi="Times New Roman"/>
          <w:sz w:val="24"/>
          <w:szCs w:val="24"/>
        </w:rPr>
        <w:t xml:space="preserve">Таким образом, основная цель </w:t>
      </w:r>
      <w:r w:rsidR="000B613B">
        <w:rPr>
          <w:rFonts w:ascii="Times New Roman" w:hAnsi="Times New Roman"/>
          <w:sz w:val="24"/>
          <w:szCs w:val="24"/>
        </w:rPr>
        <w:t>нетрадиционной формы проведения урока</w:t>
      </w:r>
      <w:r w:rsidRPr="003471EC">
        <w:rPr>
          <w:rFonts w:ascii="Times New Roman" w:hAnsi="Times New Roman"/>
          <w:sz w:val="24"/>
          <w:szCs w:val="24"/>
        </w:rPr>
        <w:t xml:space="preserve"> - поднять интерес учащихся к учебе, и тем самым повысить эффективность обучения. </w:t>
      </w:r>
    </w:p>
    <w:p w:rsidR="00ED6C65" w:rsidRPr="003471EC" w:rsidRDefault="00ED6C65" w:rsidP="00F8157E">
      <w:pPr>
        <w:spacing w:after="0" w:line="240" w:lineRule="auto"/>
        <w:ind w:firstLine="851"/>
        <w:jc w:val="both"/>
        <w:rPr>
          <w:rFonts w:ascii="Times New Roman" w:hAnsi="Times New Roman"/>
          <w:sz w:val="24"/>
          <w:szCs w:val="24"/>
        </w:rPr>
      </w:pPr>
      <w:proofErr w:type="gramStart"/>
      <w:r w:rsidRPr="003471EC">
        <w:rPr>
          <w:rFonts w:ascii="Times New Roman" w:hAnsi="Times New Roman"/>
          <w:sz w:val="24"/>
          <w:szCs w:val="24"/>
        </w:rPr>
        <w:t>Для учащихся</w:t>
      </w:r>
      <w:r w:rsidR="000B613B">
        <w:rPr>
          <w:rFonts w:ascii="Times New Roman" w:hAnsi="Times New Roman"/>
          <w:sz w:val="24"/>
          <w:szCs w:val="24"/>
        </w:rPr>
        <w:t xml:space="preserve"> начальной школы характерен</w:t>
      </w:r>
      <w:r w:rsidRPr="003471EC">
        <w:rPr>
          <w:rFonts w:ascii="Times New Roman" w:hAnsi="Times New Roman"/>
          <w:sz w:val="24"/>
          <w:szCs w:val="24"/>
        </w:rPr>
        <w:t xml:space="preserve"> урок - игра - переход в иное психологическое состояние, это другой стиль общения, положительные эмоции, ощущение себя в новом качестве (а значит, новые обязанности и ответственность) - такой урок - это возможность развить свои творческие способности и личностные качества, оценить роль знаний и увидеть их применение на практике, ощутить взаимосвязь разных наук.</w:t>
      </w:r>
      <w:proofErr w:type="gramEnd"/>
    </w:p>
    <w:p w:rsidR="00ED6C65" w:rsidRPr="003471EC" w:rsidRDefault="00ED6C65" w:rsidP="00F8157E">
      <w:pPr>
        <w:spacing w:after="0" w:line="240" w:lineRule="auto"/>
        <w:ind w:firstLine="851"/>
        <w:jc w:val="both"/>
        <w:rPr>
          <w:rFonts w:ascii="Times New Roman" w:hAnsi="Times New Roman"/>
          <w:sz w:val="24"/>
          <w:szCs w:val="24"/>
        </w:rPr>
      </w:pPr>
      <w:r w:rsidRPr="003471EC">
        <w:rPr>
          <w:rFonts w:ascii="Times New Roman" w:hAnsi="Times New Roman"/>
          <w:sz w:val="24"/>
          <w:szCs w:val="24"/>
        </w:rPr>
        <w:t xml:space="preserve">Для </w:t>
      </w:r>
      <w:r w:rsidR="000B613B">
        <w:rPr>
          <w:rFonts w:ascii="Times New Roman" w:hAnsi="Times New Roman"/>
          <w:sz w:val="24"/>
          <w:szCs w:val="24"/>
        </w:rPr>
        <w:t>меня</w:t>
      </w:r>
      <w:r w:rsidRPr="003471EC">
        <w:rPr>
          <w:rFonts w:ascii="Times New Roman" w:hAnsi="Times New Roman"/>
          <w:sz w:val="24"/>
          <w:szCs w:val="24"/>
        </w:rPr>
        <w:t xml:space="preserve"> урок - игра, с одной стороны - возможность лучше узнать и понять учеников, оценить их индивидуальные особенности, решить внутренние проблемы (например, общения), с другой стороны, это возможность для самореализации, творческого подхода к работе, осуществления собственных идей.</w:t>
      </w:r>
      <w:r w:rsidR="000B613B">
        <w:rPr>
          <w:rFonts w:ascii="Times New Roman" w:hAnsi="Times New Roman"/>
          <w:sz w:val="24"/>
          <w:szCs w:val="24"/>
        </w:rPr>
        <w:t xml:space="preserve"> Приведу пример нескольких уроков из моей педагогической практики.</w:t>
      </w:r>
      <w:r w:rsidR="000B613B" w:rsidRPr="000B613B">
        <w:rPr>
          <w:rFonts w:ascii="Times New Roman" w:hAnsi="Times New Roman"/>
          <w:bCs/>
          <w:sz w:val="24"/>
          <w:szCs w:val="24"/>
        </w:rPr>
        <w:t xml:space="preserve"> </w:t>
      </w:r>
      <w:r w:rsidR="00884735">
        <w:rPr>
          <w:rFonts w:ascii="Times New Roman" w:hAnsi="Times New Roman"/>
          <w:b/>
          <w:i/>
          <w:iCs/>
          <w:color w:val="FF0000"/>
          <w:sz w:val="24"/>
          <w:szCs w:val="24"/>
        </w:rPr>
        <w:t>(Приложение 6</w:t>
      </w:r>
      <w:r w:rsidR="000B613B" w:rsidRPr="003471EC">
        <w:rPr>
          <w:rFonts w:ascii="Times New Roman" w:hAnsi="Times New Roman"/>
          <w:b/>
          <w:i/>
          <w:iCs/>
          <w:color w:val="FF0000"/>
          <w:sz w:val="24"/>
          <w:szCs w:val="24"/>
        </w:rPr>
        <w:t>)</w:t>
      </w:r>
    </w:p>
    <w:p w:rsidR="00153061" w:rsidRPr="00884735" w:rsidRDefault="00C22723" w:rsidP="00884735">
      <w:pPr>
        <w:pStyle w:val="af"/>
      </w:pPr>
      <w:r w:rsidRPr="003471EC">
        <w:lastRenderedPageBreak/>
        <w:t>В своей работе я применяю различные виды игр, например, игры способствующие развитию связной речи - «Бесконечное предложение», «Снежный ком», игры развивающие память, внимание, наблюдательность - «Найди причину», «Узнай меня», «Перевертыши», учебные кроссворды, игры, направленные на развитие числовых представлений, обучение счету - «Подумай и отвечай», «Угадай-ка», «Аукцион», «Возьми гору», «Математическое домино» и т.д.</w:t>
      </w:r>
      <w:proofErr w:type="gramStart"/>
      <w:r w:rsidRPr="003471EC">
        <w:t xml:space="preserve"> </w:t>
      </w:r>
      <w:r w:rsidR="000B613B" w:rsidRPr="003471EC">
        <w:rPr>
          <w:bCs/>
        </w:rPr>
        <w:t>.</w:t>
      </w:r>
      <w:proofErr w:type="gramEnd"/>
      <w:r w:rsidR="00884735">
        <w:rPr>
          <w:b/>
          <w:i/>
          <w:iCs/>
          <w:color w:val="FF0000"/>
        </w:rPr>
        <w:t>(Приложение 7</w:t>
      </w:r>
      <w:r w:rsidR="000B613B" w:rsidRPr="003471EC">
        <w:rPr>
          <w:b/>
          <w:i/>
          <w:iCs/>
          <w:color w:val="FF0000"/>
        </w:rPr>
        <w:t>)</w:t>
      </w:r>
      <w:r w:rsidRPr="003471EC">
        <w:br/>
        <w:t xml:space="preserve">Систематическое использование </w:t>
      </w:r>
      <w:r w:rsidR="00E444EC">
        <w:t>нетрадиционных уроков в своей практике</w:t>
      </w:r>
      <w:r w:rsidRPr="003471EC">
        <w:t xml:space="preserve"> позволяет формировать ключевые компетентности учебно-познавательной деятельности: способы организации </w:t>
      </w:r>
      <w:proofErr w:type="spellStart"/>
      <w:r w:rsidRPr="003471EC">
        <w:t>целеполагания</w:t>
      </w:r>
      <w:proofErr w:type="spellEnd"/>
      <w:r w:rsidRPr="003471EC">
        <w:t xml:space="preserve">, планирования, анализа, рефлексии, самооценки. По отношению к изучаемым объектам ученик овладевает </w:t>
      </w:r>
      <w:proofErr w:type="spellStart"/>
      <w:r w:rsidRPr="003471EC">
        <w:t>креативными</w:t>
      </w:r>
      <w:proofErr w:type="spellEnd"/>
      <w:r w:rsidRPr="003471EC">
        <w:t xml:space="preserve"> навыками: добыванием знаний непосредственно из окружающей действительности, владением приемами учебно-познавательных проблем, действий в нестандартных ситуациях.</w:t>
      </w:r>
      <w:r w:rsidRPr="003471EC">
        <w:br/>
        <w:t>Казалось бы, урок окончен, но на самом деле это только его начало. Мы вместе с моими учениками продолжаем творчески работать над пройденным материалом, они, выполняя домашнее задание, а я, анализируя наши успехи и неудачи, готовлюсь к следующему дню.  Для тех, кто не усвоил тему, готовлю тест по результатам проверки тетрадей. Тем, кто успешно справился с работой - подбираю задания повышенной сложности. Вся деятельность учеников должна быть творческой, интересной, тогда и знания, полученные в результате такой работы, будут иметь совершенно иную ценность.</w:t>
      </w:r>
    </w:p>
    <w:p w:rsidR="001525AF" w:rsidRDefault="003A47AF" w:rsidP="003A47AF">
      <w:pPr>
        <w:pStyle w:val="a7"/>
        <w:jc w:val="both"/>
        <w:rPr>
          <w:rFonts w:ascii="Times New Roman" w:hAnsi="Times New Roman"/>
          <w:b/>
          <w:spacing w:val="3"/>
          <w:sz w:val="24"/>
          <w:szCs w:val="24"/>
        </w:rPr>
      </w:pPr>
      <w:r w:rsidRPr="003471EC">
        <w:rPr>
          <w:rFonts w:ascii="Times New Roman" w:hAnsi="Times New Roman"/>
          <w:b/>
          <w:spacing w:val="3"/>
          <w:sz w:val="24"/>
          <w:szCs w:val="24"/>
        </w:rPr>
        <w:t>Заключение.</w:t>
      </w:r>
    </w:p>
    <w:p w:rsidR="00E444EC" w:rsidRDefault="00884735" w:rsidP="00E444EC">
      <w:pPr>
        <w:pStyle w:val="a7"/>
        <w:rPr>
          <w:rFonts w:ascii="Times New Roman" w:hAnsi="Times New Roman"/>
          <w:sz w:val="24"/>
          <w:szCs w:val="24"/>
        </w:rPr>
      </w:pPr>
      <w:r>
        <w:rPr>
          <w:rFonts w:ascii="Times New Roman" w:hAnsi="Times New Roman"/>
          <w:sz w:val="24"/>
          <w:szCs w:val="24"/>
        </w:rPr>
        <w:t xml:space="preserve">      </w:t>
      </w:r>
      <w:r w:rsidR="00E444EC" w:rsidRPr="00E444EC">
        <w:rPr>
          <w:rFonts w:ascii="Times New Roman" w:hAnsi="Times New Roman"/>
          <w:sz w:val="24"/>
          <w:szCs w:val="24"/>
        </w:rPr>
        <w:t xml:space="preserve">Свою деятельность по организации учебно-воспитательного процесса я строю по алгоритму: </w:t>
      </w:r>
      <w:r w:rsidR="00E444EC" w:rsidRPr="00E444EC">
        <w:rPr>
          <w:rFonts w:ascii="Times New Roman" w:hAnsi="Times New Roman"/>
          <w:sz w:val="24"/>
          <w:szCs w:val="24"/>
        </w:rPr>
        <w:br/>
        <w:t>- создание положительного  эмоционального настроя на работу всех учеников в ходе урока (поделись улыбкою своей, музыка в подарок, моменты радости);</w:t>
      </w:r>
      <w:r w:rsidR="00E444EC" w:rsidRPr="00E444EC">
        <w:rPr>
          <w:rFonts w:ascii="Times New Roman" w:hAnsi="Times New Roman"/>
          <w:sz w:val="24"/>
          <w:szCs w:val="24"/>
        </w:rPr>
        <w:br/>
        <w:t>- нахождение в учебнике темы урока и организация учебной деятельности в ходе урока;</w:t>
      </w:r>
      <w:r w:rsidR="00E444EC" w:rsidRPr="00E444EC">
        <w:rPr>
          <w:rFonts w:ascii="Times New Roman" w:hAnsi="Times New Roman"/>
          <w:sz w:val="24"/>
          <w:szCs w:val="24"/>
        </w:rPr>
        <w:br/>
        <w:t>- использование проблемных творческих заданий (ситуация неожиданности, выбора, конфликта, несоответствия, неопределенности, предположения)</w:t>
      </w:r>
      <w:proofErr w:type="gramStart"/>
      <w:r w:rsidR="00E444EC" w:rsidRPr="00E444EC">
        <w:rPr>
          <w:rFonts w:ascii="Times New Roman" w:hAnsi="Times New Roman"/>
          <w:sz w:val="24"/>
          <w:szCs w:val="24"/>
        </w:rPr>
        <w:t>.</w:t>
      </w:r>
      <w:proofErr w:type="gramEnd"/>
      <w:r w:rsidR="00E444EC" w:rsidRPr="00E444EC">
        <w:rPr>
          <w:rFonts w:ascii="Times New Roman" w:hAnsi="Times New Roman"/>
          <w:sz w:val="24"/>
          <w:szCs w:val="24"/>
        </w:rPr>
        <w:t xml:space="preserve"> </w:t>
      </w:r>
      <w:r w:rsidR="00E444EC" w:rsidRPr="00E444EC">
        <w:rPr>
          <w:rFonts w:ascii="Times New Roman" w:hAnsi="Times New Roman"/>
          <w:sz w:val="24"/>
          <w:szCs w:val="24"/>
        </w:rPr>
        <w:br/>
        <w:t xml:space="preserve">- </w:t>
      </w:r>
      <w:proofErr w:type="gramStart"/>
      <w:r w:rsidR="00E444EC" w:rsidRPr="00E444EC">
        <w:rPr>
          <w:rFonts w:ascii="Times New Roman" w:hAnsi="Times New Roman"/>
          <w:sz w:val="24"/>
          <w:szCs w:val="24"/>
        </w:rPr>
        <w:t>с</w:t>
      </w:r>
      <w:proofErr w:type="gramEnd"/>
      <w:r w:rsidR="00E444EC" w:rsidRPr="00E444EC">
        <w:rPr>
          <w:rFonts w:ascii="Times New Roman" w:hAnsi="Times New Roman"/>
          <w:sz w:val="24"/>
          <w:szCs w:val="24"/>
        </w:rPr>
        <w:t>тимулирование учеников к выбору и самостоятельному использованию различных способов выполнения заданий;</w:t>
      </w:r>
      <w:r w:rsidR="00E444EC" w:rsidRPr="00E444EC">
        <w:rPr>
          <w:rFonts w:ascii="Times New Roman" w:hAnsi="Times New Roman"/>
          <w:sz w:val="24"/>
          <w:szCs w:val="24"/>
        </w:rPr>
        <w:br/>
        <w:t>- оценка (поощрение) при опросе на уроке не только правильного ответа ученика, но и анализ того, как ученик рассуждал, какой способ использовал, почему ошибся и в чём;</w:t>
      </w:r>
      <w:r w:rsidR="00E444EC" w:rsidRPr="00E444EC">
        <w:rPr>
          <w:rFonts w:ascii="Times New Roman" w:hAnsi="Times New Roman"/>
          <w:sz w:val="24"/>
          <w:szCs w:val="24"/>
        </w:rPr>
        <w:br/>
        <w:t xml:space="preserve">- </w:t>
      </w:r>
      <w:proofErr w:type="gramStart"/>
      <w:r w:rsidR="00E444EC" w:rsidRPr="00E444EC">
        <w:rPr>
          <w:rFonts w:ascii="Times New Roman" w:hAnsi="Times New Roman"/>
          <w:sz w:val="24"/>
          <w:szCs w:val="24"/>
        </w:rPr>
        <w:t>обсуждение с детьми  в конце урока не только того, что «мы узнали», но и того, что понравилось и почему, что бы хотелось выполнить ещё раз, а что сделать по – другому;</w:t>
      </w:r>
      <w:r w:rsidR="00E444EC" w:rsidRPr="00E444EC">
        <w:rPr>
          <w:rFonts w:ascii="Times New Roman" w:hAnsi="Times New Roman"/>
          <w:sz w:val="24"/>
          <w:szCs w:val="24"/>
        </w:rPr>
        <w:br/>
        <w:t xml:space="preserve">- домашнее задание необходимо дифференцировать содержанием и объемом заданий, давать рекомендации по выполнению домашнего упражнения. </w:t>
      </w:r>
      <w:proofErr w:type="gramEnd"/>
    </w:p>
    <w:p w:rsidR="00D13E9E" w:rsidRDefault="00E444EC" w:rsidP="00446BD6">
      <w:pPr>
        <w:pStyle w:val="af"/>
        <w:spacing w:before="0" w:beforeAutospacing="0" w:after="0" w:afterAutospacing="0"/>
      </w:pPr>
      <w:r>
        <w:t xml:space="preserve">   </w:t>
      </w:r>
      <w:r w:rsidRPr="003471EC">
        <w:t>Казалось бы, урок окончен, но на самом деле это только его начало. Мы вместе с моими учениками продолжаем творчески работать над пройденным материалом, они, выполняя домашнее задание, а я, анализируя наши успехи и неудачи, готовлюсь к следующему дню.  Для тех, кто не усвоил тему, готовлю тест</w:t>
      </w:r>
      <w:r w:rsidR="00884735">
        <w:t xml:space="preserve"> (задания по уровням)</w:t>
      </w:r>
      <w:r w:rsidRPr="003471EC">
        <w:t xml:space="preserve"> по результатам проверки тетрадей. Тем, кто успешно справился с работой - подбираю задания повышенной сложности. Вся деятельность учеников должна быть творческой, интересной, тогда и знания, полученные в результате такой работы, будут иметь совершенно иную ценность.</w:t>
      </w:r>
      <w:r w:rsidRPr="003471EC">
        <w:br/>
      </w:r>
      <w:r>
        <w:t xml:space="preserve">    </w:t>
      </w:r>
      <w:r w:rsidR="002E5724" w:rsidRPr="003471EC">
        <w:t>Мой педагогический опыт показал, что внедрение в образовательный процесс активных форм обучения позволяет создать благоприятную почву инновационной познавательной деятельности учащихся, при этом получают развитие коммуникативные умения детей. Учащиеся получают навыки  исследовательской деятельности, учатся делать выводы и умозаключения, грамотно обосновывать свои ответы.</w:t>
      </w:r>
    </w:p>
    <w:p w:rsidR="00446BD6" w:rsidRDefault="00446BD6" w:rsidP="00446BD6">
      <w:pPr>
        <w:pStyle w:val="af"/>
        <w:spacing w:before="0" w:beforeAutospacing="0" w:after="0" w:afterAutospacing="0"/>
      </w:pPr>
    </w:p>
    <w:p w:rsidR="00884735" w:rsidRDefault="00884735" w:rsidP="00446BD6">
      <w:pPr>
        <w:pStyle w:val="af"/>
        <w:spacing w:before="0" w:beforeAutospacing="0" w:after="0" w:afterAutospacing="0"/>
        <w:rPr>
          <w:b/>
          <w:spacing w:val="2"/>
        </w:rPr>
      </w:pPr>
    </w:p>
    <w:p w:rsidR="00884735" w:rsidRDefault="00884735" w:rsidP="00446BD6">
      <w:pPr>
        <w:pStyle w:val="af"/>
        <w:spacing w:before="0" w:beforeAutospacing="0" w:after="0" w:afterAutospacing="0"/>
        <w:rPr>
          <w:b/>
          <w:spacing w:val="2"/>
        </w:rPr>
      </w:pPr>
    </w:p>
    <w:p w:rsidR="00446BD6" w:rsidRDefault="00216181" w:rsidP="00446BD6">
      <w:pPr>
        <w:pStyle w:val="af"/>
        <w:spacing w:before="0" w:beforeAutospacing="0" w:after="0" w:afterAutospacing="0"/>
        <w:rPr>
          <w:b/>
          <w:spacing w:val="2"/>
        </w:rPr>
      </w:pPr>
      <w:r w:rsidRPr="003471EC">
        <w:rPr>
          <w:b/>
          <w:spacing w:val="2"/>
        </w:rPr>
        <w:lastRenderedPageBreak/>
        <w:t>Результативность деятельности.</w:t>
      </w:r>
    </w:p>
    <w:p w:rsidR="001E783A" w:rsidRPr="00446BD6" w:rsidRDefault="00446BD6" w:rsidP="00446BD6">
      <w:pPr>
        <w:pStyle w:val="af"/>
        <w:spacing w:before="0" w:beforeAutospacing="0" w:after="0" w:afterAutospacing="0"/>
        <w:rPr>
          <w:b/>
          <w:spacing w:val="2"/>
        </w:rPr>
      </w:pPr>
      <w:r>
        <w:rPr>
          <w:b/>
          <w:spacing w:val="2"/>
        </w:rPr>
        <w:t xml:space="preserve">         </w:t>
      </w:r>
      <w:proofErr w:type="gramStart"/>
      <w:r w:rsidR="003A47AF" w:rsidRPr="003471EC">
        <w:t>Уверена</w:t>
      </w:r>
      <w:proofErr w:type="gramEnd"/>
      <w:r w:rsidR="003A47AF" w:rsidRPr="003471EC">
        <w:t>, что направление на</w:t>
      </w:r>
      <w:r w:rsidR="001E783A">
        <w:t xml:space="preserve"> использование</w:t>
      </w:r>
      <w:r w:rsidR="003A47AF" w:rsidRPr="001E783A">
        <w:t xml:space="preserve"> </w:t>
      </w:r>
      <w:r w:rsidR="001E783A" w:rsidRPr="001E783A">
        <w:rPr>
          <w:rStyle w:val="ad"/>
          <w:b w:val="0"/>
          <w:i w:val="0"/>
          <w:color w:val="auto"/>
        </w:rPr>
        <w:t>активных форм</w:t>
      </w:r>
      <w:r w:rsidR="001E783A">
        <w:rPr>
          <w:rStyle w:val="ad"/>
          <w:b w:val="0"/>
          <w:i w:val="0"/>
          <w:color w:val="auto"/>
        </w:rPr>
        <w:t xml:space="preserve"> обучения как средства</w:t>
      </w:r>
      <w:r w:rsidR="001E783A" w:rsidRPr="001E783A">
        <w:rPr>
          <w:rStyle w:val="ad"/>
          <w:b w:val="0"/>
          <w:i w:val="0"/>
          <w:color w:val="auto"/>
        </w:rPr>
        <w:t xml:space="preserve"> повышения учебной мотивации учащихся</w:t>
      </w:r>
      <w:r w:rsidR="001E783A" w:rsidRPr="001E783A">
        <w:rPr>
          <w:i/>
        </w:rPr>
        <w:t xml:space="preserve"> </w:t>
      </w:r>
      <w:r w:rsidR="003A47AF" w:rsidRPr="001E783A">
        <w:t>было выбрано мною</w:t>
      </w:r>
      <w:r w:rsidR="003A47AF" w:rsidRPr="003471EC">
        <w:t xml:space="preserve"> верно. У большинства учащихся проявляется устойчивый интерес к учению, наблюдается  активное участие в интеллектуальных играх, творческих заданиях,</w:t>
      </w:r>
      <w:r w:rsidR="003A47AF" w:rsidRPr="003471EC">
        <w:rPr>
          <w:color w:val="000000"/>
        </w:rPr>
        <w:t xml:space="preserve"> повышается интерес к учебе, повышается качество </w:t>
      </w:r>
      <w:r w:rsidR="003A47AF" w:rsidRPr="003471EC">
        <w:t xml:space="preserve">умственного развития, результат заинтересованности </w:t>
      </w:r>
      <w:r w:rsidR="009D7926">
        <w:t>в учении</w:t>
      </w:r>
      <w:r w:rsidR="003A47AF" w:rsidRPr="003471EC">
        <w:t xml:space="preserve">, результат административных </w:t>
      </w:r>
      <w:proofErr w:type="spellStart"/>
      <w:r w:rsidR="003A47AF" w:rsidRPr="003471EC">
        <w:t>срезовых</w:t>
      </w:r>
      <w:proofErr w:type="spellEnd"/>
      <w:r w:rsidR="003A47AF" w:rsidRPr="003471EC">
        <w:t xml:space="preserve"> контрольных работ, итоговая аттестация учащихся,</w:t>
      </w:r>
      <w:r w:rsidR="001E783A">
        <w:t xml:space="preserve"> уровень воспитанности учащихся, выполнение олимпиадных заданий.</w:t>
      </w:r>
      <w:r w:rsidR="001E783A" w:rsidRPr="003471EC">
        <w:t xml:space="preserve"> </w:t>
      </w:r>
      <w:r w:rsidR="00884735">
        <w:rPr>
          <w:b/>
          <w:i/>
          <w:iCs/>
          <w:color w:val="FF0000"/>
        </w:rPr>
        <w:t>(Приложение 8</w:t>
      </w:r>
      <w:r w:rsidR="001E783A" w:rsidRPr="003471EC">
        <w:rPr>
          <w:b/>
          <w:i/>
          <w:iCs/>
          <w:color w:val="FF0000"/>
        </w:rPr>
        <w:t>)</w:t>
      </w:r>
      <w:r w:rsidR="001E783A" w:rsidRPr="003471EC">
        <w:rPr>
          <w:spacing w:val="3"/>
        </w:rPr>
        <w:t xml:space="preserve"> </w:t>
      </w:r>
      <w:r w:rsidR="001E783A">
        <w:rPr>
          <w:spacing w:val="3"/>
        </w:rPr>
        <w:t xml:space="preserve">Учащиеся 4 класса заняли призовые места в школьном рейтинге, </w:t>
      </w:r>
      <w:r w:rsidR="009D7926">
        <w:rPr>
          <w:spacing w:val="3"/>
        </w:rPr>
        <w:t>участвуют в районных олимпиадах</w:t>
      </w:r>
      <w:r w:rsidR="00884735">
        <w:rPr>
          <w:spacing w:val="3"/>
        </w:rPr>
        <w:t xml:space="preserve"> и всероссийских.</w:t>
      </w:r>
    </w:p>
    <w:p w:rsidR="003A47AF" w:rsidRPr="009D7926" w:rsidRDefault="003A47AF" w:rsidP="00446BD6">
      <w:pPr>
        <w:spacing w:after="0" w:line="240" w:lineRule="auto"/>
        <w:jc w:val="both"/>
        <w:rPr>
          <w:rFonts w:ascii="Times New Roman" w:hAnsi="Times New Roman"/>
          <w:b/>
          <w:sz w:val="24"/>
          <w:szCs w:val="24"/>
        </w:rPr>
      </w:pPr>
      <w:r w:rsidRPr="003471EC">
        <w:rPr>
          <w:rFonts w:ascii="Times New Roman" w:hAnsi="Times New Roman"/>
          <w:sz w:val="24"/>
          <w:szCs w:val="24"/>
        </w:rPr>
        <w:t xml:space="preserve"> </w:t>
      </w:r>
      <w:r w:rsidR="001E783A">
        <w:rPr>
          <w:rFonts w:ascii="Times New Roman" w:hAnsi="Times New Roman"/>
          <w:sz w:val="24"/>
          <w:szCs w:val="24"/>
        </w:rPr>
        <w:t xml:space="preserve">     </w:t>
      </w:r>
      <w:r w:rsidRPr="003471EC">
        <w:rPr>
          <w:rFonts w:ascii="Times New Roman" w:hAnsi="Times New Roman"/>
          <w:color w:val="000000"/>
          <w:sz w:val="24"/>
          <w:szCs w:val="24"/>
        </w:rPr>
        <w:t>Обеспечивается развивающий эффект и мотивация учения, не допускается переутомления на уроке, обеспечивается атмосфера сотрудничества учителя и ученика. Кроме этого развивается речь, логическое мышление</w:t>
      </w:r>
      <w:r w:rsidRPr="003471EC">
        <w:rPr>
          <w:rFonts w:ascii="Times New Roman" w:hAnsi="Times New Roman"/>
          <w:sz w:val="24"/>
          <w:szCs w:val="24"/>
        </w:rPr>
        <w:t xml:space="preserve">, личность ребенка, его творческие способности и интерес к предметам. </w:t>
      </w:r>
      <w:r w:rsidRPr="003471EC">
        <w:rPr>
          <w:rFonts w:ascii="Times New Roman" w:hAnsi="Times New Roman"/>
          <w:color w:val="000000"/>
          <w:sz w:val="24"/>
          <w:szCs w:val="24"/>
        </w:rPr>
        <w:t>В результате вырабатывается активная позиция детей, они показывают высокий уровень обученности. Хорошо прослеживается умение</w:t>
      </w:r>
      <w:r w:rsidRPr="003471EC">
        <w:rPr>
          <w:rFonts w:ascii="Times New Roman" w:hAnsi="Times New Roman"/>
          <w:sz w:val="24"/>
          <w:szCs w:val="24"/>
        </w:rPr>
        <w:t xml:space="preserve"> самостоятельно </w:t>
      </w:r>
      <w:r w:rsidRPr="003471EC">
        <w:rPr>
          <w:rFonts w:ascii="Times New Roman" w:hAnsi="Times New Roman"/>
          <w:color w:val="000000"/>
          <w:sz w:val="24"/>
          <w:szCs w:val="24"/>
        </w:rPr>
        <w:t xml:space="preserve"> добывать знания. Высокая мотивация способствует формированию интереса к учебе, носит здоровьесберегающий характер.</w:t>
      </w:r>
    </w:p>
    <w:p w:rsidR="00153061" w:rsidRPr="009D7926" w:rsidRDefault="009D7926" w:rsidP="009D7926">
      <w:pPr>
        <w:pStyle w:val="a7"/>
        <w:rPr>
          <w:rFonts w:ascii="Times New Roman" w:hAnsi="Times New Roman"/>
          <w:spacing w:val="2"/>
          <w:sz w:val="24"/>
          <w:szCs w:val="24"/>
        </w:rPr>
      </w:pPr>
      <w:r>
        <w:rPr>
          <w:rFonts w:ascii="Times New Roman" w:hAnsi="Times New Roman"/>
          <w:sz w:val="24"/>
          <w:szCs w:val="24"/>
        </w:rPr>
        <w:t xml:space="preserve">      </w:t>
      </w:r>
      <w:proofErr w:type="gramStart"/>
      <w:r w:rsidR="00F949EB" w:rsidRPr="003471EC">
        <w:rPr>
          <w:rFonts w:ascii="Times New Roman" w:hAnsi="Times New Roman"/>
          <w:sz w:val="24"/>
          <w:szCs w:val="24"/>
        </w:rPr>
        <w:t>В результате проведенной работы я пришла к выводу о том, что активные формы обучения позволяют развивать у обучающихся:</w:t>
      </w:r>
      <w:r w:rsidR="00F949EB" w:rsidRPr="003471EC">
        <w:rPr>
          <w:rFonts w:ascii="Times New Roman" w:hAnsi="Times New Roman"/>
          <w:sz w:val="24"/>
          <w:szCs w:val="24"/>
        </w:rPr>
        <w:br/>
        <w:t>- познавательные навыки и способность к самообразованию;</w:t>
      </w:r>
      <w:r w:rsidR="00F949EB" w:rsidRPr="003471EC">
        <w:rPr>
          <w:rFonts w:ascii="Times New Roman" w:hAnsi="Times New Roman"/>
          <w:sz w:val="24"/>
          <w:szCs w:val="24"/>
        </w:rPr>
        <w:br/>
        <w:t>- способность ориентироваться в современном информационном пространстве;</w:t>
      </w:r>
      <w:r w:rsidR="00F949EB" w:rsidRPr="003471EC">
        <w:rPr>
          <w:rFonts w:ascii="Times New Roman" w:hAnsi="Times New Roman"/>
          <w:sz w:val="24"/>
          <w:szCs w:val="24"/>
        </w:rPr>
        <w:br/>
        <w:t>- целеустремленность и настойчивость;</w:t>
      </w:r>
      <w:r w:rsidR="00F949EB" w:rsidRPr="003471EC">
        <w:rPr>
          <w:rFonts w:ascii="Times New Roman" w:hAnsi="Times New Roman"/>
          <w:sz w:val="24"/>
          <w:szCs w:val="24"/>
        </w:rPr>
        <w:br/>
        <w:t>- способность взять на себя инициативу и ответственность;</w:t>
      </w:r>
      <w:r w:rsidR="00F949EB" w:rsidRPr="003471EC">
        <w:rPr>
          <w:rFonts w:ascii="Times New Roman" w:hAnsi="Times New Roman"/>
          <w:sz w:val="24"/>
          <w:szCs w:val="24"/>
        </w:rPr>
        <w:br/>
        <w:t>- критичность мышления, способность к анализу и обобщению информации;</w:t>
      </w:r>
      <w:r w:rsidR="00F949EB" w:rsidRPr="003471EC">
        <w:rPr>
          <w:rFonts w:ascii="Times New Roman" w:hAnsi="Times New Roman"/>
          <w:sz w:val="24"/>
          <w:szCs w:val="24"/>
        </w:rPr>
        <w:br/>
        <w:t>- коммуникабельность.</w:t>
      </w:r>
      <w:proofErr w:type="gramEnd"/>
      <w:r w:rsidR="00F949EB" w:rsidRPr="003471EC">
        <w:rPr>
          <w:rFonts w:ascii="Times New Roman" w:hAnsi="Times New Roman"/>
          <w:sz w:val="24"/>
          <w:szCs w:val="24"/>
        </w:rPr>
        <w:br/>
      </w:r>
      <w:r>
        <w:rPr>
          <w:rFonts w:ascii="Times New Roman" w:hAnsi="Times New Roman"/>
          <w:spacing w:val="2"/>
          <w:sz w:val="24"/>
          <w:szCs w:val="24"/>
        </w:rPr>
        <w:t xml:space="preserve">      </w:t>
      </w:r>
      <w:r w:rsidR="00153061" w:rsidRPr="003471EC">
        <w:rPr>
          <w:rFonts w:ascii="Times New Roman" w:hAnsi="Times New Roman"/>
          <w:sz w:val="24"/>
          <w:szCs w:val="24"/>
        </w:rPr>
        <w:t>Высшим проявлением познавательного интереса является про</w:t>
      </w:r>
      <w:r w:rsidR="00153061" w:rsidRPr="003471EC">
        <w:rPr>
          <w:rFonts w:ascii="Times New Roman" w:hAnsi="Times New Roman"/>
          <w:spacing w:val="3"/>
          <w:sz w:val="24"/>
          <w:szCs w:val="24"/>
        </w:rPr>
        <w:t xml:space="preserve">явление его как качества личности. Постоянно имеющий место </w:t>
      </w:r>
      <w:r w:rsidR="00153061" w:rsidRPr="003471EC">
        <w:rPr>
          <w:rFonts w:ascii="Times New Roman" w:hAnsi="Times New Roman"/>
          <w:spacing w:val="2"/>
          <w:sz w:val="24"/>
          <w:szCs w:val="24"/>
        </w:rPr>
        <w:t>познавательный интерес, взаимодействуя со способами поведе</w:t>
      </w:r>
      <w:r w:rsidR="00153061" w:rsidRPr="003471EC">
        <w:rPr>
          <w:rFonts w:ascii="Times New Roman" w:hAnsi="Times New Roman"/>
          <w:spacing w:val="3"/>
          <w:sz w:val="24"/>
          <w:szCs w:val="24"/>
        </w:rPr>
        <w:t xml:space="preserve">ния, с различными сторонами личности, </w:t>
      </w:r>
      <w:r w:rsidR="00153061" w:rsidRPr="003471EC">
        <w:rPr>
          <w:rFonts w:ascii="Times New Roman" w:hAnsi="Times New Roman"/>
          <w:b/>
          <w:spacing w:val="3"/>
          <w:sz w:val="24"/>
          <w:szCs w:val="24"/>
        </w:rPr>
        <w:t>становится чертой ха</w:t>
      </w:r>
      <w:r w:rsidR="00153061" w:rsidRPr="003471EC">
        <w:rPr>
          <w:rFonts w:ascii="Times New Roman" w:hAnsi="Times New Roman"/>
          <w:b/>
          <w:spacing w:val="2"/>
          <w:sz w:val="24"/>
          <w:szCs w:val="24"/>
        </w:rPr>
        <w:t>рактера</w:t>
      </w:r>
      <w:r w:rsidR="00153061" w:rsidRPr="003471EC">
        <w:rPr>
          <w:rFonts w:ascii="Times New Roman" w:hAnsi="Times New Roman"/>
          <w:spacing w:val="2"/>
          <w:sz w:val="24"/>
          <w:szCs w:val="24"/>
        </w:rPr>
        <w:t>. Такая черта характера определяет поисковую, творчес</w:t>
      </w:r>
      <w:r w:rsidR="00153061" w:rsidRPr="003471EC">
        <w:rPr>
          <w:rFonts w:ascii="Times New Roman" w:hAnsi="Times New Roman"/>
          <w:spacing w:val="1"/>
          <w:sz w:val="24"/>
          <w:szCs w:val="24"/>
        </w:rPr>
        <w:t>кую направленность любого вида познавательной деятельности, стремление к познанию внутренней сущности окружающих про</w:t>
      </w:r>
      <w:r w:rsidR="00153061" w:rsidRPr="003471EC">
        <w:rPr>
          <w:rFonts w:ascii="Times New Roman" w:hAnsi="Times New Roman"/>
          <w:spacing w:val="2"/>
          <w:sz w:val="24"/>
          <w:szCs w:val="24"/>
        </w:rPr>
        <w:t>цессов</w:t>
      </w:r>
      <w:r w:rsidR="007065AE" w:rsidRPr="003471EC">
        <w:rPr>
          <w:rFonts w:ascii="Times New Roman" w:hAnsi="Times New Roman"/>
          <w:spacing w:val="2"/>
          <w:sz w:val="24"/>
          <w:szCs w:val="24"/>
        </w:rPr>
        <w:t xml:space="preserve">, создание </w:t>
      </w:r>
      <w:r w:rsidR="00216181" w:rsidRPr="003471EC">
        <w:rPr>
          <w:rFonts w:ascii="Times New Roman" w:hAnsi="Times New Roman"/>
          <w:spacing w:val="2"/>
          <w:sz w:val="24"/>
          <w:szCs w:val="24"/>
        </w:rPr>
        <w:t>проектов</w:t>
      </w:r>
      <w:r w:rsidR="007065AE" w:rsidRPr="003471EC">
        <w:rPr>
          <w:rFonts w:ascii="Times New Roman" w:hAnsi="Times New Roman"/>
          <w:spacing w:val="2"/>
          <w:sz w:val="24"/>
          <w:szCs w:val="24"/>
        </w:rPr>
        <w:t>.</w:t>
      </w:r>
    </w:p>
    <w:p w:rsidR="00345DF0" w:rsidRPr="003471EC" w:rsidRDefault="0070217F" w:rsidP="00167218">
      <w:pPr>
        <w:pStyle w:val="a7"/>
        <w:ind w:firstLine="709"/>
        <w:jc w:val="both"/>
        <w:rPr>
          <w:rFonts w:ascii="Times New Roman" w:hAnsi="Times New Roman"/>
          <w:noProof/>
          <w:sz w:val="24"/>
          <w:szCs w:val="24"/>
        </w:rPr>
      </w:pPr>
      <w:r w:rsidRPr="003471EC">
        <w:rPr>
          <w:rFonts w:ascii="Times New Roman" w:hAnsi="Times New Roman"/>
          <w:noProof/>
          <w:sz w:val="24"/>
          <w:szCs w:val="24"/>
        </w:rPr>
        <w:t>Результативностью</w:t>
      </w:r>
      <w:r w:rsidR="00216181" w:rsidRPr="003471EC">
        <w:rPr>
          <w:rFonts w:ascii="Times New Roman" w:hAnsi="Times New Roman"/>
          <w:noProof/>
          <w:sz w:val="24"/>
          <w:szCs w:val="24"/>
        </w:rPr>
        <w:t xml:space="preserve"> педа</w:t>
      </w:r>
      <w:r w:rsidRPr="003471EC">
        <w:rPr>
          <w:rFonts w:ascii="Times New Roman" w:hAnsi="Times New Roman"/>
          <w:noProof/>
          <w:sz w:val="24"/>
          <w:szCs w:val="24"/>
        </w:rPr>
        <w:t>гогической деятельност</w:t>
      </w:r>
      <w:r w:rsidR="00603020" w:rsidRPr="003471EC">
        <w:rPr>
          <w:rFonts w:ascii="Times New Roman" w:hAnsi="Times New Roman"/>
          <w:noProof/>
          <w:sz w:val="24"/>
          <w:szCs w:val="24"/>
        </w:rPr>
        <w:t xml:space="preserve">и </w:t>
      </w:r>
      <w:r w:rsidRPr="003471EC">
        <w:rPr>
          <w:rFonts w:ascii="Times New Roman" w:hAnsi="Times New Roman"/>
          <w:noProof/>
          <w:sz w:val="24"/>
          <w:szCs w:val="24"/>
        </w:rPr>
        <w:t xml:space="preserve"> считае</w:t>
      </w:r>
      <w:r w:rsidR="00603020" w:rsidRPr="003471EC">
        <w:rPr>
          <w:rFonts w:ascii="Times New Roman" w:hAnsi="Times New Roman"/>
          <w:noProof/>
          <w:sz w:val="24"/>
          <w:szCs w:val="24"/>
        </w:rPr>
        <w:t>т</w:t>
      </w:r>
      <w:r w:rsidRPr="003471EC">
        <w:rPr>
          <w:rFonts w:ascii="Times New Roman" w:hAnsi="Times New Roman"/>
          <w:noProof/>
          <w:sz w:val="24"/>
          <w:szCs w:val="24"/>
        </w:rPr>
        <w:t>ся становление позна</w:t>
      </w:r>
      <w:r w:rsidR="00216181" w:rsidRPr="003471EC">
        <w:rPr>
          <w:rFonts w:ascii="Times New Roman" w:hAnsi="Times New Roman"/>
          <w:noProof/>
          <w:sz w:val="24"/>
          <w:szCs w:val="24"/>
        </w:rPr>
        <w:t>вательно</w:t>
      </w:r>
      <w:r w:rsidRPr="003471EC">
        <w:rPr>
          <w:rFonts w:ascii="Times New Roman" w:hAnsi="Times New Roman"/>
          <w:noProof/>
          <w:sz w:val="24"/>
          <w:szCs w:val="24"/>
        </w:rPr>
        <w:t>го интереса как устойчи</w:t>
      </w:r>
      <w:r w:rsidR="00216181" w:rsidRPr="003471EC">
        <w:rPr>
          <w:rFonts w:ascii="Times New Roman" w:hAnsi="Times New Roman"/>
          <w:noProof/>
          <w:sz w:val="24"/>
          <w:szCs w:val="24"/>
        </w:rPr>
        <w:t>вой чертой личности</w:t>
      </w:r>
      <w:r w:rsidR="006F1058" w:rsidRPr="003471EC">
        <w:rPr>
          <w:rFonts w:ascii="Times New Roman" w:hAnsi="Times New Roman"/>
          <w:noProof/>
          <w:sz w:val="24"/>
          <w:szCs w:val="24"/>
        </w:rPr>
        <w:t xml:space="preserve">. </w:t>
      </w:r>
      <w:r w:rsidR="00F8157E" w:rsidRPr="003471EC">
        <w:rPr>
          <w:rFonts w:ascii="Times New Roman" w:hAnsi="Times New Roman"/>
          <w:noProof/>
          <w:sz w:val="24"/>
          <w:szCs w:val="24"/>
        </w:rPr>
        <w:t>Постоянно стараюсь создавать</w:t>
      </w:r>
      <w:r w:rsidRPr="003471EC">
        <w:rPr>
          <w:rFonts w:ascii="Times New Roman" w:hAnsi="Times New Roman"/>
          <w:noProof/>
          <w:sz w:val="24"/>
          <w:szCs w:val="24"/>
        </w:rPr>
        <w:t xml:space="preserve"> условия для формирования позна</w:t>
      </w:r>
      <w:r w:rsidR="00925408" w:rsidRPr="003471EC">
        <w:rPr>
          <w:rFonts w:ascii="Times New Roman" w:hAnsi="Times New Roman"/>
          <w:noProof/>
          <w:sz w:val="24"/>
          <w:szCs w:val="24"/>
        </w:rPr>
        <w:t xml:space="preserve">вательного интереса и целеноправленно и регулярно его развивая, </w:t>
      </w:r>
      <w:r w:rsidRPr="003471EC">
        <w:rPr>
          <w:rFonts w:ascii="Times New Roman" w:hAnsi="Times New Roman"/>
          <w:noProof/>
          <w:sz w:val="24"/>
          <w:szCs w:val="24"/>
        </w:rPr>
        <w:t>можно получить</w:t>
      </w:r>
      <w:r w:rsidR="00925408" w:rsidRPr="003471EC">
        <w:rPr>
          <w:rFonts w:ascii="Times New Roman" w:hAnsi="Times New Roman"/>
          <w:noProof/>
          <w:sz w:val="24"/>
          <w:szCs w:val="24"/>
        </w:rPr>
        <w:t xml:space="preserve"> более высокий уровень по</w:t>
      </w:r>
      <w:r w:rsidR="00672848" w:rsidRPr="003471EC">
        <w:rPr>
          <w:rFonts w:ascii="Times New Roman" w:hAnsi="Times New Roman"/>
          <w:noProof/>
          <w:sz w:val="24"/>
          <w:szCs w:val="24"/>
        </w:rPr>
        <w:t>з</w:t>
      </w:r>
      <w:r w:rsidR="00925408" w:rsidRPr="003471EC">
        <w:rPr>
          <w:rFonts w:ascii="Times New Roman" w:hAnsi="Times New Roman"/>
          <w:noProof/>
          <w:sz w:val="24"/>
          <w:szCs w:val="24"/>
        </w:rPr>
        <w:t>навательного интереса и качественный</w:t>
      </w:r>
      <w:r w:rsidR="00F8157E" w:rsidRPr="003471EC">
        <w:rPr>
          <w:rFonts w:ascii="Times New Roman" w:hAnsi="Times New Roman"/>
          <w:noProof/>
          <w:sz w:val="24"/>
          <w:szCs w:val="24"/>
        </w:rPr>
        <w:t xml:space="preserve"> рост результатов обучения.</w:t>
      </w:r>
    </w:p>
    <w:p w:rsidR="00320C7E" w:rsidRDefault="00111812" w:rsidP="00167218">
      <w:pPr>
        <w:pStyle w:val="a7"/>
        <w:ind w:firstLine="709"/>
        <w:jc w:val="both"/>
        <w:rPr>
          <w:rFonts w:ascii="Times New Roman" w:hAnsi="Times New Roman"/>
          <w:b/>
          <w:i/>
          <w:iCs/>
          <w:color w:val="FF0000"/>
          <w:sz w:val="24"/>
          <w:szCs w:val="24"/>
        </w:rPr>
      </w:pPr>
      <w:r w:rsidRPr="003471EC">
        <w:rPr>
          <w:rFonts w:ascii="Times New Roman" w:hAnsi="Times New Roman"/>
          <w:noProof/>
          <w:sz w:val="24"/>
          <w:szCs w:val="24"/>
        </w:rPr>
        <w:t>Проанализировав результаты диагностических методик: «Карта актуального развития учащихся»,</w:t>
      </w:r>
      <w:r w:rsidR="00884735">
        <w:rPr>
          <w:rFonts w:ascii="Times New Roman" w:hAnsi="Times New Roman"/>
          <w:b/>
          <w:i/>
          <w:iCs/>
          <w:color w:val="FF0000"/>
          <w:sz w:val="24"/>
          <w:szCs w:val="24"/>
        </w:rPr>
        <w:t xml:space="preserve"> (Приложение 9</w:t>
      </w:r>
      <w:r w:rsidR="00F8157E" w:rsidRPr="003471EC">
        <w:rPr>
          <w:rFonts w:ascii="Times New Roman" w:hAnsi="Times New Roman"/>
          <w:b/>
          <w:i/>
          <w:iCs/>
          <w:color w:val="FF0000"/>
          <w:sz w:val="24"/>
          <w:szCs w:val="24"/>
        </w:rPr>
        <w:t xml:space="preserve">) </w:t>
      </w:r>
      <w:r w:rsidRPr="003471EC">
        <w:rPr>
          <w:rFonts w:ascii="Times New Roman" w:hAnsi="Times New Roman"/>
          <w:noProof/>
          <w:sz w:val="24"/>
          <w:szCs w:val="24"/>
        </w:rPr>
        <w:t>можно сделать вывод, что учебно-познавательная мотивация учащихся повысилась, и ,как следствие, повысилось качество знаний учащихся</w:t>
      </w:r>
      <w:r w:rsidR="00925408" w:rsidRPr="003471EC">
        <w:rPr>
          <w:rFonts w:ascii="Times New Roman" w:hAnsi="Times New Roman"/>
          <w:noProof/>
          <w:sz w:val="24"/>
          <w:szCs w:val="24"/>
        </w:rPr>
        <w:t xml:space="preserve"> </w:t>
      </w:r>
      <w:r w:rsidRPr="003471EC">
        <w:rPr>
          <w:rFonts w:ascii="Times New Roman" w:hAnsi="Times New Roman"/>
          <w:noProof/>
          <w:sz w:val="24"/>
          <w:szCs w:val="24"/>
        </w:rPr>
        <w:t>по учебным предметам и средний балл</w:t>
      </w:r>
      <w:r w:rsidR="00F8157E" w:rsidRPr="003471EC">
        <w:rPr>
          <w:rFonts w:ascii="Times New Roman" w:hAnsi="Times New Roman"/>
          <w:noProof/>
          <w:sz w:val="24"/>
          <w:szCs w:val="24"/>
        </w:rPr>
        <w:t>.</w:t>
      </w:r>
      <w:r w:rsidR="00902EEE">
        <w:rPr>
          <w:rFonts w:ascii="Times New Roman" w:hAnsi="Times New Roman"/>
          <w:noProof/>
          <w:sz w:val="24"/>
          <w:szCs w:val="24"/>
        </w:rPr>
        <w:t xml:space="preserve"> </w:t>
      </w:r>
      <w:r w:rsidR="00884735">
        <w:rPr>
          <w:rFonts w:ascii="Times New Roman" w:hAnsi="Times New Roman"/>
          <w:b/>
          <w:i/>
          <w:iCs/>
          <w:color w:val="FF0000"/>
          <w:sz w:val="24"/>
          <w:szCs w:val="24"/>
        </w:rPr>
        <w:t>(Приложение 10</w:t>
      </w:r>
      <w:r w:rsidR="00F8157E" w:rsidRPr="003471EC">
        <w:rPr>
          <w:rFonts w:ascii="Times New Roman" w:hAnsi="Times New Roman"/>
          <w:b/>
          <w:i/>
          <w:iCs/>
          <w:color w:val="FF0000"/>
          <w:sz w:val="24"/>
          <w:szCs w:val="24"/>
        </w:rPr>
        <w:t>)</w:t>
      </w:r>
    </w:p>
    <w:p w:rsidR="00446BD6" w:rsidRPr="003471EC" w:rsidRDefault="00446BD6" w:rsidP="00167218">
      <w:pPr>
        <w:pStyle w:val="a7"/>
        <w:ind w:firstLine="709"/>
        <w:jc w:val="both"/>
        <w:rPr>
          <w:rFonts w:ascii="Times New Roman" w:hAnsi="Times New Roman"/>
          <w:noProof/>
          <w:sz w:val="24"/>
          <w:szCs w:val="24"/>
        </w:rPr>
      </w:pPr>
    </w:p>
    <w:p w:rsidR="009D7926" w:rsidRPr="003471EC" w:rsidRDefault="009D7926" w:rsidP="009D7926">
      <w:pPr>
        <w:tabs>
          <w:tab w:val="left" w:pos="600"/>
        </w:tabs>
        <w:spacing w:after="0" w:line="240" w:lineRule="auto"/>
        <w:jc w:val="both"/>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Перспективы деятельности.</w:t>
      </w:r>
    </w:p>
    <w:p w:rsidR="00925408" w:rsidRPr="003471EC" w:rsidRDefault="009D7926" w:rsidP="00167218">
      <w:pPr>
        <w:spacing w:after="0" w:line="240" w:lineRule="auto"/>
        <w:jc w:val="both"/>
        <w:rPr>
          <w:rFonts w:ascii="Times New Roman" w:hAnsi="Times New Roman"/>
          <w:sz w:val="24"/>
          <w:szCs w:val="24"/>
        </w:rPr>
      </w:pPr>
      <w:r>
        <w:rPr>
          <w:rFonts w:ascii="Times New Roman" w:hAnsi="Times New Roman"/>
          <w:sz w:val="24"/>
          <w:szCs w:val="24"/>
        </w:rPr>
        <w:t xml:space="preserve">          </w:t>
      </w:r>
      <w:r w:rsidR="00925408" w:rsidRPr="003471EC">
        <w:rPr>
          <w:rFonts w:ascii="Times New Roman" w:hAnsi="Times New Roman"/>
          <w:sz w:val="24"/>
          <w:szCs w:val="24"/>
        </w:rPr>
        <w:t xml:space="preserve">Научить детей трудиться и мыслить – основная задача школы; учитель должен уметь создавать творческий, деловой настрой на уроке. Требованиям современного процесса обучения и воспитания отвечает умелое применение на уроке наглядности и технических средств. Если слово учителя подкреплено хорошо продуманным зрительным образом, если на помощь приходят разнообразные средства, то урок становится живым и интересным для каждого ученика. Передо мной поставлена важнейшая задача – осуществлять комплексный подход к воспитанию школьников. Но эту задачу невозможно решать без воспитания активной познавательной деятельности и самостоятельности учащихся. </w:t>
      </w:r>
    </w:p>
    <w:p w:rsidR="00320C7E" w:rsidRPr="003471EC" w:rsidRDefault="005C5148" w:rsidP="00167218">
      <w:pPr>
        <w:tabs>
          <w:tab w:val="left" w:pos="600"/>
        </w:tabs>
        <w:spacing w:after="0" w:line="240" w:lineRule="auto"/>
        <w:ind w:firstLine="840"/>
        <w:rPr>
          <w:rFonts w:ascii="Times New Roman" w:hAnsi="Times New Roman"/>
          <w:sz w:val="24"/>
          <w:szCs w:val="24"/>
        </w:rPr>
      </w:pPr>
      <w:r w:rsidRPr="003471EC">
        <w:rPr>
          <w:rFonts w:ascii="Times New Roman" w:hAnsi="Times New Roman"/>
          <w:sz w:val="24"/>
          <w:szCs w:val="24"/>
        </w:rPr>
        <w:lastRenderedPageBreak/>
        <w:t xml:space="preserve">Одной из самых главных задач педагога является развитие </w:t>
      </w:r>
      <w:r w:rsidR="00925408" w:rsidRPr="003471EC">
        <w:rPr>
          <w:rFonts w:ascii="Times New Roman" w:hAnsi="Times New Roman"/>
          <w:sz w:val="24"/>
          <w:szCs w:val="24"/>
        </w:rPr>
        <w:t>познават</w:t>
      </w:r>
      <w:r w:rsidR="00167218" w:rsidRPr="003471EC">
        <w:rPr>
          <w:rFonts w:ascii="Times New Roman" w:hAnsi="Times New Roman"/>
          <w:sz w:val="24"/>
          <w:szCs w:val="24"/>
        </w:rPr>
        <w:t xml:space="preserve">ельной </w:t>
      </w:r>
      <w:r w:rsidRPr="003471EC">
        <w:rPr>
          <w:rFonts w:ascii="Times New Roman" w:hAnsi="Times New Roman"/>
          <w:sz w:val="24"/>
          <w:szCs w:val="24"/>
        </w:rPr>
        <w:t>мотивации</w:t>
      </w:r>
      <w:r w:rsidR="00925408" w:rsidRPr="003471EC">
        <w:rPr>
          <w:rFonts w:ascii="Times New Roman" w:hAnsi="Times New Roman"/>
          <w:sz w:val="24"/>
          <w:szCs w:val="24"/>
        </w:rPr>
        <w:t>, интерес</w:t>
      </w:r>
      <w:r w:rsidRPr="003471EC">
        <w:rPr>
          <w:rFonts w:ascii="Times New Roman" w:hAnsi="Times New Roman"/>
          <w:sz w:val="24"/>
          <w:szCs w:val="24"/>
        </w:rPr>
        <w:t>а</w:t>
      </w:r>
      <w:r w:rsidR="00925408" w:rsidRPr="003471EC">
        <w:rPr>
          <w:rFonts w:ascii="Times New Roman" w:hAnsi="Times New Roman"/>
          <w:sz w:val="24"/>
          <w:szCs w:val="24"/>
        </w:rPr>
        <w:t xml:space="preserve"> к предмету. Это заставляет меня находиться в постоянном поиске </w:t>
      </w:r>
      <w:r w:rsidR="008832E6" w:rsidRPr="003471EC">
        <w:rPr>
          <w:rFonts w:ascii="Times New Roman" w:hAnsi="Times New Roman"/>
          <w:sz w:val="24"/>
          <w:szCs w:val="24"/>
        </w:rPr>
        <w:t>новых</w:t>
      </w:r>
      <w:r w:rsidRPr="003471EC">
        <w:rPr>
          <w:rFonts w:ascii="Times New Roman" w:hAnsi="Times New Roman"/>
          <w:sz w:val="24"/>
          <w:szCs w:val="24"/>
        </w:rPr>
        <w:t xml:space="preserve"> активных</w:t>
      </w:r>
      <w:r w:rsidR="008832E6" w:rsidRPr="003471EC">
        <w:rPr>
          <w:rFonts w:ascii="Times New Roman" w:hAnsi="Times New Roman"/>
          <w:sz w:val="24"/>
          <w:szCs w:val="24"/>
        </w:rPr>
        <w:t xml:space="preserve"> </w:t>
      </w:r>
      <w:r w:rsidR="00925408" w:rsidRPr="003471EC">
        <w:rPr>
          <w:rFonts w:ascii="Times New Roman" w:hAnsi="Times New Roman"/>
          <w:sz w:val="24"/>
          <w:szCs w:val="24"/>
        </w:rPr>
        <w:t>методов организации</w:t>
      </w:r>
      <w:r w:rsidR="00672848" w:rsidRPr="003471EC">
        <w:rPr>
          <w:rFonts w:ascii="Times New Roman" w:hAnsi="Times New Roman"/>
          <w:sz w:val="24"/>
          <w:szCs w:val="24"/>
        </w:rPr>
        <w:t xml:space="preserve"> деятельности учащихся на уроке, которые тем самым, повышают качественный уровень учащихся</w:t>
      </w:r>
      <w:r w:rsidR="00167218" w:rsidRPr="003471EC">
        <w:rPr>
          <w:rFonts w:ascii="Times New Roman" w:hAnsi="Times New Roman"/>
          <w:sz w:val="24"/>
          <w:szCs w:val="24"/>
        </w:rPr>
        <w:t>.</w:t>
      </w:r>
    </w:p>
    <w:p w:rsidR="00650885" w:rsidRPr="003471EC" w:rsidRDefault="00446BD6" w:rsidP="00EC7B6E">
      <w:pPr>
        <w:spacing w:after="0" w:line="240" w:lineRule="auto"/>
        <w:jc w:val="both"/>
        <w:rPr>
          <w:rFonts w:ascii="Times New Roman" w:hAnsi="Times New Roman"/>
          <w:sz w:val="24"/>
          <w:szCs w:val="24"/>
        </w:rPr>
      </w:pPr>
      <w:r>
        <w:rPr>
          <w:rFonts w:ascii="Times New Roman" w:hAnsi="Times New Roman"/>
          <w:b/>
          <w:sz w:val="24"/>
          <w:szCs w:val="24"/>
        </w:rPr>
        <w:t xml:space="preserve">           </w:t>
      </w:r>
      <w:r w:rsidR="00EC7B6E" w:rsidRPr="003471EC">
        <w:rPr>
          <w:rFonts w:ascii="Times New Roman" w:hAnsi="Times New Roman"/>
          <w:sz w:val="24"/>
          <w:szCs w:val="24"/>
        </w:rPr>
        <w:t xml:space="preserve">  </w:t>
      </w:r>
      <w:proofErr w:type="gramStart"/>
      <w:r w:rsidR="00EC7B6E" w:rsidRPr="003471EC">
        <w:rPr>
          <w:rFonts w:ascii="Times New Roman" w:hAnsi="Times New Roman"/>
          <w:sz w:val="24"/>
          <w:szCs w:val="24"/>
        </w:rPr>
        <w:t xml:space="preserve">В течении трёх </w:t>
      </w:r>
      <w:r w:rsidR="00650885" w:rsidRPr="003471EC">
        <w:rPr>
          <w:rFonts w:ascii="Times New Roman" w:hAnsi="Times New Roman"/>
          <w:sz w:val="24"/>
          <w:szCs w:val="24"/>
        </w:rPr>
        <w:t xml:space="preserve"> лет буду продолжать работать над темой «</w:t>
      </w:r>
      <w:r w:rsidR="00EC7B6E" w:rsidRPr="003471EC">
        <w:rPr>
          <w:rStyle w:val="ad"/>
          <w:rFonts w:ascii="Times New Roman" w:hAnsi="Times New Roman"/>
          <w:b w:val="0"/>
          <w:color w:val="auto"/>
          <w:sz w:val="24"/>
          <w:szCs w:val="24"/>
        </w:rPr>
        <w:t>Активные формы обучения как средство повышения учебной мотивации учащихся</w:t>
      </w:r>
      <w:r w:rsidR="00650885" w:rsidRPr="003471EC">
        <w:rPr>
          <w:rFonts w:ascii="Times New Roman" w:hAnsi="Times New Roman"/>
          <w:sz w:val="24"/>
          <w:szCs w:val="24"/>
        </w:rPr>
        <w:t>»</w:t>
      </w:r>
      <w:r w:rsidR="00EC7B6E" w:rsidRPr="003471EC">
        <w:rPr>
          <w:rFonts w:ascii="Times New Roman" w:hAnsi="Times New Roman"/>
          <w:sz w:val="24"/>
          <w:szCs w:val="24"/>
        </w:rPr>
        <w:t>,  так как</w:t>
      </w:r>
      <w:r w:rsidR="00650885" w:rsidRPr="003471EC">
        <w:rPr>
          <w:rFonts w:ascii="Times New Roman" w:hAnsi="Times New Roman"/>
          <w:sz w:val="24"/>
          <w:szCs w:val="24"/>
        </w:rPr>
        <w:t xml:space="preserve"> результаты меня удовлетворяют:</w:t>
      </w:r>
      <w:r w:rsidR="00EC7B6E" w:rsidRPr="003471EC">
        <w:rPr>
          <w:rFonts w:ascii="Times New Roman" w:hAnsi="Times New Roman"/>
          <w:noProof/>
          <w:sz w:val="24"/>
          <w:szCs w:val="24"/>
        </w:rPr>
        <w:t xml:space="preserve"> учебно-познавательная мотивация учащихся повысилась, и ,как следствие, повысилось качество знаний учащихся по у</w:t>
      </w:r>
      <w:r w:rsidR="005A742F">
        <w:rPr>
          <w:rFonts w:ascii="Times New Roman" w:hAnsi="Times New Roman"/>
          <w:noProof/>
          <w:sz w:val="24"/>
          <w:szCs w:val="24"/>
        </w:rPr>
        <w:t>чебным предметам и средний балл,</w:t>
      </w:r>
      <w:r w:rsidRPr="00446BD6">
        <w:rPr>
          <w:rFonts w:ascii="Times New Roman" w:hAnsi="Times New Roman"/>
          <w:noProof/>
          <w:sz w:val="24"/>
          <w:szCs w:val="24"/>
        </w:rPr>
        <w:t xml:space="preserve"> </w:t>
      </w:r>
      <w:r w:rsidR="005A742F">
        <w:rPr>
          <w:rFonts w:ascii="Times New Roman" w:hAnsi="Times New Roman"/>
          <w:sz w:val="24"/>
          <w:szCs w:val="24"/>
        </w:rPr>
        <w:t>д</w:t>
      </w:r>
      <w:r w:rsidR="00EC7B6E" w:rsidRPr="003471EC">
        <w:rPr>
          <w:rFonts w:ascii="Times New Roman" w:hAnsi="Times New Roman"/>
          <w:sz w:val="24"/>
          <w:szCs w:val="24"/>
        </w:rPr>
        <w:t>остаточно х</w:t>
      </w:r>
      <w:r w:rsidR="00650885" w:rsidRPr="003471EC">
        <w:rPr>
          <w:rFonts w:ascii="Times New Roman" w:hAnsi="Times New Roman"/>
          <w:sz w:val="24"/>
          <w:szCs w:val="24"/>
        </w:rPr>
        <w:t>орошего уровня мыслительных операций достигли большая часть учащихся  моего класса, независимо от исходно</w:t>
      </w:r>
      <w:r w:rsidR="00EC7B6E" w:rsidRPr="003471EC">
        <w:rPr>
          <w:rFonts w:ascii="Times New Roman" w:hAnsi="Times New Roman"/>
          <w:sz w:val="24"/>
          <w:szCs w:val="24"/>
        </w:rPr>
        <w:t>го уровня их подготовки к школе.</w:t>
      </w:r>
      <w:proofErr w:type="gramEnd"/>
      <w:r w:rsidR="00884735" w:rsidRPr="00884735">
        <w:rPr>
          <w:rFonts w:ascii="Times New Roman" w:hAnsi="Times New Roman"/>
          <w:noProof/>
          <w:sz w:val="24"/>
          <w:szCs w:val="24"/>
        </w:rPr>
        <w:t xml:space="preserve"> </w:t>
      </w:r>
      <w:r w:rsidR="00884735">
        <w:rPr>
          <w:rFonts w:ascii="Times New Roman" w:hAnsi="Times New Roman"/>
          <w:b/>
          <w:i/>
          <w:iCs/>
          <w:color w:val="FF0000"/>
          <w:sz w:val="24"/>
          <w:szCs w:val="24"/>
        </w:rPr>
        <w:t>(Приложение 11</w:t>
      </w:r>
      <w:r w:rsidR="00884735" w:rsidRPr="003471EC">
        <w:rPr>
          <w:rFonts w:ascii="Times New Roman" w:hAnsi="Times New Roman"/>
          <w:b/>
          <w:i/>
          <w:iCs/>
          <w:color w:val="FF0000"/>
          <w:sz w:val="24"/>
          <w:szCs w:val="24"/>
        </w:rPr>
        <w:t>)</w:t>
      </w:r>
    </w:p>
    <w:p w:rsidR="00650885" w:rsidRPr="003471EC" w:rsidRDefault="00EC7B6E" w:rsidP="00EC7B6E">
      <w:pPr>
        <w:spacing w:after="0" w:line="240" w:lineRule="auto"/>
        <w:jc w:val="both"/>
        <w:rPr>
          <w:rFonts w:ascii="Times New Roman" w:hAnsi="Times New Roman"/>
          <w:sz w:val="24"/>
          <w:szCs w:val="24"/>
        </w:rPr>
      </w:pPr>
      <w:r w:rsidRPr="003471EC">
        <w:rPr>
          <w:rFonts w:ascii="Times New Roman" w:hAnsi="Times New Roman"/>
          <w:sz w:val="24"/>
          <w:szCs w:val="24"/>
        </w:rPr>
        <w:t xml:space="preserve"> </w:t>
      </w:r>
      <w:r w:rsidR="00446BD6">
        <w:rPr>
          <w:rFonts w:ascii="Times New Roman" w:hAnsi="Times New Roman"/>
          <w:sz w:val="24"/>
          <w:szCs w:val="24"/>
        </w:rPr>
        <w:t xml:space="preserve">         </w:t>
      </w:r>
      <w:r w:rsidRPr="003471EC">
        <w:rPr>
          <w:rFonts w:ascii="Times New Roman" w:hAnsi="Times New Roman"/>
          <w:sz w:val="24"/>
          <w:szCs w:val="24"/>
        </w:rPr>
        <w:t xml:space="preserve">  </w:t>
      </w:r>
      <w:r w:rsidR="00650885" w:rsidRPr="003471EC">
        <w:rPr>
          <w:rFonts w:ascii="Times New Roman" w:hAnsi="Times New Roman"/>
          <w:sz w:val="24"/>
          <w:szCs w:val="24"/>
        </w:rPr>
        <w:t xml:space="preserve">За это время рассчитываю систематизировать </w:t>
      </w:r>
      <w:r w:rsidRPr="003471EC">
        <w:rPr>
          <w:rFonts w:ascii="Times New Roman" w:hAnsi="Times New Roman"/>
          <w:sz w:val="24"/>
          <w:szCs w:val="24"/>
        </w:rPr>
        <w:t xml:space="preserve">дальнейшую разработку поурочного планирования с учётом использования различных активных форм учебных занятий и </w:t>
      </w:r>
      <w:r w:rsidR="00650885" w:rsidRPr="003471EC">
        <w:rPr>
          <w:rFonts w:ascii="Times New Roman" w:hAnsi="Times New Roman"/>
          <w:sz w:val="24"/>
          <w:szCs w:val="24"/>
        </w:rPr>
        <w:t xml:space="preserve">создать </w:t>
      </w:r>
      <w:r w:rsidRPr="003471EC">
        <w:rPr>
          <w:rFonts w:ascii="Times New Roman" w:hAnsi="Times New Roman"/>
          <w:sz w:val="24"/>
          <w:szCs w:val="24"/>
        </w:rPr>
        <w:t>сборник по использованию диагностических методик изучения личности учащегося и повышению учебной мотивации.</w:t>
      </w:r>
      <w:r w:rsidR="00650885" w:rsidRPr="003471EC">
        <w:rPr>
          <w:rFonts w:ascii="Times New Roman" w:hAnsi="Times New Roman"/>
          <w:sz w:val="24"/>
          <w:szCs w:val="24"/>
        </w:rPr>
        <w:t xml:space="preserve"> </w:t>
      </w:r>
      <w:r w:rsidRPr="003471EC">
        <w:rPr>
          <w:rFonts w:ascii="Times New Roman" w:hAnsi="Times New Roman"/>
          <w:sz w:val="24"/>
          <w:szCs w:val="24"/>
        </w:rPr>
        <w:t>Использовать этот материал</w:t>
      </w:r>
      <w:r w:rsidR="00650885" w:rsidRPr="003471EC">
        <w:rPr>
          <w:rFonts w:ascii="Times New Roman" w:hAnsi="Times New Roman"/>
          <w:sz w:val="24"/>
          <w:szCs w:val="24"/>
        </w:rPr>
        <w:t xml:space="preserve"> на уроках и</w:t>
      </w:r>
      <w:r w:rsidRPr="003471EC">
        <w:rPr>
          <w:rFonts w:ascii="Times New Roman" w:hAnsi="Times New Roman"/>
          <w:sz w:val="24"/>
          <w:szCs w:val="24"/>
        </w:rPr>
        <w:t xml:space="preserve"> во внеурочной деятельности,</w:t>
      </w:r>
      <w:r w:rsidR="00650885" w:rsidRPr="003471EC">
        <w:rPr>
          <w:rFonts w:ascii="Times New Roman" w:hAnsi="Times New Roman"/>
          <w:sz w:val="24"/>
          <w:szCs w:val="24"/>
        </w:rPr>
        <w:t xml:space="preserve"> добиваться положительных результатов.</w:t>
      </w:r>
    </w:p>
    <w:p w:rsidR="00650885" w:rsidRPr="003471EC" w:rsidRDefault="00650885" w:rsidP="00650885">
      <w:pPr>
        <w:tabs>
          <w:tab w:val="left" w:pos="600"/>
        </w:tabs>
        <w:spacing w:after="0" w:line="240" w:lineRule="auto"/>
        <w:jc w:val="both"/>
        <w:rPr>
          <w:rFonts w:ascii="Times New Roman" w:hAnsi="Times New Roman"/>
          <w:b/>
          <w:sz w:val="24"/>
          <w:szCs w:val="24"/>
        </w:rPr>
      </w:pPr>
    </w:p>
    <w:p w:rsidR="00925408" w:rsidRPr="003471EC" w:rsidRDefault="00F8157E" w:rsidP="00F8157E">
      <w:pPr>
        <w:pStyle w:val="af"/>
        <w:spacing w:before="0" w:beforeAutospacing="0" w:after="0" w:afterAutospacing="0"/>
        <w:rPr>
          <w:b/>
        </w:rPr>
      </w:pPr>
      <w:r w:rsidRPr="003471EC">
        <w:rPr>
          <w:b/>
        </w:rPr>
        <w:t>Библиография.</w:t>
      </w:r>
    </w:p>
    <w:p w:rsidR="000A0D46" w:rsidRPr="003471EC" w:rsidRDefault="000A0D46" w:rsidP="00167218">
      <w:pPr>
        <w:spacing w:after="0" w:line="240" w:lineRule="auto"/>
        <w:jc w:val="center"/>
        <w:rPr>
          <w:rFonts w:ascii="Times New Roman" w:hAnsi="Times New Roman"/>
          <w:b/>
          <w:sz w:val="24"/>
          <w:szCs w:val="24"/>
        </w:rPr>
      </w:pPr>
    </w:p>
    <w:p w:rsidR="005518C1" w:rsidRPr="005518C1" w:rsidRDefault="000A0D46" w:rsidP="005518C1">
      <w:pPr>
        <w:pStyle w:val="a4"/>
        <w:numPr>
          <w:ilvl w:val="0"/>
          <w:numId w:val="28"/>
        </w:numPr>
        <w:spacing w:after="0" w:line="240" w:lineRule="auto"/>
        <w:rPr>
          <w:rFonts w:ascii="Times New Roman" w:hAnsi="Times New Roman"/>
          <w:sz w:val="24"/>
          <w:szCs w:val="24"/>
        </w:rPr>
      </w:pPr>
      <w:proofErr w:type="spellStart"/>
      <w:r w:rsidRPr="003471EC">
        <w:rPr>
          <w:rFonts w:ascii="Times New Roman" w:hAnsi="Times New Roman"/>
          <w:bCs/>
          <w:sz w:val="24"/>
          <w:szCs w:val="24"/>
        </w:rPr>
        <w:t>Венгер</w:t>
      </w:r>
      <w:proofErr w:type="spellEnd"/>
      <w:r w:rsidRPr="003471EC">
        <w:rPr>
          <w:rFonts w:ascii="Times New Roman" w:hAnsi="Times New Roman"/>
          <w:bCs/>
          <w:sz w:val="24"/>
          <w:szCs w:val="24"/>
        </w:rPr>
        <w:t xml:space="preserve"> А.Л. Психологические рисуночные тесты: иллюстрированное руководство.- М., 2006.</w:t>
      </w:r>
    </w:p>
    <w:p w:rsidR="005518C1" w:rsidRDefault="005518C1" w:rsidP="005518C1">
      <w:pPr>
        <w:pStyle w:val="a4"/>
        <w:numPr>
          <w:ilvl w:val="0"/>
          <w:numId w:val="28"/>
        </w:numPr>
        <w:spacing w:after="0" w:line="240" w:lineRule="auto"/>
        <w:rPr>
          <w:rFonts w:ascii="Times New Roman" w:hAnsi="Times New Roman"/>
          <w:sz w:val="24"/>
          <w:szCs w:val="24"/>
        </w:rPr>
      </w:pPr>
      <w:proofErr w:type="spellStart"/>
      <w:r w:rsidRPr="003471EC">
        <w:rPr>
          <w:rFonts w:ascii="Times New Roman" w:hAnsi="Times New Roman"/>
          <w:sz w:val="24"/>
          <w:szCs w:val="24"/>
        </w:rPr>
        <w:t>Кульневич</w:t>
      </w:r>
      <w:proofErr w:type="spellEnd"/>
      <w:r w:rsidRPr="003471EC">
        <w:rPr>
          <w:rFonts w:ascii="Times New Roman" w:hAnsi="Times New Roman"/>
          <w:sz w:val="24"/>
          <w:szCs w:val="24"/>
        </w:rPr>
        <w:t xml:space="preserve"> С.В., </w:t>
      </w:r>
      <w:proofErr w:type="spellStart"/>
      <w:r w:rsidRPr="003471EC">
        <w:rPr>
          <w:rFonts w:ascii="Times New Roman" w:hAnsi="Times New Roman"/>
          <w:sz w:val="24"/>
          <w:szCs w:val="24"/>
        </w:rPr>
        <w:t>Лакоцетина</w:t>
      </w:r>
      <w:proofErr w:type="spellEnd"/>
      <w:r w:rsidRPr="003471EC">
        <w:rPr>
          <w:rFonts w:ascii="Times New Roman" w:hAnsi="Times New Roman"/>
          <w:sz w:val="24"/>
          <w:szCs w:val="24"/>
        </w:rPr>
        <w:t xml:space="preserve"> Т.П. Современный урок. Часть 3: Проблемные </w:t>
      </w:r>
      <w:proofErr w:type="spellStart"/>
      <w:r w:rsidRPr="003471EC">
        <w:rPr>
          <w:rFonts w:ascii="Times New Roman" w:hAnsi="Times New Roman"/>
          <w:sz w:val="24"/>
          <w:szCs w:val="24"/>
        </w:rPr>
        <w:t>уроки.-Ростов</w:t>
      </w:r>
      <w:proofErr w:type="spellEnd"/>
      <w:r w:rsidRPr="003471EC">
        <w:rPr>
          <w:rFonts w:ascii="Times New Roman" w:hAnsi="Times New Roman"/>
          <w:sz w:val="24"/>
          <w:szCs w:val="24"/>
        </w:rPr>
        <w:t xml:space="preserve"> </w:t>
      </w:r>
      <w:proofErr w:type="spellStart"/>
      <w:r w:rsidRPr="003471EC">
        <w:rPr>
          <w:rFonts w:ascii="Times New Roman" w:hAnsi="Times New Roman"/>
          <w:sz w:val="24"/>
          <w:szCs w:val="24"/>
        </w:rPr>
        <w:t>н</w:t>
      </w:r>
      <w:proofErr w:type="spellEnd"/>
      <w:proofErr w:type="gramStart"/>
      <w:r w:rsidRPr="003471EC">
        <w:rPr>
          <w:rFonts w:ascii="Times New Roman" w:hAnsi="Times New Roman"/>
          <w:sz w:val="24"/>
          <w:szCs w:val="24"/>
        </w:rPr>
        <w:t>/Д</w:t>
      </w:r>
      <w:proofErr w:type="gramEnd"/>
      <w:r w:rsidRPr="003471EC">
        <w:rPr>
          <w:rFonts w:ascii="Times New Roman" w:hAnsi="Times New Roman"/>
          <w:sz w:val="24"/>
          <w:szCs w:val="24"/>
        </w:rPr>
        <w:t>: Изд-во  «Учитель», 2006.</w:t>
      </w:r>
    </w:p>
    <w:p w:rsidR="005518C1" w:rsidRPr="003471EC" w:rsidRDefault="005518C1" w:rsidP="005518C1">
      <w:pPr>
        <w:pStyle w:val="a4"/>
        <w:numPr>
          <w:ilvl w:val="0"/>
          <w:numId w:val="28"/>
        </w:numPr>
        <w:spacing w:after="0" w:line="240" w:lineRule="auto"/>
        <w:rPr>
          <w:rFonts w:ascii="Times New Roman" w:hAnsi="Times New Roman"/>
          <w:sz w:val="24"/>
          <w:szCs w:val="24"/>
        </w:rPr>
      </w:pPr>
      <w:proofErr w:type="spellStart"/>
      <w:r w:rsidRPr="00C101CE">
        <w:rPr>
          <w:rFonts w:ascii="Times New Roman" w:hAnsi="Times New Roman"/>
          <w:sz w:val="24"/>
          <w:szCs w:val="24"/>
        </w:rPr>
        <w:t>Кульневич</w:t>
      </w:r>
      <w:proofErr w:type="spellEnd"/>
      <w:r w:rsidRPr="00C101CE">
        <w:rPr>
          <w:rFonts w:ascii="Times New Roman" w:hAnsi="Times New Roman"/>
          <w:sz w:val="24"/>
          <w:szCs w:val="24"/>
        </w:rPr>
        <w:t xml:space="preserve"> С.В., </w:t>
      </w:r>
      <w:proofErr w:type="spellStart"/>
      <w:r w:rsidRPr="00C101CE">
        <w:rPr>
          <w:rFonts w:ascii="Times New Roman" w:hAnsi="Times New Roman"/>
          <w:sz w:val="24"/>
          <w:szCs w:val="24"/>
        </w:rPr>
        <w:t>Лакоценина</w:t>
      </w:r>
      <w:proofErr w:type="spellEnd"/>
      <w:r w:rsidRPr="00C101CE">
        <w:rPr>
          <w:rFonts w:ascii="Times New Roman" w:hAnsi="Times New Roman"/>
          <w:sz w:val="24"/>
          <w:szCs w:val="24"/>
        </w:rPr>
        <w:t xml:space="preserve"> Т.П. «Анализ современного урока» Практическое пособие ТУ «Учитель», 2002</w:t>
      </w:r>
    </w:p>
    <w:p w:rsidR="005518C1" w:rsidRPr="003471EC" w:rsidRDefault="005518C1" w:rsidP="005518C1">
      <w:pPr>
        <w:pStyle w:val="a4"/>
        <w:numPr>
          <w:ilvl w:val="0"/>
          <w:numId w:val="28"/>
        </w:numPr>
        <w:spacing w:after="0" w:line="240" w:lineRule="auto"/>
        <w:rPr>
          <w:rFonts w:ascii="Times New Roman" w:hAnsi="Times New Roman"/>
          <w:sz w:val="24"/>
          <w:szCs w:val="24"/>
        </w:rPr>
      </w:pPr>
      <w:proofErr w:type="spellStart"/>
      <w:r w:rsidRPr="003471EC">
        <w:rPr>
          <w:rFonts w:ascii="Times New Roman" w:hAnsi="Times New Roman"/>
          <w:sz w:val="24"/>
          <w:szCs w:val="24"/>
        </w:rPr>
        <w:t>Махмутов</w:t>
      </w:r>
      <w:proofErr w:type="spellEnd"/>
      <w:r w:rsidRPr="003471EC">
        <w:rPr>
          <w:rFonts w:ascii="Times New Roman" w:hAnsi="Times New Roman"/>
          <w:sz w:val="24"/>
          <w:szCs w:val="24"/>
        </w:rPr>
        <w:t xml:space="preserve"> М.И. Теория и практика </w:t>
      </w:r>
      <w:proofErr w:type="spellStart"/>
      <w:r w:rsidRPr="003471EC">
        <w:rPr>
          <w:rFonts w:ascii="Times New Roman" w:hAnsi="Times New Roman"/>
          <w:sz w:val="24"/>
          <w:szCs w:val="24"/>
        </w:rPr>
        <w:t>пролемного</w:t>
      </w:r>
      <w:proofErr w:type="spellEnd"/>
      <w:r w:rsidRPr="003471EC">
        <w:rPr>
          <w:rFonts w:ascii="Times New Roman" w:hAnsi="Times New Roman"/>
          <w:sz w:val="24"/>
          <w:szCs w:val="24"/>
        </w:rPr>
        <w:t xml:space="preserve"> </w:t>
      </w:r>
      <w:proofErr w:type="spellStart"/>
      <w:r w:rsidRPr="003471EC">
        <w:rPr>
          <w:rFonts w:ascii="Times New Roman" w:hAnsi="Times New Roman"/>
          <w:sz w:val="24"/>
          <w:szCs w:val="24"/>
        </w:rPr>
        <w:t>обучения</w:t>
      </w:r>
      <w:proofErr w:type="gramStart"/>
      <w:r w:rsidRPr="003471EC">
        <w:rPr>
          <w:rFonts w:ascii="Times New Roman" w:hAnsi="Times New Roman"/>
          <w:sz w:val="24"/>
          <w:szCs w:val="24"/>
        </w:rPr>
        <w:t>.-</w:t>
      </w:r>
      <w:proofErr w:type="gramEnd"/>
      <w:r w:rsidRPr="003471EC">
        <w:rPr>
          <w:rFonts w:ascii="Times New Roman" w:hAnsi="Times New Roman"/>
          <w:sz w:val="24"/>
          <w:szCs w:val="24"/>
        </w:rPr>
        <w:t>Казань</w:t>
      </w:r>
      <w:proofErr w:type="spellEnd"/>
      <w:r w:rsidRPr="003471EC">
        <w:rPr>
          <w:rFonts w:ascii="Times New Roman" w:hAnsi="Times New Roman"/>
          <w:sz w:val="24"/>
          <w:szCs w:val="24"/>
        </w:rPr>
        <w:t>, 1999.</w:t>
      </w:r>
    </w:p>
    <w:p w:rsidR="005518C1" w:rsidRPr="003471EC" w:rsidRDefault="005518C1" w:rsidP="005518C1">
      <w:pPr>
        <w:pStyle w:val="a4"/>
        <w:numPr>
          <w:ilvl w:val="0"/>
          <w:numId w:val="28"/>
        </w:numPr>
        <w:spacing w:after="0" w:line="240" w:lineRule="auto"/>
        <w:rPr>
          <w:rFonts w:ascii="Times New Roman" w:hAnsi="Times New Roman"/>
          <w:sz w:val="24"/>
          <w:szCs w:val="24"/>
        </w:rPr>
      </w:pPr>
      <w:proofErr w:type="spellStart"/>
      <w:r w:rsidRPr="003471EC">
        <w:rPr>
          <w:rFonts w:ascii="Times New Roman" w:hAnsi="Times New Roman"/>
          <w:sz w:val="24"/>
          <w:szCs w:val="24"/>
        </w:rPr>
        <w:t>Махмутов</w:t>
      </w:r>
      <w:proofErr w:type="spellEnd"/>
      <w:r w:rsidRPr="003471EC">
        <w:rPr>
          <w:rFonts w:ascii="Times New Roman" w:hAnsi="Times New Roman"/>
          <w:sz w:val="24"/>
          <w:szCs w:val="24"/>
        </w:rPr>
        <w:t xml:space="preserve"> М.И. Организация проблемного обучения в школе. </w:t>
      </w:r>
      <w:proofErr w:type="gramStart"/>
      <w:r w:rsidRPr="003471EC">
        <w:rPr>
          <w:rFonts w:ascii="Times New Roman" w:hAnsi="Times New Roman"/>
          <w:sz w:val="24"/>
          <w:szCs w:val="24"/>
        </w:rPr>
        <w:t>–М</w:t>
      </w:r>
      <w:proofErr w:type="gramEnd"/>
      <w:r w:rsidRPr="003471EC">
        <w:rPr>
          <w:rFonts w:ascii="Times New Roman" w:hAnsi="Times New Roman"/>
          <w:sz w:val="24"/>
          <w:szCs w:val="24"/>
        </w:rPr>
        <w:t>.: «Просвещение», 1998.</w:t>
      </w:r>
    </w:p>
    <w:p w:rsidR="000A0D46" w:rsidRPr="005518C1" w:rsidRDefault="000A0D46" w:rsidP="005518C1">
      <w:pPr>
        <w:spacing w:after="0" w:line="240" w:lineRule="auto"/>
        <w:rPr>
          <w:rFonts w:ascii="Times New Roman" w:hAnsi="Times New Roman"/>
          <w:sz w:val="24"/>
          <w:szCs w:val="24"/>
        </w:rPr>
      </w:pPr>
      <w:r w:rsidRPr="005518C1">
        <w:rPr>
          <w:rFonts w:ascii="Times New Roman" w:hAnsi="Times New Roman"/>
          <w:bCs/>
          <w:sz w:val="24"/>
          <w:szCs w:val="24"/>
        </w:rPr>
        <w:t xml:space="preserve"> </w:t>
      </w:r>
    </w:p>
    <w:p w:rsidR="000A0D46" w:rsidRPr="003471EC" w:rsidRDefault="000A0D46" w:rsidP="005518C1">
      <w:pPr>
        <w:pStyle w:val="a4"/>
        <w:numPr>
          <w:ilvl w:val="0"/>
          <w:numId w:val="28"/>
        </w:numPr>
        <w:spacing w:after="0" w:line="240" w:lineRule="auto"/>
        <w:rPr>
          <w:rFonts w:ascii="Times New Roman" w:hAnsi="Times New Roman"/>
          <w:sz w:val="24"/>
          <w:szCs w:val="24"/>
        </w:rPr>
      </w:pPr>
      <w:proofErr w:type="spellStart"/>
      <w:r w:rsidRPr="003471EC">
        <w:rPr>
          <w:rFonts w:ascii="Times New Roman" w:hAnsi="Times New Roman"/>
          <w:bCs/>
          <w:sz w:val="24"/>
          <w:szCs w:val="24"/>
        </w:rPr>
        <w:t>Микляева</w:t>
      </w:r>
      <w:proofErr w:type="spellEnd"/>
      <w:r w:rsidRPr="003471EC">
        <w:rPr>
          <w:rFonts w:ascii="Times New Roman" w:hAnsi="Times New Roman"/>
          <w:bCs/>
          <w:sz w:val="24"/>
          <w:szCs w:val="24"/>
        </w:rPr>
        <w:t xml:space="preserve"> А.В., Румянцева П.В. Школьная тревожность: диагностика, коррекция</w:t>
      </w:r>
      <w:proofErr w:type="gramStart"/>
      <w:r w:rsidRPr="003471EC">
        <w:rPr>
          <w:rFonts w:ascii="Times New Roman" w:hAnsi="Times New Roman"/>
          <w:bCs/>
          <w:sz w:val="24"/>
          <w:szCs w:val="24"/>
        </w:rPr>
        <w:t xml:space="preserve"> ,</w:t>
      </w:r>
      <w:proofErr w:type="gramEnd"/>
      <w:r w:rsidRPr="003471EC">
        <w:rPr>
          <w:rFonts w:ascii="Times New Roman" w:hAnsi="Times New Roman"/>
          <w:bCs/>
          <w:sz w:val="24"/>
          <w:szCs w:val="24"/>
        </w:rPr>
        <w:t>развитие.- СПб</w:t>
      </w:r>
      <w:proofErr w:type="gramStart"/>
      <w:r w:rsidRPr="003471EC">
        <w:rPr>
          <w:rFonts w:ascii="Times New Roman" w:hAnsi="Times New Roman"/>
          <w:bCs/>
          <w:sz w:val="24"/>
          <w:szCs w:val="24"/>
        </w:rPr>
        <w:t xml:space="preserve">., </w:t>
      </w:r>
      <w:proofErr w:type="gramEnd"/>
      <w:r w:rsidRPr="003471EC">
        <w:rPr>
          <w:rFonts w:ascii="Times New Roman" w:hAnsi="Times New Roman"/>
          <w:bCs/>
          <w:sz w:val="24"/>
          <w:szCs w:val="24"/>
        </w:rPr>
        <w:t>2004.</w:t>
      </w:r>
    </w:p>
    <w:p w:rsidR="000A0D46" w:rsidRPr="003471EC" w:rsidRDefault="000A0D46" w:rsidP="005518C1">
      <w:pPr>
        <w:pStyle w:val="a4"/>
        <w:numPr>
          <w:ilvl w:val="0"/>
          <w:numId w:val="28"/>
        </w:numPr>
        <w:spacing w:after="0" w:line="240" w:lineRule="auto"/>
        <w:rPr>
          <w:rFonts w:ascii="Times New Roman" w:hAnsi="Times New Roman"/>
          <w:sz w:val="24"/>
          <w:szCs w:val="24"/>
        </w:rPr>
      </w:pPr>
      <w:r w:rsidRPr="003471EC">
        <w:rPr>
          <w:rFonts w:ascii="Times New Roman" w:hAnsi="Times New Roman"/>
          <w:bCs/>
          <w:sz w:val="24"/>
          <w:szCs w:val="24"/>
        </w:rPr>
        <w:t xml:space="preserve">Потапова </w:t>
      </w:r>
      <w:proofErr w:type="spellStart"/>
      <w:r w:rsidRPr="003471EC">
        <w:rPr>
          <w:rFonts w:ascii="Times New Roman" w:hAnsi="Times New Roman"/>
          <w:bCs/>
          <w:sz w:val="24"/>
          <w:szCs w:val="24"/>
        </w:rPr>
        <w:t>Е.Н.,Интегрированные</w:t>
      </w:r>
      <w:proofErr w:type="spellEnd"/>
      <w:r w:rsidRPr="003471EC">
        <w:rPr>
          <w:rFonts w:ascii="Times New Roman" w:hAnsi="Times New Roman"/>
          <w:bCs/>
          <w:sz w:val="24"/>
          <w:szCs w:val="24"/>
        </w:rPr>
        <w:t xml:space="preserve"> уроки в начальной </w:t>
      </w:r>
      <w:proofErr w:type="spellStart"/>
      <w:r w:rsidRPr="003471EC">
        <w:rPr>
          <w:rFonts w:ascii="Times New Roman" w:hAnsi="Times New Roman"/>
          <w:bCs/>
          <w:sz w:val="24"/>
          <w:szCs w:val="24"/>
        </w:rPr>
        <w:t>школе</w:t>
      </w:r>
      <w:proofErr w:type="gramStart"/>
      <w:r w:rsidRPr="003471EC">
        <w:rPr>
          <w:rFonts w:ascii="Times New Roman" w:hAnsi="Times New Roman"/>
          <w:bCs/>
          <w:sz w:val="24"/>
          <w:szCs w:val="24"/>
        </w:rPr>
        <w:t>.-</w:t>
      </w:r>
      <w:proofErr w:type="gramEnd"/>
      <w:r w:rsidRPr="003471EC">
        <w:rPr>
          <w:rFonts w:ascii="Times New Roman" w:hAnsi="Times New Roman"/>
          <w:bCs/>
          <w:sz w:val="24"/>
          <w:szCs w:val="24"/>
        </w:rPr>
        <w:t>М.,Новая</w:t>
      </w:r>
      <w:proofErr w:type="spellEnd"/>
      <w:r w:rsidRPr="003471EC">
        <w:rPr>
          <w:rFonts w:ascii="Times New Roman" w:hAnsi="Times New Roman"/>
          <w:bCs/>
          <w:sz w:val="24"/>
          <w:szCs w:val="24"/>
        </w:rPr>
        <w:t xml:space="preserve"> школа,2002. </w:t>
      </w:r>
    </w:p>
    <w:p w:rsidR="003A47AF" w:rsidRPr="003471EC" w:rsidRDefault="000A0D46" w:rsidP="005518C1">
      <w:pPr>
        <w:pStyle w:val="a4"/>
        <w:numPr>
          <w:ilvl w:val="0"/>
          <w:numId w:val="28"/>
        </w:numPr>
        <w:spacing w:after="0" w:line="240" w:lineRule="auto"/>
        <w:rPr>
          <w:rFonts w:ascii="Times New Roman" w:hAnsi="Times New Roman"/>
          <w:sz w:val="24"/>
          <w:szCs w:val="24"/>
        </w:rPr>
      </w:pPr>
      <w:r w:rsidRPr="003471EC">
        <w:rPr>
          <w:rFonts w:ascii="Times New Roman" w:hAnsi="Times New Roman"/>
          <w:bCs/>
          <w:sz w:val="24"/>
          <w:szCs w:val="24"/>
        </w:rPr>
        <w:t>Психодиагностические методы работы в работе с учащимися 3-4 классов</w:t>
      </w:r>
      <w:proofErr w:type="gramStart"/>
      <w:r w:rsidRPr="003471EC">
        <w:rPr>
          <w:rFonts w:ascii="Times New Roman" w:hAnsi="Times New Roman"/>
          <w:bCs/>
          <w:sz w:val="24"/>
          <w:szCs w:val="24"/>
        </w:rPr>
        <w:t>/ С</w:t>
      </w:r>
      <w:proofErr w:type="gramEnd"/>
      <w:r w:rsidRPr="003471EC">
        <w:rPr>
          <w:rFonts w:ascii="Times New Roman" w:hAnsi="Times New Roman"/>
          <w:bCs/>
          <w:sz w:val="24"/>
          <w:szCs w:val="24"/>
        </w:rPr>
        <w:t xml:space="preserve">ост. </w:t>
      </w:r>
      <w:proofErr w:type="spellStart"/>
      <w:r w:rsidRPr="003471EC">
        <w:rPr>
          <w:rFonts w:ascii="Times New Roman" w:hAnsi="Times New Roman"/>
          <w:bCs/>
          <w:sz w:val="24"/>
          <w:szCs w:val="24"/>
        </w:rPr>
        <w:t>Лубовский</w:t>
      </w:r>
      <w:proofErr w:type="spellEnd"/>
      <w:r w:rsidRPr="003471EC">
        <w:rPr>
          <w:rFonts w:ascii="Times New Roman" w:hAnsi="Times New Roman"/>
          <w:bCs/>
          <w:sz w:val="24"/>
          <w:szCs w:val="24"/>
        </w:rPr>
        <w:t xml:space="preserve"> Д.В.- М.; Воронеж, 2004. </w:t>
      </w:r>
    </w:p>
    <w:p w:rsidR="005518C1" w:rsidRPr="005518C1" w:rsidRDefault="000A0D46" w:rsidP="005518C1">
      <w:pPr>
        <w:pStyle w:val="a4"/>
        <w:numPr>
          <w:ilvl w:val="0"/>
          <w:numId w:val="28"/>
        </w:numPr>
        <w:spacing w:after="0" w:line="240" w:lineRule="auto"/>
        <w:rPr>
          <w:rFonts w:ascii="Times New Roman" w:hAnsi="Times New Roman"/>
          <w:sz w:val="24"/>
          <w:szCs w:val="24"/>
        </w:rPr>
      </w:pPr>
      <w:r w:rsidRPr="003471EC">
        <w:rPr>
          <w:rFonts w:ascii="Times New Roman" w:hAnsi="Times New Roman"/>
          <w:bCs/>
          <w:sz w:val="24"/>
          <w:szCs w:val="24"/>
        </w:rPr>
        <w:t>Психология мотивации и эмоций</w:t>
      </w:r>
      <w:proofErr w:type="gramStart"/>
      <w:r w:rsidRPr="003471EC">
        <w:rPr>
          <w:rFonts w:ascii="Times New Roman" w:hAnsi="Times New Roman"/>
          <w:bCs/>
          <w:sz w:val="24"/>
          <w:szCs w:val="24"/>
        </w:rPr>
        <w:t>/ П</w:t>
      </w:r>
      <w:proofErr w:type="gramEnd"/>
      <w:r w:rsidRPr="003471EC">
        <w:rPr>
          <w:rFonts w:ascii="Times New Roman" w:hAnsi="Times New Roman"/>
          <w:bCs/>
          <w:sz w:val="24"/>
          <w:szCs w:val="24"/>
        </w:rPr>
        <w:t xml:space="preserve">од ред. Гиппенрейтера Ю.Б. и </w:t>
      </w:r>
      <w:proofErr w:type="spellStart"/>
      <w:r w:rsidRPr="003471EC">
        <w:rPr>
          <w:rFonts w:ascii="Times New Roman" w:hAnsi="Times New Roman"/>
          <w:bCs/>
          <w:sz w:val="24"/>
          <w:szCs w:val="24"/>
        </w:rPr>
        <w:t>Фаликмана</w:t>
      </w:r>
      <w:proofErr w:type="spellEnd"/>
      <w:r w:rsidRPr="003471EC">
        <w:rPr>
          <w:rFonts w:ascii="Times New Roman" w:hAnsi="Times New Roman"/>
          <w:bCs/>
          <w:sz w:val="24"/>
          <w:szCs w:val="24"/>
        </w:rPr>
        <w:t xml:space="preserve"> М.В.- М., 2002</w:t>
      </w:r>
    </w:p>
    <w:p w:rsidR="000A0D46" w:rsidRPr="003471EC" w:rsidRDefault="005518C1" w:rsidP="005518C1">
      <w:pPr>
        <w:pStyle w:val="a4"/>
        <w:numPr>
          <w:ilvl w:val="0"/>
          <w:numId w:val="28"/>
        </w:numPr>
        <w:spacing w:after="0" w:line="240" w:lineRule="auto"/>
        <w:rPr>
          <w:rFonts w:ascii="Times New Roman" w:hAnsi="Times New Roman"/>
          <w:sz w:val="24"/>
          <w:szCs w:val="24"/>
        </w:rPr>
      </w:pPr>
      <w:proofErr w:type="spellStart"/>
      <w:r w:rsidRPr="00D9334B">
        <w:rPr>
          <w:rFonts w:ascii="Times New Roman" w:hAnsi="Times New Roman"/>
          <w:sz w:val="24"/>
          <w:szCs w:val="24"/>
        </w:rPr>
        <w:t>Притуляк</w:t>
      </w:r>
      <w:proofErr w:type="spellEnd"/>
      <w:r w:rsidRPr="00D9334B">
        <w:rPr>
          <w:rFonts w:ascii="Times New Roman" w:hAnsi="Times New Roman"/>
          <w:sz w:val="24"/>
          <w:szCs w:val="24"/>
        </w:rPr>
        <w:t xml:space="preserve"> С.П. Роль творческих задач в развитии познавательной активности// Первое сентября.2003</w:t>
      </w:r>
      <w:r w:rsidR="000A0D46" w:rsidRPr="003471EC">
        <w:rPr>
          <w:rFonts w:ascii="Times New Roman" w:hAnsi="Times New Roman"/>
          <w:bCs/>
          <w:sz w:val="24"/>
          <w:szCs w:val="24"/>
        </w:rPr>
        <w:t xml:space="preserve">. </w:t>
      </w:r>
    </w:p>
    <w:p w:rsidR="000A0D46" w:rsidRPr="003471EC" w:rsidRDefault="000A0D46" w:rsidP="005518C1">
      <w:pPr>
        <w:pStyle w:val="a4"/>
        <w:numPr>
          <w:ilvl w:val="0"/>
          <w:numId w:val="28"/>
        </w:numPr>
        <w:spacing w:after="0" w:line="240" w:lineRule="auto"/>
        <w:rPr>
          <w:rFonts w:ascii="Times New Roman" w:hAnsi="Times New Roman"/>
          <w:sz w:val="24"/>
          <w:szCs w:val="24"/>
        </w:rPr>
      </w:pPr>
      <w:r w:rsidRPr="003471EC">
        <w:rPr>
          <w:rFonts w:ascii="Times New Roman" w:hAnsi="Times New Roman"/>
          <w:bCs/>
          <w:sz w:val="24"/>
          <w:szCs w:val="24"/>
        </w:rPr>
        <w:t>Семаго Н.Я., Семаго М.М. Диагностический альбом для оценки развития познавательной деятельности ребёнка. Дошкольный и младший школьный возраст.- М., 2004.</w:t>
      </w:r>
    </w:p>
    <w:p w:rsidR="000A0D46" w:rsidRPr="003471EC" w:rsidRDefault="000A0D46" w:rsidP="005518C1">
      <w:pPr>
        <w:pStyle w:val="a4"/>
        <w:numPr>
          <w:ilvl w:val="0"/>
          <w:numId w:val="28"/>
        </w:numPr>
        <w:spacing w:after="0" w:line="240" w:lineRule="auto"/>
        <w:rPr>
          <w:rFonts w:ascii="Times New Roman" w:hAnsi="Times New Roman"/>
          <w:sz w:val="24"/>
          <w:szCs w:val="24"/>
        </w:rPr>
      </w:pPr>
      <w:proofErr w:type="spellStart"/>
      <w:r w:rsidRPr="003471EC">
        <w:rPr>
          <w:rFonts w:ascii="Times New Roman" w:hAnsi="Times New Roman"/>
          <w:bCs/>
          <w:sz w:val="24"/>
          <w:szCs w:val="24"/>
        </w:rPr>
        <w:t>Федорец</w:t>
      </w:r>
      <w:proofErr w:type="spellEnd"/>
      <w:r w:rsidRPr="003471EC">
        <w:rPr>
          <w:rFonts w:ascii="Times New Roman" w:hAnsi="Times New Roman"/>
          <w:bCs/>
          <w:sz w:val="24"/>
          <w:szCs w:val="24"/>
        </w:rPr>
        <w:t xml:space="preserve"> </w:t>
      </w:r>
      <w:proofErr w:type="spellStart"/>
      <w:r w:rsidRPr="003471EC">
        <w:rPr>
          <w:rFonts w:ascii="Times New Roman" w:hAnsi="Times New Roman"/>
          <w:bCs/>
          <w:sz w:val="24"/>
          <w:szCs w:val="24"/>
        </w:rPr>
        <w:t>Г.Ф.,Проблема</w:t>
      </w:r>
      <w:proofErr w:type="spellEnd"/>
      <w:r w:rsidRPr="003471EC">
        <w:rPr>
          <w:rFonts w:ascii="Times New Roman" w:hAnsi="Times New Roman"/>
          <w:bCs/>
          <w:sz w:val="24"/>
          <w:szCs w:val="24"/>
        </w:rPr>
        <w:t xml:space="preserve"> интеграции в теории и практике обучения</w:t>
      </w:r>
      <w:proofErr w:type="gramStart"/>
      <w:r w:rsidRPr="003471EC">
        <w:rPr>
          <w:rFonts w:ascii="Times New Roman" w:hAnsi="Times New Roman"/>
          <w:bCs/>
          <w:sz w:val="24"/>
          <w:szCs w:val="24"/>
        </w:rPr>
        <w:t>.-</w:t>
      </w:r>
      <w:proofErr w:type="gramEnd"/>
      <w:r w:rsidRPr="003471EC">
        <w:rPr>
          <w:rFonts w:ascii="Times New Roman" w:hAnsi="Times New Roman"/>
          <w:bCs/>
          <w:sz w:val="24"/>
          <w:szCs w:val="24"/>
        </w:rPr>
        <w:t xml:space="preserve">М.,2004. </w:t>
      </w:r>
    </w:p>
    <w:p w:rsidR="003A47AF" w:rsidRPr="003471EC" w:rsidRDefault="000A0D46" w:rsidP="005518C1">
      <w:pPr>
        <w:pStyle w:val="a4"/>
        <w:numPr>
          <w:ilvl w:val="0"/>
          <w:numId w:val="28"/>
        </w:numPr>
        <w:spacing w:after="0" w:line="240" w:lineRule="auto"/>
        <w:rPr>
          <w:rFonts w:ascii="Times New Roman" w:hAnsi="Times New Roman"/>
          <w:sz w:val="24"/>
          <w:szCs w:val="24"/>
        </w:rPr>
      </w:pPr>
      <w:proofErr w:type="spellStart"/>
      <w:r w:rsidRPr="003471EC">
        <w:rPr>
          <w:rFonts w:ascii="Times New Roman" w:hAnsi="Times New Roman"/>
          <w:bCs/>
          <w:sz w:val="24"/>
          <w:szCs w:val="24"/>
        </w:rPr>
        <w:t>Фопель</w:t>
      </w:r>
      <w:proofErr w:type="spellEnd"/>
      <w:r w:rsidRPr="003471EC">
        <w:rPr>
          <w:rFonts w:ascii="Times New Roman" w:hAnsi="Times New Roman"/>
          <w:bCs/>
          <w:sz w:val="24"/>
          <w:szCs w:val="24"/>
        </w:rPr>
        <w:t xml:space="preserve"> К. Как научить детей сотрудничать? Психологические игры и упражнения. М.. 2001. </w:t>
      </w:r>
    </w:p>
    <w:p w:rsidR="000A0D46" w:rsidRPr="003471EC" w:rsidRDefault="000A0D46" w:rsidP="005518C1">
      <w:pPr>
        <w:pStyle w:val="a4"/>
        <w:numPr>
          <w:ilvl w:val="0"/>
          <w:numId w:val="28"/>
        </w:numPr>
        <w:spacing w:after="0" w:line="240" w:lineRule="auto"/>
        <w:rPr>
          <w:rFonts w:ascii="Times New Roman" w:hAnsi="Times New Roman"/>
          <w:sz w:val="24"/>
          <w:szCs w:val="24"/>
        </w:rPr>
      </w:pPr>
      <w:proofErr w:type="spellStart"/>
      <w:r w:rsidRPr="003471EC">
        <w:rPr>
          <w:rFonts w:ascii="Times New Roman" w:hAnsi="Times New Roman"/>
          <w:bCs/>
          <w:sz w:val="24"/>
          <w:szCs w:val="24"/>
        </w:rPr>
        <w:t>Шевандрин</w:t>
      </w:r>
      <w:proofErr w:type="spellEnd"/>
      <w:r w:rsidRPr="003471EC">
        <w:rPr>
          <w:rFonts w:ascii="Times New Roman" w:hAnsi="Times New Roman"/>
          <w:bCs/>
          <w:sz w:val="24"/>
          <w:szCs w:val="24"/>
        </w:rPr>
        <w:t xml:space="preserve"> Н.И. Психодиагностика, коррекция и развитие личности.- М., 2001. </w:t>
      </w:r>
    </w:p>
    <w:p w:rsidR="000A0D46" w:rsidRPr="003471EC" w:rsidRDefault="000A0D46" w:rsidP="005518C1">
      <w:pPr>
        <w:pStyle w:val="a4"/>
        <w:numPr>
          <w:ilvl w:val="0"/>
          <w:numId w:val="28"/>
        </w:numPr>
        <w:spacing w:after="0" w:line="240" w:lineRule="auto"/>
        <w:rPr>
          <w:rFonts w:ascii="Times New Roman" w:hAnsi="Times New Roman"/>
          <w:sz w:val="24"/>
          <w:szCs w:val="24"/>
        </w:rPr>
      </w:pPr>
      <w:r w:rsidRPr="003471EC">
        <w:rPr>
          <w:rFonts w:ascii="Times New Roman" w:hAnsi="Times New Roman"/>
          <w:bCs/>
          <w:sz w:val="24"/>
          <w:szCs w:val="24"/>
        </w:rPr>
        <w:t>Шевцова И.В. Тренинг личного роста.- СПб</w:t>
      </w:r>
      <w:proofErr w:type="gramStart"/>
      <w:r w:rsidRPr="003471EC">
        <w:rPr>
          <w:rFonts w:ascii="Times New Roman" w:hAnsi="Times New Roman"/>
          <w:bCs/>
          <w:sz w:val="24"/>
          <w:szCs w:val="24"/>
        </w:rPr>
        <w:t xml:space="preserve">., </w:t>
      </w:r>
      <w:proofErr w:type="gramEnd"/>
      <w:r w:rsidRPr="003471EC">
        <w:rPr>
          <w:rFonts w:ascii="Times New Roman" w:hAnsi="Times New Roman"/>
          <w:bCs/>
          <w:sz w:val="24"/>
          <w:szCs w:val="24"/>
        </w:rPr>
        <w:t xml:space="preserve">2003. </w:t>
      </w:r>
    </w:p>
    <w:p w:rsidR="00D1689F" w:rsidRPr="003471EC" w:rsidRDefault="000A0D46" w:rsidP="005518C1">
      <w:pPr>
        <w:pStyle w:val="a4"/>
        <w:numPr>
          <w:ilvl w:val="0"/>
          <w:numId w:val="28"/>
        </w:numPr>
        <w:spacing w:after="0" w:line="240" w:lineRule="auto"/>
        <w:rPr>
          <w:rFonts w:ascii="Times New Roman" w:hAnsi="Times New Roman"/>
          <w:bCs/>
          <w:sz w:val="24"/>
          <w:szCs w:val="24"/>
        </w:rPr>
      </w:pPr>
      <w:r w:rsidRPr="003471EC">
        <w:rPr>
          <w:rFonts w:ascii="Times New Roman" w:hAnsi="Times New Roman"/>
          <w:bCs/>
          <w:sz w:val="24"/>
          <w:szCs w:val="24"/>
        </w:rPr>
        <w:t>Шнейдер Л.Б. Пособие по психологическому консультированию.- М., 2003.</w:t>
      </w:r>
    </w:p>
    <w:p w:rsidR="003326EF" w:rsidRPr="003471EC" w:rsidRDefault="003326EF" w:rsidP="003326EF">
      <w:pPr>
        <w:pStyle w:val="af"/>
        <w:spacing w:before="0" w:beforeAutospacing="0" w:after="0" w:afterAutospacing="0"/>
        <w:ind w:firstLine="720"/>
        <w:jc w:val="both"/>
      </w:pPr>
    </w:p>
    <w:p w:rsidR="003326EF" w:rsidRPr="003471EC" w:rsidRDefault="003326EF" w:rsidP="00214A71">
      <w:pPr>
        <w:spacing w:before="100" w:beforeAutospacing="1" w:after="100" w:afterAutospacing="1" w:line="240" w:lineRule="auto"/>
        <w:rPr>
          <w:rFonts w:ascii="Times New Roman" w:hAnsi="Times New Roman"/>
          <w:sz w:val="24"/>
          <w:szCs w:val="24"/>
        </w:rPr>
      </w:pPr>
    </w:p>
    <w:sectPr w:rsidR="003326EF" w:rsidRPr="003471EC" w:rsidSect="00E34C56">
      <w:footerReference w:type="default" r:id="rId8"/>
      <w:pgSz w:w="11906" w:h="16838"/>
      <w:pgMar w:top="1134" w:right="850" w:bottom="1134" w:left="1701" w:header="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001" w:rsidRDefault="00CF3001" w:rsidP="00F31773">
      <w:pPr>
        <w:spacing w:after="0" w:line="240" w:lineRule="auto"/>
      </w:pPr>
      <w:r>
        <w:separator/>
      </w:r>
    </w:p>
  </w:endnote>
  <w:endnote w:type="continuationSeparator" w:id="0">
    <w:p w:rsidR="00CF3001" w:rsidRDefault="00CF3001" w:rsidP="00F317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478813"/>
      <w:showingPlcHdr/>
    </w:sdtPr>
    <w:sdtContent>
      <w:p w:rsidR="00D9334B" w:rsidRDefault="00D9334B">
        <w:pPr>
          <w:pStyle w:val="ab"/>
          <w:jc w:val="right"/>
        </w:pPr>
        <w:r>
          <w:t xml:space="preserve">     </w:t>
        </w:r>
      </w:p>
    </w:sdtContent>
  </w:sdt>
  <w:p w:rsidR="00D9334B" w:rsidRDefault="00D9334B" w:rsidP="00230638">
    <w:pPr>
      <w:pStyle w:val="ab"/>
      <w:tabs>
        <w:tab w:val="left" w:pos="7088"/>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001" w:rsidRDefault="00CF3001" w:rsidP="00F31773">
      <w:pPr>
        <w:spacing w:after="0" w:line="240" w:lineRule="auto"/>
      </w:pPr>
      <w:r>
        <w:separator/>
      </w:r>
    </w:p>
  </w:footnote>
  <w:footnote w:type="continuationSeparator" w:id="0">
    <w:p w:rsidR="00CF3001" w:rsidRDefault="00CF3001" w:rsidP="00F317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E5352"/>
    <w:multiLevelType w:val="hybridMultilevel"/>
    <w:tmpl w:val="8C6A3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5C69AE"/>
    <w:multiLevelType w:val="hybridMultilevel"/>
    <w:tmpl w:val="13E452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173D9C"/>
    <w:multiLevelType w:val="multilevel"/>
    <w:tmpl w:val="3AC892E6"/>
    <w:lvl w:ilvl="0">
      <w:start w:val="1"/>
      <w:numFmt w:val="decimal"/>
      <w:lvlText w:val="%1."/>
      <w:lvlJc w:val="left"/>
      <w:pPr>
        <w:ind w:left="705" w:hanging="705"/>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8A71ED5"/>
    <w:multiLevelType w:val="hybridMultilevel"/>
    <w:tmpl w:val="03B81A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815489"/>
    <w:multiLevelType w:val="hybridMultilevel"/>
    <w:tmpl w:val="82F69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FB4EC3"/>
    <w:multiLevelType w:val="hybridMultilevel"/>
    <w:tmpl w:val="CD58319A"/>
    <w:lvl w:ilvl="0" w:tplc="3EDE5B14">
      <w:start w:val="1"/>
      <w:numFmt w:val="bullet"/>
      <w:lvlText w:val="•"/>
      <w:lvlJc w:val="left"/>
      <w:pPr>
        <w:tabs>
          <w:tab w:val="num" w:pos="720"/>
        </w:tabs>
        <w:ind w:left="720" w:hanging="360"/>
      </w:pPr>
      <w:rPr>
        <w:rFonts w:ascii="Times New Roman" w:hAnsi="Times New Roman" w:hint="default"/>
      </w:rPr>
    </w:lvl>
    <w:lvl w:ilvl="1" w:tplc="9F18F0DE" w:tentative="1">
      <w:start w:val="1"/>
      <w:numFmt w:val="bullet"/>
      <w:lvlText w:val="•"/>
      <w:lvlJc w:val="left"/>
      <w:pPr>
        <w:tabs>
          <w:tab w:val="num" w:pos="1440"/>
        </w:tabs>
        <w:ind w:left="1440" w:hanging="360"/>
      </w:pPr>
      <w:rPr>
        <w:rFonts w:ascii="Times New Roman" w:hAnsi="Times New Roman" w:hint="default"/>
      </w:rPr>
    </w:lvl>
    <w:lvl w:ilvl="2" w:tplc="09F67628" w:tentative="1">
      <w:start w:val="1"/>
      <w:numFmt w:val="bullet"/>
      <w:lvlText w:val="•"/>
      <w:lvlJc w:val="left"/>
      <w:pPr>
        <w:tabs>
          <w:tab w:val="num" w:pos="2160"/>
        </w:tabs>
        <w:ind w:left="2160" w:hanging="360"/>
      </w:pPr>
      <w:rPr>
        <w:rFonts w:ascii="Times New Roman" w:hAnsi="Times New Roman" w:hint="default"/>
      </w:rPr>
    </w:lvl>
    <w:lvl w:ilvl="3" w:tplc="4B6E1B7C" w:tentative="1">
      <w:start w:val="1"/>
      <w:numFmt w:val="bullet"/>
      <w:lvlText w:val="•"/>
      <w:lvlJc w:val="left"/>
      <w:pPr>
        <w:tabs>
          <w:tab w:val="num" w:pos="2880"/>
        </w:tabs>
        <w:ind w:left="2880" w:hanging="360"/>
      </w:pPr>
      <w:rPr>
        <w:rFonts w:ascii="Times New Roman" w:hAnsi="Times New Roman" w:hint="default"/>
      </w:rPr>
    </w:lvl>
    <w:lvl w:ilvl="4" w:tplc="B0FAD236" w:tentative="1">
      <w:start w:val="1"/>
      <w:numFmt w:val="bullet"/>
      <w:lvlText w:val="•"/>
      <w:lvlJc w:val="left"/>
      <w:pPr>
        <w:tabs>
          <w:tab w:val="num" w:pos="3600"/>
        </w:tabs>
        <w:ind w:left="3600" w:hanging="360"/>
      </w:pPr>
      <w:rPr>
        <w:rFonts w:ascii="Times New Roman" w:hAnsi="Times New Roman" w:hint="default"/>
      </w:rPr>
    </w:lvl>
    <w:lvl w:ilvl="5" w:tplc="057A7FBA" w:tentative="1">
      <w:start w:val="1"/>
      <w:numFmt w:val="bullet"/>
      <w:lvlText w:val="•"/>
      <w:lvlJc w:val="left"/>
      <w:pPr>
        <w:tabs>
          <w:tab w:val="num" w:pos="4320"/>
        </w:tabs>
        <w:ind w:left="4320" w:hanging="360"/>
      </w:pPr>
      <w:rPr>
        <w:rFonts w:ascii="Times New Roman" w:hAnsi="Times New Roman" w:hint="default"/>
      </w:rPr>
    </w:lvl>
    <w:lvl w:ilvl="6" w:tplc="905A5438" w:tentative="1">
      <w:start w:val="1"/>
      <w:numFmt w:val="bullet"/>
      <w:lvlText w:val="•"/>
      <w:lvlJc w:val="left"/>
      <w:pPr>
        <w:tabs>
          <w:tab w:val="num" w:pos="5040"/>
        </w:tabs>
        <w:ind w:left="5040" w:hanging="360"/>
      </w:pPr>
      <w:rPr>
        <w:rFonts w:ascii="Times New Roman" w:hAnsi="Times New Roman" w:hint="default"/>
      </w:rPr>
    </w:lvl>
    <w:lvl w:ilvl="7" w:tplc="6388F6E0" w:tentative="1">
      <w:start w:val="1"/>
      <w:numFmt w:val="bullet"/>
      <w:lvlText w:val="•"/>
      <w:lvlJc w:val="left"/>
      <w:pPr>
        <w:tabs>
          <w:tab w:val="num" w:pos="5760"/>
        </w:tabs>
        <w:ind w:left="5760" w:hanging="360"/>
      </w:pPr>
      <w:rPr>
        <w:rFonts w:ascii="Times New Roman" w:hAnsi="Times New Roman" w:hint="default"/>
      </w:rPr>
    </w:lvl>
    <w:lvl w:ilvl="8" w:tplc="75244C12" w:tentative="1">
      <w:start w:val="1"/>
      <w:numFmt w:val="bullet"/>
      <w:lvlText w:val="•"/>
      <w:lvlJc w:val="left"/>
      <w:pPr>
        <w:tabs>
          <w:tab w:val="num" w:pos="6480"/>
        </w:tabs>
        <w:ind w:left="6480" w:hanging="360"/>
      </w:pPr>
      <w:rPr>
        <w:rFonts w:ascii="Times New Roman" w:hAnsi="Times New Roman" w:hint="default"/>
      </w:rPr>
    </w:lvl>
  </w:abstractNum>
  <w:abstractNum w:abstractNumId="6">
    <w:nsid w:val="2E204550"/>
    <w:multiLevelType w:val="hybridMultilevel"/>
    <w:tmpl w:val="9970CB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0F16C6"/>
    <w:multiLevelType w:val="hybridMultilevel"/>
    <w:tmpl w:val="EB5A9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182A8C"/>
    <w:multiLevelType w:val="hybridMultilevel"/>
    <w:tmpl w:val="F9700180"/>
    <w:lvl w:ilvl="0" w:tplc="FAD6664A">
      <w:start w:val="1"/>
      <w:numFmt w:val="bullet"/>
      <w:lvlText w:val="-"/>
      <w:lvlJc w:val="left"/>
      <w:pPr>
        <w:tabs>
          <w:tab w:val="num" w:pos="720"/>
        </w:tabs>
        <w:ind w:left="720" w:hanging="360"/>
      </w:pPr>
      <w:rPr>
        <w:rFonts w:ascii="Times New Roman" w:hAnsi="Times New Roman" w:hint="default"/>
      </w:rPr>
    </w:lvl>
    <w:lvl w:ilvl="1" w:tplc="BAFCEC3C" w:tentative="1">
      <w:start w:val="1"/>
      <w:numFmt w:val="bullet"/>
      <w:lvlText w:val="-"/>
      <w:lvlJc w:val="left"/>
      <w:pPr>
        <w:tabs>
          <w:tab w:val="num" w:pos="1440"/>
        </w:tabs>
        <w:ind w:left="1440" w:hanging="360"/>
      </w:pPr>
      <w:rPr>
        <w:rFonts w:ascii="Times New Roman" w:hAnsi="Times New Roman" w:hint="default"/>
      </w:rPr>
    </w:lvl>
    <w:lvl w:ilvl="2" w:tplc="8264B640" w:tentative="1">
      <w:start w:val="1"/>
      <w:numFmt w:val="bullet"/>
      <w:lvlText w:val="-"/>
      <w:lvlJc w:val="left"/>
      <w:pPr>
        <w:tabs>
          <w:tab w:val="num" w:pos="2160"/>
        </w:tabs>
        <w:ind w:left="2160" w:hanging="360"/>
      </w:pPr>
      <w:rPr>
        <w:rFonts w:ascii="Times New Roman" w:hAnsi="Times New Roman" w:hint="default"/>
      </w:rPr>
    </w:lvl>
    <w:lvl w:ilvl="3" w:tplc="3D008CDA" w:tentative="1">
      <w:start w:val="1"/>
      <w:numFmt w:val="bullet"/>
      <w:lvlText w:val="-"/>
      <w:lvlJc w:val="left"/>
      <w:pPr>
        <w:tabs>
          <w:tab w:val="num" w:pos="2880"/>
        </w:tabs>
        <w:ind w:left="2880" w:hanging="360"/>
      </w:pPr>
      <w:rPr>
        <w:rFonts w:ascii="Times New Roman" w:hAnsi="Times New Roman" w:hint="default"/>
      </w:rPr>
    </w:lvl>
    <w:lvl w:ilvl="4" w:tplc="E9E82052" w:tentative="1">
      <w:start w:val="1"/>
      <w:numFmt w:val="bullet"/>
      <w:lvlText w:val="-"/>
      <w:lvlJc w:val="left"/>
      <w:pPr>
        <w:tabs>
          <w:tab w:val="num" w:pos="3600"/>
        </w:tabs>
        <w:ind w:left="3600" w:hanging="360"/>
      </w:pPr>
      <w:rPr>
        <w:rFonts w:ascii="Times New Roman" w:hAnsi="Times New Roman" w:hint="default"/>
      </w:rPr>
    </w:lvl>
    <w:lvl w:ilvl="5" w:tplc="3EE400F2" w:tentative="1">
      <w:start w:val="1"/>
      <w:numFmt w:val="bullet"/>
      <w:lvlText w:val="-"/>
      <w:lvlJc w:val="left"/>
      <w:pPr>
        <w:tabs>
          <w:tab w:val="num" w:pos="4320"/>
        </w:tabs>
        <w:ind w:left="4320" w:hanging="360"/>
      </w:pPr>
      <w:rPr>
        <w:rFonts w:ascii="Times New Roman" w:hAnsi="Times New Roman" w:hint="default"/>
      </w:rPr>
    </w:lvl>
    <w:lvl w:ilvl="6" w:tplc="7C2C4390" w:tentative="1">
      <w:start w:val="1"/>
      <w:numFmt w:val="bullet"/>
      <w:lvlText w:val="-"/>
      <w:lvlJc w:val="left"/>
      <w:pPr>
        <w:tabs>
          <w:tab w:val="num" w:pos="5040"/>
        </w:tabs>
        <w:ind w:left="5040" w:hanging="360"/>
      </w:pPr>
      <w:rPr>
        <w:rFonts w:ascii="Times New Roman" w:hAnsi="Times New Roman" w:hint="default"/>
      </w:rPr>
    </w:lvl>
    <w:lvl w:ilvl="7" w:tplc="3D729A0C" w:tentative="1">
      <w:start w:val="1"/>
      <w:numFmt w:val="bullet"/>
      <w:lvlText w:val="-"/>
      <w:lvlJc w:val="left"/>
      <w:pPr>
        <w:tabs>
          <w:tab w:val="num" w:pos="5760"/>
        </w:tabs>
        <w:ind w:left="5760" w:hanging="360"/>
      </w:pPr>
      <w:rPr>
        <w:rFonts w:ascii="Times New Roman" w:hAnsi="Times New Roman" w:hint="default"/>
      </w:rPr>
    </w:lvl>
    <w:lvl w:ilvl="8" w:tplc="42E47AEC" w:tentative="1">
      <w:start w:val="1"/>
      <w:numFmt w:val="bullet"/>
      <w:lvlText w:val="-"/>
      <w:lvlJc w:val="left"/>
      <w:pPr>
        <w:tabs>
          <w:tab w:val="num" w:pos="6480"/>
        </w:tabs>
        <w:ind w:left="6480" w:hanging="360"/>
      </w:pPr>
      <w:rPr>
        <w:rFonts w:ascii="Times New Roman" w:hAnsi="Times New Roman" w:hint="default"/>
      </w:rPr>
    </w:lvl>
  </w:abstractNum>
  <w:abstractNum w:abstractNumId="9">
    <w:nsid w:val="376A221D"/>
    <w:multiLevelType w:val="hybridMultilevel"/>
    <w:tmpl w:val="C98470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BA278D1"/>
    <w:multiLevelType w:val="hybridMultilevel"/>
    <w:tmpl w:val="77185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2924D4"/>
    <w:multiLevelType w:val="hybridMultilevel"/>
    <w:tmpl w:val="2E3AC8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D146839"/>
    <w:multiLevelType w:val="multilevel"/>
    <w:tmpl w:val="1DAE1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9E5105D"/>
    <w:multiLevelType w:val="hybridMultilevel"/>
    <w:tmpl w:val="D3DC39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9F7434D"/>
    <w:multiLevelType w:val="hybridMultilevel"/>
    <w:tmpl w:val="21668F70"/>
    <w:lvl w:ilvl="0" w:tplc="5098619A">
      <w:start w:val="1"/>
      <w:numFmt w:val="bullet"/>
      <w:lvlText w:val="•"/>
      <w:lvlJc w:val="left"/>
      <w:pPr>
        <w:tabs>
          <w:tab w:val="num" w:pos="720"/>
        </w:tabs>
        <w:ind w:left="720" w:hanging="360"/>
      </w:pPr>
      <w:rPr>
        <w:rFonts w:ascii="Times New Roman" w:hAnsi="Times New Roman" w:hint="default"/>
      </w:rPr>
    </w:lvl>
    <w:lvl w:ilvl="1" w:tplc="E7FC593A" w:tentative="1">
      <w:start w:val="1"/>
      <w:numFmt w:val="bullet"/>
      <w:lvlText w:val="•"/>
      <w:lvlJc w:val="left"/>
      <w:pPr>
        <w:tabs>
          <w:tab w:val="num" w:pos="1440"/>
        </w:tabs>
        <w:ind w:left="1440" w:hanging="360"/>
      </w:pPr>
      <w:rPr>
        <w:rFonts w:ascii="Times New Roman" w:hAnsi="Times New Roman" w:hint="default"/>
      </w:rPr>
    </w:lvl>
    <w:lvl w:ilvl="2" w:tplc="8FD2056E" w:tentative="1">
      <w:start w:val="1"/>
      <w:numFmt w:val="bullet"/>
      <w:lvlText w:val="•"/>
      <w:lvlJc w:val="left"/>
      <w:pPr>
        <w:tabs>
          <w:tab w:val="num" w:pos="2160"/>
        </w:tabs>
        <w:ind w:left="2160" w:hanging="360"/>
      </w:pPr>
      <w:rPr>
        <w:rFonts w:ascii="Times New Roman" w:hAnsi="Times New Roman" w:hint="default"/>
      </w:rPr>
    </w:lvl>
    <w:lvl w:ilvl="3" w:tplc="8D149FA6" w:tentative="1">
      <w:start w:val="1"/>
      <w:numFmt w:val="bullet"/>
      <w:lvlText w:val="•"/>
      <w:lvlJc w:val="left"/>
      <w:pPr>
        <w:tabs>
          <w:tab w:val="num" w:pos="2880"/>
        </w:tabs>
        <w:ind w:left="2880" w:hanging="360"/>
      </w:pPr>
      <w:rPr>
        <w:rFonts w:ascii="Times New Roman" w:hAnsi="Times New Roman" w:hint="default"/>
      </w:rPr>
    </w:lvl>
    <w:lvl w:ilvl="4" w:tplc="4EA461CE" w:tentative="1">
      <w:start w:val="1"/>
      <w:numFmt w:val="bullet"/>
      <w:lvlText w:val="•"/>
      <w:lvlJc w:val="left"/>
      <w:pPr>
        <w:tabs>
          <w:tab w:val="num" w:pos="3600"/>
        </w:tabs>
        <w:ind w:left="3600" w:hanging="360"/>
      </w:pPr>
      <w:rPr>
        <w:rFonts w:ascii="Times New Roman" w:hAnsi="Times New Roman" w:hint="default"/>
      </w:rPr>
    </w:lvl>
    <w:lvl w:ilvl="5" w:tplc="9BEE98F6" w:tentative="1">
      <w:start w:val="1"/>
      <w:numFmt w:val="bullet"/>
      <w:lvlText w:val="•"/>
      <w:lvlJc w:val="left"/>
      <w:pPr>
        <w:tabs>
          <w:tab w:val="num" w:pos="4320"/>
        </w:tabs>
        <w:ind w:left="4320" w:hanging="360"/>
      </w:pPr>
      <w:rPr>
        <w:rFonts w:ascii="Times New Roman" w:hAnsi="Times New Roman" w:hint="default"/>
      </w:rPr>
    </w:lvl>
    <w:lvl w:ilvl="6" w:tplc="A8B0F36A" w:tentative="1">
      <w:start w:val="1"/>
      <w:numFmt w:val="bullet"/>
      <w:lvlText w:val="•"/>
      <w:lvlJc w:val="left"/>
      <w:pPr>
        <w:tabs>
          <w:tab w:val="num" w:pos="5040"/>
        </w:tabs>
        <w:ind w:left="5040" w:hanging="360"/>
      </w:pPr>
      <w:rPr>
        <w:rFonts w:ascii="Times New Roman" w:hAnsi="Times New Roman" w:hint="default"/>
      </w:rPr>
    </w:lvl>
    <w:lvl w:ilvl="7" w:tplc="E52C8012" w:tentative="1">
      <w:start w:val="1"/>
      <w:numFmt w:val="bullet"/>
      <w:lvlText w:val="•"/>
      <w:lvlJc w:val="left"/>
      <w:pPr>
        <w:tabs>
          <w:tab w:val="num" w:pos="5760"/>
        </w:tabs>
        <w:ind w:left="5760" w:hanging="360"/>
      </w:pPr>
      <w:rPr>
        <w:rFonts w:ascii="Times New Roman" w:hAnsi="Times New Roman" w:hint="default"/>
      </w:rPr>
    </w:lvl>
    <w:lvl w:ilvl="8" w:tplc="D96EF1F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06921E8"/>
    <w:multiLevelType w:val="hybridMultilevel"/>
    <w:tmpl w:val="9B2C5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0895398"/>
    <w:multiLevelType w:val="hybridMultilevel"/>
    <w:tmpl w:val="811A5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1BA20F2"/>
    <w:multiLevelType w:val="hybridMultilevel"/>
    <w:tmpl w:val="4DEE063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561EDD"/>
    <w:multiLevelType w:val="hybridMultilevel"/>
    <w:tmpl w:val="91BC4F50"/>
    <w:lvl w:ilvl="0" w:tplc="87EE290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4858D5"/>
    <w:multiLevelType w:val="hybridMultilevel"/>
    <w:tmpl w:val="64CECD7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nsid w:val="58F21544"/>
    <w:multiLevelType w:val="hybridMultilevel"/>
    <w:tmpl w:val="20363A4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BFE5BD5"/>
    <w:multiLevelType w:val="hybridMultilevel"/>
    <w:tmpl w:val="796214E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nsid w:val="6ABD2CFF"/>
    <w:multiLevelType w:val="hybridMultilevel"/>
    <w:tmpl w:val="E9A605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C52085"/>
    <w:multiLevelType w:val="hybridMultilevel"/>
    <w:tmpl w:val="3E9C3B6E"/>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6E6F66F9"/>
    <w:multiLevelType w:val="hybridMultilevel"/>
    <w:tmpl w:val="3F4A679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713C4FAA"/>
    <w:multiLevelType w:val="hybridMultilevel"/>
    <w:tmpl w:val="EB5A9B9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765D1EF0"/>
    <w:multiLevelType w:val="multilevel"/>
    <w:tmpl w:val="62E8C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7FA7D9E"/>
    <w:multiLevelType w:val="multilevel"/>
    <w:tmpl w:val="0F64C4B2"/>
    <w:lvl w:ilvl="0">
      <w:start w:val="1"/>
      <w:numFmt w:val="decimal"/>
      <w:lvlText w:val="%1."/>
      <w:lvlJc w:val="left"/>
      <w:pPr>
        <w:ind w:left="1440" w:hanging="360"/>
      </w:pPr>
      <w:rPr>
        <w:rFonts w:hint="default"/>
      </w:rPr>
    </w:lvl>
    <w:lvl w:ilvl="1">
      <w:start w:val="2"/>
      <w:numFmt w:val="decimal"/>
      <w:isLgl/>
      <w:lvlText w:val="%1.%2."/>
      <w:lvlJc w:val="left"/>
      <w:pPr>
        <w:ind w:left="1680" w:hanging="600"/>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8">
    <w:nsid w:val="7A805AC3"/>
    <w:multiLevelType w:val="hybridMultilevel"/>
    <w:tmpl w:val="3DFC756C"/>
    <w:lvl w:ilvl="0" w:tplc="44C22956">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29">
    <w:nsid w:val="7B776A60"/>
    <w:multiLevelType w:val="multilevel"/>
    <w:tmpl w:val="C69CE43E"/>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b/>
        <w:color w:val="000000"/>
        <w:sz w:val="24"/>
      </w:rPr>
    </w:lvl>
    <w:lvl w:ilvl="2">
      <w:start w:val="1"/>
      <w:numFmt w:val="decimal"/>
      <w:isLgl/>
      <w:lvlText w:val="%1.%2.%3"/>
      <w:lvlJc w:val="left"/>
      <w:pPr>
        <w:ind w:left="1080" w:hanging="720"/>
      </w:pPr>
      <w:rPr>
        <w:rFonts w:hint="default"/>
        <w:b/>
        <w:color w:val="000000"/>
        <w:sz w:val="24"/>
      </w:rPr>
    </w:lvl>
    <w:lvl w:ilvl="3">
      <w:start w:val="1"/>
      <w:numFmt w:val="decimal"/>
      <w:isLgl/>
      <w:lvlText w:val="%1.%2.%3.%4"/>
      <w:lvlJc w:val="left"/>
      <w:pPr>
        <w:ind w:left="1080" w:hanging="720"/>
      </w:pPr>
      <w:rPr>
        <w:rFonts w:hint="default"/>
        <w:b/>
        <w:color w:val="000000"/>
        <w:sz w:val="24"/>
      </w:rPr>
    </w:lvl>
    <w:lvl w:ilvl="4">
      <w:start w:val="1"/>
      <w:numFmt w:val="decimal"/>
      <w:isLgl/>
      <w:lvlText w:val="%1.%2.%3.%4.%5"/>
      <w:lvlJc w:val="left"/>
      <w:pPr>
        <w:ind w:left="1440" w:hanging="1080"/>
      </w:pPr>
      <w:rPr>
        <w:rFonts w:hint="default"/>
        <w:b/>
        <w:color w:val="000000"/>
        <w:sz w:val="24"/>
      </w:rPr>
    </w:lvl>
    <w:lvl w:ilvl="5">
      <w:start w:val="1"/>
      <w:numFmt w:val="decimal"/>
      <w:isLgl/>
      <w:lvlText w:val="%1.%2.%3.%4.%5.%6"/>
      <w:lvlJc w:val="left"/>
      <w:pPr>
        <w:ind w:left="1440" w:hanging="1080"/>
      </w:pPr>
      <w:rPr>
        <w:rFonts w:hint="default"/>
        <w:b/>
        <w:color w:val="000000"/>
        <w:sz w:val="24"/>
      </w:rPr>
    </w:lvl>
    <w:lvl w:ilvl="6">
      <w:start w:val="1"/>
      <w:numFmt w:val="decimal"/>
      <w:isLgl/>
      <w:lvlText w:val="%1.%2.%3.%4.%5.%6.%7"/>
      <w:lvlJc w:val="left"/>
      <w:pPr>
        <w:ind w:left="1800" w:hanging="1440"/>
      </w:pPr>
      <w:rPr>
        <w:rFonts w:hint="default"/>
        <w:b/>
        <w:color w:val="000000"/>
        <w:sz w:val="24"/>
      </w:rPr>
    </w:lvl>
    <w:lvl w:ilvl="7">
      <w:start w:val="1"/>
      <w:numFmt w:val="decimal"/>
      <w:isLgl/>
      <w:lvlText w:val="%1.%2.%3.%4.%5.%6.%7.%8"/>
      <w:lvlJc w:val="left"/>
      <w:pPr>
        <w:ind w:left="1800" w:hanging="1440"/>
      </w:pPr>
      <w:rPr>
        <w:rFonts w:hint="default"/>
        <w:b/>
        <w:color w:val="000000"/>
        <w:sz w:val="24"/>
      </w:rPr>
    </w:lvl>
    <w:lvl w:ilvl="8">
      <w:start w:val="1"/>
      <w:numFmt w:val="decimal"/>
      <w:isLgl/>
      <w:lvlText w:val="%1.%2.%3.%4.%5.%6.%7.%8.%9"/>
      <w:lvlJc w:val="left"/>
      <w:pPr>
        <w:ind w:left="1800" w:hanging="1440"/>
      </w:pPr>
      <w:rPr>
        <w:rFonts w:hint="default"/>
        <w:b/>
        <w:color w:val="000000"/>
        <w:sz w:val="24"/>
      </w:rPr>
    </w:lvl>
  </w:abstractNum>
  <w:num w:numId="1">
    <w:abstractNumId w:val="18"/>
  </w:num>
  <w:num w:numId="2">
    <w:abstractNumId w:val="2"/>
  </w:num>
  <w:num w:numId="3">
    <w:abstractNumId w:val="29"/>
  </w:num>
  <w:num w:numId="4">
    <w:abstractNumId w:val="14"/>
  </w:num>
  <w:num w:numId="5">
    <w:abstractNumId w:val="5"/>
  </w:num>
  <w:num w:numId="6">
    <w:abstractNumId w:val="27"/>
  </w:num>
  <w:num w:numId="7">
    <w:abstractNumId w:val="8"/>
  </w:num>
  <w:num w:numId="8">
    <w:abstractNumId w:val="15"/>
  </w:num>
  <w:num w:numId="9">
    <w:abstractNumId w:val="28"/>
  </w:num>
  <w:num w:numId="10">
    <w:abstractNumId w:val="25"/>
  </w:num>
  <w:num w:numId="11">
    <w:abstractNumId w:val="7"/>
  </w:num>
  <w:num w:numId="12">
    <w:abstractNumId w:val="19"/>
  </w:num>
  <w:num w:numId="13">
    <w:abstractNumId w:val="24"/>
  </w:num>
  <w:num w:numId="14">
    <w:abstractNumId w:val="21"/>
  </w:num>
  <w:num w:numId="15">
    <w:abstractNumId w:val="3"/>
  </w:num>
  <w:num w:numId="16">
    <w:abstractNumId w:val="1"/>
  </w:num>
  <w:num w:numId="17">
    <w:abstractNumId w:val="16"/>
  </w:num>
  <w:num w:numId="18">
    <w:abstractNumId w:val="22"/>
  </w:num>
  <w:num w:numId="19">
    <w:abstractNumId w:val="9"/>
  </w:num>
  <w:num w:numId="20">
    <w:abstractNumId w:val="6"/>
  </w:num>
  <w:num w:numId="21">
    <w:abstractNumId w:val="23"/>
  </w:num>
  <w:num w:numId="22">
    <w:abstractNumId w:val="13"/>
  </w:num>
  <w:num w:numId="23">
    <w:abstractNumId w:val="4"/>
  </w:num>
  <w:num w:numId="24">
    <w:abstractNumId w:val="11"/>
  </w:num>
  <w:num w:numId="25">
    <w:abstractNumId w:val="20"/>
  </w:num>
  <w:num w:numId="26">
    <w:abstractNumId w:val="26"/>
  </w:num>
  <w:num w:numId="27">
    <w:abstractNumId w:val="10"/>
  </w:num>
  <w:num w:numId="28">
    <w:abstractNumId w:val="17"/>
  </w:num>
  <w:num w:numId="29">
    <w:abstractNumId w:val="0"/>
  </w:num>
  <w:num w:numId="30">
    <w:abstractNumId w:val="1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D202A"/>
    <w:rsid w:val="00005066"/>
    <w:rsid w:val="000068B8"/>
    <w:rsid w:val="00015C37"/>
    <w:rsid w:val="000179DE"/>
    <w:rsid w:val="00021F1E"/>
    <w:rsid w:val="00025337"/>
    <w:rsid w:val="0004288A"/>
    <w:rsid w:val="000455B1"/>
    <w:rsid w:val="00076405"/>
    <w:rsid w:val="000823DD"/>
    <w:rsid w:val="00082761"/>
    <w:rsid w:val="000A0D46"/>
    <w:rsid w:val="000A78BF"/>
    <w:rsid w:val="000B613B"/>
    <w:rsid w:val="000C1730"/>
    <w:rsid w:val="000D4C4A"/>
    <w:rsid w:val="000E5E02"/>
    <w:rsid w:val="00111812"/>
    <w:rsid w:val="00112976"/>
    <w:rsid w:val="00123CD6"/>
    <w:rsid w:val="00140971"/>
    <w:rsid w:val="001419AC"/>
    <w:rsid w:val="00143279"/>
    <w:rsid w:val="00145F15"/>
    <w:rsid w:val="001525AF"/>
    <w:rsid w:val="00153061"/>
    <w:rsid w:val="0015412A"/>
    <w:rsid w:val="0016523A"/>
    <w:rsid w:val="00167218"/>
    <w:rsid w:val="00171A46"/>
    <w:rsid w:val="00181282"/>
    <w:rsid w:val="00194684"/>
    <w:rsid w:val="001C4522"/>
    <w:rsid w:val="001D70A8"/>
    <w:rsid w:val="001D7515"/>
    <w:rsid w:val="001E783A"/>
    <w:rsid w:val="001F6581"/>
    <w:rsid w:val="00200806"/>
    <w:rsid w:val="00214A71"/>
    <w:rsid w:val="00214D78"/>
    <w:rsid w:val="00216181"/>
    <w:rsid w:val="00230638"/>
    <w:rsid w:val="00231E9E"/>
    <w:rsid w:val="00241D31"/>
    <w:rsid w:val="002566A6"/>
    <w:rsid w:val="00256EAA"/>
    <w:rsid w:val="002634B2"/>
    <w:rsid w:val="00291C3A"/>
    <w:rsid w:val="00293498"/>
    <w:rsid w:val="002A4EE5"/>
    <w:rsid w:val="002A558F"/>
    <w:rsid w:val="002B7D4A"/>
    <w:rsid w:val="002D2601"/>
    <w:rsid w:val="002D7537"/>
    <w:rsid w:val="002E262D"/>
    <w:rsid w:val="002E4EB2"/>
    <w:rsid w:val="002E5724"/>
    <w:rsid w:val="002E78E2"/>
    <w:rsid w:val="00300A86"/>
    <w:rsid w:val="00310DFF"/>
    <w:rsid w:val="00320C7E"/>
    <w:rsid w:val="003326EF"/>
    <w:rsid w:val="00333F5F"/>
    <w:rsid w:val="00345DF0"/>
    <w:rsid w:val="003471EC"/>
    <w:rsid w:val="00347653"/>
    <w:rsid w:val="00356A72"/>
    <w:rsid w:val="00375F1F"/>
    <w:rsid w:val="00377DFA"/>
    <w:rsid w:val="00383BA6"/>
    <w:rsid w:val="00386ECE"/>
    <w:rsid w:val="003940AF"/>
    <w:rsid w:val="003962F0"/>
    <w:rsid w:val="003A47AF"/>
    <w:rsid w:val="003B0626"/>
    <w:rsid w:val="003B3687"/>
    <w:rsid w:val="003C161D"/>
    <w:rsid w:val="003C28F5"/>
    <w:rsid w:val="003C5764"/>
    <w:rsid w:val="003E429A"/>
    <w:rsid w:val="003E59C6"/>
    <w:rsid w:val="003F16DA"/>
    <w:rsid w:val="003F7ACA"/>
    <w:rsid w:val="00411A3C"/>
    <w:rsid w:val="00416591"/>
    <w:rsid w:val="00420C13"/>
    <w:rsid w:val="00434793"/>
    <w:rsid w:val="00446BD6"/>
    <w:rsid w:val="0045418A"/>
    <w:rsid w:val="00454927"/>
    <w:rsid w:val="00455D5C"/>
    <w:rsid w:val="00484E39"/>
    <w:rsid w:val="00492693"/>
    <w:rsid w:val="004A252A"/>
    <w:rsid w:val="004A583F"/>
    <w:rsid w:val="004C2021"/>
    <w:rsid w:val="004D3200"/>
    <w:rsid w:val="004D3676"/>
    <w:rsid w:val="004D5BDD"/>
    <w:rsid w:val="004E0FAD"/>
    <w:rsid w:val="004E2D51"/>
    <w:rsid w:val="005010C8"/>
    <w:rsid w:val="00501159"/>
    <w:rsid w:val="00506B9A"/>
    <w:rsid w:val="005518C1"/>
    <w:rsid w:val="005646B1"/>
    <w:rsid w:val="00566C15"/>
    <w:rsid w:val="0058378F"/>
    <w:rsid w:val="00590513"/>
    <w:rsid w:val="005A742F"/>
    <w:rsid w:val="005B2E86"/>
    <w:rsid w:val="005C13B5"/>
    <w:rsid w:val="005C4D60"/>
    <w:rsid w:val="005C5148"/>
    <w:rsid w:val="005D35E6"/>
    <w:rsid w:val="005E176F"/>
    <w:rsid w:val="005F04F3"/>
    <w:rsid w:val="005F1E3E"/>
    <w:rsid w:val="005F279F"/>
    <w:rsid w:val="005F4E65"/>
    <w:rsid w:val="005F6757"/>
    <w:rsid w:val="00603020"/>
    <w:rsid w:val="0061077B"/>
    <w:rsid w:val="00614F63"/>
    <w:rsid w:val="00623C77"/>
    <w:rsid w:val="00637CBB"/>
    <w:rsid w:val="00650885"/>
    <w:rsid w:val="0065212A"/>
    <w:rsid w:val="00671D44"/>
    <w:rsid w:val="00672848"/>
    <w:rsid w:val="006A5968"/>
    <w:rsid w:val="006A7486"/>
    <w:rsid w:val="006B1034"/>
    <w:rsid w:val="006B1821"/>
    <w:rsid w:val="006B38B2"/>
    <w:rsid w:val="006C050E"/>
    <w:rsid w:val="006C1367"/>
    <w:rsid w:val="006E77B5"/>
    <w:rsid w:val="006F1058"/>
    <w:rsid w:val="006F1C13"/>
    <w:rsid w:val="006F6FD4"/>
    <w:rsid w:val="00701E8F"/>
    <w:rsid w:val="0070217F"/>
    <w:rsid w:val="00703477"/>
    <w:rsid w:val="007065AE"/>
    <w:rsid w:val="007136CE"/>
    <w:rsid w:val="00732994"/>
    <w:rsid w:val="00742991"/>
    <w:rsid w:val="00742B91"/>
    <w:rsid w:val="007456EE"/>
    <w:rsid w:val="00755080"/>
    <w:rsid w:val="00755A9A"/>
    <w:rsid w:val="00757620"/>
    <w:rsid w:val="00793197"/>
    <w:rsid w:val="007C4418"/>
    <w:rsid w:val="007D5A83"/>
    <w:rsid w:val="007E1E15"/>
    <w:rsid w:val="007E33EE"/>
    <w:rsid w:val="007E351E"/>
    <w:rsid w:val="007E5E31"/>
    <w:rsid w:val="007F1077"/>
    <w:rsid w:val="007F6F5B"/>
    <w:rsid w:val="00816D7B"/>
    <w:rsid w:val="00816FD3"/>
    <w:rsid w:val="0082179C"/>
    <w:rsid w:val="008233EC"/>
    <w:rsid w:val="00825F84"/>
    <w:rsid w:val="0083258B"/>
    <w:rsid w:val="008373DE"/>
    <w:rsid w:val="0084601B"/>
    <w:rsid w:val="00847B9E"/>
    <w:rsid w:val="008578E3"/>
    <w:rsid w:val="00863A17"/>
    <w:rsid w:val="008664C7"/>
    <w:rsid w:val="00866FCB"/>
    <w:rsid w:val="0088007A"/>
    <w:rsid w:val="008832E6"/>
    <w:rsid w:val="00884735"/>
    <w:rsid w:val="00884DC9"/>
    <w:rsid w:val="008871B5"/>
    <w:rsid w:val="008A10FA"/>
    <w:rsid w:val="008C026B"/>
    <w:rsid w:val="008D1870"/>
    <w:rsid w:val="008D2506"/>
    <w:rsid w:val="008E121D"/>
    <w:rsid w:val="00902EEE"/>
    <w:rsid w:val="00925408"/>
    <w:rsid w:val="00933225"/>
    <w:rsid w:val="00945E98"/>
    <w:rsid w:val="00946916"/>
    <w:rsid w:val="00951479"/>
    <w:rsid w:val="00952B9F"/>
    <w:rsid w:val="00955377"/>
    <w:rsid w:val="009608EF"/>
    <w:rsid w:val="009618B5"/>
    <w:rsid w:val="0098234D"/>
    <w:rsid w:val="00984644"/>
    <w:rsid w:val="00992570"/>
    <w:rsid w:val="009A343A"/>
    <w:rsid w:val="009B0F3E"/>
    <w:rsid w:val="009C5C64"/>
    <w:rsid w:val="009D1CF1"/>
    <w:rsid w:val="009D2605"/>
    <w:rsid w:val="009D7926"/>
    <w:rsid w:val="009E075B"/>
    <w:rsid w:val="009F36E4"/>
    <w:rsid w:val="00A10A55"/>
    <w:rsid w:val="00A121B0"/>
    <w:rsid w:val="00A14C3A"/>
    <w:rsid w:val="00A15762"/>
    <w:rsid w:val="00A30274"/>
    <w:rsid w:val="00A42088"/>
    <w:rsid w:val="00A52802"/>
    <w:rsid w:val="00A53B3E"/>
    <w:rsid w:val="00A627BE"/>
    <w:rsid w:val="00A63F65"/>
    <w:rsid w:val="00A644C3"/>
    <w:rsid w:val="00A83AE8"/>
    <w:rsid w:val="00A96191"/>
    <w:rsid w:val="00A972DC"/>
    <w:rsid w:val="00AC23C7"/>
    <w:rsid w:val="00AD1D81"/>
    <w:rsid w:val="00AD2299"/>
    <w:rsid w:val="00AD56B0"/>
    <w:rsid w:val="00AF34D1"/>
    <w:rsid w:val="00B02735"/>
    <w:rsid w:val="00B03862"/>
    <w:rsid w:val="00B12AB2"/>
    <w:rsid w:val="00B23EDE"/>
    <w:rsid w:val="00B46C18"/>
    <w:rsid w:val="00B50C1D"/>
    <w:rsid w:val="00B51644"/>
    <w:rsid w:val="00B67EB2"/>
    <w:rsid w:val="00B75809"/>
    <w:rsid w:val="00B8262F"/>
    <w:rsid w:val="00BA0AC8"/>
    <w:rsid w:val="00BA5060"/>
    <w:rsid w:val="00BA5080"/>
    <w:rsid w:val="00BA63E4"/>
    <w:rsid w:val="00BB3091"/>
    <w:rsid w:val="00BB4575"/>
    <w:rsid w:val="00BB5B96"/>
    <w:rsid w:val="00BD202A"/>
    <w:rsid w:val="00BD3703"/>
    <w:rsid w:val="00BD44EF"/>
    <w:rsid w:val="00BD4837"/>
    <w:rsid w:val="00BD5AEB"/>
    <w:rsid w:val="00BD7EDE"/>
    <w:rsid w:val="00BE2374"/>
    <w:rsid w:val="00C012EE"/>
    <w:rsid w:val="00C067E1"/>
    <w:rsid w:val="00C11D97"/>
    <w:rsid w:val="00C14606"/>
    <w:rsid w:val="00C200E0"/>
    <w:rsid w:val="00C22723"/>
    <w:rsid w:val="00C471DD"/>
    <w:rsid w:val="00C52C3D"/>
    <w:rsid w:val="00C63266"/>
    <w:rsid w:val="00C643F5"/>
    <w:rsid w:val="00C70205"/>
    <w:rsid w:val="00C72F46"/>
    <w:rsid w:val="00C73A8D"/>
    <w:rsid w:val="00C75323"/>
    <w:rsid w:val="00C76E28"/>
    <w:rsid w:val="00C808FC"/>
    <w:rsid w:val="00C90C44"/>
    <w:rsid w:val="00C96AF9"/>
    <w:rsid w:val="00CA0481"/>
    <w:rsid w:val="00CB03AA"/>
    <w:rsid w:val="00CB3E7A"/>
    <w:rsid w:val="00CC1975"/>
    <w:rsid w:val="00CC64D0"/>
    <w:rsid w:val="00CE72BF"/>
    <w:rsid w:val="00CE7573"/>
    <w:rsid w:val="00CF3001"/>
    <w:rsid w:val="00D028D5"/>
    <w:rsid w:val="00D068F6"/>
    <w:rsid w:val="00D13E9E"/>
    <w:rsid w:val="00D146EE"/>
    <w:rsid w:val="00D1689F"/>
    <w:rsid w:val="00D44F5B"/>
    <w:rsid w:val="00D57FBF"/>
    <w:rsid w:val="00D818D8"/>
    <w:rsid w:val="00D83D6B"/>
    <w:rsid w:val="00D92C1E"/>
    <w:rsid w:val="00D9334B"/>
    <w:rsid w:val="00DC2CBF"/>
    <w:rsid w:val="00DC5419"/>
    <w:rsid w:val="00DC7DE9"/>
    <w:rsid w:val="00DD0B5D"/>
    <w:rsid w:val="00DF56FA"/>
    <w:rsid w:val="00DF7C3C"/>
    <w:rsid w:val="00E13A23"/>
    <w:rsid w:val="00E13F04"/>
    <w:rsid w:val="00E3117D"/>
    <w:rsid w:val="00E331B4"/>
    <w:rsid w:val="00E33FD4"/>
    <w:rsid w:val="00E34C56"/>
    <w:rsid w:val="00E36E74"/>
    <w:rsid w:val="00E444EC"/>
    <w:rsid w:val="00E54BDE"/>
    <w:rsid w:val="00E618BA"/>
    <w:rsid w:val="00E670AA"/>
    <w:rsid w:val="00E67416"/>
    <w:rsid w:val="00E917D0"/>
    <w:rsid w:val="00E923A1"/>
    <w:rsid w:val="00E94470"/>
    <w:rsid w:val="00EB3BAB"/>
    <w:rsid w:val="00EB7CC3"/>
    <w:rsid w:val="00EC69A3"/>
    <w:rsid w:val="00EC7710"/>
    <w:rsid w:val="00EC7B6E"/>
    <w:rsid w:val="00ED27B6"/>
    <w:rsid w:val="00ED3BA8"/>
    <w:rsid w:val="00ED6C65"/>
    <w:rsid w:val="00EE2B74"/>
    <w:rsid w:val="00EE6D95"/>
    <w:rsid w:val="00F02DC5"/>
    <w:rsid w:val="00F13042"/>
    <w:rsid w:val="00F15831"/>
    <w:rsid w:val="00F31773"/>
    <w:rsid w:val="00F34D1F"/>
    <w:rsid w:val="00F40C80"/>
    <w:rsid w:val="00F51381"/>
    <w:rsid w:val="00F5581C"/>
    <w:rsid w:val="00F64EF8"/>
    <w:rsid w:val="00F744B3"/>
    <w:rsid w:val="00F7754F"/>
    <w:rsid w:val="00F8157E"/>
    <w:rsid w:val="00F81731"/>
    <w:rsid w:val="00F81FBA"/>
    <w:rsid w:val="00F82491"/>
    <w:rsid w:val="00F949EB"/>
    <w:rsid w:val="00FC5CD9"/>
    <w:rsid w:val="00FD53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B9F"/>
    <w:pPr>
      <w:spacing w:after="200" w:line="276" w:lineRule="auto"/>
    </w:pPr>
    <w:rPr>
      <w:sz w:val="22"/>
      <w:szCs w:val="22"/>
    </w:rPr>
  </w:style>
  <w:style w:type="paragraph" w:styleId="1">
    <w:name w:val="heading 1"/>
    <w:basedOn w:val="a"/>
    <w:next w:val="a"/>
    <w:link w:val="10"/>
    <w:uiPriority w:val="9"/>
    <w:qFormat/>
    <w:rsid w:val="00F64EF8"/>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D202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basedOn w:val="a"/>
    <w:uiPriority w:val="34"/>
    <w:qFormat/>
    <w:rsid w:val="00BD202A"/>
    <w:pPr>
      <w:ind w:left="720"/>
      <w:contextualSpacing/>
    </w:pPr>
  </w:style>
  <w:style w:type="paragraph" w:styleId="a5">
    <w:name w:val="Balloon Text"/>
    <w:basedOn w:val="a"/>
    <w:link w:val="a6"/>
    <w:uiPriority w:val="99"/>
    <w:semiHidden/>
    <w:unhideWhenUsed/>
    <w:rsid w:val="004541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5418A"/>
    <w:rPr>
      <w:rFonts w:ascii="Tahoma" w:hAnsi="Tahoma" w:cs="Tahoma"/>
      <w:sz w:val="16"/>
      <w:szCs w:val="16"/>
    </w:rPr>
  </w:style>
  <w:style w:type="character" w:customStyle="1" w:styleId="10">
    <w:name w:val="Заголовок 1 Знак"/>
    <w:basedOn w:val="a0"/>
    <w:link w:val="1"/>
    <w:uiPriority w:val="9"/>
    <w:rsid w:val="00F64EF8"/>
    <w:rPr>
      <w:rFonts w:asciiTheme="majorHAnsi" w:eastAsiaTheme="majorEastAsia" w:hAnsiTheme="majorHAnsi" w:cstheme="majorBidi"/>
      <w:b/>
      <w:bCs/>
      <w:kern w:val="32"/>
      <w:sz w:val="32"/>
      <w:szCs w:val="32"/>
    </w:rPr>
  </w:style>
  <w:style w:type="paragraph" w:styleId="a7">
    <w:name w:val="No Spacing"/>
    <w:link w:val="a8"/>
    <w:uiPriority w:val="1"/>
    <w:qFormat/>
    <w:rsid w:val="00C72F46"/>
    <w:rPr>
      <w:sz w:val="22"/>
      <w:szCs w:val="22"/>
    </w:rPr>
  </w:style>
  <w:style w:type="paragraph" w:styleId="a9">
    <w:name w:val="header"/>
    <w:basedOn w:val="a"/>
    <w:link w:val="aa"/>
    <w:uiPriority w:val="99"/>
    <w:semiHidden/>
    <w:unhideWhenUsed/>
    <w:rsid w:val="00F3177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31773"/>
    <w:rPr>
      <w:sz w:val="22"/>
      <w:szCs w:val="22"/>
    </w:rPr>
  </w:style>
  <w:style w:type="paragraph" w:styleId="ab">
    <w:name w:val="footer"/>
    <w:basedOn w:val="a"/>
    <w:link w:val="ac"/>
    <w:uiPriority w:val="99"/>
    <w:unhideWhenUsed/>
    <w:rsid w:val="00F3177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31773"/>
    <w:rPr>
      <w:sz w:val="22"/>
      <w:szCs w:val="22"/>
    </w:rPr>
  </w:style>
  <w:style w:type="character" w:styleId="ad">
    <w:name w:val="Intense Emphasis"/>
    <w:basedOn w:val="a0"/>
    <w:uiPriority w:val="21"/>
    <w:qFormat/>
    <w:rsid w:val="00D818D8"/>
    <w:rPr>
      <w:b/>
      <w:bCs/>
      <w:i/>
      <w:iCs/>
      <w:color w:val="4F81BD" w:themeColor="accent1"/>
    </w:rPr>
  </w:style>
  <w:style w:type="character" w:styleId="ae">
    <w:name w:val="Placeholder Text"/>
    <w:basedOn w:val="a0"/>
    <w:uiPriority w:val="99"/>
    <w:semiHidden/>
    <w:rsid w:val="00B03862"/>
    <w:rPr>
      <w:color w:val="808080"/>
    </w:rPr>
  </w:style>
  <w:style w:type="paragraph" w:styleId="af">
    <w:name w:val="Normal (Web)"/>
    <w:basedOn w:val="a"/>
    <w:rsid w:val="009C5C64"/>
    <w:pPr>
      <w:spacing w:before="100" w:beforeAutospacing="1" w:after="100" w:afterAutospacing="1" w:line="240" w:lineRule="auto"/>
    </w:pPr>
    <w:rPr>
      <w:rFonts w:ascii="Times New Roman" w:hAnsi="Times New Roman"/>
      <w:sz w:val="24"/>
      <w:szCs w:val="24"/>
    </w:rPr>
  </w:style>
  <w:style w:type="character" w:customStyle="1" w:styleId="a8">
    <w:name w:val="Без интервала Знак"/>
    <w:basedOn w:val="a0"/>
    <w:link w:val="a7"/>
    <w:uiPriority w:val="1"/>
    <w:rsid w:val="00454927"/>
    <w:rPr>
      <w:sz w:val="22"/>
      <w:szCs w:val="22"/>
    </w:rPr>
  </w:style>
  <w:style w:type="table" w:styleId="-2">
    <w:name w:val="Light Grid Accent 2"/>
    <w:basedOn w:val="a1"/>
    <w:uiPriority w:val="62"/>
    <w:rsid w:val="0082179C"/>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11">
    <w:name w:val="toc 1"/>
    <w:basedOn w:val="a"/>
    <w:next w:val="a"/>
    <w:autoRedefine/>
    <w:uiPriority w:val="39"/>
    <w:unhideWhenUsed/>
    <w:qFormat/>
    <w:rsid w:val="00200806"/>
    <w:pPr>
      <w:spacing w:after="100"/>
    </w:pPr>
  </w:style>
  <w:style w:type="character" w:styleId="af0">
    <w:name w:val="Hyperlink"/>
    <w:basedOn w:val="a0"/>
    <w:uiPriority w:val="99"/>
    <w:unhideWhenUsed/>
    <w:rsid w:val="00200806"/>
    <w:rPr>
      <w:color w:val="0000FF" w:themeColor="hyperlink"/>
      <w:u w:val="single"/>
    </w:rPr>
  </w:style>
  <w:style w:type="paragraph" w:styleId="af1">
    <w:name w:val="TOC Heading"/>
    <w:basedOn w:val="1"/>
    <w:next w:val="a"/>
    <w:uiPriority w:val="39"/>
    <w:semiHidden/>
    <w:unhideWhenUsed/>
    <w:qFormat/>
    <w:rsid w:val="00200806"/>
    <w:pPr>
      <w:keepLines/>
      <w:spacing w:before="480" w:after="0"/>
      <w:outlineLvl w:val="9"/>
    </w:pPr>
    <w:rPr>
      <w:color w:val="365F91" w:themeColor="accent1" w:themeShade="BF"/>
      <w:kern w:val="0"/>
      <w:sz w:val="28"/>
      <w:szCs w:val="28"/>
      <w:lang w:eastAsia="en-US"/>
    </w:rPr>
  </w:style>
  <w:style w:type="paragraph" w:styleId="2">
    <w:name w:val="toc 2"/>
    <w:basedOn w:val="a"/>
    <w:next w:val="a"/>
    <w:autoRedefine/>
    <w:uiPriority w:val="39"/>
    <w:semiHidden/>
    <w:unhideWhenUsed/>
    <w:qFormat/>
    <w:rsid w:val="00200806"/>
    <w:pPr>
      <w:spacing w:after="100"/>
      <w:ind w:left="220"/>
    </w:pPr>
    <w:rPr>
      <w:rFonts w:asciiTheme="minorHAnsi" w:eastAsiaTheme="minorEastAsia" w:hAnsiTheme="minorHAnsi" w:cstheme="minorBidi"/>
      <w:lang w:eastAsia="en-US"/>
    </w:rPr>
  </w:style>
  <w:style w:type="paragraph" w:styleId="3">
    <w:name w:val="toc 3"/>
    <w:basedOn w:val="a"/>
    <w:next w:val="a"/>
    <w:autoRedefine/>
    <w:uiPriority w:val="39"/>
    <w:semiHidden/>
    <w:unhideWhenUsed/>
    <w:qFormat/>
    <w:rsid w:val="00200806"/>
    <w:pPr>
      <w:spacing w:after="100"/>
      <w:ind w:left="440"/>
    </w:pPr>
    <w:rPr>
      <w:rFonts w:asciiTheme="minorHAnsi" w:eastAsiaTheme="minorEastAsia" w:hAnsiTheme="minorHAnsi" w:cstheme="minorBidi"/>
      <w:lang w:eastAsia="en-US"/>
    </w:rPr>
  </w:style>
  <w:style w:type="paragraph" w:customStyle="1" w:styleId="4-text">
    <w:name w:val="4-text"/>
    <w:basedOn w:val="a"/>
    <w:rsid w:val="00ED6C65"/>
    <w:pPr>
      <w:spacing w:before="100" w:beforeAutospacing="1" w:after="100" w:afterAutospacing="1" w:line="240" w:lineRule="auto"/>
    </w:pPr>
    <w:rPr>
      <w:rFonts w:ascii="Times New Roman" w:hAnsi="Times New Roman"/>
      <w:sz w:val="24"/>
      <w:szCs w:val="24"/>
    </w:rPr>
  </w:style>
  <w:style w:type="character" w:styleId="af2">
    <w:name w:val="Strong"/>
    <w:basedOn w:val="a0"/>
    <w:qFormat/>
    <w:rsid w:val="003326EF"/>
    <w:rPr>
      <w:b/>
      <w:bCs/>
    </w:rPr>
  </w:style>
</w:styles>
</file>

<file path=word/webSettings.xml><?xml version="1.0" encoding="utf-8"?>
<w:webSettings xmlns:r="http://schemas.openxmlformats.org/officeDocument/2006/relationships" xmlns:w="http://schemas.openxmlformats.org/wordprocessingml/2006/main">
  <w:divs>
    <w:div w:id="326830781">
      <w:bodyDiv w:val="1"/>
      <w:marLeft w:val="0"/>
      <w:marRight w:val="0"/>
      <w:marTop w:val="0"/>
      <w:marBottom w:val="0"/>
      <w:divBdr>
        <w:top w:val="none" w:sz="0" w:space="0" w:color="auto"/>
        <w:left w:val="none" w:sz="0" w:space="0" w:color="auto"/>
        <w:bottom w:val="none" w:sz="0" w:space="0" w:color="auto"/>
        <w:right w:val="none" w:sz="0" w:space="0" w:color="auto"/>
      </w:divBdr>
    </w:div>
    <w:div w:id="586117258">
      <w:bodyDiv w:val="1"/>
      <w:marLeft w:val="0"/>
      <w:marRight w:val="0"/>
      <w:marTop w:val="0"/>
      <w:marBottom w:val="0"/>
      <w:divBdr>
        <w:top w:val="none" w:sz="0" w:space="0" w:color="auto"/>
        <w:left w:val="none" w:sz="0" w:space="0" w:color="auto"/>
        <w:bottom w:val="none" w:sz="0" w:space="0" w:color="auto"/>
        <w:right w:val="none" w:sz="0" w:space="0" w:color="auto"/>
      </w:divBdr>
    </w:div>
    <w:div w:id="825246413">
      <w:bodyDiv w:val="1"/>
      <w:marLeft w:val="0"/>
      <w:marRight w:val="0"/>
      <w:marTop w:val="0"/>
      <w:marBottom w:val="0"/>
      <w:divBdr>
        <w:top w:val="none" w:sz="0" w:space="0" w:color="auto"/>
        <w:left w:val="none" w:sz="0" w:space="0" w:color="auto"/>
        <w:bottom w:val="none" w:sz="0" w:space="0" w:color="auto"/>
        <w:right w:val="none" w:sz="0" w:space="0" w:color="auto"/>
      </w:divBdr>
    </w:div>
    <w:div w:id="1426271145">
      <w:bodyDiv w:val="1"/>
      <w:marLeft w:val="0"/>
      <w:marRight w:val="0"/>
      <w:marTop w:val="0"/>
      <w:marBottom w:val="0"/>
      <w:divBdr>
        <w:top w:val="none" w:sz="0" w:space="0" w:color="auto"/>
        <w:left w:val="none" w:sz="0" w:space="0" w:color="auto"/>
        <w:bottom w:val="none" w:sz="0" w:space="0" w:color="auto"/>
        <w:right w:val="none" w:sz="0" w:space="0" w:color="auto"/>
      </w:divBdr>
      <w:divsChild>
        <w:div w:id="871769753">
          <w:marLeft w:val="806"/>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4A59A-D2E1-446B-8720-4F8B3DB05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15</Pages>
  <Words>6562</Words>
  <Characters>37405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Admin</cp:lastModifiedBy>
  <cp:revision>109</cp:revision>
  <cp:lastPrinted>2011-10-29T08:21:00Z</cp:lastPrinted>
  <dcterms:created xsi:type="dcterms:W3CDTF">2009-09-27T16:53:00Z</dcterms:created>
  <dcterms:modified xsi:type="dcterms:W3CDTF">2011-10-29T08:22:00Z</dcterms:modified>
</cp:coreProperties>
</file>