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5395" w:rsidRPr="006658E2" w:rsidRDefault="00292A1E" w:rsidP="00215395">
      <w:pPr>
        <w:pStyle w:val="a3"/>
        <w:shd w:val="clear" w:color="auto" w:fill="FFFFFF"/>
        <w:spacing w:before="0" w:beforeAutospacing="0" w:after="108" w:afterAutospacing="0" w:line="360" w:lineRule="auto"/>
        <w:jc w:val="center"/>
        <w:rPr>
          <w:b/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t>Использование электронных образовательных ресурсов в начальной школе</w:t>
      </w:r>
    </w:p>
    <w:p w:rsidR="006658E2" w:rsidRPr="006658E2" w:rsidRDefault="006658E2" w:rsidP="006658E2">
      <w:pPr>
        <w:pStyle w:val="a3"/>
        <w:shd w:val="clear" w:color="auto" w:fill="FFFFFF"/>
        <w:spacing w:before="0" w:beforeAutospacing="0" w:after="0" w:afterAutospacing="0" w:line="360" w:lineRule="auto"/>
        <w:jc w:val="right"/>
        <w:rPr>
          <w:color w:val="333333"/>
          <w:sz w:val="28"/>
          <w:szCs w:val="28"/>
        </w:rPr>
      </w:pPr>
      <w:r w:rsidRPr="006658E2">
        <w:rPr>
          <w:color w:val="333333"/>
          <w:sz w:val="28"/>
          <w:szCs w:val="28"/>
        </w:rPr>
        <w:t>Озолина Елена Аркадьевна</w:t>
      </w:r>
    </w:p>
    <w:p w:rsidR="006658E2" w:rsidRPr="006658E2" w:rsidRDefault="006658E2" w:rsidP="006658E2">
      <w:pPr>
        <w:pStyle w:val="a3"/>
        <w:shd w:val="clear" w:color="auto" w:fill="FFFFFF"/>
        <w:spacing w:before="0" w:beforeAutospacing="0" w:after="0" w:afterAutospacing="0" w:line="360" w:lineRule="auto"/>
        <w:jc w:val="right"/>
        <w:rPr>
          <w:color w:val="333333"/>
          <w:sz w:val="28"/>
          <w:szCs w:val="28"/>
        </w:rPr>
      </w:pPr>
      <w:r w:rsidRPr="006658E2">
        <w:rPr>
          <w:color w:val="333333"/>
          <w:sz w:val="28"/>
          <w:szCs w:val="28"/>
        </w:rPr>
        <w:t>МБОУ СОШ "Школа будущего"</w:t>
      </w:r>
    </w:p>
    <w:p w:rsidR="006658E2" w:rsidRPr="006658E2" w:rsidRDefault="006658E2" w:rsidP="006658E2">
      <w:pPr>
        <w:pStyle w:val="a3"/>
        <w:shd w:val="clear" w:color="auto" w:fill="FFFFFF"/>
        <w:spacing w:before="0" w:beforeAutospacing="0" w:after="0" w:afterAutospacing="0" w:line="360" w:lineRule="auto"/>
        <w:jc w:val="right"/>
        <w:rPr>
          <w:color w:val="333333"/>
          <w:sz w:val="28"/>
          <w:szCs w:val="28"/>
        </w:rPr>
      </w:pPr>
      <w:r w:rsidRPr="006658E2">
        <w:rPr>
          <w:color w:val="333333"/>
          <w:sz w:val="28"/>
          <w:szCs w:val="28"/>
        </w:rPr>
        <w:t>учитель начальных классов</w:t>
      </w:r>
    </w:p>
    <w:p w:rsidR="00215395" w:rsidRDefault="00215395" w:rsidP="006658E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</w:p>
    <w:p w:rsidR="006C47C6" w:rsidRPr="006206AB" w:rsidRDefault="006658E2" w:rsidP="006206AB">
      <w:pPr>
        <w:pStyle w:val="a3"/>
        <w:shd w:val="clear" w:color="auto" w:fill="FFFFFF"/>
        <w:spacing w:before="0" w:beforeAutospacing="0" w:after="108" w:afterAutospacing="0" w:line="360" w:lineRule="auto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   </w:t>
      </w:r>
      <w:r w:rsidR="006C47C6" w:rsidRPr="006206AB">
        <w:rPr>
          <w:color w:val="333333"/>
          <w:sz w:val="28"/>
          <w:szCs w:val="28"/>
        </w:rPr>
        <w:t xml:space="preserve">Одной из основных задач учителя начальной школы является развитие у учащихся интереса к учению, творчеству. </w:t>
      </w:r>
      <w:r w:rsidR="00DC4C2C" w:rsidRPr="006206AB">
        <w:rPr>
          <w:rStyle w:val="c3"/>
          <w:sz w:val="28"/>
          <w:szCs w:val="28"/>
        </w:rPr>
        <w:t xml:space="preserve">Процесс познания у младших школьников не всегда целенаправлен, в основном неустойчив, эпизодичен. Поэтому необходимо развивать познавательный интерес, активность младшего школьника в различных видах его деятельности., используя современные педагогические технологии. </w:t>
      </w:r>
      <w:r w:rsidR="006C47C6" w:rsidRPr="006206AB">
        <w:rPr>
          <w:color w:val="333333"/>
          <w:sz w:val="28"/>
          <w:szCs w:val="28"/>
        </w:rPr>
        <w:t>Интерес в учебном процессе является мощным инструментом, побуждающим учеников к более глубокому познанию предмета и развивающим их способности. Одним из путей решения этой проблемы является примен</w:t>
      </w:r>
      <w:r w:rsidR="00DC1CE7">
        <w:rPr>
          <w:color w:val="333333"/>
          <w:sz w:val="28"/>
          <w:szCs w:val="28"/>
        </w:rPr>
        <w:t>ение различных информационно-</w:t>
      </w:r>
      <w:r w:rsidR="006C47C6" w:rsidRPr="006206AB">
        <w:rPr>
          <w:color w:val="333333"/>
          <w:sz w:val="28"/>
          <w:szCs w:val="28"/>
        </w:rPr>
        <w:t>коммуникационных технологий  в учебном процессе начальной школы, позволяющее разнообразить формы и средства обучения, повышающее познавательную активность учащихся. Урок с применением компьютерных технологий не только оживляет учебный процесс (что особенно важно, если учитывать психологические особенности младшего школьника, в частности  длительное преобладание наглядно образного мышления над абстрактно-логическим), но и повышает мотивацию в обучении.</w:t>
      </w:r>
    </w:p>
    <w:p w:rsidR="00901122" w:rsidRPr="006206AB" w:rsidRDefault="006C47C6" w:rsidP="006206AB">
      <w:pPr>
        <w:spacing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206AB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017AA1" w:rsidRPr="006206AB">
        <w:rPr>
          <w:rFonts w:ascii="Times New Roman" w:hAnsi="Times New Roman" w:cs="Times New Roman"/>
          <w:color w:val="333333"/>
          <w:sz w:val="28"/>
          <w:szCs w:val="28"/>
        </w:rPr>
        <w:t xml:space="preserve">        </w:t>
      </w:r>
      <w:r w:rsidRPr="006206AB">
        <w:rPr>
          <w:rFonts w:ascii="Times New Roman" w:hAnsi="Times New Roman" w:cs="Times New Roman"/>
          <w:color w:val="333333"/>
          <w:sz w:val="28"/>
          <w:szCs w:val="28"/>
        </w:rPr>
        <w:t xml:space="preserve"> Как показывает практика, без новых информационных технологий уже невозможно представить себе современную школу. Очевидно, что с  внедрением персо</w:t>
      </w:r>
      <w:r w:rsidRPr="006206AB">
        <w:rPr>
          <w:rFonts w:ascii="Times New Roman" w:hAnsi="Times New Roman" w:cs="Times New Roman"/>
          <w:color w:val="333333"/>
          <w:sz w:val="28"/>
          <w:szCs w:val="28"/>
        </w:rPr>
        <w:softHyphen/>
        <w:t xml:space="preserve">нальных компьютеров возрастают требования к компьютерной грамотности учащихся начального звена. </w:t>
      </w:r>
      <w:r w:rsidR="006008C9" w:rsidRPr="006206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Использование современных цифровых инструментов и коммуникационных сред указывается как наиболее естественный способ формирования УУД, поэтому в программу формирования УУД включена подпрограмма формирования </w:t>
      </w:r>
      <w:proofErr w:type="spellStart"/>
      <w:r w:rsidR="006008C9" w:rsidRPr="006206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ИКТ-компетентности</w:t>
      </w:r>
      <w:proofErr w:type="spellEnd"/>
      <w:r w:rsidR="006008C9" w:rsidRPr="006206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6008C9" w:rsidRPr="006206AB">
        <w:rPr>
          <w:color w:val="000000"/>
          <w:sz w:val="28"/>
          <w:szCs w:val="28"/>
          <w:shd w:val="clear" w:color="auto" w:fill="FFFFFF"/>
        </w:rPr>
        <w:t xml:space="preserve">  </w:t>
      </w:r>
      <w:r w:rsidR="006008C9" w:rsidRPr="006206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как следствие, </w:t>
      </w:r>
      <w:r w:rsidR="006008C9" w:rsidRPr="006206AB">
        <w:rPr>
          <w:rFonts w:ascii="Times New Roman" w:hAnsi="Times New Roman" w:cs="Times New Roman"/>
          <w:color w:val="333333"/>
          <w:sz w:val="28"/>
          <w:szCs w:val="28"/>
        </w:rPr>
        <w:t>п</w:t>
      </w:r>
      <w:r w:rsidRPr="006206AB">
        <w:rPr>
          <w:rFonts w:ascii="Times New Roman" w:hAnsi="Times New Roman" w:cs="Times New Roman"/>
          <w:color w:val="333333"/>
          <w:sz w:val="28"/>
          <w:szCs w:val="28"/>
        </w:rPr>
        <w:t xml:space="preserve">оявляются неограниченные </w:t>
      </w:r>
      <w:r w:rsidRPr="006206AB">
        <w:rPr>
          <w:rFonts w:ascii="Times New Roman" w:hAnsi="Times New Roman" w:cs="Times New Roman"/>
          <w:color w:val="333333"/>
          <w:sz w:val="28"/>
          <w:szCs w:val="28"/>
        </w:rPr>
        <w:lastRenderedPageBreak/>
        <w:t>возможности для индивидуализации и дифференциации учебного процесса, переориентирование его на развитие мышления, воображения как основных процессов, необходимых для успешного обучения.</w:t>
      </w:r>
      <w:r w:rsidR="006008C9" w:rsidRPr="006206AB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</w:p>
    <w:p w:rsidR="006C47C6" w:rsidRPr="006206AB" w:rsidRDefault="00017AA1" w:rsidP="006206AB">
      <w:pPr>
        <w:pStyle w:val="a3"/>
        <w:spacing w:before="0" w:beforeAutospacing="0" w:after="0" w:afterAutospacing="0" w:line="360" w:lineRule="auto"/>
        <w:jc w:val="both"/>
        <w:rPr>
          <w:rFonts w:ascii="Open Sans" w:hAnsi="Open Sans" w:cs="Open Sans"/>
          <w:color w:val="000000"/>
          <w:sz w:val="28"/>
          <w:szCs w:val="28"/>
        </w:rPr>
      </w:pPr>
      <w:r w:rsidRPr="006206AB">
        <w:rPr>
          <w:color w:val="000000"/>
          <w:sz w:val="28"/>
          <w:szCs w:val="28"/>
        </w:rPr>
        <w:t xml:space="preserve">      </w:t>
      </w:r>
      <w:r w:rsidR="006C47C6" w:rsidRPr="006206AB">
        <w:rPr>
          <w:color w:val="000000"/>
          <w:sz w:val="28"/>
          <w:szCs w:val="28"/>
        </w:rPr>
        <w:t>С живым любопытством дети воспринимают окружающую среду и все новое. Для восприятия учащихся начальных классов характерна ярко выраженная эмоциональность. В младшем школьном возрасте развито непроизвольное внимание, которое становится особенно концентрированным и устойчивым, если учебный материал отличается наглядностью, яркость, вызывает у школьников эмоциональное отношение.</w:t>
      </w:r>
    </w:p>
    <w:p w:rsidR="006C47C6" w:rsidRPr="006206AB" w:rsidRDefault="006658E2" w:rsidP="006206AB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r w:rsidR="006C47C6" w:rsidRPr="006206AB">
        <w:rPr>
          <w:color w:val="000000"/>
          <w:sz w:val="28"/>
          <w:szCs w:val="28"/>
        </w:rPr>
        <w:t>В этой связи К.Д. Ушинский отмечал следующее: «Учите ребенка каким-нибудь пяти неизвестным ему словам, и он будет долго и напрасно мучиться над ними; но свяжите с картинками двадцать таких слов – и ребенок усвоит их на лету».  Современные информационные технологии имеют для воплощения этого правила широкие возможности, которые необходимо реализовывать на основе учета психологических особенностей восприятия информации в процессе обучения.</w:t>
      </w:r>
    </w:p>
    <w:p w:rsidR="00DC4C2C" w:rsidRPr="006206AB" w:rsidRDefault="00017AA1" w:rsidP="006206AB">
      <w:pPr>
        <w:widowControl w:val="0"/>
        <w:autoSpaceDE w:val="0"/>
        <w:autoSpaceDN w:val="0"/>
        <w:adjustRightInd w:val="0"/>
        <w:spacing w:after="0" w:line="360" w:lineRule="auto"/>
        <w:ind w:left="-6" w:right="-20"/>
        <w:jc w:val="both"/>
        <w:rPr>
          <w:rStyle w:val="c3"/>
          <w:rFonts w:ascii="Times New Roman" w:hAnsi="Times New Roman" w:cs="Times New Roman"/>
          <w:sz w:val="28"/>
          <w:szCs w:val="28"/>
        </w:rPr>
      </w:pPr>
      <w:r w:rsidRPr="006206AB">
        <w:rPr>
          <w:rFonts w:ascii="Times New Roman" w:hAnsi="Times New Roman" w:cs="Times New Roman"/>
          <w:color w:val="000000"/>
          <w:sz w:val="28"/>
          <w:szCs w:val="28"/>
        </w:rPr>
        <w:t xml:space="preserve">         </w:t>
      </w:r>
      <w:r w:rsidR="00DC4C2C" w:rsidRPr="006206AB">
        <w:rPr>
          <w:rFonts w:ascii="Times New Roman" w:hAnsi="Times New Roman" w:cs="Times New Roman"/>
          <w:color w:val="000000"/>
          <w:sz w:val="28"/>
          <w:szCs w:val="28"/>
        </w:rPr>
        <w:t xml:space="preserve">Мой опыт показывает, что </w:t>
      </w:r>
      <w:r w:rsidR="00DC4C2C" w:rsidRPr="006206A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применение ИКТ на уроках позволяет сделать учащихся не пассивными наблюдателями, а активными участниками работы, повышает заинтересованность ребят в изучении предмета, заставляет их подходить к работе творчески, добывать знания самостоятельно. Урок превращается в настоящий творческий процесс, осуществляются принципы развивающего обучения.</w:t>
      </w:r>
    </w:p>
    <w:p w:rsidR="00017AA1" w:rsidRPr="006206AB" w:rsidRDefault="00017AA1" w:rsidP="006206AB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206AB">
        <w:rPr>
          <w:color w:val="000000"/>
          <w:sz w:val="28"/>
          <w:szCs w:val="28"/>
        </w:rPr>
        <w:t xml:space="preserve">     </w:t>
      </w:r>
      <w:r w:rsidR="006008C9" w:rsidRPr="006206AB">
        <w:rPr>
          <w:color w:val="000000"/>
          <w:sz w:val="28"/>
          <w:szCs w:val="28"/>
        </w:rPr>
        <w:t>На уроках я применяю различные варианты использования информационно – коммуникационных технологий на разных этапах процесса обучения.</w:t>
      </w:r>
      <w:r w:rsidRPr="006206AB">
        <w:rPr>
          <w:color w:val="000000"/>
          <w:sz w:val="28"/>
          <w:szCs w:val="28"/>
        </w:rPr>
        <w:t xml:space="preserve"> </w:t>
      </w:r>
    </w:p>
    <w:p w:rsidR="00017AA1" w:rsidRPr="006206AB" w:rsidRDefault="006008C9" w:rsidP="006206AB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206AB">
        <w:rPr>
          <w:color w:val="000000"/>
          <w:sz w:val="28"/>
          <w:szCs w:val="28"/>
        </w:rPr>
        <w:t xml:space="preserve">Одной из наиболее удачных форм подготовки и представления учебного материала к урокам я считаю, </w:t>
      </w:r>
      <w:r w:rsidR="00017AA1" w:rsidRPr="006206AB">
        <w:rPr>
          <w:color w:val="000000"/>
          <w:sz w:val="28"/>
          <w:szCs w:val="28"/>
        </w:rPr>
        <w:t xml:space="preserve">демонстрацию </w:t>
      </w:r>
      <w:proofErr w:type="spellStart"/>
      <w:r w:rsidRPr="006206AB">
        <w:rPr>
          <w:color w:val="000000"/>
          <w:sz w:val="28"/>
          <w:szCs w:val="28"/>
        </w:rPr>
        <w:t>мультимедийных</w:t>
      </w:r>
      <w:proofErr w:type="spellEnd"/>
      <w:r w:rsidRPr="006206AB">
        <w:rPr>
          <w:color w:val="000000"/>
          <w:sz w:val="28"/>
          <w:szCs w:val="28"/>
        </w:rPr>
        <w:t xml:space="preserve"> презентаций.</w:t>
      </w:r>
      <w:r w:rsidR="00017AA1" w:rsidRPr="006206AB">
        <w:rPr>
          <w:color w:val="000000"/>
          <w:sz w:val="28"/>
          <w:szCs w:val="28"/>
        </w:rPr>
        <w:t xml:space="preserve"> Презентации позволяют наглядно представлять материал; интенсифицировать процесс объяснения нового материала; регулировать объем и скорость выводимой информации посредством анимации;</w:t>
      </w:r>
    </w:p>
    <w:p w:rsidR="002732BD" w:rsidRPr="006206AB" w:rsidRDefault="002732BD" w:rsidP="006206AB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206AB">
        <w:rPr>
          <w:color w:val="000000"/>
          <w:sz w:val="28"/>
          <w:szCs w:val="28"/>
        </w:rPr>
        <w:lastRenderedPageBreak/>
        <w:t xml:space="preserve">Активно использую на уроках и возможности интернет- ресурсов - видеофильмы, </w:t>
      </w:r>
    </w:p>
    <w:p w:rsidR="00215395" w:rsidRDefault="006658E2" w:rsidP="006206AB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 w:rsidR="002732BD" w:rsidRPr="006206AB">
        <w:rPr>
          <w:color w:val="000000"/>
          <w:sz w:val="28"/>
          <w:szCs w:val="28"/>
        </w:rPr>
        <w:t xml:space="preserve">Мои учащиеся владеют навыками работы на компьютерах. </w:t>
      </w:r>
      <w:r w:rsidR="005D6B29" w:rsidRPr="006206AB">
        <w:rPr>
          <w:color w:val="000000"/>
          <w:sz w:val="28"/>
          <w:szCs w:val="28"/>
        </w:rPr>
        <w:t>Развивая свои интеллектуальные и творческие способности, р</w:t>
      </w:r>
      <w:r w:rsidR="002732BD" w:rsidRPr="006206AB">
        <w:rPr>
          <w:color w:val="000000"/>
          <w:sz w:val="28"/>
          <w:szCs w:val="28"/>
        </w:rPr>
        <w:t xml:space="preserve">аботая в парах, группах, индивидуально, ребята </w:t>
      </w:r>
      <w:r w:rsidR="00244A62" w:rsidRPr="006206AB">
        <w:rPr>
          <w:color w:val="000000"/>
          <w:sz w:val="28"/>
          <w:szCs w:val="28"/>
        </w:rPr>
        <w:t xml:space="preserve">уже с первого класса </w:t>
      </w:r>
      <w:r w:rsidR="002732BD" w:rsidRPr="006206AB">
        <w:rPr>
          <w:color w:val="000000"/>
          <w:sz w:val="28"/>
          <w:szCs w:val="28"/>
        </w:rPr>
        <w:t>создают</w:t>
      </w:r>
      <w:r w:rsidR="00244A62" w:rsidRPr="006206AB">
        <w:rPr>
          <w:color w:val="000000"/>
          <w:sz w:val="28"/>
          <w:szCs w:val="28"/>
        </w:rPr>
        <w:t xml:space="preserve"> документы, таблицы, </w:t>
      </w:r>
      <w:r w:rsidR="002732BD" w:rsidRPr="006206AB">
        <w:rPr>
          <w:color w:val="000000"/>
          <w:sz w:val="28"/>
          <w:szCs w:val="28"/>
        </w:rPr>
        <w:t>презентации</w:t>
      </w:r>
      <w:r w:rsidR="00244A62" w:rsidRPr="006206AB">
        <w:rPr>
          <w:color w:val="000000"/>
          <w:sz w:val="28"/>
          <w:szCs w:val="28"/>
        </w:rPr>
        <w:t xml:space="preserve">, проекты, мультфильмы </w:t>
      </w:r>
      <w:r w:rsidR="002732BD" w:rsidRPr="006206AB">
        <w:rPr>
          <w:color w:val="000000"/>
          <w:sz w:val="28"/>
          <w:szCs w:val="28"/>
        </w:rPr>
        <w:t xml:space="preserve"> в программ</w:t>
      </w:r>
      <w:r w:rsidR="00244A62" w:rsidRPr="006206AB">
        <w:rPr>
          <w:color w:val="000000"/>
          <w:sz w:val="28"/>
          <w:szCs w:val="28"/>
        </w:rPr>
        <w:t xml:space="preserve">ах </w:t>
      </w:r>
      <w:r w:rsidR="00244A62" w:rsidRPr="006206AB">
        <w:rPr>
          <w:color w:val="000000"/>
          <w:sz w:val="28"/>
          <w:szCs w:val="28"/>
          <w:lang w:val="en-US"/>
        </w:rPr>
        <w:t>Microsoft</w:t>
      </w:r>
      <w:r w:rsidR="00244A62" w:rsidRPr="006206AB">
        <w:rPr>
          <w:color w:val="000000"/>
          <w:sz w:val="28"/>
          <w:szCs w:val="28"/>
        </w:rPr>
        <w:t xml:space="preserve"> </w:t>
      </w:r>
      <w:r w:rsidR="00244A62" w:rsidRPr="006206AB">
        <w:rPr>
          <w:color w:val="000000"/>
          <w:sz w:val="28"/>
          <w:szCs w:val="28"/>
          <w:lang w:val="en-US"/>
        </w:rPr>
        <w:t>Word</w:t>
      </w:r>
      <w:r w:rsidR="00244A62" w:rsidRPr="006206AB">
        <w:rPr>
          <w:color w:val="000000"/>
          <w:sz w:val="28"/>
          <w:szCs w:val="28"/>
        </w:rPr>
        <w:t xml:space="preserve">, </w:t>
      </w:r>
      <w:r w:rsidR="002732BD" w:rsidRPr="006206AB">
        <w:rPr>
          <w:color w:val="000000"/>
          <w:sz w:val="28"/>
          <w:szCs w:val="28"/>
        </w:rPr>
        <w:t>Р</w:t>
      </w:r>
      <w:r w:rsidR="002732BD" w:rsidRPr="006206AB">
        <w:rPr>
          <w:color w:val="000000"/>
          <w:sz w:val="28"/>
          <w:szCs w:val="28"/>
          <w:lang w:val="en-US"/>
        </w:rPr>
        <w:t>o</w:t>
      </w:r>
      <w:proofErr w:type="spellStart"/>
      <w:r w:rsidR="002732BD" w:rsidRPr="006206AB">
        <w:rPr>
          <w:color w:val="000000"/>
          <w:sz w:val="28"/>
          <w:szCs w:val="28"/>
        </w:rPr>
        <w:t>wer</w:t>
      </w:r>
      <w:proofErr w:type="spellEnd"/>
      <w:r w:rsidR="002732BD" w:rsidRPr="006206AB">
        <w:rPr>
          <w:color w:val="000000"/>
          <w:sz w:val="28"/>
          <w:szCs w:val="28"/>
        </w:rPr>
        <w:t xml:space="preserve"> </w:t>
      </w:r>
      <w:r w:rsidR="005D6B29" w:rsidRPr="006206AB">
        <w:rPr>
          <w:color w:val="000000"/>
          <w:sz w:val="28"/>
          <w:szCs w:val="28"/>
        </w:rPr>
        <w:t>P</w:t>
      </w:r>
      <w:r w:rsidR="005D6B29" w:rsidRPr="006206AB">
        <w:rPr>
          <w:color w:val="000000"/>
          <w:sz w:val="28"/>
          <w:szCs w:val="28"/>
          <w:lang w:val="en-US"/>
        </w:rPr>
        <w:t>o</w:t>
      </w:r>
      <w:proofErr w:type="spellStart"/>
      <w:r w:rsidR="002732BD" w:rsidRPr="006206AB">
        <w:rPr>
          <w:color w:val="000000"/>
          <w:sz w:val="28"/>
          <w:szCs w:val="28"/>
        </w:rPr>
        <w:t>int</w:t>
      </w:r>
      <w:proofErr w:type="spellEnd"/>
      <w:r w:rsidR="00244A62" w:rsidRPr="006206AB">
        <w:rPr>
          <w:color w:val="000000"/>
          <w:sz w:val="28"/>
          <w:szCs w:val="28"/>
        </w:rPr>
        <w:t xml:space="preserve">, </w:t>
      </w:r>
      <w:proofErr w:type="spellStart"/>
      <w:r w:rsidR="00244A62" w:rsidRPr="006206AB">
        <w:rPr>
          <w:color w:val="000000"/>
          <w:sz w:val="28"/>
          <w:szCs w:val="28"/>
        </w:rPr>
        <w:t>Логомиры</w:t>
      </w:r>
      <w:proofErr w:type="spellEnd"/>
      <w:r w:rsidR="00244A62" w:rsidRPr="006206AB">
        <w:rPr>
          <w:color w:val="000000"/>
          <w:sz w:val="28"/>
          <w:szCs w:val="28"/>
        </w:rPr>
        <w:t xml:space="preserve"> </w:t>
      </w:r>
      <w:r w:rsidR="005D6B29" w:rsidRPr="006206AB">
        <w:rPr>
          <w:color w:val="000000"/>
          <w:sz w:val="28"/>
          <w:szCs w:val="28"/>
        </w:rPr>
        <w:t xml:space="preserve"> по разным темам и предметам. </w:t>
      </w:r>
      <w:r w:rsidR="005F3E97" w:rsidRPr="006206AB">
        <w:rPr>
          <w:color w:val="000000"/>
          <w:sz w:val="28"/>
          <w:szCs w:val="28"/>
        </w:rPr>
        <w:t xml:space="preserve">Информационные технологии дают уникальную возможность развиваться не только ученику, но и учителю. Я систематически работаю над собой, повышаю свой профессиональный и методический уровень, посещаю семинары, открытые уроки коллег, сама даю открытые уроки и мастер - классы. </w:t>
      </w:r>
    </w:p>
    <w:p w:rsidR="006008C9" w:rsidRPr="006206AB" w:rsidRDefault="00215395" w:rsidP="006206AB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="005F3E97" w:rsidRPr="006206AB">
        <w:rPr>
          <w:color w:val="000000"/>
          <w:sz w:val="28"/>
          <w:szCs w:val="28"/>
        </w:rPr>
        <w:t xml:space="preserve">В этой статье мне бы хотелось </w:t>
      </w:r>
      <w:r w:rsidR="006658E2">
        <w:rPr>
          <w:color w:val="000000"/>
          <w:sz w:val="28"/>
          <w:szCs w:val="28"/>
        </w:rPr>
        <w:t>упомянуть</w:t>
      </w:r>
      <w:r w:rsidR="005F3E97" w:rsidRPr="006206AB">
        <w:rPr>
          <w:color w:val="000000"/>
          <w:sz w:val="28"/>
          <w:szCs w:val="28"/>
        </w:rPr>
        <w:t xml:space="preserve"> о некоторых программах, которые </w:t>
      </w:r>
      <w:r w:rsidR="005F3E97" w:rsidRPr="006206AB">
        <w:rPr>
          <w:color w:val="000000"/>
          <w:sz w:val="28"/>
          <w:szCs w:val="28"/>
          <w:u w:val="single"/>
        </w:rPr>
        <w:t xml:space="preserve">активизируют познавательную деятельность учащихся, при этом позволяют собрать необходимые диагностические данные педагогу, </w:t>
      </w:r>
      <w:r w:rsidR="00D40F0D" w:rsidRPr="006206AB">
        <w:rPr>
          <w:color w:val="000000"/>
          <w:sz w:val="28"/>
          <w:szCs w:val="28"/>
          <w:u w:val="single"/>
        </w:rPr>
        <w:t xml:space="preserve">а так же </w:t>
      </w:r>
      <w:r w:rsidR="005F3E97" w:rsidRPr="006206AB">
        <w:rPr>
          <w:color w:val="000000"/>
          <w:sz w:val="28"/>
          <w:szCs w:val="28"/>
          <w:u w:val="single"/>
        </w:rPr>
        <w:t>делают процесс обучения ярким, интересным, запоминающимся.</w:t>
      </w:r>
    </w:p>
    <w:p w:rsidR="009851CE" w:rsidRPr="006206AB" w:rsidRDefault="00215395" w:rsidP="006206AB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="005F3E97" w:rsidRPr="006206AB">
        <w:rPr>
          <w:color w:val="000000"/>
          <w:sz w:val="28"/>
          <w:szCs w:val="28"/>
        </w:rPr>
        <w:t xml:space="preserve">Речь пойдёт о таких программах как </w:t>
      </w:r>
      <w:proofErr w:type="spellStart"/>
      <w:r w:rsidR="005F3E97" w:rsidRPr="006206AB">
        <w:rPr>
          <w:b/>
          <w:color w:val="000000"/>
          <w:sz w:val="28"/>
          <w:szCs w:val="28"/>
        </w:rPr>
        <w:t>Plickers</w:t>
      </w:r>
      <w:proofErr w:type="spellEnd"/>
      <w:r w:rsidR="005F3E97" w:rsidRPr="006206AB">
        <w:rPr>
          <w:b/>
          <w:color w:val="000000"/>
          <w:sz w:val="28"/>
          <w:szCs w:val="28"/>
        </w:rPr>
        <w:t xml:space="preserve">, </w:t>
      </w:r>
      <w:proofErr w:type="spellStart"/>
      <w:r w:rsidR="005F3E97" w:rsidRPr="006206AB">
        <w:rPr>
          <w:b/>
          <w:color w:val="000000"/>
          <w:sz w:val="28"/>
          <w:szCs w:val="28"/>
        </w:rPr>
        <w:t>Li</w:t>
      </w:r>
      <w:r w:rsidR="005F3E97" w:rsidRPr="006206AB">
        <w:rPr>
          <w:b/>
          <w:color w:val="000000"/>
          <w:sz w:val="28"/>
          <w:szCs w:val="28"/>
          <w:lang w:val="en-US"/>
        </w:rPr>
        <w:t>ar</w:t>
      </w:r>
      <w:r w:rsidR="005F3E97" w:rsidRPr="006206AB">
        <w:rPr>
          <w:b/>
          <w:color w:val="000000"/>
          <w:sz w:val="28"/>
          <w:szCs w:val="28"/>
        </w:rPr>
        <w:t>ning</w:t>
      </w:r>
      <w:proofErr w:type="spellEnd"/>
      <w:r w:rsidR="005F3E97" w:rsidRPr="006206AB">
        <w:rPr>
          <w:b/>
          <w:color w:val="000000"/>
          <w:sz w:val="28"/>
          <w:szCs w:val="28"/>
        </w:rPr>
        <w:t xml:space="preserve"> </w:t>
      </w:r>
      <w:r w:rsidR="005F3E97" w:rsidRPr="006206AB">
        <w:rPr>
          <w:b/>
          <w:color w:val="000000"/>
          <w:sz w:val="28"/>
          <w:szCs w:val="28"/>
          <w:lang w:val="en-US"/>
        </w:rPr>
        <w:t>Apps</w:t>
      </w:r>
      <w:r w:rsidR="005F3E97" w:rsidRPr="006206AB">
        <w:rPr>
          <w:b/>
          <w:color w:val="000000"/>
          <w:sz w:val="28"/>
          <w:szCs w:val="28"/>
        </w:rPr>
        <w:t xml:space="preserve">, </w:t>
      </w:r>
      <w:proofErr w:type="spellStart"/>
      <w:r w:rsidR="005F3E97" w:rsidRPr="006206AB">
        <w:rPr>
          <w:b/>
          <w:color w:val="000000"/>
          <w:sz w:val="28"/>
          <w:szCs w:val="28"/>
        </w:rPr>
        <w:t>Quizizz</w:t>
      </w:r>
      <w:proofErr w:type="spellEnd"/>
      <w:r w:rsidR="005F3E97" w:rsidRPr="006206AB">
        <w:rPr>
          <w:color w:val="000000"/>
          <w:sz w:val="28"/>
          <w:szCs w:val="28"/>
        </w:rPr>
        <w:t>.</w:t>
      </w:r>
    </w:p>
    <w:p w:rsidR="009851CE" w:rsidRPr="006206AB" w:rsidRDefault="005C20E8" w:rsidP="006206AB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proofErr w:type="spellStart"/>
      <w:r w:rsidRPr="006206AB">
        <w:rPr>
          <w:b/>
          <w:color w:val="000000"/>
          <w:sz w:val="28"/>
          <w:szCs w:val="28"/>
          <w:u w:val="single"/>
        </w:rPr>
        <w:t>Plickers</w:t>
      </w:r>
      <w:proofErr w:type="spellEnd"/>
      <w:r w:rsidRPr="006206AB">
        <w:rPr>
          <w:b/>
          <w:color w:val="000000"/>
          <w:sz w:val="28"/>
          <w:szCs w:val="28"/>
          <w:u w:val="single"/>
        </w:rPr>
        <w:t>-</w:t>
      </w:r>
      <w:r w:rsidRPr="006206AB">
        <w:rPr>
          <w:color w:val="000000"/>
          <w:sz w:val="28"/>
          <w:szCs w:val="28"/>
        </w:rPr>
        <w:t xml:space="preserve"> это приложение, позволяющее мгновенно оценить ответы всего класса и упростить сбор статистики. </w:t>
      </w:r>
      <w:proofErr w:type="spellStart"/>
      <w:r w:rsidRPr="006206AB">
        <w:rPr>
          <w:color w:val="000000"/>
          <w:sz w:val="28"/>
          <w:szCs w:val="28"/>
        </w:rPr>
        <w:t>Plickers</w:t>
      </w:r>
      <w:proofErr w:type="spellEnd"/>
      <w:r w:rsidRPr="006206AB">
        <w:rPr>
          <w:color w:val="000000"/>
          <w:sz w:val="28"/>
          <w:szCs w:val="28"/>
        </w:rPr>
        <w:t xml:space="preserve"> использует планшет или телефон учителя для того, чтобы считывать QR-коды с карточек учеников. Карточка у каждого ученика своя, её можно поворачивать, что даёт четыре разных варианта ответа. В приложении создается список класса, и с его помощью можно узнать, как именно каждый ученик отвечал на вопросы. </w:t>
      </w:r>
      <w:proofErr w:type="spellStart"/>
      <w:r w:rsidRPr="006206AB">
        <w:rPr>
          <w:color w:val="000000"/>
          <w:sz w:val="28"/>
          <w:szCs w:val="28"/>
        </w:rPr>
        <w:t>Plickers</w:t>
      </w:r>
      <w:proofErr w:type="spellEnd"/>
      <w:r w:rsidRPr="006206AB">
        <w:rPr>
          <w:color w:val="000000"/>
          <w:sz w:val="28"/>
          <w:szCs w:val="28"/>
        </w:rPr>
        <w:t xml:space="preserve"> строит диаграммы ответов и позволяет сразу узнать, какая часть класса поняла изучаемый материал, а кому нужна дополнительная помощь.</w:t>
      </w:r>
    </w:p>
    <w:p w:rsidR="006658E2" w:rsidRDefault="00215395" w:rsidP="006206AB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</w:p>
    <w:p w:rsidR="001B7297" w:rsidRPr="006658E2" w:rsidRDefault="005C20E8" w:rsidP="006206AB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6206AB">
        <w:rPr>
          <w:rFonts w:ascii="Times New Roman" w:hAnsi="Times New Roman" w:cs="Times New Roman"/>
          <w:b/>
          <w:bCs/>
          <w:sz w:val="28"/>
          <w:szCs w:val="28"/>
        </w:rPr>
        <w:t>LearningApps</w:t>
      </w:r>
      <w:proofErr w:type="spellEnd"/>
      <w:r w:rsidRPr="006206AB">
        <w:rPr>
          <w:rFonts w:ascii="Times New Roman" w:hAnsi="Times New Roman" w:cs="Times New Roman"/>
          <w:b/>
          <w:bCs/>
          <w:sz w:val="28"/>
          <w:szCs w:val="28"/>
        </w:rPr>
        <w:t xml:space="preserve"> –</w:t>
      </w:r>
      <w:r w:rsidR="001B7297" w:rsidRPr="006206AB">
        <w:rPr>
          <w:sz w:val="28"/>
          <w:szCs w:val="28"/>
        </w:rPr>
        <w:t xml:space="preserve"> </w:t>
      </w:r>
      <w:r w:rsidR="001B7297" w:rsidRPr="006206AB">
        <w:rPr>
          <w:rFonts w:ascii="Times New Roman" w:hAnsi="Times New Roman" w:cs="Times New Roman"/>
          <w:bCs/>
          <w:sz w:val="28"/>
          <w:szCs w:val="28"/>
        </w:rPr>
        <w:t xml:space="preserve">сервис для разработки электронных обучающих ресурсов, а конкретно – для разнообразных тестовых заданий. На сайте десятки шаблонов, позволяющих создавать ТЗ любой структуры, включая в них не только текст, но и картинки, аудио- и видеоролики. Сервис ориентирован на школьный возраст. Для создания и сохранения собственных заданий </w:t>
      </w:r>
      <w:r w:rsidR="001B7297" w:rsidRPr="006206AB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необходимо зарегистрироваться. Создав задание, вы можете тут же опубликовать его или сохранить для личного пользования. </w:t>
      </w:r>
      <w:r w:rsidRPr="006206A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Данный </w:t>
      </w:r>
      <w:proofErr w:type="spellStart"/>
      <w:r w:rsidRPr="006206AB">
        <w:rPr>
          <w:rFonts w:ascii="Times New Roman" w:hAnsi="Times New Roman" w:cs="Times New Roman"/>
          <w:sz w:val="28"/>
          <w:szCs w:val="28"/>
          <w:shd w:val="clear" w:color="auto" w:fill="FFFFFF"/>
        </w:rPr>
        <w:t>онлайн-сервис</w:t>
      </w:r>
      <w:proofErr w:type="spellEnd"/>
      <w:r w:rsidRPr="006206A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позволяет создавать такие модули, сохранять и использовать их, обеспечивать свободный обмен ими между педагогами, организовывать работу обучающихся. </w:t>
      </w:r>
      <w:r w:rsidRPr="006206A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206A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Это удобный, мобильный, современный инструмент формирующего оценивания, который позволяет развивать у детей навыки </w:t>
      </w:r>
      <w:proofErr w:type="spellStart"/>
      <w:r w:rsidRPr="006206AB">
        <w:rPr>
          <w:rFonts w:ascii="Times New Roman" w:hAnsi="Times New Roman" w:cs="Times New Roman"/>
          <w:sz w:val="28"/>
          <w:szCs w:val="28"/>
          <w:shd w:val="clear" w:color="auto" w:fill="FFFFFF"/>
        </w:rPr>
        <w:t>самооценивания</w:t>
      </w:r>
      <w:proofErr w:type="spellEnd"/>
      <w:r w:rsidRPr="006206AB">
        <w:rPr>
          <w:rFonts w:ascii="Times New Roman" w:hAnsi="Times New Roman" w:cs="Times New Roman"/>
          <w:sz w:val="28"/>
          <w:szCs w:val="28"/>
          <w:shd w:val="clear" w:color="auto" w:fill="FFFFFF"/>
        </w:rPr>
        <w:t>.  </w:t>
      </w:r>
    </w:p>
    <w:p w:rsidR="001B7297" w:rsidRPr="006206AB" w:rsidRDefault="005C20E8" w:rsidP="006206AB">
      <w:pPr>
        <w:spacing w:line="360" w:lineRule="auto"/>
        <w:jc w:val="both"/>
        <w:rPr>
          <w:rFonts w:ascii="Times New Roman" w:hAnsi="Times New Roman" w:cs="Times New Roman"/>
          <w:color w:val="2F2E2E"/>
          <w:sz w:val="28"/>
          <w:szCs w:val="28"/>
        </w:rPr>
      </w:pPr>
      <w:r w:rsidRPr="006206AB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proofErr w:type="spellStart"/>
      <w:r w:rsidR="001B7297" w:rsidRPr="006206AB">
        <w:rPr>
          <w:rFonts w:ascii="Times New Roman" w:hAnsi="Times New Roman" w:cs="Times New Roman"/>
          <w:b/>
          <w:color w:val="000000"/>
          <w:sz w:val="28"/>
          <w:szCs w:val="28"/>
        </w:rPr>
        <w:t>Quizizz</w:t>
      </w:r>
      <w:proofErr w:type="spellEnd"/>
      <w:r w:rsidR="001B7297" w:rsidRPr="006206AB">
        <w:rPr>
          <w:rFonts w:ascii="Times New Roman" w:hAnsi="Times New Roman" w:cs="Times New Roman"/>
          <w:color w:val="000000"/>
          <w:sz w:val="28"/>
          <w:szCs w:val="28"/>
        </w:rPr>
        <w:t xml:space="preserve"> - с</w:t>
      </w:r>
      <w:r w:rsidR="001B7297" w:rsidRPr="006206AB">
        <w:rPr>
          <w:rFonts w:ascii="Times New Roman" w:hAnsi="Times New Roman" w:cs="Times New Roman"/>
          <w:color w:val="2F2E2E"/>
          <w:sz w:val="28"/>
          <w:szCs w:val="28"/>
        </w:rPr>
        <w:t xml:space="preserve"> помощью  данного сервиса можно создавать тесты и викторины по различным темам школьной программы, организовывать интеллектуальные игры и экспресс-</w:t>
      </w:r>
      <w:r w:rsidR="006658E2">
        <w:rPr>
          <w:rFonts w:ascii="Times New Roman" w:hAnsi="Times New Roman" w:cs="Times New Roman"/>
          <w:color w:val="2F2E2E"/>
          <w:sz w:val="28"/>
          <w:szCs w:val="28"/>
        </w:rPr>
        <w:t xml:space="preserve"> </w:t>
      </w:r>
      <w:r w:rsidR="001B7297" w:rsidRPr="006206AB">
        <w:rPr>
          <w:rFonts w:ascii="Times New Roman" w:hAnsi="Times New Roman" w:cs="Times New Roman"/>
          <w:color w:val="2F2E2E"/>
          <w:sz w:val="28"/>
          <w:szCs w:val="28"/>
        </w:rPr>
        <w:t xml:space="preserve">опросы учащихся на уроке, предлагать тесты в качестве домашнего задания. Учитель может отслеживать работу каждого ученика и получать полную картину работы класса, а также экспортировать полученные данные в таблицу </w:t>
      </w:r>
      <w:proofErr w:type="spellStart"/>
      <w:r w:rsidR="001B7297" w:rsidRPr="006206AB">
        <w:rPr>
          <w:rFonts w:ascii="Times New Roman" w:hAnsi="Times New Roman" w:cs="Times New Roman"/>
          <w:color w:val="2F2E2E"/>
          <w:sz w:val="28"/>
          <w:szCs w:val="28"/>
        </w:rPr>
        <w:t>Excel</w:t>
      </w:r>
      <w:proofErr w:type="spellEnd"/>
      <w:r w:rsidR="001B7297" w:rsidRPr="006206AB">
        <w:rPr>
          <w:rFonts w:ascii="Times New Roman" w:hAnsi="Times New Roman" w:cs="Times New Roman"/>
          <w:color w:val="2F2E2E"/>
          <w:sz w:val="28"/>
          <w:szCs w:val="28"/>
        </w:rPr>
        <w:t>. Все ученики получают одинаковые задания, но каждый из них на своём мобильном устройстве увидит случайную последовательность вопросов и будет работать с тестом в свойственном для себя темпе. </w:t>
      </w:r>
    </w:p>
    <w:p w:rsidR="006C47C6" w:rsidRPr="006206AB" w:rsidRDefault="001B7297" w:rsidP="006206AB">
      <w:pPr>
        <w:spacing w:line="360" w:lineRule="auto"/>
        <w:jc w:val="both"/>
        <w:rPr>
          <w:rFonts w:ascii="Times New Roman" w:hAnsi="Times New Roman" w:cs="Times New Roman"/>
          <w:color w:val="2F2E2E"/>
          <w:sz w:val="28"/>
          <w:szCs w:val="28"/>
        </w:rPr>
      </w:pPr>
      <w:r w:rsidRPr="006206AB">
        <w:rPr>
          <w:rFonts w:ascii="Times New Roman" w:hAnsi="Times New Roman" w:cs="Times New Roman"/>
          <w:color w:val="2F2E2E"/>
          <w:sz w:val="28"/>
          <w:szCs w:val="28"/>
        </w:rPr>
        <w:t>Ребята с большим удовольствием работают с данными программами</w:t>
      </w:r>
      <w:r w:rsidR="006206AB" w:rsidRPr="006206AB">
        <w:rPr>
          <w:rFonts w:ascii="Times New Roman" w:hAnsi="Times New Roman" w:cs="Times New Roman"/>
          <w:color w:val="2F2E2E"/>
          <w:sz w:val="28"/>
          <w:szCs w:val="28"/>
        </w:rPr>
        <w:t xml:space="preserve">, заметно повышается их мотивация и познавательная активность за счёт разнообразия форм работы, включения игрового момента.  </w:t>
      </w:r>
      <w:r w:rsidR="006206AB" w:rsidRPr="006206AB">
        <w:rPr>
          <w:rFonts w:ascii="Times New Roman" w:hAnsi="Times New Roman" w:cs="Times New Roman"/>
          <w:sz w:val="28"/>
          <w:szCs w:val="28"/>
        </w:rPr>
        <w:t>Уроки с использованием ИКТ являются важным результатом инновационной работы в школе. Использование информационных технологий позволяет учителю сделать урок современным, влияет на профессиональный рост педагога , что способствует значительному повышению качества образования</w:t>
      </w:r>
      <w:r w:rsidR="006206AB">
        <w:rPr>
          <w:rFonts w:ascii="Times New Roman" w:hAnsi="Times New Roman" w:cs="Times New Roman"/>
          <w:sz w:val="28"/>
          <w:szCs w:val="28"/>
        </w:rPr>
        <w:t xml:space="preserve">, </w:t>
      </w:r>
      <w:r w:rsidR="006206AB" w:rsidRPr="006206AB">
        <w:rPr>
          <w:rFonts w:ascii="Times New Roman" w:hAnsi="Times New Roman" w:cs="Times New Roman"/>
          <w:sz w:val="28"/>
          <w:szCs w:val="28"/>
        </w:rPr>
        <w:t xml:space="preserve"> приводит  к решению главной задачи образовательной политики.</w:t>
      </w:r>
    </w:p>
    <w:sectPr w:rsidR="006C47C6" w:rsidRPr="006206AB" w:rsidSect="009011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Open Sans">
    <w:panose1 w:val="020B0606030504020204"/>
    <w:charset w:val="CC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DE7E36"/>
    <w:multiLevelType w:val="multilevel"/>
    <w:tmpl w:val="B3728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6C47C6"/>
    <w:rsid w:val="00017AA1"/>
    <w:rsid w:val="001B7297"/>
    <w:rsid w:val="00215395"/>
    <w:rsid w:val="00244A62"/>
    <w:rsid w:val="002732BD"/>
    <w:rsid w:val="00292A1E"/>
    <w:rsid w:val="002D6275"/>
    <w:rsid w:val="005C20E8"/>
    <w:rsid w:val="005D6B29"/>
    <w:rsid w:val="005F3E97"/>
    <w:rsid w:val="006008C9"/>
    <w:rsid w:val="006206AB"/>
    <w:rsid w:val="006658E2"/>
    <w:rsid w:val="006A657B"/>
    <w:rsid w:val="006C47C6"/>
    <w:rsid w:val="00901122"/>
    <w:rsid w:val="009851CE"/>
    <w:rsid w:val="00AB7B68"/>
    <w:rsid w:val="00CC5B36"/>
    <w:rsid w:val="00D40F0D"/>
    <w:rsid w:val="00DC1CE7"/>
    <w:rsid w:val="00DC4C2C"/>
    <w:rsid w:val="00DF1C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1122"/>
  </w:style>
  <w:style w:type="paragraph" w:styleId="3">
    <w:name w:val="heading 3"/>
    <w:basedOn w:val="a"/>
    <w:link w:val="30"/>
    <w:uiPriority w:val="9"/>
    <w:qFormat/>
    <w:rsid w:val="009851C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C47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DC4C2C"/>
  </w:style>
  <w:style w:type="character" w:styleId="a4">
    <w:name w:val="Hyperlink"/>
    <w:basedOn w:val="a0"/>
    <w:uiPriority w:val="99"/>
    <w:semiHidden/>
    <w:unhideWhenUsed/>
    <w:rsid w:val="009851CE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9851CE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c9">
    <w:name w:val="c9"/>
    <w:basedOn w:val="a"/>
    <w:rsid w:val="001B72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1B729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274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5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4</Pages>
  <Words>1050</Words>
  <Characters>5988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8</cp:revision>
  <dcterms:created xsi:type="dcterms:W3CDTF">2018-06-24T12:54:00Z</dcterms:created>
  <dcterms:modified xsi:type="dcterms:W3CDTF">2018-07-15T11:24:00Z</dcterms:modified>
</cp:coreProperties>
</file>