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B4E" w:rsidRPr="00043B55" w:rsidRDefault="00B47B4E" w:rsidP="00B47B4E">
      <w:pPr>
        <w:spacing w:after="0"/>
        <w:jc w:val="center"/>
        <w:rPr>
          <w:rFonts w:ascii="Times New Roman" w:hAnsi="Times New Roman"/>
          <w:b/>
          <w:color w:val="0000FF"/>
          <w:sz w:val="24"/>
          <w:szCs w:val="24"/>
        </w:rPr>
      </w:pPr>
      <w:r w:rsidRPr="00043B55">
        <w:rPr>
          <w:rFonts w:ascii="Times New Roman" w:hAnsi="Times New Roman"/>
          <w:b/>
          <w:color w:val="0000FF"/>
          <w:sz w:val="24"/>
          <w:szCs w:val="24"/>
        </w:rPr>
        <w:t>НАСТАВНИЧЕСТВО КАК ФОРМА САМОАНАЛИЗА ПЕДАГОГА-НАСТАВНИКА</w:t>
      </w:r>
    </w:p>
    <w:p w:rsidR="00B47B4E" w:rsidRPr="00836CFA" w:rsidRDefault="00B47B4E" w:rsidP="00B47B4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47B4E" w:rsidRPr="00836CFA" w:rsidRDefault="00B47B4E" w:rsidP="00B47B4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  <w:t>«</w:t>
      </w:r>
      <w:r w:rsidRPr="00836CFA"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  <w:t>Уча других, мы учимся сами</w:t>
      </w:r>
      <w:r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  <w:t>»</w:t>
      </w:r>
      <w:r w:rsidRPr="00836CFA"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  <w:t xml:space="preserve"> </w:t>
      </w:r>
    </w:p>
    <w:p w:rsidR="00B47B4E" w:rsidRDefault="00B47B4E" w:rsidP="00B47B4E">
      <w:pPr>
        <w:spacing w:after="0" w:line="240" w:lineRule="auto"/>
        <w:jc w:val="right"/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</w:pPr>
      <w:r w:rsidRPr="00836CFA"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  <w:t>Сенека</w:t>
      </w:r>
    </w:p>
    <w:p w:rsidR="00B47B4E" w:rsidRPr="00C562D6" w:rsidRDefault="00B47B4E" w:rsidP="00B47B4E">
      <w:pPr>
        <w:spacing w:after="0" w:line="240" w:lineRule="auto"/>
        <w:jc w:val="center"/>
        <w:rPr>
          <w:rFonts w:ascii="Times New Roman" w:eastAsia="Times New Roman" w:hAnsi="Times New Roman"/>
          <w:b/>
          <w:color w:val="0000FF"/>
          <w:sz w:val="28"/>
          <w:szCs w:val="28"/>
          <w:lang w:eastAsia="ru-RU"/>
        </w:rPr>
      </w:pPr>
      <w:r w:rsidRPr="00C562D6">
        <w:rPr>
          <w:rFonts w:ascii="Times New Roman" w:eastAsia="Times New Roman" w:hAnsi="Times New Roman"/>
          <w:b/>
          <w:color w:val="0000FF"/>
          <w:sz w:val="28"/>
          <w:szCs w:val="28"/>
          <w:lang w:eastAsia="ru-RU"/>
        </w:rPr>
        <w:t>Описание системы работы в качестве наставника, в том числе сетевого наставника</w:t>
      </w:r>
    </w:p>
    <w:p w:rsidR="00B47B4E" w:rsidRPr="00C562D6" w:rsidRDefault="00B47B4E" w:rsidP="00B47B4E">
      <w:pPr>
        <w:spacing w:after="0" w:line="240" w:lineRule="auto"/>
        <w:jc w:val="center"/>
        <w:rPr>
          <w:rFonts w:ascii="Times New Roman" w:eastAsia="Times New Roman" w:hAnsi="Times New Roman"/>
          <w:b/>
          <w:color w:val="0000FF"/>
          <w:sz w:val="28"/>
          <w:szCs w:val="28"/>
          <w:lang w:eastAsia="ru-RU"/>
        </w:rPr>
      </w:pPr>
    </w:p>
    <w:p w:rsidR="00B47B4E" w:rsidRPr="00B47B4E" w:rsidRDefault="00B47B4E" w:rsidP="00B47B4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5B6A08">
        <w:tab/>
      </w:r>
      <w:r w:rsidRPr="00B47B4E">
        <w:rPr>
          <w:rFonts w:ascii="Times New Roman" w:hAnsi="Times New Roman"/>
          <w:sz w:val="26"/>
          <w:szCs w:val="26"/>
        </w:rPr>
        <w:t xml:space="preserve">Чтобы осуществлять наставническую деятельность, мало быть просто </w:t>
      </w:r>
      <w:proofErr w:type="spellStart"/>
      <w:r w:rsidRPr="00B47B4E">
        <w:rPr>
          <w:rFonts w:ascii="Times New Roman" w:hAnsi="Times New Roman"/>
          <w:sz w:val="26"/>
          <w:szCs w:val="26"/>
        </w:rPr>
        <w:t>опытнымвысококвалифицированным</w:t>
      </w:r>
      <w:proofErr w:type="spellEnd"/>
      <w:r w:rsidRPr="00B47B4E">
        <w:rPr>
          <w:rFonts w:ascii="Times New Roman" w:hAnsi="Times New Roman"/>
          <w:sz w:val="26"/>
          <w:szCs w:val="26"/>
        </w:rPr>
        <w:t xml:space="preserve"> педагогом, со своей сложившейся системой педагогической деятельности. Необходимо развивать свой творческий потенциал, постоянно находиться в научном педагогическом поиске, совершенствовать свои формы и методы работы, осуществлять межличностное общение с коллегами (перенимать чужой опыт и делиться собственными разработками).</w:t>
      </w:r>
    </w:p>
    <w:p w:rsidR="00B47B4E" w:rsidRPr="00B47B4E" w:rsidRDefault="00B47B4E" w:rsidP="00B47B4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Принимая на себя обязанности наставника, я открываю для себя ряд преимуществ:</w:t>
      </w:r>
    </w:p>
    <w:p w:rsidR="00B47B4E" w:rsidRPr="00B47B4E" w:rsidRDefault="00B47B4E" w:rsidP="00B47B4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наставничество помогает увидеть и наметить новые перспективы в сфере своей</w:t>
      </w:r>
    </w:p>
    <w:p w:rsidR="00B47B4E" w:rsidRPr="00B47B4E" w:rsidRDefault="00B47B4E" w:rsidP="00B47B4E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педагогической деятельности;</w:t>
      </w:r>
    </w:p>
    <w:p w:rsidR="00B47B4E" w:rsidRPr="00B47B4E" w:rsidRDefault="00B47B4E" w:rsidP="00B47B4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 xml:space="preserve">при успешном осуществлении данных функций наставник ощущает свой вклад </w:t>
      </w:r>
      <w:proofErr w:type="gramStart"/>
      <w:r w:rsidRPr="00B47B4E">
        <w:rPr>
          <w:rFonts w:ascii="Times New Roman" w:hAnsi="Times New Roman"/>
          <w:sz w:val="26"/>
          <w:szCs w:val="26"/>
        </w:rPr>
        <w:t>в</w:t>
      </w:r>
      <w:proofErr w:type="gramEnd"/>
    </w:p>
    <w:p w:rsidR="00B47B4E" w:rsidRPr="00B47B4E" w:rsidRDefault="00B47B4E" w:rsidP="00B47B4E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систему профессиональной адаптации молодого учителя, получает удовлетворение</w:t>
      </w:r>
    </w:p>
    <w:p w:rsidR="00B47B4E" w:rsidRPr="00B47B4E" w:rsidRDefault="00B47B4E" w:rsidP="00B47B4E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от общения с педагогом-воспитанником;</w:t>
      </w:r>
    </w:p>
    <w:p w:rsidR="00B47B4E" w:rsidRPr="00B47B4E" w:rsidRDefault="00B47B4E" w:rsidP="00B47B4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настоящий наставник всегда должен стремиться к самосовершенствованию;</w:t>
      </w:r>
    </w:p>
    <w:p w:rsidR="00B47B4E" w:rsidRPr="00B47B4E" w:rsidRDefault="00B47B4E" w:rsidP="00B47B4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выполнение функций наставника может помочь в развитии педагогической карьеры</w:t>
      </w:r>
    </w:p>
    <w:p w:rsidR="00B47B4E" w:rsidRPr="00B47B4E" w:rsidRDefault="00B47B4E" w:rsidP="00B47B4E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 xml:space="preserve">учителя, </w:t>
      </w:r>
      <w:proofErr w:type="gramStart"/>
      <w:r w:rsidRPr="00B47B4E">
        <w:rPr>
          <w:rFonts w:ascii="Times New Roman" w:hAnsi="Times New Roman"/>
          <w:sz w:val="26"/>
          <w:szCs w:val="26"/>
        </w:rPr>
        <w:t>повышении</w:t>
      </w:r>
      <w:proofErr w:type="gramEnd"/>
      <w:r w:rsidRPr="00B47B4E">
        <w:rPr>
          <w:rFonts w:ascii="Times New Roman" w:hAnsi="Times New Roman"/>
          <w:sz w:val="26"/>
          <w:szCs w:val="26"/>
        </w:rPr>
        <w:t xml:space="preserve"> его педагогической квалификации; </w:t>
      </w:r>
    </w:p>
    <w:p w:rsidR="00B47B4E" w:rsidRPr="00B47B4E" w:rsidRDefault="00B47B4E" w:rsidP="00B47B4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 xml:space="preserve">поскольку наставничество носит </w:t>
      </w:r>
      <w:proofErr w:type="gramStart"/>
      <w:r w:rsidRPr="00B47B4E">
        <w:rPr>
          <w:rFonts w:ascii="Times New Roman" w:hAnsi="Times New Roman"/>
          <w:sz w:val="26"/>
          <w:szCs w:val="26"/>
        </w:rPr>
        <w:t>субъект-субъектный</w:t>
      </w:r>
      <w:proofErr w:type="gramEnd"/>
      <w:r w:rsidRPr="00B47B4E">
        <w:rPr>
          <w:rFonts w:ascii="Times New Roman" w:hAnsi="Times New Roman"/>
          <w:sz w:val="26"/>
          <w:szCs w:val="26"/>
        </w:rPr>
        <w:t xml:space="preserve"> характер, педагоги-</w:t>
      </w:r>
    </w:p>
    <w:p w:rsidR="00B47B4E" w:rsidRPr="00B47B4E" w:rsidRDefault="00B47B4E" w:rsidP="00B47B4E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наставники могут не только делиться собственным опытом с более молодыми</w:t>
      </w:r>
    </w:p>
    <w:p w:rsidR="00B47B4E" w:rsidRPr="00B47B4E" w:rsidRDefault="00B47B4E" w:rsidP="00B47B4E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коллегами, но также и учиться у них, расширять свой арсенал навыков и умений,</w:t>
      </w:r>
    </w:p>
    <w:p w:rsidR="00B47B4E" w:rsidRPr="00B47B4E" w:rsidRDefault="00B47B4E" w:rsidP="00B47B4E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gramStart"/>
      <w:r w:rsidRPr="00B47B4E">
        <w:rPr>
          <w:rFonts w:ascii="Times New Roman" w:hAnsi="Times New Roman"/>
          <w:sz w:val="26"/>
          <w:szCs w:val="26"/>
        </w:rPr>
        <w:t>осваивать современные технологии обучения, стили профессиональной</w:t>
      </w:r>
      <w:proofErr w:type="gramEnd"/>
    </w:p>
    <w:p w:rsidR="00B47B4E" w:rsidRPr="00B47B4E" w:rsidRDefault="00B47B4E" w:rsidP="00B47B4E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деятельности.</w:t>
      </w:r>
    </w:p>
    <w:p w:rsidR="00B47B4E" w:rsidRPr="00B47B4E" w:rsidRDefault="00B47B4E" w:rsidP="00B47B4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Главное – быть открытым для педагогических инноваций!</w:t>
      </w:r>
    </w:p>
    <w:p w:rsidR="00B47B4E" w:rsidRPr="00B47B4E" w:rsidRDefault="00B47B4E" w:rsidP="00B47B4E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47B4E">
        <w:rPr>
          <w:sz w:val="26"/>
          <w:szCs w:val="26"/>
        </w:rPr>
        <w:t xml:space="preserve">Я, Копылова Валентина Анатольевна, учитель физической культуры высшей квалификационной категории, МАОУ СОШ № 54 г. Томска. Педагогический стаж 22 года. </w:t>
      </w:r>
    </w:p>
    <w:p w:rsidR="00B47B4E" w:rsidRPr="00B47B4E" w:rsidRDefault="00B47B4E" w:rsidP="00B47B4E">
      <w:pPr>
        <w:pStyle w:val="a3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B47B4E">
        <w:rPr>
          <w:sz w:val="26"/>
          <w:szCs w:val="26"/>
        </w:rPr>
        <w:t xml:space="preserve">Являюсь виртуальным наставником на сайте МАОУ ИМУ г. Томска. </w:t>
      </w:r>
    </w:p>
    <w:p w:rsidR="00B47B4E" w:rsidRPr="00B47B4E" w:rsidRDefault="00B47B4E" w:rsidP="00B47B4E">
      <w:pPr>
        <w:pStyle w:val="a3"/>
        <w:jc w:val="center"/>
        <w:rPr>
          <w:rFonts w:eastAsia="Calibri"/>
          <w:sz w:val="28"/>
          <w:szCs w:val="28"/>
          <w:lang w:eastAsia="en-US"/>
        </w:rPr>
      </w:pPr>
      <w:r w:rsidRPr="00B47B4E">
        <w:rPr>
          <w:rFonts w:eastAsia="Calibri"/>
          <w:sz w:val="28"/>
          <w:szCs w:val="28"/>
          <w:lang w:eastAsia="en-US"/>
        </w:rPr>
        <w:drawing>
          <wp:inline distT="0" distB="0" distL="0" distR="0" wp14:anchorId="1D530D33" wp14:editId="162E1C2C">
            <wp:extent cx="3074597" cy="17335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640" cy="1736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B4E" w:rsidRPr="00B47B4E" w:rsidRDefault="00B47B4E" w:rsidP="00B47B4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lastRenderedPageBreak/>
        <w:t>В 2018г. была наставником студентов – практикантов ТГПУ, факультета ФК и</w:t>
      </w:r>
      <w:proofErr w:type="gramStart"/>
      <w:r w:rsidRPr="00B47B4E">
        <w:rPr>
          <w:rFonts w:ascii="Times New Roman" w:hAnsi="Times New Roman"/>
          <w:sz w:val="26"/>
          <w:szCs w:val="26"/>
        </w:rPr>
        <w:t xml:space="preserve"> С</w:t>
      </w:r>
      <w:proofErr w:type="gramEnd"/>
      <w:r w:rsidRPr="00B47B4E">
        <w:rPr>
          <w:rFonts w:ascii="Times New Roman" w:hAnsi="Times New Roman"/>
          <w:sz w:val="26"/>
          <w:szCs w:val="26"/>
        </w:rPr>
        <w:t xml:space="preserve"> (Благодарственное письмо, отзыв)</w:t>
      </w:r>
    </w:p>
    <w:p w:rsidR="00B47B4E" w:rsidRPr="00B47B4E" w:rsidRDefault="00B47B4E" w:rsidP="00B47B4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Наставником молодого специалиста  Алексеева Алексея Алексеевича, учителя физической культуры  МАОУ СОШ № 54 г. Томска с 2016года.</w:t>
      </w:r>
    </w:p>
    <w:p w:rsidR="00B47B4E" w:rsidRDefault="00B47B4E" w:rsidP="00B47B4E">
      <w:pPr>
        <w:pStyle w:val="a3"/>
        <w:jc w:val="center"/>
      </w:pPr>
      <w:r>
        <w:rPr>
          <w:noProof/>
        </w:rPr>
        <w:drawing>
          <wp:inline distT="0" distB="0" distL="0" distR="0">
            <wp:extent cx="1619250" cy="2815452"/>
            <wp:effectExtent l="0" t="0" r="0" b="4445"/>
            <wp:docPr id="3" name="Рисунок 3" descr="img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09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998" cy="2830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71625" cy="2834804"/>
            <wp:effectExtent l="0" t="0" r="0" b="3810"/>
            <wp:docPr id="2" name="Рисунок 2" descr="img0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9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2" t="7875" r="6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216" cy="2846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647825" cy="2783487"/>
            <wp:effectExtent l="0" t="0" r="0" b="0"/>
            <wp:docPr id="1" name="Рисунок 1" descr="img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09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510" cy="2801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B4E" w:rsidRPr="00B47B4E" w:rsidRDefault="00B47B4E" w:rsidP="00B47B4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Современной школе сегодня нужны профессионально компетентные, самостоятельно мыслящие педагоги, способные к реализации гуманистических ценностей на практике.</w:t>
      </w:r>
    </w:p>
    <w:p w:rsidR="00B47B4E" w:rsidRPr="00B47B4E" w:rsidRDefault="00B47B4E" w:rsidP="00B47B4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Общество всегда предъявляло, и будет предъявлять к педагогу самые высокие требования. Для того   чтобы учить и воспитывать других,  нужно знать больше, чем все остальные. Педагог должен знать не только свой предмет и владеть методикой его преподавания, но и иметь знания в близлежащих научных областях, различных сферах общественной жизни, ориентироваться в современной политике и  экономике.  </w:t>
      </w:r>
    </w:p>
    <w:p w:rsidR="00B47B4E" w:rsidRPr="00B47B4E" w:rsidRDefault="00B47B4E" w:rsidP="00B47B4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 </w:t>
      </w:r>
      <w:r w:rsidRPr="00B47B4E">
        <w:rPr>
          <w:rFonts w:ascii="Times New Roman" w:hAnsi="Times New Roman"/>
          <w:sz w:val="26"/>
          <w:szCs w:val="26"/>
        </w:rPr>
        <w:tab/>
        <w:t xml:space="preserve">Что такое профессиональное становление педагога? Как долго проходит этот процесс? </w:t>
      </w:r>
    </w:p>
    <w:p w:rsidR="00B47B4E" w:rsidRPr="00B47B4E" w:rsidRDefault="00B47B4E" w:rsidP="00B47B4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Первые годы работы молодого специалиста определяют многое в его профессиональной и человеческой судьбе.</w:t>
      </w:r>
    </w:p>
    <w:p w:rsidR="00B47B4E" w:rsidRPr="00B47B4E" w:rsidRDefault="00B47B4E" w:rsidP="00B47B4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Чтобы помочь ему справиться с возникающими проблемами, сформировать у него систему методически-практических умений, устойчивое желание развиваться и стать в дальнейшем профессиональным педагогом, необходим некий путеводитель, особенно в начале педагогической деятельности. Таким «путеводителем» я стараюсь стать для своего подопечного.</w:t>
      </w:r>
    </w:p>
    <w:p w:rsidR="00B47B4E" w:rsidRPr="00B47B4E" w:rsidRDefault="00B47B4E" w:rsidP="00B47B4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 xml:space="preserve">Мой подопечный - это мой ученик. За плечами 11 лет его учебы в школе. И вот последний звонок, где я пророчила ему быть учителем физической культуры, но он выбрал другую специальность. Но за год до получения диплома,  Алексей пришел и сказал, что не видит себя нигде кроме спорта. Так 1 сентября 2016 года мой ученик, уже встречал учеников в качестве учителя физической культуры, а я стала его наставником.  </w:t>
      </w:r>
    </w:p>
    <w:p w:rsidR="00B47B4E" w:rsidRPr="00B47B4E" w:rsidRDefault="00B47B4E" w:rsidP="00B47B4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 xml:space="preserve">И теперь, как педагог-наставник оказываю помощь молодому специалисту в ознакомлении с коллективными традициями, общими правилами, </w:t>
      </w:r>
      <w:r w:rsidRPr="00B47B4E">
        <w:rPr>
          <w:rFonts w:ascii="Times New Roman" w:hAnsi="Times New Roman"/>
          <w:sz w:val="26"/>
          <w:szCs w:val="26"/>
        </w:rPr>
        <w:lastRenderedPageBreak/>
        <w:t xml:space="preserve">профессиональными особенностями работы в школе. Провожу  индивидуальную </w:t>
      </w:r>
      <w:proofErr w:type="spellStart"/>
      <w:r w:rsidRPr="00B47B4E">
        <w:rPr>
          <w:rFonts w:ascii="Times New Roman" w:hAnsi="Times New Roman"/>
          <w:sz w:val="26"/>
          <w:szCs w:val="26"/>
        </w:rPr>
        <w:t>воспитательно</w:t>
      </w:r>
      <w:proofErr w:type="spellEnd"/>
      <w:r w:rsidRPr="00B47B4E">
        <w:rPr>
          <w:rFonts w:ascii="Times New Roman" w:hAnsi="Times New Roman"/>
          <w:sz w:val="26"/>
          <w:szCs w:val="26"/>
        </w:rPr>
        <w:t xml:space="preserve">-методическую работу. </w:t>
      </w:r>
    </w:p>
    <w:p w:rsidR="00B47B4E" w:rsidRPr="00B47B4E" w:rsidRDefault="00B47B4E" w:rsidP="00B47B4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Для меня, как педагога-наставника основными задачами стали:</w:t>
      </w:r>
    </w:p>
    <w:p w:rsidR="00B47B4E" w:rsidRPr="00B47B4E" w:rsidRDefault="00B47B4E" w:rsidP="00B47B4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привитие молодому специалисту интереса к педагогической деятельности и закрепление в нашей школе.</w:t>
      </w:r>
    </w:p>
    <w:p w:rsidR="00B47B4E" w:rsidRPr="00B47B4E" w:rsidRDefault="00B47B4E" w:rsidP="00B47B4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ускорение процесса профессионального становления учителя и развитие способ</w:t>
      </w:r>
      <w:r w:rsidRPr="00B47B4E">
        <w:rPr>
          <w:rFonts w:ascii="Times New Roman" w:hAnsi="Times New Roman"/>
          <w:sz w:val="26"/>
          <w:szCs w:val="26"/>
        </w:rPr>
        <w:softHyphen/>
        <w:t>ности самостоятельно и качественно выполнять возложенные на него обязанности, по занимаемой должности;</w:t>
      </w:r>
    </w:p>
    <w:p w:rsidR="00B47B4E" w:rsidRPr="00B47B4E" w:rsidRDefault="00B47B4E" w:rsidP="00B47B4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адаптация к корпоративной культуре, усвоение лучших традиций коллектива школы и правил поведения в образовательной организации, сознательного и творческого отношения к выполнению обязанностей учителя.</w:t>
      </w:r>
    </w:p>
    <w:p w:rsidR="00B47B4E" w:rsidRPr="00B47B4E" w:rsidRDefault="00B47B4E" w:rsidP="00B47B4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43B55">
        <w:rPr>
          <w:rFonts w:ascii="Times New Roman" w:hAnsi="Times New Roman"/>
          <w:sz w:val="28"/>
          <w:szCs w:val="28"/>
        </w:rPr>
        <w:tab/>
      </w:r>
      <w:proofErr w:type="gramStart"/>
      <w:r w:rsidRPr="00B47B4E">
        <w:rPr>
          <w:rFonts w:ascii="Times New Roman" w:hAnsi="Times New Roman"/>
          <w:sz w:val="26"/>
          <w:szCs w:val="26"/>
        </w:rPr>
        <w:t>Мой опыт работы наставником (Приказ МАОУ СОШ № 54г.</w:t>
      </w:r>
      <w:proofErr w:type="gramEnd"/>
      <w:r w:rsidRPr="00B47B4E">
        <w:rPr>
          <w:rFonts w:ascii="Times New Roman" w:hAnsi="Times New Roman"/>
          <w:sz w:val="26"/>
          <w:szCs w:val="26"/>
        </w:rPr>
        <w:t xml:space="preserve"> Томска, № 95 от 28.08.2016г)  показывает, что наибольшие трудности в адаптации и выработке собственной системы преподавания мой подопечный испытывал на двух этапах своего профессионального развития: на предварительной фазе (1 год работы) и на фазе вхождения в профессию (2-3 года работы). </w:t>
      </w:r>
    </w:p>
    <w:p w:rsidR="00B47B4E" w:rsidRPr="00B47B4E" w:rsidRDefault="00B47B4E" w:rsidP="00B47B4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Особенностью труда начинающего педагога является то, что он с первого дня работы имеет те же самые обязанности и несет ту же ответственность, что и учитель с многолетним стажем, а обучающиеся, родители, коллеги ожидают от него столь же безупречного профессионализма.</w:t>
      </w:r>
    </w:p>
    <w:p w:rsidR="00B47B4E" w:rsidRPr="00B47B4E" w:rsidRDefault="00B47B4E" w:rsidP="00B47B4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ab/>
      </w:r>
      <w:proofErr w:type="gramStart"/>
      <w:r w:rsidRPr="00B47B4E">
        <w:rPr>
          <w:rFonts w:ascii="Times New Roman" w:hAnsi="Times New Roman"/>
          <w:sz w:val="26"/>
          <w:szCs w:val="26"/>
        </w:rPr>
        <w:t>В начале</w:t>
      </w:r>
      <w:proofErr w:type="gramEnd"/>
      <w:r w:rsidRPr="00B47B4E">
        <w:rPr>
          <w:rFonts w:ascii="Times New Roman" w:hAnsi="Times New Roman"/>
          <w:sz w:val="26"/>
          <w:szCs w:val="26"/>
        </w:rPr>
        <w:t xml:space="preserve"> своей педагогической деятельность, у молодого учителя вызывали затруднения вопросы дисциплины и порядка на уроке, методические аспекты урока, оформление школьной документации, организация взаимодействия с родителями школьников. </w:t>
      </w:r>
    </w:p>
    <w:p w:rsidR="00B47B4E" w:rsidRPr="00B47B4E" w:rsidRDefault="00B47B4E" w:rsidP="00B47B4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ab/>
        <w:t>Я пришла к выводу, что проблемы возникают в связи с тем, что молодой специалист в начале своей работы имеет достаточные знания, но недостаточные умения, так как у него ещё не сформированы профессионально значимые качества. Поэтому оказание методической помощи молодому специалисту традиционно является одной из самой важной составляющей работы школы.</w:t>
      </w:r>
    </w:p>
    <w:p w:rsidR="00B47B4E" w:rsidRPr="00B47B4E" w:rsidRDefault="00B47B4E" w:rsidP="00B47B4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Для выявления трудностей провожу диагностирование методом наблюдения и беседы, которое помогает  выявлять возможности молодого специалиста и позволяет оценить результаты обучения, которое он получил в сравнении с требованиями, предъявляемыми к современному педагогу. Молодым специалистам предлагаю различные анкеты: «Анкета для молодых учителей», «Анкета молодого специалиста», «Анкета для изучения спроса и потребностей учителя», «Анкета для выявления способности учителя к саморазвитию».</w:t>
      </w:r>
    </w:p>
    <w:p w:rsidR="00B47B4E" w:rsidRPr="00B47B4E" w:rsidRDefault="00B47B4E" w:rsidP="00B47B4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Наиболее эффективными формами работы для меня с молодым специалистом стали:</w:t>
      </w:r>
    </w:p>
    <w:p w:rsidR="00B47B4E" w:rsidRPr="00B47B4E" w:rsidRDefault="00B47B4E" w:rsidP="00B47B4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консультации с привлечением учителей высшей и первой категорий;</w:t>
      </w:r>
    </w:p>
    <w:p w:rsidR="00B47B4E" w:rsidRPr="00B47B4E" w:rsidRDefault="00B47B4E" w:rsidP="00B47B4E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вовлечение в работу городского  методического объединения учителей физической культуры;</w:t>
      </w:r>
    </w:p>
    <w:p w:rsidR="00B47B4E" w:rsidRPr="00B47B4E" w:rsidRDefault="00B47B4E" w:rsidP="00B47B4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ознакомление с опытом других учителей, внедрение передового педагогического опыта;</w:t>
      </w:r>
    </w:p>
    <w:p w:rsidR="00B47B4E" w:rsidRPr="00B47B4E" w:rsidRDefault="00B47B4E" w:rsidP="00B47B4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накопление базовой информации и разработок в соответствии с темой работы школьного методического объединения учителей физической культуры;</w:t>
      </w:r>
    </w:p>
    <w:p w:rsidR="00B47B4E" w:rsidRPr="00B47B4E" w:rsidRDefault="00B47B4E" w:rsidP="00B47B4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подготовка к выступлению с сообщениями, презентациями методических разработок;</w:t>
      </w:r>
    </w:p>
    <w:p w:rsidR="00B47B4E" w:rsidRPr="00B47B4E" w:rsidRDefault="00B47B4E" w:rsidP="00B47B4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lastRenderedPageBreak/>
        <w:t>посещение уроков;</w:t>
      </w:r>
    </w:p>
    <w:p w:rsidR="00B47B4E" w:rsidRPr="00B47B4E" w:rsidRDefault="00B47B4E" w:rsidP="00B47B4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посещение мероприятий в рамках городской программы «Школа молодого учителя»;</w:t>
      </w:r>
    </w:p>
    <w:p w:rsidR="00B47B4E" w:rsidRPr="00B47B4E" w:rsidRDefault="00B47B4E" w:rsidP="00B47B4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знакомство с новинками методической литературы;</w:t>
      </w:r>
    </w:p>
    <w:p w:rsidR="00B47B4E" w:rsidRPr="00B47B4E" w:rsidRDefault="00B47B4E" w:rsidP="00B47B4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43B55">
        <w:rPr>
          <w:rFonts w:ascii="Times New Roman" w:hAnsi="Times New Roman"/>
          <w:sz w:val="28"/>
          <w:szCs w:val="28"/>
        </w:rPr>
        <w:tab/>
      </w:r>
      <w:r w:rsidRPr="00B47B4E">
        <w:rPr>
          <w:rFonts w:ascii="Times New Roman" w:hAnsi="Times New Roman"/>
          <w:sz w:val="26"/>
          <w:szCs w:val="26"/>
        </w:rPr>
        <w:t>В мои обязанности как наставника входит обеспечение поддержки молодого педагога в области:</w:t>
      </w:r>
    </w:p>
    <w:p w:rsidR="00B47B4E" w:rsidRPr="00B47B4E" w:rsidRDefault="00B47B4E" w:rsidP="00B47B4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разработки рабочей  программы по предмету и внеурочной деятельности;</w:t>
      </w:r>
    </w:p>
    <w:p w:rsidR="00B47B4E" w:rsidRPr="00B47B4E" w:rsidRDefault="00B47B4E" w:rsidP="00B47B4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выбора приоритетной методической темы для самообразования;</w:t>
      </w:r>
    </w:p>
    <w:p w:rsidR="00B47B4E" w:rsidRPr="00B47B4E" w:rsidRDefault="00B47B4E" w:rsidP="00B47B4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освоения инновационных технологий;</w:t>
      </w:r>
    </w:p>
    <w:p w:rsidR="00B47B4E" w:rsidRPr="00B47B4E" w:rsidRDefault="00B47B4E" w:rsidP="00B47B4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подготовки к предстоящей аттестации на подтверждение или повышение  квалификационного разряда;</w:t>
      </w:r>
    </w:p>
    <w:p w:rsidR="00B47B4E" w:rsidRPr="00B47B4E" w:rsidRDefault="00B47B4E" w:rsidP="00B47B4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>практического и теоретического освоения основ педагогической деятельности (подготовка, проведение и анализ урока; формы, методы и приемы обучения; основы управления уроком и др.).</w:t>
      </w:r>
    </w:p>
    <w:p w:rsidR="00B47B4E" w:rsidRPr="00B47B4E" w:rsidRDefault="00B47B4E" w:rsidP="00B47B4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43B55">
        <w:rPr>
          <w:rFonts w:ascii="Times New Roman" w:hAnsi="Times New Roman"/>
          <w:sz w:val="28"/>
          <w:szCs w:val="28"/>
        </w:rPr>
        <w:tab/>
      </w:r>
      <w:r w:rsidRPr="00B47B4E">
        <w:rPr>
          <w:rFonts w:ascii="Times New Roman" w:hAnsi="Times New Roman"/>
          <w:sz w:val="26"/>
          <w:szCs w:val="26"/>
        </w:rPr>
        <w:t xml:space="preserve">Я знакомлю молодого специалиста с порядком составления портфолио,  </w:t>
      </w:r>
      <w:r w:rsidRPr="00B47B4E">
        <w:rPr>
          <w:rFonts w:ascii="Times New Roman" w:hAnsi="Times New Roman"/>
          <w:sz w:val="26"/>
          <w:szCs w:val="26"/>
        </w:rPr>
        <w:tab/>
        <w:t xml:space="preserve">Таким образом, активное участие в работе школы при поддержке наставника помогает молодому педагогу закрепить и сохранить свое положение в школе, способствует повышению профессионального уровня и развитию личностных качеств. Важным стимулирующим средством роста профессионализма и творчества для моего молодого учителя являются ежегодные: творческие отчеты, участие в муниципальных, региональных и всероссийских конкурсах профессионального мастерства, городских семинарах, мастер- классах, в конкурсах методических разработок. </w:t>
      </w:r>
    </w:p>
    <w:p w:rsidR="00B47B4E" w:rsidRDefault="00B47B4E" w:rsidP="00B47B4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47B4E">
        <w:rPr>
          <w:rFonts w:ascii="Times New Roman" w:hAnsi="Times New Roman"/>
          <w:sz w:val="26"/>
          <w:szCs w:val="26"/>
        </w:rPr>
        <w:t xml:space="preserve">Наставник и молодой специалист общаются на протяжении сравнительно долгого времени, становятся </w:t>
      </w:r>
      <w:proofErr w:type="spellStart"/>
      <w:r w:rsidRPr="00B47B4E">
        <w:rPr>
          <w:rFonts w:ascii="Times New Roman" w:hAnsi="Times New Roman"/>
          <w:sz w:val="26"/>
          <w:szCs w:val="26"/>
        </w:rPr>
        <w:t>взаимополезными</w:t>
      </w:r>
      <w:proofErr w:type="spellEnd"/>
      <w:r w:rsidRPr="00B47B4E">
        <w:rPr>
          <w:rFonts w:ascii="Times New Roman" w:hAnsi="Times New Roman"/>
          <w:sz w:val="26"/>
          <w:szCs w:val="26"/>
        </w:rPr>
        <w:t xml:space="preserve"> друг другу. В конце учебного года проводится совещание педагогического коллектива школы, на котором представляется анализ проделанной работы, указываются недочеты, рассматриваются причины их возникновения и определяются основные направления работы на следующий учебный год с молодым специалистом. </w:t>
      </w:r>
    </w:p>
    <w:p w:rsidR="004565F2" w:rsidRPr="004565F2" w:rsidRDefault="004565F2" w:rsidP="004565F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565F2">
        <w:rPr>
          <w:rFonts w:ascii="Times New Roman" w:hAnsi="Times New Roman"/>
          <w:sz w:val="26"/>
          <w:szCs w:val="26"/>
        </w:rPr>
        <w:t>Как педагог</w:t>
      </w:r>
      <w:r w:rsidRPr="004565F2">
        <w:rPr>
          <w:rFonts w:ascii="Times New Roman" w:hAnsi="Times New Roman"/>
          <w:sz w:val="26"/>
          <w:szCs w:val="26"/>
        </w:rPr>
        <w:softHyphen/>
        <w:t>-наставник я способствую раскрытию профессионального потенциала молодого специалиста, привлекаю его к участию в общественной жизни коллектива, формирую у него общественно значимые интересы, содействую развитию общекультурного и профессионального кругозора, его творческих способностей и профессионального мастерства. Воспитываю в нем потребность в самообразовании и повышении квалификации, стремление к овладению инновационными технологиями обучения и воспитания. Оказываю помощь в разработке рабочих программ, сценариев уроков, мастер классов, методических разработок.</w:t>
      </w:r>
    </w:p>
    <w:p w:rsidR="004565F2" w:rsidRPr="00B47B4E" w:rsidRDefault="004565F2" w:rsidP="00B47B4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1228C1" w:rsidRPr="00B47B4E" w:rsidRDefault="004565F2" w:rsidP="00B47B4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1228C1" w:rsidRPr="00B47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640D6"/>
    <w:multiLevelType w:val="hybridMultilevel"/>
    <w:tmpl w:val="19A40F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F4478A"/>
    <w:multiLevelType w:val="hybridMultilevel"/>
    <w:tmpl w:val="93E092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832BA9"/>
    <w:multiLevelType w:val="hybridMultilevel"/>
    <w:tmpl w:val="92181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49E"/>
    <w:rsid w:val="001E4D8E"/>
    <w:rsid w:val="004565F2"/>
    <w:rsid w:val="0085449E"/>
    <w:rsid w:val="00A42551"/>
    <w:rsid w:val="00B4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B4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7B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47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7B4E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47B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B4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7B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47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7B4E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47B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1302</Words>
  <Characters>7422</Characters>
  <Application>Microsoft Office Word</Application>
  <DocSecurity>0</DocSecurity>
  <Lines>61</Lines>
  <Paragraphs>17</Paragraphs>
  <ScaleCrop>false</ScaleCrop>
  <Company/>
  <LinksUpToDate>false</LinksUpToDate>
  <CharactersWithSpaces>8707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dcterms:created xsi:type="dcterms:W3CDTF">2018-11-05T03:08:00Z</dcterms:created>
  <dcterms:modified xsi:type="dcterms:W3CDTF">2018-11-05T03:18:00Z</dcterms:modified>
</cp:coreProperties>
</file>