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5DD" w:rsidRPr="00DA569C" w:rsidRDefault="00E10393" w:rsidP="00F706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569C">
        <w:rPr>
          <w:rFonts w:ascii="Times New Roman" w:hAnsi="Times New Roman" w:cs="Times New Roman"/>
          <w:b/>
          <w:sz w:val="28"/>
          <w:szCs w:val="28"/>
        </w:rPr>
        <w:t xml:space="preserve">Формирование </w:t>
      </w:r>
      <w:proofErr w:type="spellStart"/>
      <w:proofErr w:type="gramStart"/>
      <w:r w:rsidRPr="00DA569C">
        <w:rPr>
          <w:rFonts w:ascii="Times New Roman" w:hAnsi="Times New Roman" w:cs="Times New Roman"/>
          <w:b/>
          <w:sz w:val="28"/>
          <w:szCs w:val="28"/>
        </w:rPr>
        <w:t>ИКТ</w:t>
      </w:r>
      <w:r w:rsidR="00DA569C">
        <w:rPr>
          <w:rFonts w:ascii="Times New Roman" w:hAnsi="Times New Roman" w:cs="Times New Roman"/>
          <w:b/>
          <w:sz w:val="28"/>
          <w:szCs w:val="28"/>
        </w:rPr>
        <w:t>-</w:t>
      </w:r>
      <w:r w:rsidRPr="00DA569C">
        <w:rPr>
          <w:rFonts w:ascii="Times New Roman" w:hAnsi="Times New Roman" w:cs="Times New Roman"/>
          <w:b/>
          <w:sz w:val="28"/>
          <w:szCs w:val="28"/>
        </w:rPr>
        <w:t>компетентности</w:t>
      </w:r>
      <w:proofErr w:type="spellEnd"/>
      <w:proofErr w:type="gramEnd"/>
      <w:r w:rsidR="00DA56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569C" w:rsidRPr="00DA569C">
        <w:rPr>
          <w:rFonts w:ascii="Times New Roman" w:hAnsi="Times New Roman" w:cs="Times New Roman"/>
          <w:b/>
          <w:sz w:val="28"/>
          <w:szCs w:val="28"/>
        </w:rPr>
        <w:t xml:space="preserve">младших школьников </w:t>
      </w:r>
      <w:r w:rsidRPr="00DA569C">
        <w:rPr>
          <w:rFonts w:ascii="Times New Roman" w:hAnsi="Times New Roman" w:cs="Times New Roman"/>
          <w:b/>
          <w:sz w:val="28"/>
          <w:szCs w:val="28"/>
        </w:rPr>
        <w:t>во внеурочной деятельности</w:t>
      </w:r>
    </w:p>
    <w:p w:rsidR="00E10393" w:rsidRDefault="00E10393" w:rsidP="00DA569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DA569C" w:rsidRDefault="00DA569C" w:rsidP="00DA569C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Лужбина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Н.И., учитель начальных классов </w:t>
      </w:r>
    </w:p>
    <w:p w:rsidR="00DA569C" w:rsidRDefault="00DA569C" w:rsidP="00DA569C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«СОШ с УИОП №66» города Кирова</w:t>
      </w:r>
    </w:p>
    <w:p w:rsidR="00DA569C" w:rsidRPr="00DA569C" w:rsidRDefault="00DA569C" w:rsidP="00DA569C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DA569C" w:rsidRDefault="001D352E" w:rsidP="00DA569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569C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E10393" w:rsidRPr="00DA569C">
        <w:rPr>
          <w:rFonts w:ascii="Times New Roman" w:hAnsi="Times New Roman" w:cs="Times New Roman"/>
          <w:sz w:val="28"/>
          <w:szCs w:val="28"/>
        </w:rPr>
        <w:t>Федеральному Государственному образовательному стандарту, образовательную деятельность в Общеобразовательных учреждениях осуществляют не только в классно-урочной форме, но и через внеурочную деятельность. Основными задачами внеурочной деятельности являются создание условий для многогранного развития и социализации каждого учащегося, активизации интеллектуальных интересов учащихся в свободное время, развитие личности со сформированной гражданской ответственностью</w:t>
      </w:r>
      <w:r w:rsidR="007A542D" w:rsidRPr="00DA569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569C" w:rsidRDefault="00DA569C" w:rsidP="00DA569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задач развития личности является также и формирование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ИКТ-компетентности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11782">
        <w:rPr>
          <w:rFonts w:ascii="Times New Roman" w:hAnsi="Times New Roman" w:cs="Times New Roman"/>
          <w:sz w:val="28"/>
          <w:szCs w:val="28"/>
        </w:rPr>
        <w:t xml:space="preserve">Эта задача особенно актуальна в настоящее время, ведь школа готовит ученика к жизни в обществе, а современное общество является информационно-насыщенным, компьютеризированным и </w:t>
      </w:r>
      <w:proofErr w:type="spellStart"/>
      <w:r w:rsidR="00111782">
        <w:rPr>
          <w:rFonts w:ascii="Times New Roman" w:hAnsi="Times New Roman" w:cs="Times New Roman"/>
          <w:sz w:val="28"/>
          <w:szCs w:val="28"/>
        </w:rPr>
        <w:t>технологизированным</w:t>
      </w:r>
      <w:proofErr w:type="spellEnd"/>
      <w:r w:rsidR="002136DE">
        <w:rPr>
          <w:rFonts w:ascii="Times New Roman" w:hAnsi="Times New Roman" w:cs="Times New Roman"/>
          <w:sz w:val="28"/>
          <w:szCs w:val="28"/>
        </w:rPr>
        <w:t xml:space="preserve"> [1]</w:t>
      </w:r>
      <w:r w:rsidR="00111782">
        <w:rPr>
          <w:rFonts w:ascii="Times New Roman" w:hAnsi="Times New Roman" w:cs="Times New Roman"/>
          <w:sz w:val="28"/>
          <w:szCs w:val="28"/>
        </w:rPr>
        <w:t xml:space="preserve">. Современное общество постоянно меняется и трудно представить, каким оно будет, когда нынешние учащиеся начальных классов закончат школу. </w:t>
      </w:r>
    </w:p>
    <w:p w:rsidR="00111782" w:rsidRPr="00111782" w:rsidRDefault="00111782" w:rsidP="0011178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782">
        <w:rPr>
          <w:rFonts w:ascii="Times New Roman" w:hAnsi="Times New Roman" w:cs="Times New Roman"/>
          <w:sz w:val="28"/>
          <w:szCs w:val="28"/>
        </w:rPr>
        <w:t>В 2010 году началась работа по созданию «Атласа новых профессий». Разработчики Атласа попытались «заглянуть» в будущее и понять, какие профессии будут актуальными в 2030 году. Атлас описывает новые профессии в 25 высокотехнологичных и перспективных отраслях.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1782">
        <w:rPr>
          <w:rFonts w:ascii="Times New Roman" w:hAnsi="Times New Roman" w:cs="Times New Roman"/>
          <w:sz w:val="28"/>
          <w:szCs w:val="28"/>
        </w:rPr>
        <w:t>В Атласе представлены новые профессии по следующим основным отраслям: медицина, строительство, безопасность, авиация, культура и искусство.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1782">
        <w:rPr>
          <w:rFonts w:ascii="Times New Roman" w:hAnsi="Times New Roman" w:cs="Times New Roman"/>
          <w:sz w:val="28"/>
          <w:szCs w:val="28"/>
        </w:rPr>
        <w:t xml:space="preserve">В каждой группе представлены новые профессии, такие как </w:t>
      </w:r>
      <w:proofErr w:type="spellStart"/>
      <w:r w:rsidRPr="00111782">
        <w:rPr>
          <w:rFonts w:ascii="Times New Roman" w:hAnsi="Times New Roman" w:cs="Times New Roman"/>
          <w:sz w:val="28"/>
          <w:szCs w:val="28"/>
        </w:rPr>
        <w:t>ИТ-медик</w:t>
      </w:r>
      <w:proofErr w:type="spellEnd"/>
      <w:r w:rsidRPr="00111782">
        <w:rPr>
          <w:rFonts w:ascii="Times New Roman" w:hAnsi="Times New Roman" w:cs="Times New Roman"/>
          <w:sz w:val="28"/>
          <w:szCs w:val="28"/>
        </w:rPr>
        <w:t>, генетический консультант, проектировщик инфраструктуры «умного дома», проектировщик личной безопасности, проектировщик дирижаблей, тренер творческих состояний и другие.</w:t>
      </w:r>
    </w:p>
    <w:p w:rsidR="002136DE" w:rsidRDefault="00111782" w:rsidP="002136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1782">
        <w:rPr>
          <w:rFonts w:ascii="Times New Roman" w:hAnsi="Times New Roman" w:cs="Times New Roman"/>
          <w:sz w:val="28"/>
          <w:szCs w:val="28"/>
        </w:rPr>
        <w:t>Конечно, Атлас новых профессий – это не точное указание, какие именно профессии появятся к 2030 году, это скорее размышление о том, какие навыки будут полезны для специалистов будущего</w:t>
      </w:r>
      <w:r>
        <w:rPr>
          <w:rFonts w:ascii="Times New Roman" w:hAnsi="Times New Roman" w:cs="Times New Roman"/>
          <w:sz w:val="28"/>
          <w:szCs w:val="28"/>
        </w:rPr>
        <w:t xml:space="preserve"> [</w:t>
      </w:r>
      <w:r w:rsidR="002136D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1117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Наряду с такими навыками, как системное мышление, проектирование, обучение в течение всей жизни, отмечается важная роль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ИКТ-компетентности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proofErr w:type="spellEnd"/>
    </w:p>
    <w:p w:rsidR="00111782" w:rsidRDefault="002136DE" w:rsidP="002136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то, что сложно предугадать, какие знания и умения понадобятся современным школьникам в их профессиональной деятельности, мы уже сейчас можем формировать необходимые метапредметные умения (так называемые «</w:t>
      </w:r>
      <w:r>
        <w:rPr>
          <w:rFonts w:ascii="Times New Roman" w:hAnsi="Times New Roman" w:cs="Times New Roman"/>
          <w:sz w:val="28"/>
          <w:szCs w:val="28"/>
          <w:lang w:val="en-US"/>
        </w:rPr>
        <w:t>soft</w:t>
      </w:r>
      <w:r w:rsidRPr="002136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skills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136DE">
        <w:rPr>
          <w:rFonts w:ascii="Times New Roman" w:hAnsi="Times New Roman" w:cs="Times New Roman"/>
          <w:sz w:val="28"/>
          <w:szCs w:val="28"/>
        </w:rPr>
        <w:t>), в том числе и ИКТ-компетентность.</w:t>
      </w:r>
    </w:p>
    <w:p w:rsidR="001D352E" w:rsidRDefault="001D352E" w:rsidP="00DA569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6DE">
        <w:rPr>
          <w:rFonts w:ascii="Times New Roman" w:hAnsi="Times New Roman" w:cs="Times New Roman"/>
          <w:sz w:val="28"/>
          <w:szCs w:val="28"/>
        </w:rPr>
        <w:t>ИКТ компетентность</w:t>
      </w:r>
      <w:r w:rsidR="002136DE" w:rsidRPr="002136DE">
        <w:rPr>
          <w:rFonts w:ascii="Times New Roman" w:hAnsi="Times New Roman" w:cs="Times New Roman"/>
          <w:sz w:val="28"/>
          <w:szCs w:val="28"/>
        </w:rPr>
        <w:t xml:space="preserve"> – э</w:t>
      </w:r>
      <w:r w:rsidRPr="00DA569C">
        <w:rPr>
          <w:rFonts w:ascii="Times New Roman" w:hAnsi="Times New Roman" w:cs="Times New Roman"/>
          <w:sz w:val="28"/>
          <w:szCs w:val="28"/>
        </w:rPr>
        <w:t>то способность учащихся использовать информационные и коммуникационные технологии для доступа к информации, её идентификации, обработки, оценки, а также её создания и распространения, которая достаточна для того, чтобы успешно жить и трудиться в условиях экономики, которая основана на знаниях.</w:t>
      </w:r>
      <w:r w:rsidR="00F70697" w:rsidRPr="00F70697">
        <w:rPr>
          <w:rFonts w:ascii="Times New Roman" w:hAnsi="Times New Roman" w:cs="Times New Roman"/>
          <w:sz w:val="28"/>
          <w:szCs w:val="28"/>
        </w:rPr>
        <w:t xml:space="preserve"> </w:t>
      </w:r>
      <w:r w:rsidRPr="00DA569C">
        <w:rPr>
          <w:rFonts w:ascii="Times New Roman" w:hAnsi="Times New Roman" w:cs="Times New Roman"/>
          <w:sz w:val="28"/>
          <w:szCs w:val="28"/>
        </w:rPr>
        <w:t>Ученик,</w:t>
      </w:r>
      <w:r w:rsidR="002136DE">
        <w:rPr>
          <w:rFonts w:ascii="Times New Roman" w:hAnsi="Times New Roman" w:cs="Times New Roman"/>
          <w:sz w:val="28"/>
          <w:szCs w:val="28"/>
        </w:rPr>
        <w:t xml:space="preserve"> </w:t>
      </w:r>
      <w:r w:rsidRPr="00DA569C">
        <w:rPr>
          <w:rFonts w:ascii="Times New Roman" w:hAnsi="Times New Roman" w:cs="Times New Roman"/>
          <w:sz w:val="28"/>
          <w:szCs w:val="28"/>
        </w:rPr>
        <w:t>овладев каким-</w:t>
      </w:r>
      <w:r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либо способом</w:t>
      </w:r>
      <w:r w:rsidR="003B243F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деятельности, получает опыт интеграции различных знаний</w:t>
      </w:r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</w:t>
      </w:r>
      <w:r w:rsidR="003B243F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мений</w:t>
      </w:r>
      <w:proofErr w:type="gramStart"/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="003B243F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авыков, ценностей. Происходит процесс осознания и управления своей деятельностью</w:t>
      </w:r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3B243F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«компетенции»</w:t>
      </w:r>
      <w:r w:rsidR="00F70697" w:rsidRPr="00F70697">
        <w:rPr>
          <w:rFonts w:ascii="Times New Roman" w:hAnsi="Times New Roman" w:cs="Times New Roman"/>
          <w:sz w:val="28"/>
          <w:szCs w:val="28"/>
        </w:rPr>
        <w:t xml:space="preserve"> </w:t>
      </w:r>
      <w:r w:rsidR="00F70697">
        <w:rPr>
          <w:rFonts w:ascii="Times New Roman" w:hAnsi="Times New Roman" w:cs="Times New Roman"/>
          <w:sz w:val="28"/>
          <w:szCs w:val="28"/>
        </w:rPr>
        <w:t>[</w:t>
      </w:r>
      <w:r w:rsidR="00F70697" w:rsidRPr="00F70697">
        <w:rPr>
          <w:rFonts w:ascii="Times New Roman" w:hAnsi="Times New Roman" w:cs="Times New Roman"/>
          <w:sz w:val="28"/>
          <w:szCs w:val="28"/>
        </w:rPr>
        <w:t>2</w:t>
      </w:r>
      <w:r w:rsidR="00F70697">
        <w:rPr>
          <w:rFonts w:ascii="Times New Roman" w:hAnsi="Times New Roman" w:cs="Times New Roman"/>
          <w:sz w:val="28"/>
          <w:szCs w:val="28"/>
        </w:rPr>
        <w:t>].</w:t>
      </w:r>
    </w:p>
    <w:p w:rsidR="00F70697" w:rsidRPr="00DA569C" w:rsidRDefault="00F70697" w:rsidP="00DA56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Процесс формирования любой компетенции, в том числе и в сфере ИКТ, должен начинаться еще с начальной школы. Именно поэтому в рамках любой деятельности, в том числе и внеурочной, важно уделять внимание формированию умений работы с информацией и применению современных информационно-коммуникационных технологий для решения стоящих перед учеником задач [</w:t>
      </w:r>
      <w:r w:rsidRPr="00F7069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].</w:t>
      </w:r>
    </w:p>
    <w:p w:rsidR="003B243F" w:rsidRPr="00DA569C" w:rsidRDefault="00F70697" w:rsidP="00DA56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основе опыта организации </w:t>
      </w:r>
      <w:r w:rsidR="003B243F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внеурочной 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начальной школе можно выделить такие </w:t>
      </w:r>
      <w:r w:rsidR="003B243F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работы по формированию ИКТ компетентност</w:t>
      </w:r>
      <w:r w:rsid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3B243F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B243F" w:rsidRPr="00DA569C" w:rsidRDefault="003B243F" w:rsidP="00DA56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</w:t>
      </w:r>
      <w:r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различных дистанционных конкурсах и олимпиадах. </w:t>
      </w:r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 у</w:t>
      </w:r>
      <w:r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ченики принимают активное участие во Всероссийской олимпиаде «КИТ»</w:t>
      </w:r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проверяются знания устройства и работы компьютера</w:t>
      </w:r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работают </w:t>
      </w:r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образовательной платформе УЧИ</w:t>
      </w:r>
      <w:proofErr w:type="gramStart"/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где </w:t>
      </w:r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личном кабинете имеют возможность не только </w:t>
      </w:r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получить базовые знания</w:t>
      </w:r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предметам, но и посоревноваться в </w:t>
      </w:r>
      <w:proofErr w:type="spellStart"/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лайн</w:t>
      </w:r>
      <w:proofErr w:type="spellEnd"/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олимпиадах «</w:t>
      </w:r>
      <w:proofErr w:type="spellStart"/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Заврики</w:t>
      </w:r>
      <w:proofErr w:type="spellEnd"/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proofErr w:type="spellStart"/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Диноо</w:t>
      </w:r>
      <w:proofErr w:type="spellEnd"/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«Плюс» и получить грамоты и дипломы за победу. Ученики участвуют в международных</w:t>
      </w:r>
      <w:r w:rsidR="00971BDC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дистанционных олимпиадах на пр</w:t>
      </w:r>
      <w:r w:rsidR="00846853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71BDC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кте «</w:t>
      </w:r>
      <w:proofErr w:type="spellStart"/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Инфоурок</w:t>
      </w:r>
      <w:proofErr w:type="spellEnd"/>
      <w:r w:rsidR="00CD5C08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71BDC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1BDC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работа развивает интерес и мотивацию к учебной деятельности, учит умению работать с разными видами информ</w:t>
      </w:r>
      <w:r w:rsidR="00846853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ации, работать по заданному алго</w:t>
      </w:r>
      <w:r w:rsidR="00971BDC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ритму, умению соблюдать ход дей</w:t>
      </w:r>
      <w:r w:rsidR="00846853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ствий, работать с таблицами,</w:t>
      </w:r>
      <w:r w:rsidR="00971BDC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6853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971BDC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иа</w:t>
      </w:r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граммами. Кроме того, учащиеся привыкают работать с дистанционными ресурсами, понимают, что глобальная сеть Интернет предоставляет не только развлекательные, но и учебные ресурсы, что формирует позитивный образ Интернета. Всё это способствует формированию </w:t>
      </w:r>
      <w:proofErr w:type="spellStart"/>
      <w:proofErr w:type="gramStart"/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ИКТ-</w:t>
      </w:r>
      <w:r w:rsidR="00971BDC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</w:t>
      </w:r>
      <w:r w:rsidR="00F706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spellEnd"/>
      <w:proofErr w:type="gramEnd"/>
      <w:r w:rsidR="00971BDC" w:rsidRPr="00DA56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70697" w:rsidRDefault="00971BDC" w:rsidP="00DA56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569C">
        <w:rPr>
          <w:rFonts w:ascii="Times New Roman" w:hAnsi="Times New Roman" w:cs="Times New Roman"/>
          <w:sz w:val="28"/>
          <w:szCs w:val="28"/>
        </w:rPr>
        <w:t>2.</w:t>
      </w:r>
      <w:r w:rsidR="00F70697">
        <w:rPr>
          <w:rFonts w:ascii="Times New Roman" w:hAnsi="Times New Roman" w:cs="Times New Roman"/>
          <w:sz w:val="28"/>
          <w:szCs w:val="28"/>
        </w:rPr>
        <w:t xml:space="preserve"> </w:t>
      </w:r>
      <w:r w:rsidRPr="00DA569C">
        <w:rPr>
          <w:rFonts w:ascii="Times New Roman" w:hAnsi="Times New Roman" w:cs="Times New Roman"/>
          <w:sz w:val="28"/>
          <w:szCs w:val="28"/>
        </w:rPr>
        <w:t>Исследовательская и проектная деятельность. Такой вид деятельности направлен на сбор материала о каком</w:t>
      </w:r>
      <w:r w:rsidR="00F70697">
        <w:rPr>
          <w:rFonts w:ascii="Times New Roman" w:hAnsi="Times New Roman" w:cs="Times New Roman"/>
          <w:sz w:val="28"/>
          <w:szCs w:val="28"/>
        </w:rPr>
        <w:t>-</w:t>
      </w:r>
      <w:r w:rsidRPr="00DA569C">
        <w:rPr>
          <w:rFonts w:ascii="Times New Roman" w:hAnsi="Times New Roman" w:cs="Times New Roman"/>
          <w:sz w:val="28"/>
          <w:szCs w:val="28"/>
        </w:rPr>
        <w:t>либо объекте или по теме, ознакомление с информацией, анализ сведений и фактов</w:t>
      </w:r>
      <w:r w:rsidR="00A544A9" w:rsidRPr="00DA569C">
        <w:rPr>
          <w:rFonts w:ascii="Times New Roman" w:hAnsi="Times New Roman" w:cs="Times New Roman"/>
          <w:sz w:val="28"/>
          <w:szCs w:val="28"/>
        </w:rPr>
        <w:t>.</w:t>
      </w:r>
      <w:r w:rsidR="00846853" w:rsidRPr="00DA569C">
        <w:rPr>
          <w:rFonts w:ascii="Times New Roman" w:hAnsi="Times New Roman" w:cs="Times New Roman"/>
          <w:sz w:val="28"/>
          <w:szCs w:val="28"/>
        </w:rPr>
        <w:t xml:space="preserve"> </w:t>
      </w:r>
      <w:r w:rsidR="00F70697">
        <w:rPr>
          <w:rFonts w:ascii="Times New Roman" w:hAnsi="Times New Roman" w:cs="Times New Roman"/>
          <w:sz w:val="28"/>
          <w:szCs w:val="28"/>
        </w:rPr>
        <w:t xml:space="preserve">Для получения данных дети используют </w:t>
      </w:r>
      <w:r w:rsidR="00A544A9" w:rsidRPr="00DA569C">
        <w:rPr>
          <w:rFonts w:ascii="Times New Roman" w:hAnsi="Times New Roman" w:cs="Times New Roman"/>
          <w:sz w:val="28"/>
          <w:szCs w:val="28"/>
        </w:rPr>
        <w:t>различные источники информации:</w:t>
      </w:r>
      <w:r w:rsidR="00846853" w:rsidRPr="00DA569C">
        <w:rPr>
          <w:rFonts w:ascii="Times New Roman" w:hAnsi="Times New Roman" w:cs="Times New Roman"/>
          <w:sz w:val="28"/>
          <w:szCs w:val="28"/>
        </w:rPr>
        <w:t xml:space="preserve"> </w:t>
      </w:r>
      <w:r w:rsidR="00A544A9" w:rsidRPr="00DA569C">
        <w:rPr>
          <w:rFonts w:ascii="Times New Roman" w:hAnsi="Times New Roman" w:cs="Times New Roman"/>
          <w:sz w:val="28"/>
          <w:szCs w:val="28"/>
        </w:rPr>
        <w:t>библиотек</w:t>
      </w:r>
      <w:r w:rsidR="00F70697">
        <w:rPr>
          <w:rFonts w:ascii="Times New Roman" w:hAnsi="Times New Roman" w:cs="Times New Roman"/>
          <w:sz w:val="28"/>
          <w:szCs w:val="28"/>
        </w:rPr>
        <w:t>у</w:t>
      </w:r>
      <w:r w:rsidR="00A544A9" w:rsidRPr="00DA569C">
        <w:rPr>
          <w:rFonts w:ascii="Times New Roman" w:hAnsi="Times New Roman" w:cs="Times New Roman"/>
          <w:sz w:val="28"/>
          <w:szCs w:val="28"/>
        </w:rPr>
        <w:t>,</w:t>
      </w:r>
      <w:r w:rsidR="00846853" w:rsidRPr="00DA569C">
        <w:rPr>
          <w:rFonts w:ascii="Times New Roman" w:hAnsi="Times New Roman" w:cs="Times New Roman"/>
          <w:sz w:val="28"/>
          <w:szCs w:val="28"/>
        </w:rPr>
        <w:t xml:space="preserve"> </w:t>
      </w:r>
      <w:r w:rsidR="00A544A9" w:rsidRPr="00DA569C">
        <w:rPr>
          <w:rFonts w:ascii="Times New Roman" w:hAnsi="Times New Roman" w:cs="Times New Roman"/>
          <w:sz w:val="28"/>
          <w:szCs w:val="28"/>
        </w:rPr>
        <w:t xml:space="preserve">словари, энциклопедии, поисковые системы </w:t>
      </w:r>
      <w:proofErr w:type="spellStart"/>
      <w:r w:rsidR="00A544A9" w:rsidRPr="00DA569C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A544A9" w:rsidRPr="00DA569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544A9" w:rsidRPr="00DA569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A544A9" w:rsidRPr="00DA569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44A9" w:rsidRPr="00DA569C">
        <w:rPr>
          <w:rFonts w:ascii="Times New Roman" w:hAnsi="Times New Roman" w:cs="Times New Roman"/>
          <w:sz w:val="28"/>
          <w:szCs w:val="28"/>
          <w:lang w:val="en-US"/>
        </w:rPr>
        <w:t>google</w:t>
      </w:r>
      <w:proofErr w:type="spellEnd"/>
      <w:r w:rsidR="00A544A9" w:rsidRPr="00DA569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544A9" w:rsidRPr="00DA569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A544A9" w:rsidRPr="00DA569C">
        <w:rPr>
          <w:rFonts w:ascii="Times New Roman" w:hAnsi="Times New Roman" w:cs="Times New Roman"/>
          <w:sz w:val="28"/>
          <w:szCs w:val="28"/>
        </w:rPr>
        <w:t xml:space="preserve">, выстраивают алгоритм и план действий. </w:t>
      </w:r>
      <w:r w:rsidR="00F70697">
        <w:rPr>
          <w:rFonts w:ascii="Times New Roman" w:hAnsi="Times New Roman" w:cs="Times New Roman"/>
          <w:sz w:val="28"/>
          <w:szCs w:val="28"/>
        </w:rPr>
        <w:t xml:space="preserve">При работе с </w:t>
      </w:r>
      <w:proofErr w:type="spellStart"/>
      <w:r w:rsidR="00F70697">
        <w:rPr>
          <w:rFonts w:ascii="Times New Roman" w:hAnsi="Times New Roman" w:cs="Times New Roman"/>
          <w:sz w:val="28"/>
          <w:szCs w:val="28"/>
        </w:rPr>
        <w:t>интернет-ресурсами</w:t>
      </w:r>
      <w:proofErr w:type="spellEnd"/>
      <w:r w:rsidR="00F70697">
        <w:rPr>
          <w:rFonts w:ascii="Times New Roman" w:hAnsi="Times New Roman" w:cs="Times New Roman"/>
          <w:sz w:val="28"/>
          <w:szCs w:val="28"/>
        </w:rPr>
        <w:t xml:space="preserve"> дети учатся отбирать нужную информацию, оценивать ее достоверность и актуальность, представлять ее в удобном виде.</w:t>
      </w:r>
    </w:p>
    <w:p w:rsidR="00E10393" w:rsidRPr="00DA569C" w:rsidRDefault="00F70697" w:rsidP="00DA56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Немаловажным аспектом является и представление информации. Для учащихся начальной школы удобно представлять результаты проектной деятельности в виде презентаций. </w:t>
      </w:r>
      <w:r w:rsidR="00A544A9" w:rsidRPr="00DA569C">
        <w:rPr>
          <w:rFonts w:ascii="Times New Roman" w:hAnsi="Times New Roman" w:cs="Times New Roman"/>
          <w:sz w:val="28"/>
          <w:szCs w:val="28"/>
        </w:rPr>
        <w:t xml:space="preserve">Вместе с детьми мы учимся создавать презентации в </w:t>
      </w:r>
      <w:r w:rsidR="00A544A9" w:rsidRPr="00DA569C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A544A9" w:rsidRPr="00DA569C">
        <w:rPr>
          <w:rFonts w:ascii="Times New Roman" w:hAnsi="Times New Roman" w:cs="Times New Roman"/>
          <w:sz w:val="28"/>
          <w:szCs w:val="28"/>
        </w:rPr>
        <w:t xml:space="preserve"> </w:t>
      </w:r>
      <w:r w:rsidR="00A544A9" w:rsidRPr="00DA569C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="00A544A9" w:rsidRPr="00DA569C">
        <w:rPr>
          <w:rFonts w:ascii="Times New Roman" w:hAnsi="Times New Roman" w:cs="Times New Roman"/>
          <w:sz w:val="28"/>
          <w:szCs w:val="28"/>
        </w:rPr>
        <w:t xml:space="preserve"> по различным темам. На занятиях дети защищают свои проекты, получают награды, лучшие проекты показывают на родительских собраниях. </w:t>
      </w:r>
    </w:p>
    <w:p w:rsidR="00846853" w:rsidRPr="00DA569C" w:rsidRDefault="00846853" w:rsidP="00DA56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569C">
        <w:rPr>
          <w:rFonts w:ascii="Times New Roman" w:hAnsi="Times New Roman" w:cs="Times New Roman"/>
          <w:sz w:val="28"/>
          <w:szCs w:val="28"/>
        </w:rPr>
        <w:t>3.</w:t>
      </w:r>
      <w:r w:rsidR="00F70697">
        <w:rPr>
          <w:rFonts w:ascii="Times New Roman" w:hAnsi="Times New Roman" w:cs="Times New Roman"/>
          <w:sz w:val="28"/>
          <w:szCs w:val="28"/>
        </w:rPr>
        <w:t xml:space="preserve"> </w:t>
      </w:r>
      <w:r w:rsidRPr="00DA569C">
        <w:rPr>
          <w:rFonts w:ascii="Times New Roman" w:hAnsi="Times New Roman" w:cs="Times New Roman"/>
          <w:sz w:val="28"/>
          <w:szCs w:val="28"/>
        </w:rPr>
        <w:t xml:space="preserve">Оформление </w:t>
      </w:r>
      <w:proofErr w:type="gramStart"/>
      <w:r w:rsidRPr="00DA569C">
        <w:rPr>
          <w:rFonts w:ascii="Times New Roman" w:hAnsi="Times New Roman" w:cs="Times New Roman"/>
          <w:sz w:val="28"/>
          <w:szCs w:val="28"/>
        </w:rPr>
        <w:t>учебного</w:t>
      </w:r>
      <w:proofErr w:type="gramEnd"/>
      <w:r w:rsidRPr="00DA5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69C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DA569C">
        <w:rPr>
          <w:rFonts w:ascii="Times New Roman" w:hAnsi="Times New Roman" w:cs="Times New Roman"/>
          <w:sz w:val="28"/>
          <w:szCs w:val="28"/>
        </w:rPr>
        <w:t>. Быстрое совершенствование информационных технологий доказывает возрастающую роль информационных компетенций человека в обществе.</w:t>
      </w:r>
      <w:r w:rsidR="009F652B" w:rsidRPr="00DA569C">
        <w:rPr>
          <w:rFonts w:ascii="Times New Roman" w:hAnsi="Times New Roman" w:cs="Times New Roman"/>
          <w:sz w:val="28"/>
          <w:szCs w:val="28"/>
        </w:rPr>
        <w:t xml:space="preserve"> </w:t>
      </w:r>
      <w:r w:rsidRPr="00DA569C">
        <w:rPr>
          <w:rFonts w:ascii="Times New Roman" w:hAnsi="Times New Roman" w:cs="Times New Roman"/>
          <w:sz w:val="28"/>
          <w:szCs w:val="28"/>
        </w:rPr>
        <w:t xml:space="preserve">Процесс формирования </w:t>
      </w:r>
      <w:proofErr w:type="spellStart"/>
      <w:proofErr w:type="gramStart"/>
      <w:r w:rsidRPr="00DA569C">
        <w:rPr>
          <w:rFonts w:ascii="Times New Roman" w:hAnsi="Times New Roman" w:cs="Times New Roman"/>
          <w:sz w:val="28"/>
          <w:szCs w:val="28"/>
        </w:rPr>
        <w:t>ИКТ</w:t>
      </w:r>
      <w:r w:rsidR="00937608">
        <w:rPr>
          <w:rFonts w:ascii="Times New Roman" w:hAnsi="Times New Roman" w:cs="Times New Roman"/>
          <w:sz w:val="28"/>
          <w:szCs w:val="28"/>
        </w:rPr>
        <w:t>-</w:t>
      </w:r>
      <w:r w:rsidRPr="00DA569C">
        <w:rPr>
          <w:rFonts w:ascii="Times New Roman" w:hAnsi="Times New Roman" w:cs="Times New Roman"/>
          <w:sz w:val="28"/>
          <w:szCs w:val="28"/>
        </w:rPr>
        <w:t>компетентности</w:t>
      </w:r>
      <w:proofErr w:type="spellEnd"/>
      <w:proofErr w:type="gramEnd"/>
      <w:r w:rsidRPr="00DA569C">
        <w:rPr>
          <w:rFonts w:ascii="Times New Roman" w:hAnsi="Times New Roman" w:cs="Times New Roman"/>
          <w:sz w:val="28"/>
          <w:szCs w:val="28"/>
        </w:rPr>
        <w:t xml:space="preserve"> ученика способствует технологии личностно ориентированного обучения, где во главу угла ставится личность ребёнка. </w:t>
      </w:r>
      <w:r w:rsidR="009F652B" w:rsidRPr="00DA569C">
        <w:rPr>
          <w:rFonts w:ascii="Times New Roman" w:hAnsi="Times New Roman" w:cs="Times New Roman"/>
          <w:sz w:val="28"/>
          <w:szCs w:val="28"/>
        </w:rPr>
        <w:t xml:space="preserve"> Нужно создать такую информационную образовательную среду, в которой ученик мог бы выразить свои планы, мечты, оценить свои результаты и одновременно учить себя, совершенствоваться. Этому способствует организация работы по оформлению портфолио. </w:t>
      </w:r>
      <w:r w:rsidR="009F652B" w:rsidRPr="00DA569C">
        <w:rPr>
          <w:rFonts w:ascii="Times New Roman" w:hAnsi="Times New Roman" w:cs="Times New Roman"/>
          <w:sz w:val="28"/>
          <w:szCs w:val="28"/>
        </w:rPr>
        <w:lastRenderedPageBreak/>
        <w:t xml:space="preserve">Учащиеся приносят  свои портфолио в класс, гордятся своими достижениями, ставят для себя высокие цели для достижения результатов. Следует отметить, чем активнее ученик, тем выше уровень </w:t>
      </w:r>
      <w:proofErr w:type="spellStart"/>
      <w:proofErr w:type="gramStart"/>
      <w:r w:rsidR="009F652B" w:rsidRPr="00DA569C">
        <w:rPr>
          <w:rFonts w:ascii="Times New Roman" w:hAnsi="Times New Roman" w:cs="Times New Roman"/>
          <w:sz w:val="28"/>
          <w:szCs w:val="28"/>
        </w:rPr>
        <w:t>ИКТ</w:t>
      </w:r>
      <w:r w:rsidR="00937608">
        <w:rPr>
          <w:rFonts w:ascii="Times New Roman" w:hAnsi="Times New Roman" w:cs="Times New Roman"/>
          <w:sz w:val="28"/>
          <w:szCs w:val="28"/>
        </w:rPr>
        <w:t>-</w:t>
      </w:r>
      <w:r w:rsidR="009F652B" w:rsidRPr="00DA569C">
        <w:rPr>
          <w:rFonts w:ascii="Times New Roman" w:hAnsi="Times New Roman" w:cs="Times New Roman"/>
          <w:sz w:val="28"/>
          <w:szCs w:val="28"/>
        </w:rPr>
        <w:t>компетентности</w:t>
      </w:r>
      <w:proofErr w:type="spellEnd"/>
      <w:proofErr w:type="gramEnd"/>
      <w:r w:rsidR="009F652B" w:rsidRPr="00DA569C">
        <w:rPr>
          <w:rFonts w:ascii="Times New Roman" w:hAnsi="Times New Roman" w:cs="Times New Roman"/>
          <w:sz w:val="28"/>
          <w:szCs w:val="28"/>
        </w:rPr>
        <w:t>.</w:t>
      </w:r>
      <w:r w:rsidR="00937608">
        <w:rPr>
          <w:rFonts w:ascii="Times New Roman" w:hAnsi="Times New Roman" w:cs="Times New Roman"/>
          <w:sz w:val="28"/>
          <w:szCs w:val="28"/>
        </w:rPr>
        <w:t xml:space="preserve"> В начальной школе учащиеся ведут </w:t>
      </w:r>
      <w:proofErr w:type="gramStart"/>
      <w:r w:rsidR="00937608">
        <w:rPr>
          <w:rFonts w:ascii="Times New Roman" w:hAnsi="Times New Roman" w:cs="Times New Roman"/>
          <w:sz w:val="28"/>
          <w:szCs w:val="28"/>
        </w:rPr>
        <w:t>бумажное</w:t>
      </w:r>
      <w:proofErr w:type="gramEnd"/>
      <w:r w:rsidR="009376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7608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937608">
        <w:rPr>
          <w:rFonts w:ascii="Times New Roman" w:hAnsi="Times New Roman" w:cs="Times New Roman"/>
          <w:sz w:val="28"/>
          <w:szCs w:val="28"/>
        </w:rPr>
        <w:t>, но со временем возможен переход к его электронной версии.</w:t>
      </w:r>
    </w:p>
    <w:p w:rsidR="00A238F4" w:rsidRPr="00DA569C" w:rsidRDefault="009F652B" w:rsidP="00DA56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569C">
        <w:rPr>
          <w:rFonts w:ascii="Times New Roman" w:hAnsi="Times New Roman" w:cs="Times New Roman"/>
          <w:sz w:val="28"/>
          <w:szCs w:val="28"/>
        </w:rPr>
        <w:t>4.</w:t>
      </w:r>
      <w:r w:rsidR="00F70697">
        <w:rPr>
          <w:rFonts w:ascii="Times New Roman" w:hAnsi="Times New Roman" w:cs="Times New Roman"/>
          <w:sz w:val="28"/>
          <w:szCs w:val="28"/>
        </w:rPr>
        <w:t xml:space="preserve"> </w:t>
      </w:r>
      <w:r w:rsidRPr="00DA569C">
        <w:rPr>
          <w:rFonts w:ascii="Times New Roman" w:hAnsi="Times New Roman" w:cs="Times New Roman"/>
          <w:sz w:val="28"/>
          <w:szCs w:val="28"/>
        </w:rPr>
        <w:t>Интеллектуальный досуг.</w:t>
      </w:r>
      <w:r w:rsidR="007B67EF" w:rsidRPr="00DA569C">
        <w:rPr>
          <w:rFonts w:ascii="Times New Roman" w:hAnsi="Times New Roman" w:cs="Times New Roman"/>
          <w:sz w:val="28"/>
          <w:szCs w:val="28"/>
        </w:rPr>
        <w:t xml:space="preserve"> Для того чтобы ученики использовали </w:t>
      </w:r>
      <w:proofErr w:type="gramStart"/>
      <w:r w:rsidR="007B67EF" w:rsidRPr="00DA569C">
        <w:rPr>
          <w:rFonts w:ascii="Times New Roman" w:hAnsi="Times New Roman" w:cs="Times New Roman"/>
          <w:sz w:val="28"/>
          <w:szCs w:val="28"/>
        </w:rPr>
        <w:t>интернет-технологии</w:t>
      </w:r>
      <w:proofErr w:type="gramEnd"/>
      <w:r w:rsidR="007B67EF" w:rsidRPr="00DA569C">
        <w:rPr>
          <w:rFonts w:ascii="Times New Roman" w:hAnsi="Times New Roman" w:cs="Times New Roman"/>
          <w:sz w:val="28"/>
          <w:szCs w:val="28"/>
        </w:rPr>
        <w:t xml:space="preserve">, нужно заинтересовать их в этой работе, создать положительную мотивацию на познание. </w:t>
      </w:r>
      <w:r w:rsidR="00937608">
        <w:rPr>
          <w:rFonts w:ascii="Times New Roman" w:hAnsi="Times New Roman" w:cs="Times New Roman"/>
          <w:sz w:val="28"/>
          <w:szCs w:val="28"/>
        </w:rPr>
        <w:t xml:space="preserve">Учащимся предлагается работа с различными электронными образовательными ресурсами по изучаемым темам [5]. </w:t>
      </w:r>
      <w:r w:rsidR="007B67EF" w:rsidRPr="00DA569C">
        <w:rPr>
          <w:rFonts w:ascii="Times New Roman" w:hAnsi="Times New Roman" w:cs="Times New Roman"/>
          <w:sz w:val="28"/>
          <w:szCs w:val="28"/>
        </w:rPr>
        <w:t xml:space="preserve">Это может быть </w:t>
      </w:r>
      <w:r w:rsidR="00937608">
        <w:rPr>
          <w:rFonts w:ascii="Times New Roman" w:hAnsi="Times New Roman" w:cs="Times New Roman"/>
          <w:sz w:val="28"/>
          <w:szCs w:val="28"/>
        </w:rPr>
        <w:t xml:space="preserve">материал или </w:t>
      </w:r>
      <w:r w:rsidR="007B67EF" w:rsidRPr="00DA569C">
        <w:rPr>
          <w:rFonts w:ascii="Times New Roman" w:hAnsi="Times New Roman" w:cs="Times New Roman"/>
          <w:sz w:val="28"/>
          <w:szCs w:val="28"/>
        </w:rPr>
        <w:t>задание по окружающем</w:t>
      </w:r>
      <w:r w:rsidR="00A238F4" w:rsidRPr="00DA569C">
        <w:rPr>
          <w:rFonts w:ascii="Times New Roman" w:hAnsi="Times New Roman" w:cs="Times New Roman"/>
          <w:sz w:val="28"/>
          <w:szCs w:val="28"/>
        </w:rPr>
        <w:t>у миру, литературному чтению</w:t>
      </w:r>
      <w:r w:rsidR="00937608">
        <w:rPr>
          <w:rFonts w:ascii="Times New Roman" w:hAnsi="Times New Roman" w:cs="Times New Roman"/>
          <w:sz w:val="28"/>
          <w:szCs w:val="28"/>
        </w:rPr>
        <w:t>, математике</w:t>
      </w:r>
      <w:r w:rsidR="00A238F4" w:rsidRPr="00DA569C">
        <w:rPr>
          <w:rFonts w:ascii="Times New Roman" w:hAnsi="Times New Roman" w:cs="Times New Roman"/>
          <w:sz w:val="28"/>
          <w:szCs w:val="28"/>
        </w:rPr>
        <w:t>.</w:t>
      </w:r>
    </w:p>
    <w:p w:rsidR="007B67EF" w:rsidRPr="00DA569C" w:rsidRDefault="00A238F4" w:rsidP="00937608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569C">
        <w:rPr>
          <w:rFonts w:ascii="Times New Roman" w:hAnsi="Times New Roman" w:cs="Times New Roman"/>
          <w:color w:val="000000"/>
          <w:sz w:val="28"/>
          <w:szCs w:val="28"/>
        </w:rPr>
        <w:t>Формирование</w:t>
      </w:r>
      <w:r w:rsidR="007B67EF" w:rsidRPr="00DA569C">
        <w:rPr>
          <w:rFonts w:ascii="Times New Roman" w:hAnsi="Times New Roman" w:cs="Times New Roman"/>
          <w:color w:val="000000"/>
          <w:sz w:val="28"/>
          <w:szCs w:val="28"/>
        </w:rPr>
        <w:t xml:space="preserve"> ИКТ</w:t>
      </w:r>
      <w:r w:rsidRPr="00DA569C">
        <w:rPr>
          <w:rFonts w:ascii="Times New Roman" w:hAnsi="Times New Roman" w:cs="Times New Roman"/>
          <w:color w:val="000000"/>
          <w:sz w:val="28"/>
          <w:szCs w:val="28"/>
        </w:rPr>
        <w:t xml:space="preserve"> компетентности</w:t>
      </w:r>
      <w:r w:rsidR="007B67EF" w:rsidRPr="00DA569C">
        <w:rPr>
          <w:rFonts w:ascii="Times New Roman" w:hAnsi="Times New Roman" w:cs="Times New Roman"/>
          <w:color w:val="000000"/>
          <w:sz w:val="28"/>
          <w:szCs w:val="28"/>
        </w:rPr>
        <w:t xml:space="preserve"> на занятиях не только возможно, но и необходимо, оно способствует повышению интереса к обучению, его эффективности, развивает ребенка всесторонне. Компьютерные программы вовлекают детей в развивающую деятельность, формируют культурно значимые знания и умения.</w:t>
      </w:r>
      <w:r w:rsidR="009376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B67EF" w:rsidRPr="00DA569C">
        <w:rPr>
          <w:rFonts w:ascii="Times New Roman" w:hAnsi="Times New Roman" w:cs="Times New Roman"/>
          <w:color w:val="000000"/>
          <w:sz w:val="28"/>
          <w:szCs w:val="28"/>
        </w:rPr>
        <w:t>Информационно-к</w:t>
      </w:r>
      <w:r w:rsidRPr="00DA569C">
        <w:rPr>
          <w:rFonts w:ascii="Times New Roman" w:hAnsi="Times New Roman" w:cs="Times New Roman"/>
          <w:color w:val="000000"/>
          <w:sz w:val="28"/>
          <w:szCs w:val="28"/>
        </w:rPr>
        <w:t xml:space="preserve">оммуникативные технологии существенно повышают </w:t>
      </w:r>
      <w:r w:rsidR="007B67EF" w:rsidRPr="00DA569C">
        <w:rPr>
          <w:rFonts w:ascii="Times New Roman" w:hAnsi="Times New Roman" w:cs="Times New Roman"/>
          <w:color w:val="000000"/>
          <w:sz w:val="28"/>
          <w:szCs w:val="28"/>
        </w:rPr>
        <w:t>эффективность образова</w:t>
      </w:r>
      <w:r w:rsidRPr="00DA569C">
        <w:rPr>
          <w:rFonts w:ascii="Times New Roman" w:hAnsi="Times New Roman" w:cs="Times New Roman"/>
          <w:color w:val="000000"/>
          <w:sz w:val="28"/>
          <w:szCs w:val="28"/>
        </w:rPr>
        <w:t>тельного процесса, решают</w:t>
      </w:r>
      <w:r w:rsidR="007B67EF" w:rsidRPr="00DA569C">
        <w:rPr>
          <w:rFonts w:ascii="Times New Roman" w:hAnsi="Times New Roman" w:cs="Times New Roman"/>
          <w:color w:val="000000"/>
          <w:sz w:val="28"/>
          <w:szCs w:val="28"/>
        </w:rPr>
        <w:t xml:space="preserve"> стоящие перед об</w:t>
      </w:r>
      <w:r w:rsidRPr="00DA569C">
        <w:rPr>
          <w:rFonts w:ascii="Times New Roman" w:hAnsi="Times New Roman" w:cs="Times New Roman"/>
          <w:color w:val="000000"/>
          <w:sz w:val="28"/>
          <w:szCs w:val="28"/>
        </w:rPr>
        <w:t>разовательным учреждением задачу</w:t>
      </w:r>
      <w:r w:rsidR="007B67EF" w:rsidRPr="00DA569C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воспитания всесторонне развитой, творчески свободной личности.</w:t>
      </w:r>
    </w:p>
    <w:p w:rsidR="007B67EF" w:rsidRDefault="007B67EF" w:rsidP="00DA56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36DE" w:rsidRPr="00DA569C" w:rsidRDefault="002136DE" w:rsidP="00DA56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2136DE" w:rsidRPr="00670159" w:rsidRDefault="002136DE" w:rsidP="002136DE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proofErr w:type="spellStart"/>
        <w:r w:rsidRPr="002136DE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Skurikhina</w:t>
        </w:r>
        <w:proofErr w:type="spellEnd"/>
        <w:r w:rsidRPr="002136DE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 xml:space="preserve"> </w:t>
        </w:r>
        <w:proofErr w:type="spellStart"/>
        <w:r w:rsidRPr="002136DE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Yu.A</w:t>
        </w:r>
        <w:proofErr w:type="spellEnd"/>
        <w:r w:rsidRPr="002136DE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.</w:t>
        </w:r>
      </w:hyperlink>
      <w:r w:rsidRPr="002136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Simulation of the process for implementation of the information management system//</w:t>
      </w:r>
      <w:hyperlink r:id="rId8" w:tooltip="Modern Science" w:history="1">
        <w:r w:rsidRPr="002136DE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Modern science</w:t>
        </w:r>
      </w:hyperlink>
      <w:r w:rsidRPr="002136D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EB0CDA">
        <w:rPr>
          <w:rFonts w:ascii="Times New Roman" w:eastAsia="Times New Roman" w:hAnsi="Times New Roman" w:cs="Times New Roman"/>
          <w:sz w:val="28"/>
          <w:szCs w:val="28"/>
          <w:lang w:eastAsia="ru-RU"/>
        </w:rPr>
        <w:t>2017. № 7. С. 127-132</w:t>
      </w:r>
    </w:p>
    <w:p w:rsidR="002136DE" w:rsidRPr="002136DE" w:rsidRDefault="002136DE" w:rsidP="002136DE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6DE">
        <w:rPr>
          <w:rFonts w:ascii="Times New Roman" w:hAnsi="Times New Roman" w:cs="Times New Roman"/>
          <w:sz w:val="28"/>
          <w:szCs w:val="28"/>
        </w:rPr>
        <w:t>Распутина О. В. Формирование ИКТ компетенций на уроках информатики в соответствии с требованиями ФГОС // Научно-методический электронный журнал «Концепт». – 2017. – Т. 25. – С. 241–243. – URL: http://e-koncept.ru/2017/770567.htm</w:t>
      </w:r>
    </w:p>
    <w:p w:rsidR="002136DE" w:rsidRDefault="002136DE" w:rsidP="002136DE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6DE">
        <w:rPr>
          <w:rFonts w:ascii="Times New Roman" w:hAnsi="Times New Roman" w:cs="Times New Roman"/>
          <w:sz w:val="28"/>
          <w:szCs w:val="28"/>
        </w:rPr>
        <w:t xml:space="preserve">Скурихина Ю.А. </w:t>
      </w:r>
      <w:r w:rsidRPr="002136D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Робототехника</w:t>
      </w:r>
      <w:r w:rsidRPr="002136DE">
        <w:rPr>
          <w:rFonts w:ascii="Times New Roman" w:hAnsi="Times New Roman" w:cs="Times New Roman"/>
          <w:sz w:val="28"/>
          <w:szCs w:val="28"/>
        </w:rPr>
        <w:t>. Программирование в TRIK Studio. – Киров</w:t>
      </w:r>
      <w:proofErr w:type="gramStart"/>
      <w:r w:rsidRPr="002136DE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2136DE">
        <w:rPr>
          <w:rFonts w:ascii="Times New Roman" w:hAnsi="Times New Roman" w:cs="Times New Roman"/>
          <w:sz w:val="28"/>
          <w:szCs w:val="28"/>
        </w:rPr>
        <w:t>Издательство. – 2018. – 185 с.</w:t>
      </w:r>
    </w:p>
    <w:p w:rsidR="002136DE" w:rsidRDefault="002136DE" w:rsidP="002136DE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15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Скурихина Ю.А. Современные электронные образовательные ресурсы // Применение современных информационно-коммуникационных технологий в работе педагога. Материалы творческой лаборатории. – КОГОАУ ДПО «ИРО Кировской области». - Киров, 2018. – с. 67-72</w:t>
      </w:r>
    </w:p>
    <w:p w:rsidR="002136DE" w:rsidRPr="00937608" w:rsidRDefault="002136DE" w:rsidP="00937608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Pr="00683B9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Скурихина Ю.А.</w:t>
        </w:r>
      </w:hyperlink>
      <w:r w:rsidRPr="00683B99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Информационно-образовательная среда образовательной организации: инновационная педагогическая система//</w:t>
      </w:r>
      <w:hyperlink r:id="rId10" w:tooltip="Синергия Наук" w:history="1">
        <w:r w:rsidRPr="00683B9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Синергия наук</w:t>
        </w:r>
      </w:hyperlink>
      <w:r w:rsidRPr="00683B99">
        <w:rPr>
          <w:rFonts w:ascii="Times New Roman" w:eastAsia="Times New Roman" w:hAnsi="Times New Roman" w:cs="Times New Roman"/>
          <w:sz w:val="28"/>
          <w:szCs w:val="28"/>
          <w:lang w:eastAsia="ru-RU"/>
        </w:rPr>
        <w:t>. 2017. № 15. -С. 78 -0. -URL: </w:t>
      </w:r>
      <w:hyperlink r:id="rId11" w:tgtFrame="_new" w:history="1">
        <w:r w:rsidRPr="00683B9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http://synergy-journal.ru/archive/article1011</w:t>
        </w:r>
      </w:hyperlink>
    </w:p>
    <w:sectPr w:rsidR="002136DE" w:rsidRPr="00937608" w:rsidSect="00A56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782" w:rsidRDefault="00111782" w:rsidP="00111782">
      <w:pPr>
        <w:spacing w:after="0" w:line="240" w:lineRule="auto"/>
      </w:pPr>
      <w:r>
        <w:separator/>
      </w:r>
    </w:p>
  </w:endnote>
  <w:endnote w:type="continuationSeparator" w:id="0">
    <w:p w:rsidR="00111782" w:rsidRDefault="00111782" w:rsidP="00111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782" w:rsidRDefault="00111782" w:rsidP="00111782">
      <w:pPr>
        <w:spacing w:after="0" w:line="240" w:lineRule="auto"/>
      </w:pPr>
      <w:r>
        <w:separator/>
      </w:r>
    </w:p>
  </w:footnote>
  <w:footnote w:type="continuationSeparator" w:id="0">
    <w:p w:rsidR="00111782" w:rsidRDefault="00111782" w:rsidP="001117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75833"/>
    <w:multiLevelType w:val="hybridMultilevel"/>
    <w:tmpl w:val="BDAC2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0483"/>
    <w:rsid w:val="00111782"/>
    <w:rsid w:val="001D352E"/>
    <w:rsid w:val="002136DE"/>
    <w:rsid w:val="003B243F"/>
    <w:rsid w:val="007A542D"/>
    <w:rsid w:val="007B67EF"/>
    <w:rsid w:val="00846853"/>
    <w:rsid w:val="00937608"/>
    <w:rsid w:val="00971BDC"/>
    <w:rsid w:val="009F652B"/>
    <w:rsid w:val="00A238F4"/>
    <w:rsid w:val="00A415DD"/>
    <w:rsid w:val="00A544A9"/>
    <w:rsid w:val="00A5603E"/>
    <w:rsid w:val="00CD5C08"/>
    <w:rsid w:val="00DA569C"/>
    <w:rsid w:val="00DE0483"/>
    <w:rsid w:val="00E10393"/>
    <w:rsid w:val="00F70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0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0393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B6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11782"/>
    <w:rPr>
      <w:i/>
      <w:iCs/>
    </w:rPr>
  </w:style>
  <w:style w:type="paragraph" w:styleId="a6">
    <w:name w:val="footnote text"/>
    <w:basedOn w:val="a"/>
    <w:link w:val="a7"/>
    <w:uiPriority w:val="99"/>
    <w:semiHidden/>
    <w:unhideWhenUsed/>
    <w:rsid w:val="00111782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11782"/>
    <w:rPr>
      <w:rFonts w:ascii="Times New Roman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11782"/>
    <w:rPr>
      <w:vertAlign w:val="superscript"/>
    </w:rPr>
  </w:style>
  <w:style w:type="paragraph" w:styleId="a9">
    <w:name w:val="List Paragraph"/>
    <w:basedOn w:val="a"/>
    <w:uiPriority w:val="34"/>
    <w:qFormat/>
    <w:rsid w:val="002136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0393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B6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8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ru/contents.asp?titleid=5881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library.ru/author_items.asp?refid=459875870&amp;fam=Skurikhina&amp;init=Y+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http/synergy-journal.ru/archive/article101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elibrary.ru/contents.asp?titleid=599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library.ru/author_items.asp?refid=459875321&amp;fam=%D0%A1%D0%BA%D1%83%D1%80%D0%B8%D1%85%D0%B8%D0%BD%D0%B0&amp;init=%D0%AE+%D0%90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3</Pages>
  <Words>1247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2018-10-11T20:02:00Z</dcterms:created>
  <dcterms:modified xsi:type="dcterms:W3CDTF">2018-10-14T20:06:00Z</dcterms:modified>
</cp:coreProperties>
</file>