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934" w:rsidRPr="00EA7680" w:rsidRDefault="00345E48" w:rsidP="00EA7680">
      <w:pPr>
        <w:shd w:val="clear" w:color="auto" w:fill="FFFFFF"/>
        <w:spacing w:before="150" w:after="0" w:line="45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Проект  «Путешествие в страну детской безопасности</w:t>
      </w:r>
      <w:r w:rsidR="00B71934" w:rsidRPr="00EA7680">
        <w:rPr>
          <w:rFonts w:ascii="Times New Roman" w:eastAsia="Times New Roman" w:hAnsi="Times New Roman" w:cs="Times New Roman"/>
          <w:kern w:val="36"/>
          <w:sz w:val="36"/>
          <w:szCs w:val="36"/>
          <w:lang w:eastAsia="ru-RU"/>
        </w:rPr>
        <w:t>»</w:t>
      </w:r>
    </w:p>
    <w:p w:rsidR="00B71934" w:rsidRPr="001D4B15" w:rsidRDefault="00B71934" w:rsidP="00FA3E48">
      <w:pPr>
        <w:shd w:val="clear" w:color="auto" w:fill="FFFFFF"/>
        <w:spacing w:before="150" w:after="0" w:line="240" w:lineRule="auto"/>
        <w:jc w:val="center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для детей младшего дошкольного возраста</w:t>
      </w:r>
    </w:p>
    <w:p w:rsidR="00B71934" w:rsidRPr="001D4B15" w:rsidRDefault="00B71934" w:rsidP="00B71934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Подготовила</w:t>
      </w:r>
      <w:r w:rsidR="00FA3E48"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:</w:t>
      </w:r>
      <w:r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proofErr w:type="spellStart"/>
      <w:r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Плетенчук</w:t>
      </w:r>
      <w:proofErr w:type="spellEnd"/>
      <w:r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Светлана Николаевна</w:t>
      </w:r>
    </w:p>
    <w:p w:rsidR="00B71934" w:rsidRPr="001D4B15" w:rsidRDefault="00FA3E48" w:rsidP="00B71934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  <w:r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воспитатель МКДОУ д/с «</w:t>
      </w:r>
      <w:r w:rsidR="00B71934"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Ягодка» с.</w:t>
      </w:r>
      <w:r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</w:t>
      </w:r>
      <w:proofErr w:type="spellStart"/>
      <w:r w:rsidR="00B71934"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>Ванавара</w:t>
      </w:r>
      <w:proofErr w:type="spellEnd"/>
      <w:r w:rsidR="00B71934" w:rsidRPr="001D4B15"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  <w:t xml:space="preserve"> ЭМР</w:t>
      </w:r>
    </w:p>
    <w:p w:rsidR="00B71934" w:rsidRPr="001D4B15" w:rsidRDefault="00B71934" w:rsidP="00B71934">
      <w:pPr>
        <w:shd w:val="clear" w:color="auto" w:fill="FFFFFF"/>
        <w:spacing w:before="150" w:after="0" w:line="240" w:lineRule="auto"/>
        <w:outlineLvl w:val="0"/>
        <w:rPr>
          <w:rFonts w:ascii="Times New Roman" w:eastAsia="Times New Roman" w:hAnsi="Times New Roman" w:cs="Times New Roman"/>
          <w:kern w:val="36"/>
          <w:sz w:val="24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87"/>
        <w:gridCol w:w="7184"/>
      </w:tblGrid>
      <w:tr w:rsidR="00B71934" w:rsidRPr="001D4B15" w:rsidTr="00B71934">
        <w:tc>
          <w:tcPr>
            <w:tcW w:w="2387" w:type="dxa"/>
          </w:tcPr>
          <w:p w:rsidR="00B71934" w:rsidRPr="001D4B15" w:rsidRDefault="00B71934" w:rsidP="00B7193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проекта:</w:t>
            </w:r>
          </w:p>
        </w:tc>
        <w:tc>
          <w:tcPr>
            <w:tcW w:w="7184" w:type="dxa"/>
          </w:tcPr>
          <w:p w:rsidR="00B71934" w:rsidRPr="001D4B15" w:rsidRDefault="00B71934" w:rsidP="00B7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Групповой, познавательно-игровой</w:t>
            </w:r>
          </w:p>
        </w:tc>
      </w:tr>
      <w:tr w:rsidR="00B71934" w:rsidRPr="001D4B15" w:rsidTr="00B71934">
        <w:tc>
          <w:tcPr>
            <w:tcW w:w="2387" w:type="dxa"/>
          </w:tcPr>
          <w:p w:rsidR="00B71934" w:rsidRPr="001D4B15" w:rsidRDefault="00B71934" w:rsidP="00A55CD1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Продолжительность:</w:t>
            </w:r>
          </w:p>
        </w:tc>
        <w:tc>
          <w:tcPr>
            <w:tcW w:w="7184" w:type="dxa"/>
          </w:tcPr>
          <w:p w:rsidR="00B71934" w:rsidRPr="001D4B15" w:rsidRDefault="00B71934" w:rsidP="00B7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Краткосрочный: недельный</w:t>
            </w:r>
          </w:p>
        </w:tc>
      </w:tr>
      <w:tr w:rsidR="00B71934" w:rsidRPr="001D4B15" w:rsidTr="00B71934">
        <w:tc>
          <w:tcPr>
            <w:tcW w:w="2387" w:type="dxa"/>
          </w:tcPr>
          <w:p w:rsidR="00B71934" w:rsidRPr="001D4B15" w:rsidRDefault="00B71934" w:rsidP="00B7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Возрастная категория:</w:t>
            </w:r>
          </w:p>
        </w:tc>
        <w:tc>
          <w:tcPr>
            <w:tcW w:w="7184" w:type="dxa"/>
          </w:tcPr>
          <w:p w:rsidR="00B71934" w:rsidRPr="001D4B15" w:rsidRDefault="00B71934" w:rsidP="00B7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младшая группа (3-4 года)</w:t>
            </w:r>
          </w:p>
        </w:tc>
      </w:tr>
      <w:tr w:rsidR="00B71934" w:rsidRPr="001D4B15" w:rsidTr="00B71934">
        <w:tc>
          <w:tcPr>
            <w:tcW w:w="2387" w:type="dxa"/>
          </w:tcPr>
          <w:p w:rsidR="00B71934" w:rsidRPr="001D4B15" w:rsidRDefault="00B71934" w:rsidP="00B7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проекта:</w:t>
            </w:r>
          </w:p>
        </w:tc>
        <w:tc>
          <w:tcPr>
            <w:tcW w:w="7184" w:type="dxa"/>
          </w:tcPr>
          <w:p w:rsidR="00B71934" w:rsidRPr="00B71934" w:rsidRDefault="00B71934" w:rsidP="00B71934">
            <w:pPr>
              <w:numPr>
                <w:ilvl w:val="0"/>
                <w:numId w:val="1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второй младшей группы;</w:t>
            </w:r>
          </w:p>
          <w:p w:rsidR="00B71934" w:rsidRPr="00B71934" w:rsidRDefault="00B71934" w:rsidP="00B71934">
            <w:pPr>
              <w:numPr>
                <w:ilvl w:val="0"/>
                <w:numId w:val="1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родители воспитанников;</w:t>
            </w:r>
          </w:p>
          <w:p w:rsidR="00B71934" w:rsidRPr="00B71934" w:rsidRDefault="00B71934" w:rsidP="00B71934">
            <w:pPr>
              <w:numPr>
                <w:ilvl w:val="0"/>
                <w:numId w:val="1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воспитатели группы;</w:t>
            </w:r>
          </w:p>
          <w:p w:rsidR="00B71934" w:rsidRPr="001D4B15" w:rsidRDefault="00B71934" w:rsidP="00B719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1934" w:rsidRPr="001D4B15" w:rsidTr="00B71934">
        <w:tc>
          <w:tcPr>
            <w:tcW w:w="2387" w:type="dxa"/>
          </w:tcPr>
          <w:p w:rsidR="00B71934" w:rsidRPr="001D4B15" w:rsidRDefault="00B71934" w:rsidP="00B71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Участники проекта:</w:t>
            </w:r>
          </w:p>
        </w:tc>
        <w:tc>
          <w:tcPr>
            <w:tcW w:w="7184" w:type="dxa"/>
          </w:tcPr>
          <w:p w:rsidR="00B71934" w:rsidRPr="00B71934" w:rsidRDefault="00B71934" w:rsidP="00B71934">
            <w:pPr>
              <w:spacing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Планирование деятельности осуществлялось по образовательным областям:</w:t>
            </w:r>
          </w:p>
          <w:p w:rsidR="00B71934" w:rsidRPr="00B71934" w:rsidRDefault="00B71934" w:rsidP="00B71934">
            <w:pPr>
              <w:numPr>
                <w:ilvl w:val="0"/>
                <w:numId w:val="2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художественно-эстетическое развитие;</w:t>
            </w:r>
          </w:p>
          <w:p w:rsidR="00B71934" w:rsidRPr="00B71934" w:rsidRDefault="00B71934" w:rsidP="00B71934">
            <w:pPr>
              <w:numPr>
                <w:ilvl w:val="0"/>
                <w:numId w:val="2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речевое развитие;</w:t>
            </w:r>
          </w:p>
          <w:p w:rsidR="00B71934" w:rsidRPr="00B71934" w:rsidRDefault="00B71934" w:rsidP="00B71934">
            <w:pPr>
              <w:numPr>
                <w:ilvl w:val="0"/>
                <w:numId w:val="2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познавательное развитие;</w:t>
            </w:r>
          </w:p>
          <w:p w:rsidR="00B71934" w:rsidRPr="00B71934" w:rsidRDefault="00B71934" w:rsidP="00B71934">
            <w:pPr>
              <w:numPr>
                <w:ilvl w:val="0"/>
                <w:numId w:val="2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719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социально-коммуникативное развитие;</w:t>
            </w:r>
          </w:p>
          <w:p w:rsidR="00B71934" w:rsidRPr="001D4B15" w:rsidRDefault="00FA3E48" w:rsidP="00FA3E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71934"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физическое развитие</w:t>
            </w:r>
            <w:r w:rsidRPr="001D4B1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</w:tc>
      </w:tr>
    </w:tbl>
    <w:p w:rsidR="000B01FD" w:rsidRPr="000B01FD" w:rsidRDefault="000B01FD" w:rsidP="000B01FD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01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Актуальность темы:</w:t>
      </w:r>
    </w:p>
    <w:p w:rsidR="000B01FD" w:rsidRPr="000B01FD" w:rsidRDefault="000B01FD" w:rsidP="00FA3E48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1FD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Целенаправленная работа по обучению, воспитанию и привитию навыков культуры безопасного поведения  является наилучшим способом снижения количества несчастных случаев. Чем раньше человек изучит основные принципы самозащиты и осознает свою ответственность за свои действия, тем эффективнее будут результаты.</w:t>
      </w:r>
    </w:p>
    <w:p w:rsidR="000B01FD" w:rsidRPr="000B01FD" w:rsidRDefault="000B01FD" w:rsidP="00FA3E48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01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проекта:</w:t>
      </w:r>
    </w:p>
    <w:p w:rsidR="000B01FD" w:rsidRPr="000B01FD" w:rsidRDefault="000B01FD" w:rsidP="00FA3E48">
      <w:pPr>
        <w:spacing w:after="0" w:line="240" w:lineRule="auto"/>
        <w:ind w:firstLine="708"/>
        <w:contextualSpacing/>
        <w:jc w:val="both"/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</w:pPr>
      <w:r w:rsidRPr="000B01FD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благоприятных психолого-педагогических условий, способствующих формированию у детей младшего дошкольного возраста начальных представлений о правилах безопасного поведения.</w:t>
      </w:r>
      <w:r w:rsidRPr="000B01FD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</w:p>
    <w:p w:rsidR="000B01FD" w:rsidRPr="000B01FD" w:rsidRDefault="000B01FD" w:rsidP="00FA3E4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1FD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Обогащать представления детей об основных источниках и видах опасности в быту, на улице, в природе, в общении с незнакомыми людьми.</w:t>
      </w:r>
    </w:p>
    <w:p w:rsidR="000B01FD" w:rsidRPr="000B01FD" w:rsidRDefault="000B01FD" w:rsidP="00FA3E4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1FD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Продолжать знакомить детей с простейшими способами безопасного поведения в опасных ситуациях.</w:t>
      </w:r>
    </w:p>
    <w:p w:rsidR="000B01FD" w:rsidRPr="000B01FD" w:rsidRDefault="000B01FD" w:rsidP="00FA3E4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01FD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Формировать представления о правилах безопасного дорожного движения в качестве пешеходов  и пассажиров транспортного средства.</w:t>
      </w:r>
    </w:p>
    <w:p w:rsidR="00FA3E48" w:rsidRPr="001D4B15" w:rsidRDefault="000B01FD" w:rsidP="00FA3E48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B01F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Ожидаемый результат:</w:t>
      </w:r>
      <w:r w:rsidR="00893BCE" w:rsidRPr="001D4B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B01FD" w:rsidRPr="001D4B15" w:rsidRDefault="00FA3E48" w:rsidP="00FA3E48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893BCE"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ребенок обретает у меня действовать  в тех или иных ситуациях, обращается за помощью к взрослым</w:t>
      </w: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93BCE" w:rsidRPr="001D4B15" w:rsidRDefault="00FA3E48" w:rsidP="00FA3E48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893BCE"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дети осваивают знания о правилах безопасного поведения в быту</w:t>
      </w: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93BCE" w:rsidRPr="001D4B15" w:rsidRDefault="00FA3E48" w:rsidP="00FA3E48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893BCE"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 ребенка частично сформировано свое отношение о необходимости соблюдать меры предосторожности</w:t>
      </w: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893BCE" w:rsidRPr="001D4B15" w:rsidRDefault="00FA3E48" w:rsidP="00FA3E48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893BCE"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дети научаются оценивать свои возможности по преодолению опасности</w:t>
      </w: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</w:p>
    <w:p w:rsidR="000B01FD" w:rsidRPr="002E7A2A" w:rsidRDefault="00FA3E48" w:rsidP="002E7A2A">
      <w:pPr>
        <w:shd w:val="clear" w:color="auto" w:fill="FFFFFF"/>
        <w:spacing w:before="90" w:after="9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="00893BCE"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ребенок овладевает умением определять и находить способы</w:t>
      </w:r>
      <w:r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</w:t>
      </w:r>
      <w:r w:rsidR="00893BCE" w:rsidRPr="001D4B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:rsidR="000B01FD" w:rsidRPr="002E7A2A" w:rsidRDefault="000B01FD" w:rsidP="000B01FD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E7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Планирование работы по проекту «Детская безопасность» по образовательным областям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6344"/>
      </w:tblGrid>
      <w:tr w:rsidR="000B01FD" w:rsidRPr="002E7A2A" w:rsidTr="000B01FD">
        <w:tc>
          <w:tcPr>
            <w:tcW w:w="3227" w:type="dxa"/>
          </w:tcPr>
          <w:p w:rsidR="000B01FD" w:rsidRPr="002E7A2A" w:rsidRDefault="000B01FD" w:rsidP="000B01FD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Познавательное развитие</w:t>
            </w:r>
          </w:p>
        </w:tc>
        <w:tc>
          <w:tcPr>
            <w:tcW w:w="6344" w:type="dxa"/>
          </w:tcPr>
          <w:p w:rsidR="00A94E99" w:rsidRPr="002E7A2A" w:rsidRDefault="00A94E99" w:rsidP="00A94E99">
            <w:pPr>
              <w:spacing w:before="15" w:after="15" w:line="293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Знакомство с окружающим миром:</w:t>
            </w:r>
          </w:p>
          <w:p w:rsidR="00A94E99" w:rsidRPr="002E7A2A" w:rsidRDefault="00A94E99" w:rsidP="00A94E99">
            <w:pPr>
              <w:numPr>
                <w:ilvl w:val="0"/>
                <w:numId w:val="5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«Наш друг – светофор»;</w:t>
            </w:r>
          </w:p>
          <w:p w:rsidR="00A94E99" w:rsidRPr="002E7A2A" w:rsidRDefault="00A94E99" w:rsidP="00A94E99">
            <w:pPr>
              <w:numPr>
                <w:ilvl w:val="0"/>
                <w:numId w:val="5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Мульфильм</w:t>
            </w:r>
            <w:proofErr w:type="spellEnd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Смешарики</w:t>
            </w:r>
            <w:proofErr w:type="spellEnd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 серия «Азбука безопасности»;</w:t>
            </w:r>
          </w:p>
          <w:p w:rsidR="00A94E99" w:rsidRPr="002E7A2A" w:rsidRDefault="00A94E99" w:rsidP="00A94E99">
            <w:pPr>
              <w:spacing w:line="293" w:lineRule="atLeas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Развитие элементарных математических представлений:</w:t>
            </w:r>
          </w:p>
          <w:p w:rsidR="000B01FD" w:rsidRPr="002E7A2A" w:rsidRDefault="00A94E99" w:rsidP="00A94E99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«Что привез нам грузовик».</w:t>
            </w:r>
          </w:p>
        </w:tc>
      </w:tr>
      <w:tr w:rsidR="000B01FD" w:rsidRPr="002E7A2A" w:rsidTr="000B01FD">
        <w:tc>
          <w:tcPr>
            <w:tcW w:w="3227" w:type="dxa"/>
          </w:tcPr>
          <w:p w:rsidR="000B01FD" w:rsidRPr="002E7A2A" w:rsidRDefault="000B01FD" w:rsidP="000B01FD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Художественно-эстетическое развитие</w:t>
            </w:r>
          </w:p>
        </w:tc>
        <w:tc>
          <w:tcPr>
            <w:tcW w:w="6344" w:type="dxa"/>
          </w:tcPr>
          <w:p w:rsidR="00893BCE" w:rsidRPr="002E7A2A" w:rsidRDefault="00893BCE" w:rsidP="00FA3E48">
            <w:pPr>
              <w:spacing w:before="45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Аппликация </w:t>
            </w: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тему: «Автобус»;</w:t>
            </w:r>
          </w:p>
          <w:p w:rsidR="00893BCE" w:rsidRPr="002E7A2A" w:rsidRDefault="00893BCE" w:rsidP="00FA3E48">
            <w:pPr>
              <w:spacing w:before="45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Конструирование и обыгрывание постройки «Гараж»;</w:t>
            </w:r>
          </w:p>
          <w:p w:rsidR="00893BCE" w:rsidRPr="002E7A2A" w:rsidRDefault="00893BCE" w:rsidP="00FA3E48">
            <w:pPr>
              <w:spacing w:before="45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Выкладывание из счетных палочек (пешеходный переход);</w:t>
            </w:r>
          </w:p>
          <w:p w:rsidR="000B01FD" w:rsidRPr="002E7A2A" w:rsidRDefault="00893BCE" w:rsidP="00893BCE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Самостоятельная </w:t>
            </w:r>
            <w:proofErr w:type="gramStart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</w:t>
            </w:r>
            <w:proofErr w:type="gramEnd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деятельность с книжками – раскрасками</w:t>
            </w:r>
          </w:p>
        </w:tc>
      </w:tr>
      <w:tr w:rsidR="000B01FD" w:rsidRPr="002E7A2A" w:rsidTr="000B01FD">
        <w:tc>
          <w:tcPr>
            <w:tcW w:w="3227" w:type="dxa"/>
          </w:tcPr>
          <w:p w:rsidR="000B01FD" w:rsidRPr="002E7A2A" w:rsidRDefault="000B01FD" w:rsidP="000B01FD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6344" w:type="dxa"/>
          </w:tcPr>
          <w:p w:rsidR="00A94E99" w:rsidRPr="002E7A2A" w:rsidRDefault="00A94E99" w:rsidP="00A94E99">
            <w:pPr>
              <w:numPr>
                <w:ilvl w:val="0"/>
                <w:numId w:val="6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«Как нам транспорт помогает»;</w:t>
            </w:r>
          </w:p>
          <w:p w:rsidR="00A94E99" w:rsidRPr="002E7A2A" w:rsidRDefault="00A94E99" w:rsidP="00A94E99">
            <w:pPr>
              <w:numPr>
                <w:ilvl w:val="0"/>
                <w:numId w:val="6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иллюстраций по теме «Опасные и безопасные места для игр во дворе»;</w:t>
            </w:r>
          </w:p>
          <w:p w:rsidR="00A94E99" w:rsidRPr="002E7A2A" w:rsidRDefault="00A94E99" w:rsidP="00A94E99">
            <w:pPr>
              <w:numPr>
                <w:ilvl w:val="0"/>
                <w:numId w:val="6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Б.</w:t>
            </w:r>
            <w:r w:rsidR="002E7A2A"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Заходер</w:t>
            </w:r>
            <w:proofErr w:type="spellEnd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«Я - шофер»;</w:t>
            </w:r>
          </w:p>
          <w:p w:rsidR="00A94E99" w:rsidRPr="002E7A2A" w:rsidRDefault="00A94E99" w:rsidP="00A94E99">
            <w:pPr>
              <w:numPr>
                <w:ilvl w:val="0"/>
                <w:numId w:val="6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Чтение С. Михалков «Если свет </w:t>
            </w:r>
            <w:proofErr w:type="spellStart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зажёгся</w:t>
            </w:r>
            <w:proofErr w:type="spellEnd"/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красный»;</w:t>
            </w:r>
          </w:p>
          <w:p w:rsidR="00A94E99" w:rsidRPr="002E7A2A" w:rsidRDefault="00A94E99" w:rsidP="00A94E99">
            <w:pPr>
              <w:numPr>
                <w:ilvl w:val="0"/>
                <w:numId w:val="6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Чтение  «Кошкин дом»;</w:t>
            </w:r>
          </w:p>
          <w:p w:rsidR="000B01FD" w:rsidRPr="002E7A2A" w:rsidRDefault="00A94E99" w:rsidP="00A94E99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Дидактическая игра «По морю, по земле, по воздуху»;</w:t>
            </w:r>
          </w:p>
        </w:tc>
      </w:tr>
      <w:tr w:rsidR="000B01FD" w:rsidRPr="002E7A2A" w:rsidTr="000B01FD">
        <w:tc>
          <w:tcPr>
            <w:tcW w:w="3227" w:type="dxa"/>
          </w:tcPr>
          <w:p w:rsidR="000B01FD" w:rsidRPr="002E7A2A" w:rsidRDefault="000B01FD" w:rsidP="000B01FD">
            <w:pPr>
              <w:spacing w:line="29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Физическое развитие</w:t>
            </w:r>
          </w:p>
          <w:p w:rsidR="000B01FD" w:rsidRPr="002E7A2A" w:rsidRDefault="000B01FD" w:rsidP="000B01FD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4" w:type="dxa"/>
          </w:tcPr>
          <w:p w:rsidR="00A94E99" w:rsidRPr="002E7A2A" w:rsidRDefault="00A94E99" w:rsidP="00A94E99">
            <w:pPr>
              <w:numPr>
                <w:ilvl w:val="0"/>
                <w:numId w:val="7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Подвижные игры:</w:t>
            </w:r>
          </w:p>
          <w:p w:rsidR="00A94E99" w:rsidRPr="002E7A2A" w:rsidRDefault="00A94E99" w:rsidP="00A94E99">
            <w:pPr>
              <w:spacing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«Ловкий пешеход»;</w:t>
            </w:r>
          </w:p>
          <w:p w:rsidR="00A94E99" w:rsidRPr="002E7A2A" w:rsidRDefault="00A94E99" w:rsidP="00A94E99">
            <w:pPr>
              <w:spacing w:before="90" w:after="9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 длинной извилистой дорожке»;</w:t>
            </w:r>
          </w:p>
          <w:p w:rsidR="00A94E99" w:rsidRPr="002E7A2A" w:rsidRDefault="00A94E99" w:rsidP="00A94E99">
            <w:pPr>
              <w:spacing w:before="90" w:after="9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«Воробушки и автомобиль»;</w:t>
            </w:r>
          </w:p>
          <w:p w:rsidR="00A94E99" w:rsidRPr="002E7A2A" w:rsidRDefault="00A94E99" w:rsidP="00A94E99">
            <w:pPr>
              <w:spacing w:before="90" w:after="9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«Поезд»;</w:t>
            </w:r>
          </w:p>
          <w:p w:rsidR="00A94E99" w:rsidRPr="002E7A2A" w:rsidRDefault="00A94E99" w:rsidP="00A94E99">
            <w:pPr>
              <w:spacing w:before="90" w:after="9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«Машины»;</w:t>
            </w:r>
          </w:p>
          <w:p w:rsidR="00A94E99" w:rsidRPr="002E7A2A" w:rsidRDefault="00A94E99" w:rsidP="00A94E99">
            <w:pPr>
              <w:spacing w:before="90" w:after="9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«Трамвай»;</w:t>
            </w:r>
          </w:p>
          <w:p w:rsidR="00A94E99" w:rsidRPr="002E7A2A" w:rsidRDefault="00A94E99" w:rsidP="00A94E99">
            <w:pPr>
              <w:spacing w:before="90" w:after="9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«Цветные автомобили»;</w:t>
            </w:r>
          </w:p>
          <w:p w:rsidR="000B01FD" w:rsidRPr="002E7A2A" w:rsidRDefault="00A94E99" w:rsidP="00A94E99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Пальчиковая игра: «Все пальчики водители».</w:t>
            </w:r>
          </w:p>
        </w:tc>
      </w:tr>
      <w:tr w:rsidR="000B01FD" w:rsidRPr="002E7A2A" w:rsidTr="000B01FD">
        <w:tc>
          <w:tcPr>
            <w:tcW w:w="3227" w:type="dxa"/>
          </w:tcPr>
          <w:p w:rsidR="000B01FD" w:rsidRPr="002E7A2A" w:rsidRDefault="000B01FD" w:rsidP="000B01FD">
            <w:pPr>
              <w:spacing w:line="29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Социально-коммуникативное развитие</w:t>
            </w:r>
          </w:p>
          <w:p w:rsidR="000B01FD" w:rsidRPr="002E7A2A" w:rsidRDefault="000B01FD" w:rsidP="000B01FD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344" w:type="dxa"/>
          </w:tcPr>
          <w:p w:rsidR="000B01FD" w:rsidRPr="002E7A2A" w:rsidRDefault="00A94E99" w:rsidP="000B01FD">
            <w:pPr>
              <w:spacing w:before="90" w:after="9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Рассматривание коллекции картин</w:t>
            </w:r>
          </w:p>
          <w:p w:rsidR="00A94E99" w:rsidRPr="002E7A2A" w:rsidRDefault="00A94E99" w:rsidP="000B01FD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«Машины помощники»</w:t>
            </w:r>
          </w:p>
        </w:tc>
      </w:tr>
      <w:tr w:rsidR="000B01FD" w:rsidRPr="002E7A2A" w:rsidTr="000B01FD">
        <w:tc>
          <w:tcPr>
            <w:tcW w:w="3227" w:type="dxa"/>
          </w:tcPr>
          <w:p w:rsidR="000B01FD" w:rsidRPr="002E7A2A" w:rsidRDefault="000B01FD" w:rsidP="000B01FD">
            <w:pPr>
              <w:spacing w:line="293" w:lineRule="atLeast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Взаимодействие с родителями</w:t>
            </w:r>
          </w:p>
        </w:tc>
        <w:tc>
          <w:tcPr>
            <w:tcW w:w="6344" w:type="dxa"/>
          </w:tcPr>
          <w:p w:rsidR="00A94E99" w:rsidRPr="002E7A2A" w:rsidRDefault="00A94E99" w:rsidP="00A94E99">
            <w:pPr>
              <w:numPr>
                <w:ilvl w:val="0"/>
                <w:numId w:val="8"/>
              </w:numPr>
              <w:spacing w:before="45" w:line="293" w:lineRule="atLeast"/>
              <w:ind w:left="16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Консультации для родителей на темы:</w:t>
            </w:r>
          </w:p>
          <w:p w:rsidR="00A94E99" w:rsidRPr="002E7A2A" w:rsidRDefault="00A94E99" w:rsidP="00A94E99">
            <w:pPr>
              <w:spacing w:before="90" w:after="9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«Внимание на родителей – делай как я!»;</w:t>
            </w:r>
          </w:p>
          <w:p w:rsidR="00A94E99" w:rsidRPr="002E7A2A" w:rsidRDefault="00A94E99" w:rsidP="00A94E99">
            <w:pPr>
              <w:spacing w:before="90" w:after="90" w:line="293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«Предназначения светоотражающих элементов»;</w:t>
            </w:r>
          </w:p>
          <w:p w:rsidR="000B01FD" w:rsidRPr="002E7A2A" w:rsidRDefault="00A94E99" w:rsidP="00A94E99">
            <w:pPr>
              <w:spacing w:before="90" w:after="9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2E7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-«Безопасность в лесу»</w:t>
            </w:r>
          </w:p>
        </w:tc>
      </w:tr>
    </w:tbl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345E48" w:rsidRDefault="00345E48" w:rsidP="002E7A2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345E48" w:rsidRPr="00345E48" w:rsidRDefault="00345E48" w:rsidP="002E7A2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bookmarkStart w:id="0" w:name="_GoBack"/>
      <w:bookmarkEnd w:id="0"/>
    </w:p>
    <w:p w:rsidR="00345E48" w:rsidRDefault="00345E48" w:rsidP="002E7A2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</w:p>
    <w:p w:rsidR="002E7A2A" w:rsidRPr="00345E48" w:rsidRDefault="002E7A2A" w:rsidP="002E7A2A">
      <w:pPr>
        <w:pStyle w:val="a4"/>
        <w:shd w:val="clear" w:color="auto" w:fill="FFFFFF"/>
        <w:spacing w:before="0" w:beforeAutospacing="0" w:after="0" w:afterAutospacing="0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lastRenderedPageBreak/>
        <w:t>Консп</w:t>
      </w:r>
      <w:r w:rsidR="00345E48">
        <w:rPr>
          <w:b/>
          <w:bCs/>
          <w:color w:val="000000"/>
          <w:sz w:val="27"/>
          <w:szCs w:val="27"/>
        </w:rPr>
        <w:t xml:space="preserve">ект НОД </w:t>
      </w:r>
      <w:r>
        <w:rPr>
          <w:b/>
          <w:bCs/>
          <w:color w:val="000000"/>
          <w:sz w:val="27"/>
          <w:szCs w:val="27"/>
        </w:rPr>
        <w:t>«Путешествие в страну</w:t>
      </w:r>
      <w:r w:rsidR="00345E48">
        <w:rPr>
          <w:b/>
          <w:bCs/>
          <w:color w:val="000000"/>
          <w:sz w:val="27"/>
          <w:szCs w:val="27"/>
        </w:rPr>
        <w:t xml:space="preserve"> детской</w:t>
      </w:r>
      <w:r>
        <w:rPr>
          <w:b/>
          <w:bCs/>
          <w:color w:val="000000"/>
          <w:sz w:val="27"/>
          <w:szCs w:val="27"/>
        </w:rPr>
        <w:t xml:space="preserve"> безопасности»</w:t>
      </w:r>
      <w:r w:rsidRPr="00FF3A63">
        <w:rPr>
          <w:color w:val="000000"/>
          <w:sz w:val="27"/>
          <w:szCs w:val="27"/>
        </w:rPr>
        <w:t xml:space="preserve"> 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Программное содержание: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Интеграция образовательных областей:</w:t>
      </w:r>
      <w:r>
        <w:rPr>
          <w:color w:val="000000"/>
          <w:sz w:val="27"/>
          <w:szCs w:val="27"/>
        </w:rPr>
        <w:t> </w:t>
      </w:r>
      <w:proofErr w:type="gramStart"/>
      <w:r>
        <w:rPr>
          <w:color w:val="000000"/>
          <w:sz w:val="27"/>
          <w:szCs w:val="27"/>
        </w:rPr>
        <w:t>«Познание», «Социализация», «Коммуникация», «Здоровье», «Художественное творчество», «Физическая культура», «Здоровье», «Безопасность», «Чтение художественной литературы».</w:t>
      </w:r>
      <w:proofErr w:type="gramEnd"/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Цели занятия:</w:t>
      </w:r>
      <w:r>
        <w:rPr>
          <w:color w:val="000000"/>
          <w:sz w:val="27"/>
          <w:szCs w:val="27"/>
        </w:rPr>
        <w:t> Формировать правила  безопасности поведения в быту и на улице, умение правильно вести себя в экстремальной ситуации; учить сопереживать героям сказки; вызывать желание помочь им; развивать мышление, сообразительность, фантазию.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Задачи: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Образовательная задача: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закреплять знания опасных ситуаций, которые могут возникнуть в быту;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обучать основам личной безопасности;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Развивающая задача: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развивать навыки безопасного поведения на проезжей части и перекрестке,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развивать речь, память, мышление, внимание;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формировать понятие «можно – нельзя» к различным ситуациям на улице и дома;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i/>
          <w:iCs/>
          <w:color w:val="000000"/>
          <w:sz w:val="27"/>
          <w:szCs w:val="27"/>
        </w:rPr>
        <w:t>Воспитательная задача: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воспитывать культуру поведения на улице, дома, сознательное отношение к соблюдению правил дорожного движения;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- воспитывать ответственность за себя и </w:t>
      </w:r>
      <w:proofErr w:type="gramStart"/>
      <w:r>
        <w:rPr>
          <w:color w:val="000000"/>
          <w:sz w:val="27"/>
          <w:szCs w:val="27"/>
        </w:rPr>
        <w:t>за</w:t>
      </w:r>
      <w:proofErr w:type="gramEnd"/>
      <w:r>
        <w:rPr>
          <w:color w:val="000000"/>
          <w:sz w:val="27"/>
          <w:szCs w:val="27"/>
        </w:rPr>
        <w:t xml:space="preserve"> других.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Активация словаря:</w:t>
      </w:r>
      <w:r>
        <w:rPr>
          <w:color w:val="000000"/>
          <w:sz w:val="27"/>
          <w:szCs w:val="27"/>
        </w:rPr>
        <w:t>  названия дорожных знаков.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Предварительная работа: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рассматривание альбомов по безопасности.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беседы по безопасности в быту, в детском саду, на улице.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- чтение русских народных сказок «Три медведя», «Кот, петух и лиса», «Три поросёнка» и др.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Ход занятия:</w:t>
      </w:r>
      <w:r>
        <w:rPr>
          <w:color w:val="000000"/>
          <w:sz w:val="27"/>
          <w:szCs w:val="27"/>
        </w:rPr>
        <w:t> Дети встают в круг.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 Ребята, я очень </w:t>
      </w:r>
      <w:proofErr w:type="gramStart"/>
      <w:r>
        <w:rPr>
          <w:color w:val="000000"/>
          <w:sz w:val="27"/>
          <w:szCs w:val="27"/>
        </w:rPr>
        <w:t>рада</w:t>
      </w:r>
      <w:proofErr w:type="gramEnd"/>
      <w:r>
        <w:rPr>
          <w:color w:val="000000"/>
          <w:sz w:val="27"/>
          <w:szCs w:val="27"/>
        </w:rPr>
        <w:t xml:space="preserve"> что вы пришли сегодня в детский сад.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Сегодня я предлагаю вам отправиться в необычное путешествие, в страну «опасных ситуаций»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Я была в этой удивительной и необычной стране, но добраться туда не просто.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А как вы думаете, на чем можно отправиться в путешествие?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Ответы детей: На поезде, на самолете, на машине, на пароходе.</w:t>
      </w:r>
    </w:p>
    <w:p w:rsidR="002E7A2A" w:rsidRPr="00F322C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 xml:space="preserve">Воспитатель: </w:t>
      </w:r>
      <w:r w:rsidRPr="00F322CA">
        <w:rPr>
          <w:bCs/>
          <w:color w:val="000000"/>
          <w:sz w:val="27"/>
          <w:szCs w:val="27"/>
        </w:rPr>
        <w:t>Молодцы, но мы отправимся на воздушном шаре</w:t>
      </w:r>
      <w:r>
        <w:rPr>
          <w:bCs/>
          <w:color w:val="000000"/>
          <w:sz w:val="27"/>
          <w:szCs w:val="27"/>
        </w:rPr>
        <w:t xml:space="preserve">. 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Наше путешествие начинается</w:t>
      </w:r>
      <w:r w:rsidRPr="00F322CA">
        <w:rPr>
          <w:bCs/>
          <w:color w:val="000000"/>
          <w:sz w:val="27"/>
          <w:szCs w:val="27"/>
        </w:rPr>
        <w:t xml:space="preserve"> </w:t>
      </w:r>
      <w:r>
        <w:rPr>
          <w:bCs/>
          <w:color w:val="000000"/>
          <w:sz w:val="27"/>
          <w:szCs w:val="27"/>
        </w:rPr>
        <w:t>Игра «Надуем шар»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Ребята, откройте глаза, мы прибываем с вами на  планету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5E7F4E">
        <w:rPr>
          <w:b/>
          <w:color w:val="000000"/>
          <w:sz w:val="27"/>
          <w:szCs w:val="27"/>
        </w:rPr>
        <w:t xml:space="preserve">1 </w:t>
      </w:r>
      <w:proofErr w:type="spellStart"/>
      <w:r w:rsidRPr="005E7F4E">
        <w:rPr>
          <w:b/>
          <w:color w:val="000000"/>
          <w:sz w:val="27"/>
          <w:szCs w:val="27"/>
        </w:rPr>
        <w:t>день</w:t>
      </w:r>
      <w:proofErr w:type="gramStart"/>
      <w:r w:rsidRPr="005E7F4E">
        <w:rPr>
          <w:b/>
          <w:color w:val="000000"/>
          <w:sz w:val="27"/>
          <w:szCs w:val="27"/>
        </w:rPr>
        <w:t>.</w:t>
      </w:r>
      <w:r>
        <w:rPr>
          <w:color w:val="000000"/>
          <w:sz w:val="27"/>
          <w:szCs w:val="27"/>
        </w:rPr>
        <w:t>Н</w:t>
      </w:r>
      <w:proofErr w:type="gramEnd"/>
      <w:r>
        <w:rPr>
          <w:color w:val="000000"/>
          <w:sz w:val="27"/>
          <w:szCs w:val="27"/>
        </w:rPr>
        <w:t>а</w:t>
      </w:r>
      <w:proofErr w:type="spellEnd"/>
      <w:r>
        <w:rPr>
          <w:color w:val="000000"/>
          <w:sz w:val="27"/>
          <w:szCs w:val="27"/>
        </w:rPr>
        <w:t xml:space="preserve"> нашем пути планета «Сказочная».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Ребята, на этой планете нас встречают герои разных сказок.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 xml:space="preserve">Вот посмотрите, </w:t>
      </w:r>
      <w:proofErr w:type="gramStart"/>
      <w:r>
        <w:rPr>
          <w:color w:val="000000"/>
          <w:sz w:val="27"/>
          <w:szCs w:val="27"/>
        </w:rPr>
        <w:t>героев</w:t>
      </w:r>
      <w:proofErr w:type="gramEnd"/>
      <w:r>
        <w:rPr>
          <w:color w:val="000000"/>
          <w:sz w:val="27"/>
          <w:szCs w:val="27"/>
        </w:rPr>
        <w:t xml:space="preserve"> каких сказок вы видите?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> Это кот, петух и лиса, три медведя, колобок, три поросенка.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Ребята, когда мы читаем с вами сказки, они нам помогают усвоить правила безопасного поведения. Сейчас мы с вами вспомним эти правила. Кто из героев сказки «Кот, лиса и петух» нарушил правило безопасности?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lastRenderedPageBreak/>
        <w:t>Дети:</w:t>
      </w:r>
      <w:r>
        <w:rPr>
          <w:color w:val="000000"/>
          <w:sz w:val="27"/>
          <w:szCs w:val="27"/>
        </w:rPr>
        <w:t> Петушок.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 Нельзя доверять незнакомцам. Что делал петушок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как привлекал внимание кота, когда оказывался в лапах лисы?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> Громким криком.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Чем же заканчивается сказка?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А Машенька из сказки «Три медведя» какое правило нарушила?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> Она пошла в лес одна и заблудилась. Нельзя уходить одной из дома.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Маша зашла в чужой дом.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Машенька съела кашу.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Качалась на стульчике Мишутки, он сломался.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– </w:t>
      </w:r>
      <w:r>
        <w:rPr>
          <w:color w:val="000000"/>
          <w:sz w:val="27"/>
          <w:szCs w:val="27"/>
        </w:rPr>
        <w:t>Легла спать, не зная даже, кто живет в доме.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 </w:t>
      </w:r>
      <w:r>
        <w:rPr>
          <w:color w:val="000000"/>
          <w:sz w:val="27"/>
          <w:szCs w:val="27"/>
        </w:rPr>
        <w:t>Чем же заканчивается сказка? (Ответы детей)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 Герои сказки «Три поросенка»  тоже попали в беду?  Двое из братьев были ленивыми, и только благодаря третьему брату, который построил крепкий дом, они смогли спастись от волка. Волк не смог пробраться к ним в дом. 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5E7F4E">
        <w:rPr>
          <w:b/>
          <w:color w:val="000000"/>
          <w:sz w:val="27"/>
          <w:szCs w:val="27"/>
        </w:rPr>
        <w:t>2 день</w:t>
      </w:r>
      <w:r>
        <w:rPr>
          <w:color w:val="000000"/>
          <w:sz w:val="27"/>
          <w:szCs w:val="27"/>
        </w:rPr>
        <w:t xml:space="preserve">  «Опасные ситуации дома»  серия картин. Сказки рассказы  нас учат быть внимательными и осторожными дома и вне нашего дома, учат избежать опасностей, которые угрожают нашему здоровью или даже жизни. Ребята, если все-таки  случилась беда</w:t>
      </w:r>
      <w:proofErr w:type="gramStart"/>
      <w:r>
        <w:rPr>
          <w:color w:val="000000"/>
          <w:sz w:val="27"/>
          <w:szCs w:val="27"/>
        </w:rPr>
        <w:t xml:space="preserve"> ,</w:t>
      </w:r>
      <w:proofErr w:type="gramEnd"/>
      <w:r>
        <w:rPr>
          <w:color w:val="000000"/>
          <w:sz w:val="27"/>
          <w:szCs w:val="27"/>
        </w:rPr>
        <w:t xml:space="preserve"> к вам проник чужой человек в дом нужно звонить в полицию по номеру - 02. Если случился пожа</w:t>
      </w:r>
      <w:proofErr w:type="gramStart"/>
      <w:r>
        <w:rPr>
          <w:color w:val="000000"/>
          <w:sz w:val="27"/>
          <w:szCs w:val="27"/>
        </w:rPr>
        <w:t>р-</w:t>
      </w:r>
      <w:proofErr w:type="gramEnd"/>
      <w:r>
        <w:rPr>
          <w:color w:val="000000"/>
          <w:sz w:val="27"/>
          <w:szCs w:val="27"/>
        </w:rPr>
        <w:t> Пожарная - 01.  Номер службы, в которую нужно обратиться, если кому то стало плохо</w:t>
      </w:r>
      <w:proofErr w:type="gramStart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 </w:t>
      </w:r>
      <w:proofErr w:type="gramStart"/>
      <w:r>
        <w:rPr>
          <w:color w:val="000000"/>
          <w:sz w:val="27"/>
          <w:szCs w:val="27"/>
        </w:rPr>
        <w:t>с</w:t>
      </w:r>
      <w:proofErr w:type="gramEnd"/>
      <w:r>
        <w:rPr>
          <w:color w:val="000000"/>
          <w:sz w:val="27"/>
          <w:szCs w:val="27"/>
        </w:rPr>
        <w:t>корая помощь - 03. (идет показ иллюстраций по безопасности)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Молодцы. Ребята, «Сказочная» планета вам тоже приготовила подарки. Это интересную книжку «Кошкин дом»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 А теперь занимаем свои места – наш воздушный шар отправляется дальше. 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 w:rsidRPr="005E7F4E">
        <w:rPr>
          <w:b/>
          <w:color w:val="000000"/>
          <w:sz w:val="27"/>
          <w:szCs w:val="27"/>
        </w:rPr>
        <w:t>3 день</w:t>
      </w:r>
      <w:proofErr w:type="gramStart"/>
      <w:r w:rsidRPr="005E7F4E">
        <w:rPr>
          <w:b/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 </w:t>
      </w:r>
      <w:proofErr w:type="gramStart"/>
      <w:r>
        <w:rPr>
          <w:color w:val="000000"/>
          <w:sz w:val="27"/>
          <w:szCs w:val="27"/>
        </w:rPr>
        <w:t>п</w:t>
      </w:r>
      <w:proofErr w:type="gramEnd"/>
      <w:r>
        <w:rPr>
          <w:color w:val="000000"/>
          <w:sz w:val="27"/>
          <w:szCs w:val="27"/>
        </w:rPr>
        <w:t>ланета - «Лесная». Чтобы попасть на полянку нам надо пройти по дорожке.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b/>
          <w:bCs/>
          <w:color w:val="000000"/>
          <w:sz w:val="27"/>
          <w:szCs w:val="27"/>
        </w:rPr>
        <w:t>Физминутка</w:t>
      </w:r>
      <w:proofErr w:type="spellEnd"/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дорожке, по дорожке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Скачем мы на правой ножке,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по этой же дорожке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Скачем мы на левой ножке.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По тропинке побежим, До полянки добежим.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 полянке, на полянке Мы попрыгаем как зайки.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Стоп. Немного отдохнем,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И теперь пешком пойдем.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 Вот мы с вами прибыли на полянку. Ребята, эта планета необитаема, здесь вокруг только дикая природа. А мы с вами уже давно путешествуем и нам пора подкрепиться. Здесь растет много грибов и ягод. Выходите на поляну сейчас мы рассмотрим съедобные и не съедобные грибы и </w:t>
      </w:r>
      <w:proofErr w:type="gramStart"/>
      <w:r>
        <w:rPr>
          <w:color w:val="000000"/>
          <w:sz w:val="27"/>
          <w:szCs w:val="27"/>
        </w:rPr>
        <w:t>ягоды</w:t>
      </w:r>
      <w:proofErr w:type="gramEnd"/>
      <w:r>
        <w:rPr>
          <w:color w:val="000000"/>
          <w:sz w:val="27"/>
          <w:szCs w:val="27"/>
        </w:rPr>
        <w:t xml:space="preserve"> которые растут в лесу.</w:t>
      </w:r>
    </w:p>
    <w:p w:rsidR="002E7A2A" w:rsidRPr="005A52AB" w:rsidRDefault="002E7A2A" w:rsidP="002E7A2A">
      <w:pPr>
        <w:jc w:val="both"/>
        <w:rPr>
          <w:rFonts w:ascii="Arial" w:hAnsi="Arial" w:cs="Arial"/>
          <w:b/>
          <w:sz w:val="28"/>
          <w:szCs w:val="28"/>
        </w:rPr>
      </w:pPr>
      <w:r w:rsidRPr="005A52AB">
        <w:rPr>
          <w:b/>
          <w:sz w:val="28"/>
          <w:szCs w:val="28"/>
        </w:rPr>
        <w:t>Задание «Узнай грибы и ягоды».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lastRenderedPageBreak/>
        <w:t>(Детям предлагается назвать ягоды и грибы, а затем объяснить съедобные это грибы и ягоды или нет.) (Воспитатель берет себе гриб сыроежку).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> </w:t>
      </w:r>
      <w:proofErr w:type="gramStart"/>
      <w:r>
        <w:rPr>
          <w:color w:val="000000"/>
          <w:sz w:val="27"/>
          <w:szCs w:val="27"/>
        </w:rPr>
        <w:t>Ребята</w:t>
      </w:r>
      <w:proofErr w:type="gramEnd"/>
      <w:r>
        <w:rPr>
          <w:color w:val="000000"/>
          <w:sz w:val="27"/>
          <w:szCs w:val="27"/>
        </w:rPr>
        <w:t xml:space="preserve"> а какие правила поведения вы знаете в лесу? Но запомните, ребята, грибы, которые вы не знаете, оставьте на полянке, не нужно топтать. Все грибы в лесу нужны. То белочка грибок съест, то ежик, а мухоморами в лесу лоси лечатся.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 Молодцы, ребята Я надеюсь вы запомнили, что грибы и ягоды бывают съедобные и несъедобные и собирать их нужно только </w:t>
      </w:r>
      <w:proofErr w:type="gramStart"/>
      <w:r>
        <w:rPr>
          <w:color w:val="000000"/>
          <w:sz w:val="27"/>
          <w:szCs w:val="27"/>
        </w:rPr>
        <w:t>со</w:t>
      </w:r>
      <w:proofErr w:type="gramEnd"/>
      <w:r>
        <w:rPr>
          <w:color w:val="000000"/>
          <w:sz w:val="27"/>
          <w:szCs w:val="27"/>
        </w:rPr>
        <w:t xml:space="preserve"> взрослыми. А в подарок «Лесная» планета нам дарит плакат, чтобы мы не забывали про грибы, и умели различать их в лесу.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 Пребывание на этой планете подошло к концу. Летим дальше. </w:t>
      </w: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 Наша ракета отправляется дальше и на пути у нас планета «Земля». 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>
        <w:rPr>
          <w:b/>
          <w:bCs/>
          <w:color w:val="000000"/>
          <w:sz w:val="27"/>
          <w:szCs w:val="27"/>
        </w:rPr>
        <w:t>Воспитатель:</w:t>
      </w:r>
      <w:r>
        <w:rPr>
          <w:color w:val="000000"/>
          <w:sz w:val="27"/>
          <w:szCs w:val="27"/>
        </w:rPr>
        <w:t xml:space="preserve">  Ребята, наше путешествие продолжается. 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5E7F4E">
        <w:rPr>
          <w:b/>
          <w:color w:val="000000"/>
          <w:sz w:val="27"/>
          <w:szCs w:val="27"/>
        </w:rPr>
        <w:t>4 день.</w:t>
      </w:r>
      <w:r>
        <w:rPr>
          <w:color w:val="000000"/>
          <w:sz w:val="27"/>
          <w:szCs w:val="27"/>
        </w:rPr>
        <w:t xml:space="preserve"> На планете Земля нам предлагают посмотреть познавательные картинки. </w:t>
      </w:r>
    </w:p>
    <w:p w:rsidR="002E7A2A" w:rsidRPr="005A52AB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7"/>
          <w:szCs w:val="27"/>
        </w:rPr>
      </w:pPr>
      <w:r w:rsidRPr="005A52AB">
        <w:rPr>
          <w:b/>
          <w:color w:val="000000"/>
          <w:sz w:val="27"/>
          <w:szCs w:val="27"/>
        </w:rPr>
        <w:t>Показ презентации «Детская безопасность»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Сколько нового мы узнали  сегодня. Вам понравилось наше путешествие? На каких планетах мы с вами побывали?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  <w:r>
        <w:rPr>
          <w:b/>
          <w:bCs/>
          <w:color w:val="000000"/>
          <w:sz w:val="27"/>
          <w:szCs w:val="27"/>
        </w:rPr>
        <w:t>Дети:</w:t>
      </w:r>
      <w:r>
        <w:rPr>
          <w:color w:val="000000"/>
          <w:sz w:val="27"/>
          <w:szCs w:val="27"/>
        </w:rPr>
        <w:t xml:space="preserve"> Земля, сказочная, лесная. А что вам понравилось и запомнилось больше всего? Ответы детей.</w:t>
      </w:r>
    </w:p>
    <w:p w:rsidR="002E7A2A" w:rsidRPr="005E7F4E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color w:val="000000"/>
          <w:sz w:val="21"/>
          <w:szCs w:val="21"/>
        </w:rPr>
      </w:pPr>
      <w:r w:rsidRPr="005E7F4E">
        <w:rPr>
          <w:b/>
          <w:color w:val="000000"/>
          <w:sz w:val="27"/>
          <w:szCs w:val="27"/>
        </w:rPr>
        <w:t>5день.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 xml:space="preserve">Воспитатель: </w:t>
      </w:r>
      <w:r w:rsidRPr="005E7F4E">
        <w:rPr>
          <w:bCs/>
          <w:color w:val="000000"/>
          <w:sz w:val="27"/>
          <w:szCs w:val="27"/>
        </w:rPr>
        <w:t>Сегодня нас ждет  путешествие в сказку «Злая спичка»</w:t>
      </w:r>
      <w:r>
        <w:rPr>
          <w:bCs/>
          <w:color w:val="000000"/>
          <w:sz w:val="27"/>
          <w:szCs w:val="27"/>
        </w:rPr>
        <w:t xml:space="preserve"> </w:t>
      </w:r>
    </w:p>
    <w:p w:rsidR="002E7A2A" w:rsidRPr="005E7F4E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000000"/>
          <w:sz w:val="27"/>
          <w:szCs w:val="27"/>
        </w:rPr>
      </w:pPr>
      <w:r>
        <w:rPr>
          <w:bCs/>
          <w:color w:val="000000"/>
          <w:sz w:val="27"/>
          <w:szCs w:val="27"/>
        </w:rPr>
        <w:t>Беседа по сказке.</w:t>
      </w:r>
    </w:p>
    <w:p w:rsidR="002E7A2A" w:rsidRDefault="002E7A2A" w:rsidP="002E7A2A">
      <w:pPr>
        <w:pStyle w:val="a4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1"/>
          <w:szCs w:val="21"/>
        </w:rPr>
      </w:pPr>
      <w:r>
        <w:rPr>
          <w:color w:val="000000"/>
          <w:sz w:val="27"/>
          <w:szCs w:val="27"/>
        </w:rPr>
        <w:t>Наше недельное путешествие  подошло к концу, вы у меня молодцы.</w:t>
      </w:r>
    </w:p>
    <w:p w:rsidR="002E7A2A" w:rsidRDefault="002E7A2A" w:rsidP="002E7A2A"/>
    <w:p w:rsidR="000B01FD" w:rsidRPr="000B01FD" w:rsidRDefault="000B01FD" w:rsidP="000B01FD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B01FD" w:rsidRPr="000B01FD" w:rsidRDefault="000B01FD" w:rsidP="000B01FD">
      <w:pPr>
        <w:shd w:val="clear" w:color="auto" w:fill="FFFFFF"/>
        <w:spacing w:before="90" w:after="9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71D7" w:rsidRPr="001D4B15" w:rsidRDefault="008371D7" w:rsidP="00B7193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8371D7" w:rsidRPr="001D4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9545E"/>
    <w:multiLevelType w:val="multilevel"/>
    <w:tmpl w:val="E3549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906BC8"/>
    <w:multiLevelType w:val="multilevel"/>
    <w:tmpl w:val="40BCF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8B7D91"/>
    <w:multiLevelType w:val="multilevel"/>
    <w:tmpl w:val="D310AC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DC1B22"/>
    <w:multiLevelType w:val="multilevel"/>
    <w:tmpl w:val="16E80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822274"/>
    <w:multiLevelType w:val="multilevel"/>
    <w:tmpl w:val="E172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604A8F"/>
    <w:multiLevelType w:val="multilevel"/>
    <w:tmpl w:val="2DB60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D56793"/>
    <w:multiLevelType w:val="multilevel"/>
    <w:tmpl w:val="75A6D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EF96202"/>
    <w:multiLevelType w:val="multilevel"/>
    <w:tmpl w:val="48DEE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6"/>
  </w:num>
  <w:num w:numId="5">
    <w:abstractNumId w:val="2"/>
  </w:num>
  <w:num w:numId="6">
    <w:abstractNumId w:val="4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934"/>
    <w:rsid w:val="000B01FD"/>
    <w:rsid w:val="001D4B15"/>
    <w:rsid w:val="002E7A2A"/>
    <w:rsid w:val="00345E48"/>
    <w:rsid w:val="004C5320"/>
    <w:rsid w:val="008322BD"/>
    <w:rsid w:val="008371D7"/>
    <w:rsid w:val="00893BCE"/>
    <w:rsid w:val="00A94E99"/>
    <w:rsid w:val="00B71934"/>
    <w:rsid w:val="00EA7680"/>
    <w:rsid w:val="00FA3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E7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9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9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unhideWhenUsed/>
    <w:rsid w:val="002E7A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02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1353</Words>
  <Characters>7715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2019-01-21T11:32:00Z</dcterms:created>
  <dcterms:modified xsi:type="dcterms:W3CDTF">2019-01-21T13:10:00Z</dcterms:modified>
</cp:coreProperties>
</file>