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951" w:rsidRPr="00E54B34" w:rsidRDefault="00675951" w:rsidP="00675951">
      <w:pPr>
        <w:rPr>
          <w:rFonts w:ascii="Times New Roman" w:hAnsi="Times New Roman" w:cs="Times New Roman"/>
          <w:sz w:val="28"/>
          <w:szCs w:val="28"/>
        </w:rPr>
      </w:pPr>
      <w:r w:rsidRPr="00F407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Тема: Музыкальные инструменты России.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познакомить учащихся с русскими народными инструментами, историей их создания, тембровой окраской.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раскрыть истоки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создания народных инструментов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уважение к народным традициям и культуре русского народа.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УРОКА 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Звучит р.н.м. «Светит месяц», учащиеся входят и рассаживаются на свои места. </w:t>
      </w:r>
    </w:p>
    <w:p w:rsidR="00824CBE" w:rsidRPr="00F407BE" w:rsidRDefault="00675951" w:rsidP="00824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7B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Музыкальное приветствие «Сейчас музыкальный начнётся урок»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Сегодня вы заходили в класс под музыку. 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думаете, композиторская это музыка или народная? </w:t>
      </w:r>
      <w:r w:rsidRPr="00F407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Правильно! Это русская народная песня «Светит месяц». 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-По каким признакам вы определили, что это народная музыка?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Почему она называется народной? </w:t>
      </w:r>
      <w:r w:rsidRPr="00F407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Народная – значит, её сочинил не композитор, а народ. И исполнялась она народными музыкальными инструментами. Есть ли среди всех услышанных инструментов, знакомые вам? </w:t>
      </w:r>
      <w:r w:rsidRPr="00F407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Мы услышали звучание одновременно многих народных инструментов, значит её исполнял… (оркестр русских народных инструментов).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нашей стране проживают разные народы, которые имеют свою культуру, традиции, с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вои народные инструменты.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сегодня мы</w:t>
      </w:r>
      <w:r w:rsidR="0051248A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продолжаем знакомить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с русскими народными инструментами, которые входят в состав русского народного оркестра.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24CBE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глубокой древности до наших дней живут рядом с человеком музыкальные</w:t>
      </w:r>
    </w:p>
    <w:p w:rsidR="00824CBE" w:rsidRPr="00F407BE" w:rsidRDefault="00824CBE" w:rsidP="00824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инструменты. Русский народ очень любил исполнять песни под аккомпанемент</w:t>
      </w:r>
    </w:p>
    <w:p w:rsidR="00824CBE" w:rsidRPr="00F407BE" w:rsidRDefault="00824CBE" w:rsidP="00824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музыкальных инструментов, которые сам же и создавал. Сегодня на уроке вы</w:t>
      </w:r>
    </w:p>
    <w:p w:rsidR="00824CBE" w:rsidRPr="00F407BE" w:rsidRDefault="00824CBE" w:rsidP="00824CBE">
      <w:pPr>
        <w:rPr>
          <w:rFonts w:ascii="Times New Roman" w:hAnsi="Times New Roman" w:cs="Times New Roman"/>
          <w:sz w:val="28"/>
          <w:szCs w:val="28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познакомимся с русскими народными инструментами, и узнаете, как они появились.</w:t>
      </w:r>
    </w:p>
    <w:p w:rsidR="00824CBE" w:rsidRDefault="00824CBE" w:rsidP="00824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первый ударный инструмент был на Руси? ( Деревянные ложки.)</w:t>
      </w:r>
    </w:p>
    <w:p w:rsidR="000422CF" w:rsidRPr="000422CF" w:rsidRDefault="000422CF" w:rsidP="00824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2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Ложки</w:t>
      </w:r>
      <w:r w:rsidRPr="000422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русский народный инструмент, но чаще всего состоит из двух обычных деревянных ложек. Их ударяют одна о другую выпуклыми сторонами и получается четкий, звонкий звук. Так же без неё не обходились в быту. В России существуют самостоятельные ансамбли и даже целые оркестры ложкарей.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0422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Смотреть видео ложкарей)</w:t>
      </w:r>
      <w:r w:rsidRPr="00042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407BE" w:rsidRDefault="00824CBE" w:rsidP="00824CB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ещё русские народные ударные инструменты вы знаете? (Бубны,</w:t>
      </w:r>
      <w:r w:rsidRPr="00F407BE">
        <w:rPr>
          <w:rFonts w:ascii="Times New Roman" w:hAnsi="Times New Roman" w:cs="Times New Roman"/>
          <w:sz w:val="28"/>
          <w:szCs w:val="28"/>
        </w:rPr>
        <w:t xml:space="preserve"> 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трещотки).</w:t>
      </w:r>
      <w:r w:rsidR="00042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</w:t>
      </w:r>
    </w:p>
    <w:p w:rsidR="000422CF" w:rsidRDefault="000422CF" w:rsidP="00824CB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Кроме ударных музыкальных инструментов есть струнные щипковые . Показать гусли.</w:t>
      </w:r>
    </w:p>
    <w:p w:rsidR="00F407BE" w:rsidRPr="000422CF" w:rsidRDefault="000422CF" w:rsidP="00824CBE">
      <w:pPr>
        <w:rPr>
          <w:rFonts w:ascii="Times New Roman" w:hAnsi="Times New Roman" w:cs="Times New Roman"/>
          <w:sz w:val="28"/>
          <w:szCs w:val="28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Это один из самых древних струнных инструментов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известных на Руси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Ходили гусляры по свету белому и сказывали  о делах давно минувших дней.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3</w:t>
      </w:r>
      <w:r w:rsidRPr="00F407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(рассматривание картины В. М. Васнецова «Гусляры»)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07BE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фоне звучания гуслей </w:t>
      </w:r>
      <w:r w:rsidR="00F407BE" w:rsidRPr="00F407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(фрагмент – гусли, « Былинные наигрыши»)</w:t>
      </w:r>
      <w:r w:rsid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07BE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Русские гусли: </w:t>
      </w:r>
      <w:r w:rsid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07BE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Пальцы скорые, струны тонкие,</w:t>
      </w:r>
      <w:r w:rsidR="00F407BE"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07BE"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Отзываются гусли звонкие.</w:t>
      </w:r>
    </w:p>
    <w:p w:rsidR="000422CF" w:rsidRDefault="00F407BE" w:rsidP="00824CBE">
      <w:pPr>
        <w:rPr>
          <w:rFonts w:ascii="Times New Roman" w:hAnsi="Times New Roman" w:cs="Times New Roman"/>
          <w:sz w:val="28"/>
          <w:szCs w:val="28"/>
        </w:rPr>
      </w:pP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Песня длинная, песня славная,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Вся былинная, стародавняя.</w:t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0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Еще один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струнный щипковый инструмент 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зто домра.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Домра входит в состав оркестра народных инструментов </w:t>
      </w:r>
      <w:r w:rsidR="00126707" w:rsidRPr="00126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(фрагмент – домра, оркестр)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26707" w:rsidRPr="001267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Главными исполнителями на домрах были скоморохи, и были они не только музыкантами, но и актёрами, плясунами, акробатами и балагурами.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– на базарах, на княжьих пирах, 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игрищах тон задавали, 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Играя на гуслях, волынках, гудках, 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ярмарках люд потешали. </w:t>
      </w:r>
      <w:r w:rsidR="00126707"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26707" w:rsidRPr="00126707" w:rsidRDefault="00126707" w:rsidP="00824CBE">
      <w:pPr>
        <w:rPr>
          <w:rFonts w:ascii="Times New Roman" w:hAnsi="Times New Roman" w:cs="Times New Roman"/>
          <w:sz w:val="28"/>
          <w:szCs w:val="28"/>
        </w:rPr>
      </w:pP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каком инструменте говорится в загадке?</w:t>
      </w:r>
      <w:r w:rsidR="00042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неё есть три струны ,</w:t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рукой щипать должны,</w:t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под неё  плясать</w:t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по-русски приседать. (балалайка)</w:t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Балалайка – струнный щипковый инструмент. У неё деревянный треугольный корпус и длинный гриф, на который натянуто три струны. Балалаек целое семейство, и большие, и маленькие.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(слайд большие и маленькие балалайки).</w:t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Название «балалайка», иногда встречающееся в форме «балабайка» – народное, вероятно данное инструменту в подражание бренчанию, «балаканью» струн во время игры. «Балакать», «балагурить» на народном наречии значит болтать, пустозвонить </w:t>
      </w:r>
      <w:r w:rsidRPr="00126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(фрагмент – оркестр).</w:t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6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54B34">
        <w:rPr>
          <w:rFonts w:ascii="Times New Roman" w:hAnsi="Times New Roman" w:cs="Times New Roman"/>
          <w:sz w:val="28"/>
          <w:szCs w:val="28"/>
        </w:rPr>
        <w:t>Музыкальная  разминка «Чудеса»</w:t>
      </w:r>
      <w:bookmarkStart w:id="0" w:name="_GoBack"/>
      <w:bookmarkEnd w:id="0"/>
    </w:p>
    <w:sectPr w:rsidR="00126707" w:rsidRPr="00126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5290F"/>
    <w:multiLevelType w:val="multilevel"/>
    <w:tmpl w:val="CF2E9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78"/>
    <w:rsid w:val="000422CF"/>
    <w:rsid w:val="00126707"/>
    <w:rsid w:val="0051248A"/>
    <w:rsid w:val="00675951"/>
    <w:rsid w:val="00824CBE"/>
    <w:rsid w:val="00BA56A7"/>
    <w:rsid w:val="00E54B34"/>
    <w:rsid w:val="00F407BE"/>
    <w:rsid w:val="00FD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3</cp:revision>
  <dcterms:created xsi:type="dcterms:W3CDTF">2018-11-26T16:44:00Z</dcterms:created>
  <dcterms:modified xsi:type="dcterms:W3CDTF">2018-11-26T18:06:00Z</dcterms:modified>
</cp:coreProperties>
</file>