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742" w:rsidRDefault="003C6742" w:rsidP="00AD37E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Использование</w:t>
      </w:r>
      <w:r w:rsidR="005A641E" w:rsidRPr="00E774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A641E" w:rsidRPr="00E774D7">
        <w:rPr>
          <w:rFonts w:ascii="Times New Roman" w:hAnsi="Times New Roman" w:cs="Times New Roman"/>
          <w:b/>
          <w:sz w:val="28"/>
          <w:szCs w:val="28"/>
          <w:lang w:val="en-US"/>
        </w:rPr>
        <w:t>LEGO</w:t>
      </w:r>
      <w:r w:rsidR="005A641E" w:rsidRPr="00E774D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технологии </w:t>
      </w:r>
      <w:r w:rsidR="005A641E" w:rsidRPr="00E774D7">
        <w:rPr>
          <w:rFonts w:ascii="Times New Roman" w:hAnsi="Times New Roman" w:cs="Times New Roman"/>
          <w:b/>
          <w:sz w:val="28"/>
          <w:szCs w:val="28"/>
        </w:rPr>
        <w:t xml:space="preserve">в </w:t>
      </w:r>
      <w:r>
        <w:rPr>
          <w:rFonts w:ascii="Times New Roman" w:hAnsi="Times New Roman" w:cs="Times New Roman"/>
          <w:b/>
          <w:sz w:val="28"/>
          <w:szCs w:val="28"/>
        </w:rPr>
        <w:t xml:space="preserve">начальной школе </w:t>
      </w:r>
    </w:p>
    <w:p w:rsidR="003C6742" w:rsidRDefault="003C6742" w:rsidP="00AD37E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уроках </w:t>
      </w:r>
      <w:r w:rsidR="005A641E" w:rsidRPr="00E774D7">
        <w:rPr>
          <w:rFonts w:ascii="Times New Roman" w:hAnsi="Times New Roman" w:cs="Times New Roman"/>
          <w:b/>
          <w:sz w:val="28"/>
          <w:szCs w:val="28"/>
        </w:rPr>
        <w:t>и внеурочной деятельности.</w:t>
      </w:r>
      <w:r w:rsidR="00E774D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15EF9" w:rsidRPr="00215EF9" w:rsidRDefault="00215EF9" w:rsidP="00215EF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15EF9">
        <w:rPr>
          <w:rFonts w:ascii="Times New Roman" w:hAnsi="Times New Roman" w:cs="Times New Roman"/>
          <w:b/>
          <w:sz w:val="28"/>
          <w:szCs w:val="28"/>
        </w:rPr>
        <w:t>Слайд 1.</w:t>
      </w:r>
    </w:p>
    <w:p w:rsidR="00215EF9" w:rsidRDefault="003C6742" w:rsidP="003C6742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пилотной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площадки по апробации ФГОС НОО на базу нашей гимназии 8 лет назад поступил кабинет начальных классов, в который входил</w:t>
      </w:r>
      <w:r w:rsidR="009E6609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 xml:space="preserve"> наборы конструктора ЛЕГО.</w:t>
      </w:r>
      <w:r w:rsidR="00E774D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E774D7" w:rsidRPr="00215EF9" w:rsidRDefault="00215EF9" w:rsidP="00215EF9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5EF9">
        <w:rPr>
          <w:rFonts w:ascii="Times New Roman" w:hAnsi="Times New Roman" w:cs="Times New Roman"/>
          <w:b/>
          <w:sz w:val="28"/>
          <w:szCs w:val="28"/>
        </w:rPr>
        <w:t>Слайд 2.</w:t>
      </w:r>
      <w:r w:rsidR="00E774D7" w:rsidRPr="00215EF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</w:t>
      </w:r>
    </w:p>
    <w:p w:rsidR="005A641E" w:rsidRDefault="005A641E" w:rsidP="00215EF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Наборы ЛЕГО зарекомендовали себя во всем мире как образовательные продукты, удовлетворяющие самым высоким требованиям гигиеничности, эстетики, прочности и долговечности. В силу своей педагогической универсальности они оказываются наиболее предпочтительными наглядными пособиями и развивающими игрушками. Причем этот конструктор побуждает работать, в равной степени, и голову и руки учащегося. </w:t>
      </w:r>
    </w:p>
    <w:p w:rsidR="008F1A30" w:rsidRPr="008F1A30" w:rsidRDefault="008F1A30" w:rsidP="00215E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1A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ЛЕГО - педагогика – одна из известных и распространенных сегодня педагогических систем, использующая трехмерные модели реального мира и предметно-игровую среду обучения и развития ребенка. </w:t>
      </w:r>
    </w:p>
    <w:p w:rsidR="008F1A30" w:rsidRDefault="008F1A30" w:rsidP="008F1A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1A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ЛЕГО - педагогика крайне актуальна в современном мире. </w:t>
      </w:r>
    </w:p>
    <w:p w:rsidR="00215EF9" w:rsidRDefault="00215EF9" w:rsidP="008F1A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EF9" w:rsidRPr="00215EF9" w:rsidRDefault="00215EF9" w:rsidP="008F1A3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15E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3.</w:t>
      </w:r>
    </w:p>
    <w:p w:rsidR="007200EF" w:rsidRPr="007200EF" w:rsidRDefault="007200EF" w:rsidP="00713923">
      <w:pPr>
        <w:pStyle w:val="a7"/>
        <w:jc w:val="both"/>
        <w:rPr>
          <w:b/>
          <w:sz w:val="28"/>
          <w:szCs w:val="28"/>
        </w:rPr>
      </w:pPr>
      <w:r>
        <w:rPr>
          <w:rStyle w:val="a8"/>
          <w:b w:val="0"/>
          <w:sz w:val="28"/>
          <w:szCs w:val="28"/>
        </w:rPr>
        <w:t xml:space="preserve">    </w:t>
      </w:r>
      <w:r w:rsidRPr="007200EF">
        <w:rPr>
          <w:rStyle w:val="a8"/>
          <w:b w:val="0"/>
          <w:sz w:val="28"/>
          <w:szCs w:val="28"/>
        </w:rPr>
        <w:t xml:space="preserve">Кроме того, актуальность </w:t>
      </w:r>
      <w:proofErr w:type="spellStart"/>
      <w:r w:rsidRPr="007200EF">
        <w:rPr>
          <w:rStyle w:val="a8"/>
          <w:b w:val="0"/>
          <w:sz w:val="28"/>
          <w:szCs w:val="28"/>
        </w:rPr>
        <w:t>Лего-технологии</w:t>
      </w:r>
      <w:proofErr w:type="spellEnd"/>
      <w:r w:rsidRPr="007200EF">
        <w:rPr>
          <w:rStyle w:val="a8"/>
          <w:b w:val="0"/>
          <w:sz w:val="28"/>
          <w:szCs w:val="28"/>
        </w:rPr>
        <w:t xml:space="preserve"> и робототехники  значима в свете внедрения   ФГОС, так как:</w:t>
      </w:r>
    </w:p>
    <w:p w:rsidR="007200EF" w:rsidRDefault="007200EF" w:rsidP="00713923">
      <w:pPr>
        <w:pStyle w:val="a7"/>
        <w:jc w:val="both"/>
        <w:rPr>
          <w:rStyle w:val="a8"/>
          <w:b w:val="0"/>
          <w:sz w:val="28"/>
          <w:szCs w:val="28"/>
        </w:rPr>
      </w:pPr>
      <w:r w:rsidRPr="007200EF">
        <w:rPr>
          <w:rStyle w:val="a8"/>
          <w:b w:val="0"/>
          <w:sz w:val="28"/>
          <w:szCs w:val="28"/>
        </w:rPr>
        <w:t>- являются великолепным средством д</w:t>
      </w:r>
      <w:r w:rsidR="00713923">
        <w:rPr>
          <w:rStyle w:val="a8"/>
          <w:b w:val="0"/>
          <w:sz w:val="28"/>
          <w:szCs w:val="28"/>
        </w:rPr>
        <w:t>ля интеллектуального развития школьников, обеспечивающих повышение качества обучения;</w:t>
      </w:r>
    </w:p>
    <w:p w:rsidR="00215EF9" w:rsidRPr="00215EF9" w:rsidRDefault="00215EF9" w:rsidP="00713923">
      <w:pPr>
        <w:pStyle w:val="a7"/>
        <w:jc w:val="both"/>
        <w:rPr>
          <w:b/>
          <w:sz w:val="28"/>
          <w:szCs w:val="28"/>
        </w:rPr>
      </w:pPr>
      <w:r>
        <w:rPr>
          <w:rStyle w:val="a8"/>
          <w:sz w:val="28"/>
          <w:szCs w:val="28"/>
        </w:rPr>
        <w:t>Слайд 4.</w:t>
      </w:r>
    </w:p>
    <w:p w:rsidR="007200EF" w:rsidRDefault="007200EF" w:rsidP="00713923">
      <w:pPr>
        <w:pStyle w:val="a7"/>
        <w:jc w:val="both"/>
        <w:rPr>
          <w:rStyle w:val="a8"/>
          <w:b w:val="0"/>
          <w:sz w:val="28"/>
          <w:szCs w:val="28"/>
        </w:rPr>
      </w:pPr>
      <w:r w:rsidRPr="007200EF">
        <w:rPr>
          <w:rStyle w:val="a8"/>
          <w:b w:val="0"/>
          <w:sz w:val="28"/>
          <w:szCs w:val="28"/>
        </w:rPr>
        <w:t>-позволяют педагогу сочетать образ</w:t>
      </w:r>
      <w:r w:rsidR="00713923">
        <w:rPr>
          <w:rStyle w:val="a8"/>
          <w:b w:val="0"/>
          <w:sz w:val="28"/>
          <w:szCs w:val="28"/>
        </w:rPr>
        <w:t xml:space="preserve">ование, воспитание и развитие </w:t>
      </w:r>
      <w:r w:rsidRPr="007200EF">
        <w:rPr>
          <w:rStyle w:val="a8"/>
          <w:b w:val="0"/>
          <w:sz w:val="28"/>
          <w:szCs w:val="28"/>
        </w:rPr>
        <w:t xml:space="preserve">школьников в режиме </w:t>
      </w:r>
      <w:r w:rsidR="00713923">
        <w:rPr>
          <w:rStyle w:val="a8"/>
          <w:b w:val="0"/>
          <w:sz w:val="28"/>
          <w:szCs w:val="28"/>
        </w:rPr>
        <w:t xml:space="preserve">урочной и внеурочной деятельности;  </w:t>
      </w:r>
    </w:p>
    <w:p w:rsidR="00215EF9" w:rsidRPr="007200EF" w:rsidRDefault="00215EF9" w:rsidP="00713923">
      <w:pPr>
        <w:pStyle w:val="a7"/>
        <w:jc w:val="both"/>
        <w:rPr>
          <w:b/>
          <w:sz w:val="28"/>
          <w:szCs w:val="28"/>
        </w:rPr>
      </w:pPr>
      <w:r>
        <w:rPr>
          <w:rStyle w:val="a8"/>
          <w:sz w:val="28"/>
          <w:szCs w:val="28"/>
        </w:rPr>
        <w:t>Слайд 5.</w:t>
      </w:r>
    </w:p>
    <w:p w:rsidR="007200EF" w:rsidRDefault="007200EF" w:rsidP="00713923">
      <w:pPr>
        <w:pStyle w:val="a7"/>
        <w:jc w:val="both"/>
        <w:rPr>
          <w:rStyle w:val="a8"/>
          <w:b w:val="0"/>
          <w:sz w:val="28"/>
          <w:szCs w:val="28"/>
        </w:rPr>
      </w:pPr>
      <w:r w:rsidRPr="007200EF">
        <w:rPr>
          <w:rStyle w:val="a8"/>
          <w:b w:val="0"/>
          <w:sz w:val="28"/>
          <w:szCs w:val="28"/>
        </w:rPr>
        <w:t>-формируют познавательную активность, способствует воспитанию социально-активной личности, формирует навыки общения и сотворчества;</w:t>
      </w:r>
    </w:p>
    <w:p w:rsidR="00215EF9" w:rsidRPr="007200EF" w:rsidRDefault="00215EF9" w:rsidP="00713923">
      <w:pPr>
        <w:pStyle w:val="a7"/>
        <w:jc w:val="both"/>
        <w:rPr>
          <w:b/>
          <w:sz w:val="28"/>
          <w:szCs w:val="28"/>
        </w:rPr>
      </w:pPr>
      <w:r>
        <w:rPr>
          <w:rStyle w:val="a8"/>
          <w:sz w:val="28"/>
          <w:szCs w:val="28"/>
        </w:rPr>
        <w:t>Слайд 6.</w:t>
      </w:r>
    </w:p>
    <w:p w:rsidR="007200EF" w:rsidRDefault="007200EF" w:rsidP="00713923">
      <w:pPr>
        <w:pStyle w:val="a7"/>
        <w:jc w:val="both"/>
        <w:rPr>
          <w:rStyle w:val="a8"/>
          <w:b w:val="0"/>
          <w:sz w:val="28"/>
          <w:szCs w:val="28"/>
        </w:rPr>
      </w:pPr>
      <w:r w:rsidRPr="007200EF">
        <w:rPr>
          <w:rStyle w:val="a8"/>
          <w:b w:val="0"/>
          <w:sz w:val="28"/>
          <w:szCs w:val="28"/>
        </w:rPr>
        <w:t xml:space="preserve">-объединяют </w:t>
      </w:r>
      <w:r w:rsidR="00713923">
        <w:rPr>
          <w:rStyle w:val="a8"/>
          <w:b w:val="0"/>
          <w:sz w:val="28"/>
          <w:szCs w:val="28"/>
        </w:rPr>
        <w:t>исследовательскую и экспериментальную</w:t>
      </w:r>
      <w:r w:rsidRPr="007200EF">
        <w:rPr>
          <w:rStyle w:val="a8"/>
          <w:b w:val="0"/>
          <w:sz w:val="28"/>
          <w:szCs w:val="28"/>
        </w:rPr>
        <w:t xml:space="preserve"> деятельностью</w:t>
      </w:r>
      <w:r w:rsidR="00713923">
        <w:rPr>
          <w:rStyle w:val="a8"/>
          <w:b w:val="0"/>
          <w:sz w:val="28"/>
          <w:szCs w:val="28"/>
        </w:rPr>
        <w:t xml:space="preserve"> с учёбой</w:t>
      </w:r>
      <w:r w:rsidRPr="007200EF">
        <w:rPr>
          <w:rStyle w:val="a8"/>
          <w:b w:val="0"/>
          <w:sz w:val="28"/>
          <w:szCs w:val="28"/>
        </w:rPr>
        <w:t>, предоста</w:t>
      </w:r>
      <w:r w:rsidR="00713923">
        <w:rPr>
          <w:rStyle w:val="a8"/>
          <w:b w:val="0"/>
          <w:sz w:val="28"/>
          <w:szCs w:val="28"/>
        </w:rPr>
        <w:t xml:space="preserve">вляют ученику </w:t>
      </w:r>
      <w:r w:rsidRPr="007200EF">
        <w:rPr>
          <w:rStyle w:val="a8"/>
          <w:b w:val="0"/>
          <w:sz w:val="28"/>
          <w:szCs w:val="28"/>
        </w:rPr>
        <w:t xml:space="preserve"> возможность экспериментировать и созидать свой собственный мир, где нет границ.</w:t>
      </w:r>
    </w:p>
    <w:p w:rsidR="00215EF9" w:rsidRPr="007200EF" w:rsidRDefault="00215EF9" w:rsidP="00713923">
      <w:pPr>
        <w:pStyle w:val="a7"/>
        <w:jc w:val="both"/>
        <w:rPr>
          <w:b/>
          <w:sz w:val="28"/>
          <w:szCs w:val="28"/>
        </w:rPr>
      </w:pPr>
      <w:r>
        <w:rPr>
          <w:rStyle w:val="a8"/>
          <w:sz w:val="28"/>
          <w:szCs w:val="28"/>
        </w:rPr>
        <w:lastRenderedPageBreak/>
        <w:t>Слайд 7.</w:t>
      </w:r>
    </w:p>
    <w:p w:rsidR="001B5E04" w:rsidRPr="00087086" w:rsidRDefault="00713923" w:rsidP="00087086">
      <w:pPr>
        <w:spacing w:before="96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5A641E" w:rsidRPr="00980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Целью использования ЛЕГО-конструирования в системе </w:t>
      </w:r>
      <w:r w:rsidR="005A64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общего </w:t>
      </w:r>
      <w:r w:rsidR="005A641E" w:rsidRPr="00980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образования является овладение навыками начального технического конструирования, развитие мелкой мо</w:t>
      </w:r>
      <w:r w:rsidR="005A64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торики, </w:t>
      </w:r>
      <w:r w:rsidR="005A641E" w:rsidRPr="00980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изучение понятий конструкций и ее основных свойствах (жесткости, прочности и устойчивости),</w:t>
      </w:r>
      <w:r w:rsidR="00315F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A641E" w:rsidRPr="00980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навык взаимодействия в группе.</w:t>
      </w:r>
      <w:r w:rsidR="005A641E" w:rsidRPr="00F75E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5E04" w:rsidRPr="00215EF9" w:rsidRDefault="00087086" w:rsidP="00215EF9">
      <w:pPr>
        <w:suppressAutoHyphens/>
        <w:spacing w:after="120" w:line="240" w:lineRule="auto"/>
        <w:jc w:val="both"/>
        <w:rPr>
          <w:rFonts w:ascii="Times New Roman" w:eastAsia="Lucida Sans Unicode" w:hAnsi="Times New Roman" w:cs="Times New Roman"/>
          <w:color w:val="000000"/>
          <w:kern w:val="1"/>
          <w:sz w:val="28"/>
          <w:szCs w:val="28"/>
          <w:lang w:eastAsia="ar-SA"/>
        </w:rPr>
      </w:pPr>
      <w:r w:rsidRPr="00087086">
        <w:rPr>
          <w:rFonts w:ascii="Times New Roman" w:eastAsia="Lucida Sans Unicode" w:hAnsi="Times New Roman" w:cs="Times New Roman"/>
          <w:color w:val="000000"/>
          <w:kern w:val="1"/>
          <w:sz w:val="28"/>
          <w:szCs w:val="28"/>
          <w:lang w:eastAsia="ar-SA"/>
        </w:rPr>
        <w:t xml:space="preserve">       </w:t>
      </w:r>
      <w:proofErr w:type="gramStart"/>
      <w:r w:rsidR="001B5E0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Начиная работать с конструкторами</w:t>
      </w:r>
      <w:r w:rsidR="001B5E04" w:rsidRPr="001B5E0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5E04" w:rsidRPr="001B5E04">
        <w:rPr>
          <w:rFonts w:ascii="Times New Roman" w:hAnsi="Times New Roman" w:cs="Times New Roman"/>
          <w:sz w:val="28"/>
          <w:szCs w:val="28"/>
          <w:lang w:val="en-US"/>
        </w:rPr>
        <w:t>Lego</w:t>
      </w:r>
      <w:r w:rsidR="001B5E04" w:rsidRPr="001B5E04">
        <w:rPr>
          <w:rFonts w:ascii="Times New Roman" w:hAnsi="Times New Roman" w:cs="Times New Roman"/>
          <w:sz w:val="28"/>
          <w:szCs w:val="28"/>
        </w:rPr>
        <w:t xml:space="preserve"> </w:t>
      </w:r>
      <w:r w:rsidR="001B5E04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 сталкивается</w:t>
      </w:r>
      <w:proofErr w:type="gramEnd"/>
      <w:r w:rsidR="001B5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проблемой</w:t>
      </w:r>
      <w:r w:rsidR="001B474A">
        <w:rPr>
          <w:rFonts w:ascii="Times New Roman" w:eastAsia="Times New Roman" w:hAnsi="Times New Roman" w:cs="Times New Roman"/>
          <w:sz w:val="28"/>
          <w:szCs w:val="28"/>
          <w:lang w:eastAsia="ru-RU"/>
        </w:rPr>
        <w:t>: где и как их применя</w:t>
      </w:r>
      <w:r w:rsidR="001B5E04">
        <w:rPr>
          <w:rFonts w:ascii="Times New Roman" w:eastAsia="Times New Roman" w:hAnsi="Times New Roman" w:cs="Times New Roman"/>
          <w:sz w:val="28"/>
          <w:szCs w:val="28"/>
          <w:lang w:eastAsia="ru-RU"/>
        </w:rPr>
        <w:t>ть.</w:t>
      </w:r>
    </w:p>
    <w:p w:rsidR="00215EF9" w:rsidRPr="007200EF" w:rsidRDefault="00713923" w:rsidP="00215EF9">
      <w:pPr>
        <w:pStyle w:val="a7"/>
        <w:jc w:val="both"/>
        <w:rPr>
          <w:b/>
          <w:sz w:val="28"/>
          <w:szCs w:val="28"/>
        </w:rPr>
      </w:pPr>
      <w:r>
        <w:rPr>
          <w:rStyle w:val="a8"/>
          <w:b w:val="0"/>
          <w:sz w:val="28"/>
          <w:szCs w:val="28"/>
        </w:rPr>
        <w:t xml:space="preserve">        </w:t>
      </w:r>
      <w:r w:rsidR="00215EF9">
        <w:rPr>
          <w:rStyle w:val="a8"/>
          <w:sz w:val="28"/>
          <w:szCs w:val="28"/>
        </w:rPr>
        <w:t>Слайд 8</w:t>
      </w:r>
      <w:r w:rsidR="007B1F74">
        <w:rPr>
          <w:rStyle w:val="a8"/>
          <w:sz w:val="28"/>
          <w:szCs w:val="28"/>
        </w:rPr>
        <w:t>,9,10</w:t>
      </w:r>
      <w:r w:rsidR="00215EF9">
        <w:rPr>
          <w:rStyle w:val="a8"/>
          <w:sz w:val="28"/>
          <w:szCs w:val="28"/>
        </w:rPr>
        <w:t>.</w:t>
      </w:r>
    </w:p>
    <w:p w:rsidR="005A641E" w:rsidRPr="006D498E" w:rsidRDefault="005A641E" w:rsidP="00215EF9">
      <w:pPr>
        <w:tabs>
          <w:tab w:val="num" w:pos="1260"/>
        </w:tabs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498E">
        <w:rPr>
          <w:rFonts w:ascii="Times New Roman" w:hAnsi="Times New Roman" w:cs="Times New Roman"/>
          <w:b/>
          <w:sz w:val="28"/>
          <w:szCs w:val="28"/>
        </w:rPr>
        <w:t xml:space="preserve"> Применение </w:t>
      </w:r>
      <w:r w:rsidRPr="006D498E">
        <w:rPr>
          <w:rFonts w:ascii="Times New Roman" w:hAnsi="Times New Roman" w:cs="Times New Roman"/>
          <w:b/>
          <w:sz w:val="28"/>
          <w:szCs w:val="28"/>
          <w:lang w:val="en-US"/>
        </w:rPr>
        <w:t>Lego</w:t>
      </w:r>
      <w:r w:rsidRPr="006D49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D498E">
        <w:rPr>
          <w:rFonts w:ascii="Times New Roman" w:hAnsi="Times New Roman" w:cs="Times New Roman"/>
          <w:b/>
          <w:sz w:val="28"/>
          <w:szCs w:val="28"/>
          <w:lang w:val="en-US"/>
        </w:rPr>
        <w:t>Education</w:t>
      </w:r>
      <w:r w:rsidRPr="006D498E">
        <w:rPr>
          <w:rFonts w:ascii="Times New Roman" w:hAnsi="Times New Roman" w:cs="Times New Roman"/>
          <w:b/>
          <w:sz w:val="28"/>
          <w:szCs w:val="28"/>
        </w:rPr>
        <w:t xml:space="preserve"> на уроках математики.</w:t>
      </w:r>
    </w:p>
    <w:p w:rsidR="005A641E" w:rsidRPr="002E7953" w:rsidRDefault="005A641E" w:rsidP="007B1F74">
      <w:pPr>
        <w:pStyle w:val="a3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E795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Решение задач с помощью ЛЕГО. </w:t>
      </w:r>
    </w:p>
    <w:p w:rsidR="005A641E" w:rsidRDefault="005A641E" w:rsidP="005A641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При помощи данного конструктора можно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наглядно </w:t>
      </w:r>
      <w:r w:rsidRPr="00F7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показать, как решаются  задачи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разностное </w:t>
      </w:r>
      <w:r w:rsidRPr="00F7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сравнение.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F7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такой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F75EEB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краткой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F7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записи, сразу видно, сколько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1F74">
        <w:rPr>
          <w:rFonts w:ascii="Times New Roman" w:eastAsia="Times New Roman" w:hAnsi="Times New Roman" w:cs="Times New Roman"/>
          <w:sz w:val="28"/>
          <w:szCs w:val="28"/>
          <w:lang w:eastAsia="ru-RU"/>
        </w:rPr>
        <w:t>скворечников, птичек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и чего больше, меньше, на  сколько и во сколько раз.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75EEB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Аналогично можно решать другие задачи.</w:t>
      </w:r>
    </w:p>
    <w:p w:rsidR="009C12E1" w:rsidRPr="00947340" w:rsidRDefault="005A641E" w:rsidP="00947340">
      <w:pPr>
        <w:numPr>
          <w:ilvl w:val="0"/>
          <w:numId w:val="6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Пример: </w:t>
      </w:r>
      <w:r w:rsidR="00947116" w:rsidRPr="0094734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Задача.</w:t>
      </w:r>
    </w:p>
    <w:p w:rsidR="009C12E1" w:rsidRPr="00947340" w:rsidRDefault="00947116" w:rsidP="00947340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473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 саду было 3 скворечника. Прилетели птички и заселились по одной в скворечники. Двум птичкам не хватило домиков. Сколько было птичек? Чего больше скворечников или птичек? На сколько?</w:t>
      </w:r>
    </w:p>
    <w:p w:rsidR="005A641E" w:rsidRPr="00F75EEB" w:rsidRDefault="005A641E" w:rsidP="007B1F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 чем речь в задаче? (о </w:t>
      </w:r>
      <w:r w:rsidR="009473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скворечниках </w:t>
      </w:r>
      <w:r w:rsidRPr="00F7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947340">
        <w:rPr>
          <w:rFonts w:ascii="Times New Roman" w:eastAsia="Times New Roman" w:hAnsi="Times New Roman" w:cs="Times New Roman"/>
          <w:sz w:val="28"/>
          <w:szCs w:val="28"/>
          <w:lang w:eastAsia="ru-RU"/>
        </w:rPr>
        <w:t>птичках</w:t>
      </w:r>
      <w:r w:rsidRPr="00F75EEB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5A641E" w:rsidRPr="00F75EEB" w:rsidRDefault="005A641E" w:rsidP="007B1F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Сколько </w:t>
      </w:r>
      <w:r w:rsidR="00947340">
        <w:rPr>
          <w:rFonts w:ascii="Times New Roman" w:eastAsia="Times New Roman" w:hAnsi="Times New Roman" w:cs="Times New Roman"/>
          <w:sz w:val="28"/>
          <w:szCs w:val="28"/>
          <w:lang w:eastAsia="ru-RU"/>
        </w:rPr>
        <w:t>скворечников</w:t>
      </w:r>
      <w:r w:rsidRPr="00F75EEB">
        <w:rPr>
          <w:rFonts w:ascii="Times New Roman" w:eastAsia="Times New Roman" w:hAnsi="Times New Roman" w:cs="Times New Roman"/>
          <w:sz w:val="28"/>
          <w:szCs w:val="28"/>
          <w:lang w:eastAsia="ru-RU"/>
        </w:rPr>
        <w:t>? (3).</w:t>
      </w:r>
    </w:p>
    <w:p w:rsidR="005A641E" w:rsidRPr="00F75EEB" w:rsidRDefault="005A641E" w:rsidP="007B1F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Выкладываем эти </w:t>
      </w:r>
      <w:r w:rsidR="00947340">
        <w:rPr>
          <w:rFonts w:ascii="Times New Roman" w:eastAsia="Times New Roman" w:hAnsi="Times New Roman" w:cs="Times New Roman"/>
          <w:sz w:val="28"/>
          <w:szCs w:val="28"/>
          <w:lang w:eastAsia="ru-RU"/>
        </w:rPr>
        <w:t>скворечники</w:t>
      </w:r>
      <w:r w:rsidRPr="00F7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используя ЛЕГО (используем ЛЕГО одного цвета). </w:t>
      </w:r>
    </w:p>
    <w:p w:rsidR="005A641E" w:rsidRPr="00F75EEB" w:rsidRDefault="005A641E" w:rsidP="007B1F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Что известно </w:t>
      </w:r>
      <w:r w:rsidR="007B1F7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7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1F74">
        <w:rPr>
          <w:rFonts w:ascii="Times New Roman" w:eastAsia="Times New Roman" w:hAnsi="Times New Roman" w:cs="Times New Roman"/>
          <w:sz w:val="28"/>
          <w:szCs w:val="28"/>
          <w:lang w:eastAsia="ru-RU"/>
        </w:rPr>
        <w:t>птичках</w:t>
      </w:r>
      <w:r w:rsidRPr="00F75EEB">
        <w:rPr>
          <w:rFonts w:ascii="Times New Roman" w:eastAsia="Times New Roman" w:hAnsi="Times New Roman" w:cs="Times New Roman"/>
          <w:sz w:val="28"/>
          <w:szCs w:val="28"/>
          <w:lang w:eastAsia="ru-RU"/>
        </w:rPr>
        <w:t>? (</w:t>
      </w:r>
      <w:r w:rsidR="00237FA2" w:rsidRPr="009473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заселились по одной в скворечники</w:t>
      </w:r>
      <w:r w:rsidRPr="00F7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</w:p>
    <w:p w:rsidR="005A641E" w:rsidRPr="00F75EEB" w:rsidRDefault="005A641E" w:rsidP="007B1F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Сажаем на каждый выложенный </w:t>
      </w:r>
      <w:r w:rsidR="00237FA2">
        <w:rPr>
          <w:rFonts w:ascii="Times New Roman" w:eastAsia="Times New Roman" w:hAnsi="Times New Roman" w:cs="Times New Roman"/>
          <w:sz w:val="28"/>
          <w:szCs w:val="28"/>
          <w:lang w:eastAsia="ru-RU"/>
        </w:rPr>
        <w:t>скворечник</w:t>
      </w:r>
      <w:r w:rsidRPr="00F7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37FA2">
        <w:rPr>
          <w:rFonts w:ascii="Times New Roman" w:eastAsia="Times New Roman" w:hAnsi="Times New Roman" w:cs="Times New Roman"/>
          <w:sz w:val="28"/>
          <w:szCs w:val="28"/>
          <w:lang w:eastAsia="ru-RU"/>
        </w:rPr>
        <w:t>птичку</w:t>
      </w:r>
      <w:r w:rsidRPr="00F7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(ЛЕГО другого цвета). </w:t>
      </w:r>
    </w:p>
    <w:p w:rsidR="005A641E" w:rsidRPr="00F75EEB" w:rsidRDefault="007B1F74" w:rsidP="007B1F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Что еще сказано </w:t>
      </w:r>
      <w:r w:rsidR="005A641E" w:rsidRPr="00F7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птичках</w:t>
      </w:r>
      <w:r w:rsidR="005A641E" w:rsidRPr="00F7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(Двум не хватило </w:t>
      </w:r>
      <w:r w:rsidR="00237FA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домиков</w:t>
      </w:r>
      <w:r w:rsidR="005A641E" w:rsidRPr="00F7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</w:p>
    <w:p w:rsidR="005A641E" w:rsidRPr="00F75EEB" w:rsidRDefault="005A641E" w:rsidP="007B1F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Выкладываем еще двух </w:t>
      </w:r>
      <w:r w:rsidR="00237FA2">
        <w:rPr>
          <w:rFonts w:ascii="Times New Roman" w:eastAsia="Times New Roman" w:hAnsi="Times New Roman" w:cs="Times New Roman"/>
          <w:sz w:val="28"/>
          <w:szCs w:val="28"/>
          <w:lang w:eastAsia="ru-RU"/>
        </w:rPr>
        <w:t>птичек</w:t>
      </w:r>
      <w:r w:rsidRPr="00F7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но уже без </w:t>
      </w:r>
      <w:r w:rsidR="00237FA2">
        <w:rPr>
          <w:rFonts w:ascii="Times New Roman" w:eastAsia="Times New Roman" w:hAnsi="Times New Roman" w:cs="Times New Roman"/>
          <w:sz w:val="28"/>
          <w:szCs w:val="28"/>
          <w:lang w:eastAsia="ru-RU"/>
        </w:rPr>
        <w:t>скворечников</w:t>
      </w:r>
      <w:r w:rsidRPr="00F7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5A641E" w:rsidRPr="00F75EEB" w:rsidRDefault="005A641E" w:rsidP="007B1F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Какой вопрос в задаче? </w:t>
      </w:r>
    </w:p>
    <w:p w:rsidR="005A641E" w:rsidRPr="00F75EEB" w:rsidRDefault="005A641E" w:rsidP="007B1F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5EEB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решим?</w:t>
      </w:r>
    </w:p>
    <w:p w:rsidR="005A641E" w:rsidRPr="00F75EEB" w:rsidRDefault="005A641E" w:rsidP="007B1F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такой краткой записи, сразу видно, сколько </w:t>
      </w:r>
      <w:r w:rsidR="00237FA2">
        <w:rPr>
          <w:rFonts w:ascii="Times New Roman" w:eastAsia="Times New Roman" w:hAnsi="Times New Roman" w:cs="Times New Roman"/>
          <w:sz w:val="28"/>
          <w:szCs w:val="28"/>
          <w:lang w:eastAsia="ru-RU"/>
        </w:rPr>
        <w:t>скворечников</w:t>
      </w:r>
      <w:r w:rsidRPr="00F7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37FA2">
        <w:rPr>
          <w:rFonts w:ascii="Times New Roman" w:eastAsia="Times New Roman" w:hAnsi="Times New Roman" w:cs="Times New Roman"/>
          <w:sz w:val="28"/>
          <w:szCs w:val="28"/>
          <w:lang w:eastAsia="ru-RU"/>
        </w:rPr>
        <w:t>птичек</w:t>
      </w:r>
      <w:r w:rsidRPr="00F7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чего больше. </w:t>
      </w:r>
    </w:p>
    <w:p w:rsidR="00237FA2" w:rsidRDefault="005A641E" w:rsidP="007B1F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5EEB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Аналогично можно решать другие задачи.</w:t>
      </w:r>
    </w:p>
    <w:p w:rsidR="007B1F74" w:rsidRPr="007200EF" w:rsidRDefault="007B1F74" w:rsidP="007B1F74">
      <w:pPr>
        <w:pStyle w:val="a7"/>
        <w:jc w:val="both"/>
        <w:rPr>
          <w:b/>
          <w:sz w:val="28"/>
          <w:szCs w:val="28"/>
        </w:rPr>
      </w:pPr>
      <w:r>
        <w:rPr>
          <w:rStyle w:val="a8"/>
          <w:sz w:val="28"/>
          <w:szCs w:val="28"/>
        </w:rPr>
        <w:t>Слайд 11.</w:t>
      </w:r>
    </w:p>
    <w:p w:rsidR="005A641E" w:rsidRPr="007B1F74" w:rsidRDefault="005A641E" w:rsidP="005A641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B1F74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Состав числа и переместительное свойство сложения и умножения.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Учащиеся составляют число разными способами. </w:t>
      </w:r>
      <w:r w:rsidRPr="007D6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как варианты </w:t>
      </w:r>
      <w:r w:rsidRPr="007D6CE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получения числа будут разные можно выполнить коллекти</w:t>
      </w:r>
      <w:r w:rsidR="00FF287E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вную работу и выставить на плато</w:t>
      </w:r>
      <w:r w:rsidRPr="007D6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возможные варианты. </w:t>
      </w:r>
    </w:p>
    <w:p w:rsidR="005A641E" w:rsidRPr="00F75EEB" w:rsidRDefault="005A641E" w:rsidP="005A641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Пример: </w:t>
      </w:r>
      <w:r w:rsidRPr="00F7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детей кирпичики 2 на 2 разного цвета. </w:t>
      </w:r>
    </w:p>
    <w:p w:rsidR="005A641E" w:rsidRPr="00F75EEB" w:rsidRDefault="005A641E" w:rsidP="005A641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Получите 5 разными способами. </w:t>
      </w:r>
    </w:p>
    <w:p w:rsidR="005A641E" w:rsidRDefault="005A641E" w:rsidP="005A641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Вывод: От перемены мест слагаемых сумма не меняется. </w:t>
      </w:r>
    </w:p>
    <w:p w:rsidR="007B1F74" w:rsidRPr="007200EF" w:rsidRDefault="007B1F74" w:rsidP="007B1F74">
      <w:pPr>
        <w:pStyle w:val="a7"/>
        <w:jc w:val="both"/>
        <w:rPr>
          <w:b/>
          <w:sz w:val="28"/>
          <w:szCs w:val="28"/>
        </w:rPr>
      </w:pPr>
      <w:r>
        <w:rPr>
          <w:rStyle w:val="a8"/>
          <w:sz w:val="28"/>
          <w:szCs w:val="28"/>
        </w:rPr>
        <w:t>Слайд 12,13.</w:t>
      </w:r>
    </w:p>
    <w:p w:rsidR="005A641E" w:rsidRPr="007B1F74" w:rsidRDefault="005A641E" w:rsidP="007B1F7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B1F74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Графические диктанты</w:t>
      </w:r>
      <w:r w:rsidRPr="007B1F7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. </w:t>
      </w:r>
    </w:p>
    <w:p w:rsidR="005A641E" w:rsidRDefault="005A641E" w:rsidP="005A641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проведении графических диктантов можно использовать кирпичики как одного цвета, так и разных. </w:t>
      </w:r>
    </w:p>
    <w:p w:rsidR="005A641E" w:rsidRPr="00F75EEB" w:rsidRDefault="005A641E" w:rsidP="005A641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5EE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Примерные задания: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75EEB">
        <w:rPr>
          <w:rFonts w:ascii="Times New Roman" w:eastAsia="Times New Roman" w:hAnsi="Times New Roman" w:cs="Times New Roman"/>
          <w:sz w:val="28"/>
          <w:szCs w:val="28"/>
          <w:lang w:eastAsia="ru-RU"/>
        </w:rPr>
        <w:t>В левом нижнем углу положить один зеленый кирпичик. Вверх от перв</w:t>
      </w:r>
      <w:r w:rsidR="007B1F74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положить четыре таких же. В</w:t>
      </w:r>
      <w:r w:rsidRPr="00F7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право, от последнего 2 красных. От последнего уложить 1 </w:t>
      </w:r>
      <w:proofErr w:type="gramStart"/>
      <w:r w:rsidRPr="00F75EEB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такой</w:t>
      </w:r>
      <w:proofErr w:type="gramEnd"/>
      <w:r w:rsidRPr="00F7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же. </w:t>
      </w:r>
    </w:p>
    <w:p w:rsidR="005A641E" w:rsidRPr="00F75EEB" w:rsidRDefault="005A641E" w:rsidP="005A641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у вас получилось? Дети демонстрируют работы. </w:t>
      </w:r>
    </w:p>
    <w:p w:rsidR="005A641E" w:rsidRPr="00F75EEB" w:rsidRDefault="005A641E" w:rsidP="005A641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5EEB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фигуры:</w:t>
      </w:r>
    </w:p>
    <w:p w:rsidR="005A641E" w:rsidRPr="00F75EEB" w:rsidRDefault="005A641E" w:rsidP="005A641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5EEB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Сколько всего кирпичиков?</w:t>
      </w:r>
    </w:p>
    <w:p w:rsidR="005A641E" w:rsidRDefault="005A641E" w:rsidP="005A641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5EEB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Сколько зеленых? Красных?</w:t>
      </w:r>
    </w:p>
    <w:p w:rsidR="007B1F74" w:rsidRPr="007200EF" w:rsidRDefault="007B1F74" w:rsidP="007B1F74">
      <w:pPr>
        <w:pStyle w:val="a7"/>
        <w:jc w:val="both"/>
        <w:rPr>
          <w:b/>
          <w:sz w:val="28"/>
          <w:szCs w:val="28"/>
        </w:rPr>
      </w:pPr>
      <w:r>
        <w:rPr>
          <w:rStyle w:val="a8"/>
          <w:sz w:val="28"/>
          <w:szCs w:val="28"/>
        </w:rPr>
        <w:t>Слайд 14.</w:t>
      </w:r>
    </w:p>
    <w:p w:rsidR="005A641E" w:rsidRPr="007B1F74" w:rsidRDefault="005A641E" w:rsidP="007B1F7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F74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Математические диктанты.</w:t>
      </w:r>
    </w:p>
    <w:p w:rsidR="005A641E" w:rsidRDefault="005A641E" w:rsidP="005A641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Pr="007D6CE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рименением конструкторов помогают отрабатывать устные вычислительные навыки.</w:t>
      </w:r>
    </w:p>
    <w:p w:rsidR="005A641E" w:rsidRPr="00F75EEB" w:rsidRDefault="005A641E" w:rsidP="005A641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5EE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Примерные задания:</w:t>
      </w:r>
    </w:p>
    <w:p w:rsidR="005A641E" w:rsidRPr="00F75EEB" w:rsidRDefault="005A641E" w:rsidP="007B1F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5EEB">
        <w:rPr>
          <w:rFonts w:ascii="Times New Roman" w:eastAsia="Times New Roman" w:hAnsi="Times New Roman" w:cs="Times New Roman"/>
          <w:sz w:val="28"/>
          <w:szCs w:val="28"/>
          <w:lang w:eastAsia="ru-RU"/>
        </w:rPr>
        <w:t>“Строим дом”</w:t>
      </w:r>
    </w:p>
    <w:p w:rsidR="005A641E" w:rsidRPr="00F75EEB" w:rsidRDefault="005A641E" w:rsidP="007B1F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5EE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Помогите строителю Бобу построить дом:</w:t>
      </w:r>
    </w:p>
    <w:p w:rsidR="005A641E" w:rsidRPr="00F75EEB" w:rsidRDefault="005A641E" w:rsidP="007B1F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5EEB">
        <w:rPr>
          <w:rFonts w:ascii="Times New Roman" w:eastAsia="Times New Roman" w:hAnsi="Times New Roman" w:cs="Times New Roman"/>
          <w:sz w:val="28"/>
          <w:szCs w:val="28"/>
          <w:lang w:eastAsia="ru-RU"/>
        </w:rPr>
        <w:t>1э – 4 кирпичика</w:t>
      </w:r>
    </w:p>
    <w:p w:rsidR="005A641E" w:rsidRPr="00F75EEB" w:rsidRDefault="005A641E" w:rsidP="007B1F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2э на 1 кирпичик меньше. </w:t>
      </w:r>
    </w:p>
    <w:p w:rsidR="005A641E" w:rsidRPr="00F75EEB" w:rsidRDefault="005A641E" w:rsidP="007B1F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5EEB">
        <w:rPr>
          <w:rFonts w:ascii="Times New Roman" w:eastAsia="Times New Roman" w:hAnsi="Times New Roman" w:cs="Times New Roman"/>
          <w:sz w:val="28"/>
          <w:szCs w:val="28"/>
          <w:lang w:eastAsia="ru-RU"/>
        </w:rPr>
        <w:t>3э на 1 меньше, чем второй</w:t>
      </w:r>
    </w:p>
    <w:p w:rsidR="005A641E" w:rsidRDefault="005A641E" w:rsidP="007B1F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4э на 1 меньше, чем 3. </w:t>
      </w:r>
    </w:p>
    <w:p w:rsidR="007B1F74" w:rsidRPr="007D6CEA" w:rsidRDefault="007B1F74" w:rsidP="007B1F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41E" w:rsidRPr="007B1F74" w:rsidRDefault="005A641E" w:rsidP="007B1F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F74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Демонстрация ответов при устном счете</w:t>
      </w:r>
      <w:r w:rsidRPr="007B1F7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</w:p>
    <w:p w:rsidR="005A641E" w:rsidRDefault="007B1F74" w:rsidP="005A641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выкладывают на плато</w:t>
      </w:r>
      <w:r w:rsidR="005A641E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ответы на предлагаемый пример.</w:t>
      </w:r>
    </w:p>
    <w:p w:rsidR="007B1F74" w:rsidRPr="007B1F74" w:rsidRDefault="007B1F74" w:rsidP="007B1F74">
      <w:pPr>
        <w:pStyle w:val="a7"/>
        <w:jc w:val="both"/>
        <w:rPr>
          <w:b/>
          <w:sz w:val="28"/>
          <w:szCs w:val="28"/>
        </w:rPr>
      </w:pPr>
      <w:r>
        <w:rPr>
          <w:rStyle w:val="a8"/>
          <w:sz w:val="28"/>
          <w:szCs w:val="28"/>
        </w:rPr>
        <w:lastRenderedPageBreak/>
        <w:t>Слайд 15, 16.</w:t>
      </w:r>
    </w:p>
    <w:p w:rsidR="005A641E" w:rsidRPr="007B1F74" w:rsidRDefault="005A641E" w:rsidP="007B1F7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B1F74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Изучение таблицы умножения. </w:t>
      </w:r>
    </w:p>
    <w:p w:rsidR="005A641E" w:rsidRDefault="005A641E" w:rsidP="005A641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D6CE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Учащиеся сами при помощи конструктора  составляют таблицу умножения, деления.</w:t>
      </w:r>
    </w:p>
    <w:p w:rsidR="007B1F74" w:rsidRPr="007200EF" w:rsidRDefault="007B1F74" w:rsidP="007B1F74">
      <w:pPr>
        <w:pStyle w:val="a7"/>
        <w:jc w:val="both"/>
        <w:rPr>
          <w:b/>
          <w:sz w:val="28"/>
          <w:szCs w:val="28"/>
        </w:rPr>
      </w:pPr>
      <w:r>
        <w:rPr>
          <w:rStyle w:val="a8"/>
          <w:sz w:val="28"/>
          <w:szCs w:val="28"/>
        </w:rPr>
        <w:t>Слайд 17,18</w:t>
      </w:r>
      <w:r w:rsidR="00713D6A">
        <w:rPr>
          <w:rStyle w:val="a8"/>
          <w:sz w:val="28"/>
          <w:szCs w:val="28"/>
        </w:rPr>
        <w:t>,19,20,21,22,23,24</w:t>
      </w:r>
      <w:r>
        <w:rPr>
          <w:rStyle w:val="a8"/>
          <w:sz w:val="28"/>
          <w:szCs w:val="28"/>
        </w:rPr>
        <w:t>.</w:t>
      </w:r>
    </w:p>
    <w:p w:rsidR="005A641E" w:rsidRPr="00713D6A" w:rsidRDefault="005A641E" w:rsidP="00713D6A">
      <w:pPr>
        <w:spacing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13D6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Нахождение площади, периметра, свойств геометрических фигур и доли числа.</w:t>
      </w:r>
      <w:r w:rsidRPr="00713D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A641E" w:rsidRPr="00954049" w:rsidRDefault="005A641E" w:rsidP="005A641E">
      <w:pPr>
        <w:spacing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540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Конструкторы дают возможность развивать пространственное мышление.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Они помогают детям</w:t>
      </w:r>
      <w:r w:rsidRPr="009540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отличить периметр от площади и находить эти величины. При построении геометрических фигур, учащиеся сами находят их свойства, что в дальнейшем позволит успешно изучать геометрию. Кроме того, учащиеся с лёгкостью решают задачи на нахождение доли числа и числа по доле.</w:t>
      </w:r>
    </w:p>
    <w:p w:rsidR="005A641E" w:rsidRPr="00713D6A" w:rsidRDefault="005A641E" w:rsidP="00713D6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D6A">
        <w:rPr>
          <w:rFonts w:ascii="Times New Roman" w:hAnsi="Times New Roman" w:cs="Times New Roman"/>
          <w:b/>
          <w:i/>
          <w:sz w:val="28"/>
          <w:szCs w:val="28"/>
        </w:rPr>
        <w:t>Знакомство  с числами второго десятка.</w:t>
      </w:r>
    </w:p>
    <w:p w:rsidR="005A641E" w:rsidRDefault="005A641E" w:rsidP="005A641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28BA">
        <w:rPr>
          <w:rFonts w:ascii="Times New Roman" w:hAnsi="Times New Roman" w:cs="Times New Roman"/>
          <w:sz w:val="28"/>
          <w:szCs w:val="28"/>
        </w:rPr>
        <w:t xml:space="preserve"> Счетные палочки не дают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3615">
        <w:rPr>
          <w:rFonts w:ascii="Times New Roman" w:hAnsi="Times New Roman" w:cs="Times New Roman"/>
          <w:sz w:val="28"/>
          <w:szCs w:val="28"/>
        </w:rPr>
        <w:t>такой наглядной картины образования, чтения двузначного числа как  ЛЕГО-кирпичики.  Детям легко иллюстрировать двузначное число – 1 десяток – это столбик из 10 кирпичиков и рядом с</w:t>
      </w:r>
      <w:r>
        <w:rPr>
          <w:rFonts w:ascii="Times New Roman" w:hAnsi="Times New Roman" w:cs="Times New Roman"/>
          <w:sz w:val="28"/>
          <w:szCs w:val="28"/>
        </w:rPr>
        <w:t>толбик из нескольких кирпичиков,</w:t>
      </w:r>
      <w:r w:rsidRPr="00BE3615">
        <w:rPr>
          <w:rFonts w:ascii="Times New Roman" w:hAnsi="Times New Roman" w:cs="Times New Roman"/>
          <w:sz w:val="28"/>
          <w:szCs w:val="28"/>
        </w:rPr>
        <w:t xml:space="preserve"> показывающих количество единиц.  </w:t>
      </w:r>
    </w:p>
    <w:p w:rsidR="005A641E" w:rsidRPr="00713D6A" w:rsidRDefault="005A641E" w:rsidP="00713D6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D6A">
        <w:rPr>
          <w:rFonts w:ascii="Times New Roman" w:hAnsi="Times New Roman" w:cs="Times New Roman"/>
          <w:b/>
          <w:i/>
          <w:sz w:val="28"/>
          <w:szCs w:val="28"/>
        </w:rPr>
        <w:t xml:space="preserve">При сравнении  чисел. </w:t>
      </w:r>
    </w:p>
    <w:p w:rsidR="005A641E" w:rsidRPr="00B228BA" w:rsidRDefault="005A641E" w:rsidP="005A641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28BA">
        <w:rPr>
          <w:rFonts w:ascii="Times New Roman" w:hAnsi="Times New Roman" w:cs="Times New Roman"/>
          <w:sz w:val="28"/>
          <w:szCs w:val="28"/>
        </w:rPr>
        <w:t>Работа с конструктором позволяет наглядно увидеть какое число больше или меньше.</w:t>
      </w:r>
    </w:p>
    <w:p w:rsidR="005A641E" w:rsidRPr="00713D6A" w:rsidRDefault="005A641E" w:rsidP="00713D6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D6A">
        <w:rPr>
          <w:rFonts w:ascii="Times New Roman" w:hAnsi="Times New Roman" w:cs="Times New Roman"/>
          <w:b/>
          <w:i/>
          <w:sz w:val="28"/>
          <w:szCs w:val="28"/>
        </w:rPr>
        <w:t xml:space="preserve">Изучение различных вычислительных приёмов сложения и вычитания. </w:t>
      </w:r>
    </w:p>
    <w:p w:rsidR="005A641E" w:rsidRDefault="005A641E" w:rsidP="005A641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B228BA">
        <w:rPr>
          <w:rFonts w:ascii="Times New Roman" w:hAnsi="Times New Roman" w:cs="Times New Roman"/>
          <w:sz w:val="28"/>
          <w:szCs w:val="28"/>
        </w:rPr>
        <w:t xml:space="preserve">При помощи конструирования дети находят </w:t>
      </w:r>
      <w:r>
        <w:rPr>
          <w:rFonts w:ascii="Times New Roman" w:hAnsi="Times New Roman" w:cs="Times New Roman"/>
          <w:sz w:val="28"/>
          <w:szCs w:val="28"/>
        </w:rPr>
        <w:t xml:space="preserve">алгоритм </w:t>
      </w:r>
      <w:r w:rsidRPr="00B228BA">
        <w:rPr>
          <w:rFonts w:ascii="Times New Roman" w:hAnsi="Times New Roman" w:cs="Times New Roman"/>
          <w:sz w:val="28"/>
          <w:szCs w:val="28"/>
        </w:rPr>
        <w:t xml:space="preserve"> приёма сложения</w:t>
      </w:r>
      <w:r>
        <w:rPr>
          <w:rFonts w:ascii="Times New Roman" w:hAnsi="Times New Roman" w:cs="Times New Roman"/>
          <w:sz w:val="28"/>
          <w:szCs w:val="28"/>
        </w:rPr>
        <w:t xml:space="preserve"> и вычитания.</w:t>
      </w:r>
      <w:r w:rsidRPr="00B228BA">
        <w:rPr>
          <w:rFonts w:ascii="Times New Roman" w:hAnsi="Times New Roman" w:cs="Times New Roman"/>
          <w:sz w:val="28"/>
          <w:szCs w:val="28"/>
        </w:rPr>
        <w:t xml:space="preserve"> «Единички мы складываем с единичками, получился десяток. А десяток может  «дружить» только с десятками, значит, прибавляем 1 десяток к десяткам» </w:t>
      </w:r>
    </w:p>
    <w:p w:rsidR="00713D6A" w:rsidRPr="00713D6A" w:rsidRDefault="00713D6A" w:rsidP="00713D6A">
      <w:pPr>
        <w:pStyle w:val="a7"/>
        <w:jc w:val="both"/>
        <w:rPr>
          <w:b/>
          <w:sz w:val="28"/>
          <w:szCs w:val="28"/>
        </w:rPr>
      </w:pPr>
      <w:r>
        <w:rPr>
          <w:rStyle w:val="a8"/>
          <w:sz w:val="28"/>
          <w:szCs w:val="28"/>
        </w:rPr>
        <w:t>Слайд 25.</w:t>
      </w:r>
    </w:p>
    <w:p w:rsidR="005A641E" w:rsidRPr="00713D6A" w:rsidRDefault="005A641E" w:rsidP="00713D6A">
      <w:pPr>
        <w:pStyle w:val="a3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D6A">
        <w:rPr>
          <w:rFonts w:ascii="Times New Roman" w:hAnsi="Times New Roman" w:cs="Times New Roman"/>
          <w:b/>
          <w:sz w:val="28"/>
          <w:szCs w:val="28"/>
        </w:rPr>
        <w:t xml:space="preserve">Применение </w:t>
      </w:r>
      <w:r w:rsidRPr="00713D6A">
        <w:rPr>
          <w:rFonts w:ascii="Times New Roman" w:hAnsi="Times New Roman" w:cs="Times New Roman"/>
          <w:b/>
          <w:sz w:val="28"/>
          <w:szCs w:val="28"/>
          <w:lang w:val="en-US"/>
        </w:rPr>
        <w:t>Lego</w:t>
      </w:r>
      <w:r w:rsidRPr="00713D6A">
        <w:rPr>
          <w:rFonts w:ascii="Times New Roman" w:hAnsi="Times New Roman" w:cs="Times New Roman"/>
          <w:b/>
          <w:sz w:val="28"/>
          <w:szCs w:val="28"/>
        </w:rPr>
        <w:t xml:space="preserve">  на уроках обучения грамоте.</w:t>
      </w:r>
      <w:r w:rsidRPr="00713D6A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5A641E" w:rsidRPr="00E17898" w:rsidRDefault="005A641E" w:rsidP="00713D6A">
      <w:pPr>
        <w:pStyle w:val="a3"/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17898">
        <w:rPr>
          <w:rFonts w:ascii="Times New Roman" w:hAnsi="Times New Roman" w:cs="Times New Roman"/>
          <w:b/>
          <w:i/>
          <w:sz w:val="28"/>
          <w:szCs w:val="28"/>
        </w:rPr>
        <w:t>Изучение графического образа букв.</w:t>
      </w:r>
    </w:p>
    <w:p w:rsidR="005A641E" w:rsidRDefault="005A641E" w:rsidP="005A641E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Конструкторы </w:t>
      </w:r>
      <w:r w:rsidRPr="00E178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используются </w:t>
      </w:r>
      <w:r w:rsidRPr="00E17898">
        <w:rPr>
          <w:rFonts w:ascii="Times New Roman" w:hAnsi="Times New Roman" w:cs="Times New Roman"/>
          <w:sz w:val="28"/>
          <w:szCs w:val="28"/>
        </w:rPr>
        <w:t xml:space="preserve"> для запоминания графического образа букв. </w:t>
      </w:r>
      <w:r w:rsidRPr="00E178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Учащимся предлагается собрать букву  так, чтобы  использовать при этом как можно меньше деталей. </w:t>
      </w:r>
    </w:p>
    <w:p w:rsidR="00713D6A" w:rsidRPr="00713D6A" w:rsidRDefault="00713D6A" w:rsidP="00713D6A">
      <w:pPr>
        <w:pStyle w:val="a7"/>
        <w:jc w:val="both"/>
        <w:rPr>
          <w:b/>
          <w:sz w:val="28"/>
          <w:szCs w:val="28"/>
        </w:rPr>
      </w:pPr>
      <w:r>
        <w:rPr>
          <w:rStyle w:val="a8"/>
          <w:sz w:val="28"/>
          <w:szCs w:val="28"/>
        </w:rPr>
        <w:t>Слайд 26, 27.</w:t>
      </w:r>
    </w:p>
    <w:p w:rsidR="005A641E" w:rsidRPr="00713D6A" w:rsidRDefault="005A641E" w:rsidP="00713D6A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13D6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>Звуковой анализ слов, составление схемы предложения.</w:t>
      </w:r>
    </w:p>
    <w:p w:rsidR="005A641E" w:rsidRDefault="005A641E" w:rsidP="005A641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Учащиеся выставляют из кирпичиков звуковые схемы слов, дают характеристику звукам. Кроме того, составление схем предложений позволяет решать проблему раздельного написания слов.</w:t>
      </w:r>
    </w:p>
    <w:p w:rsidR="00713D6A" w:rsidRPr="00713D6A" w:rsidRDefault="00713D6A" w:rsidP="00713D6A">
      <w:pPr>
        <w:pStyle w:val="a7"/>
        <w:jc w:val="both"/>
        <w:rPr>
          <w:b/>
          <w:sz w:val="28"/>
          <w:szCs w:val="28"/>
        </w:rPr>
      </w:pPr>
      <w:r>
        <w:rPr>
          <w:rStyle w:val="a8"/>
          <w:sz w:val="28"/>
          <w:szCs w:val="28"/>
        </w:rPr>
        <w:t>Слайд 28.</w:t>
      </w:r>
    </w:p>
    <w:p w:rsidR="005A641E" w:rsidRPr="00713D6A" w:rsidRDefault="005A641E" w:rsidP="00713D6A">
      <w:pPr>
        <w:pStyle w:val="a3"/>
        <w:numPr>
          <w:ilvl w:val="0"/>
          <w:numId w:val="7"/>
        </w:numPr>
        <w:tabs>
          <w:tab w:val="left" w:pos="108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D6A">
        <w:rPr>
          <w:rFonts w:ascii="Times New Roman" w:hAnsi="Times New Roman" w:cs="Times New Roman"/>
          <w:b/>
          <w:sz w:val="28"/>
          <w:szCs w:val="28"/>
        </w:rPr>
        <w:t xml:space="preserve">Применение </w:t>
      </w:r>
      <w:r w:rsidRPr="00713D6A">
        <w:rPr>
          <w:rFonts w:ascii="Times New Roman" w:hAnsi="Times New Roman" w:cs="Times New Roman"/>
          <w:b/>
          <w:sz w:val="28"/>
          <w:szCs w:val="28"/>
          <w:lang w:val="en-US"/>
        </w:rPr>
        <w:t>Lego</w:t>
      </w:r>
      <w:r w:rsidRPr="00713D6A">
        <w:rPr>
          <w:rFonts w:ascii="Times New Roman" w:hAnsi="Times New Roman" w:cs="Times New Roman"/>
          <w:b/>
          <w:sz w:val="28"/>
          <w:szCs w:val="28"/>
        </w:rPr>
        <w:t xml:space="preserve"> на уроках литературного чтения.</w:t>
      </w:r>
    </w:p>
    <w:p w:rsidR="005A641E" w:rsidRPr="00E17898" w:rsidRDefault="005A641E" w:rsidP="00713D6A">
      <w:pPr>
        <w:pStyle w:val="a3"/>
        <w:tabs>
          <w:tab w:val="left" w:pos="1080"/>
        </w:tabs>
        <w:spacing w:line="240" w:lineRule="auto"/>
        <w:ind w:left="502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Инсценировка текста.</w:t>
      </w:r>
      <w:r w:rsidRPr="005D6D9C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5A641E" w:rsidRDefault="005A641E" w:rsidP="005A641E">
      <w:pPr>
        <w:tabs>
          <w:tab w:val="left" w:pos="108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7898">
        <w:rPr>
          <w:rFonts w:ascii="Times New Roman" w:hAnsi="Times New Roman" w:cs="Times New Roman"/>
          <w:sz w:val="28"/>
          <w:szCs w:val="28"/>
        </w:rPr>
        <w:t>Из LEGO можно построить город или создать театральную сцену, где каждый будет играть свою роль, инсценировать детские художественные произведения, вместо скучных пересказов у доски. Таким образом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17898">
        <w:rPr>
          <w:rFonts w:ascii="Times New Roman" w:hAnsi="Times New Roman" w:cs="Times New Roman"/>
          <w:sz w:val="28"/>
          <w:szCs w:val="28"/>
        </w:rPr>
        <w:t xml:space="preserve"> создаётся естественная для ребенка ситуацию, в которой у него будет возможность говорить, делая что-то.</w:t>
      </w:r>
    </w:p>
    <w:p w:rsidR="00713D6A" w:rsidRPr="00713D6A" w:rsidRDefault="00713D6A" w:rsidP="00713D6A">
      <w:pPr>
        <w:pStyle w:val="a7"/>
        <w:jc w:val="both"/>
        <w:rPr>
          <w:b/>
          <w:sz w:val="28"/>
          <w:szCs w:val="28"/>
        </w:rPr>
      </w:pPr>
      <w:r>
        <w:rPr>
          <w:rStyle w:val="a8"/>
          <w:sz w:val="28"/>
          <w:szCs w:val="28"/>
        </w:rPr>
        <w:t>Слайд 29.</w:t>
      </w:r>
    </w:p>
    <w:p w:rsidR="005A641E" w:rsidRPr="00A07159" w:rsidRDefault="005A641E" w:rsidP="00713D6A">
      <w:pPr>
        <w:pStyle w:val="a3"/>
        <w:numPr>
          <w:ilvl w:val="0"/>
          <w:numId w:val="7"/>
        </w:numPr>
        <w:tabs>
          <w:tab w:val="left" w:pos="108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7898">
        <w:rPr>
          <w:rFonts w:ascii="Times New Roman" w:hAnsi="Times New Roman" w:cs="Times New Roman"/>
          <w:b/>
          <w:sz w:val="28"/>
          <w:szCs w:val="28"/>
        </w:rPr>
        <w:t xml:space="preserve">Применение </w:t>
      </w:r>
      <w:r w:rsidRPr="00E17898">
        <w:rPr>
          <w:rFonts w:ascii="Times New Roman" w:hAnsi="Times New Roman" w:cs="Times New Roman"/>
          <w:b/>
          <w:sz w:val="28"/>
          <w:szCs w:val="28"/>
          <w:lang w:val="en-US"/>
        </w:rPr>
        <w:t>Lego</w:t>
      </w:r>
      <w:r w:rsidRPr="00E1789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на уроках окружающего мира</w:t>
      </w:r>
      <w:r w:rsidR="00A07159">
        <w:rPr>
          <w:rFonts w:ascii="Times New Roman" w:hAnsi="Times New Roman" w:cs="Times New Roman"/>
          <w:b/>
          <w:sz w:val="28"/>
          <w:szCs w:val="28"/>
        </w:rPr>
        <w:t xml:space="preserve"> и технологии</w:t>
      </w:r>
      <w:r w:rsidRPr="00E17898">
        <w:rPr>
          <w:rFonts w:ascii="Times New Roman" w:hAnsi="Times New Roman" w:cs="Times New Roman"/>
          <w:b/>
          <w:sz w:val="28"/>
          <w:szCs w:val="28"/>
        </w:rPr>
        <w:t>.</w:t>
      </w:r>
    </w:p>
    <w:p w:rsidR="00A07159" w:rsidRDefault="00A07159" w:rsidP="00A07159">
      <w:pPr>
        <w:pStyle w:val="a3"/>
        <w:tabs>
          <w:tab w:val="left" w:pos="108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этих уроках целесообразно использовать конструктор </w:t>
      </w:r>
      <w:r w:rsidRPr="00A07159">
        <w:rPr>
          <w:rFonts w:ascii="Times New Roman" w:hAnsi="Times New Roman" w:cs="Times New Roman"/>
          <w:sz w:val="28"/>
          <w:szCs w:val="28"/>
          <w:lang w:val="en-US"/>
        </w:rPr>
        <w:t>Lego</w:t>
      </w:r>
      <w:r w:rsidRPr="00A07159">
        <w:rPr>
          <w:rFonts w:ascii="Times New Roman" w:hAnsi="Times New Roman" w:cs="Times New Roman"/>
          <w:sz w:val="28"/>
          <w:szCs w:val="28"/>
        </w:rPr>
        <w:t xml:space="preserve"> </w:t>
      </w:r>
      <w:r w:rsidRPr="00E17898">
        <w:rPr>
          <w:rFonts w:ascii="Times New Roman" w:hAnsi="Times New Roman" w:cs="Times New Roman"/>
          <w:sz w:val="28"/>
          <w:szCs w:val="28"/>
          <w:lang w:val="en-US"/>
        </w:rPr>
        <w:t>Education</w:t>
      </w:r>
      <w:r>
        <w:rPr>
          <w:rFonts w:ascii="Times New Roman" w:hAnsi="Times New Roman" w:cs="Times New Roman"/>
          <w:sz w:val="28"/>
          <w:szCs w:val="28"/>
        </w:rPr>
        <w:t xml:space="preserve"> «Первые механизмы»</w:t>
      </w:r>
    </w:p>
    <w:p w:rsidR="00A07159" w:rsidRDefault="00A07159" w:rsidP="00A07159">
      <w:pPr>
        <w:pStyle w:val="a3"/>
        <w:tabs>
          <w:tab w:val="left" w:pos="108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Дети знакомятся с такими понятиями, как энергия, сила, скорость, трение. Они учатся делать измерения, читать показания приборов, проводить опыты, высказывать предположения, собирать данные и описывать результаты.</w:t>
      </w:r>
    </w:p>
    <w:p w:rsidR="00A07159" w:rsidRDefault="00A07159" w:rsidP="00A07159">
      <w:pPr>
        <w:pStyle w:val="a3"/>
        <w:tabs>
          <w:tab w:val="left" w:pos="108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Дети изучают шестерни, колеса, оси, рычаги и блоки, проектируют и конструируют модели и проводят их </w:t>
      </w:r>
      <w:r w:rsidR="0006688F">
        <w:rPr>
          <w:rFonts w:ascii="Times New Roman" w:hAnsi="Times New Roman" w:cs="Times New Roman"/>
          <w:sz w:val="28"/>
          <w:szCs w:val="28"/>
        </w:rPr>
        <w:t>испытания, учатся</w:t>
      </w:r>
      <w:r>
        <w:rPr>
          <w:rFonts w:ascii="Times New Roman" w:hAnsi="Times New Roman" w:cs="Times New Roman"/>
          <w:sz w:val="28"/>
          <w:szCs w:val="28"/>
        </w:rPr>
        <w:t xml:space="preserve"> принимать решение в соответствии с поставленной задачей</w:t>
      </w:r>
      <w:r w:rsidR="0006688F">
        <w:rPr>
          <w:rFonts w:ascii="Times New Roman" w:hAnsi="Times New Roman" w:cs="Times New Roman"/>
          <w:sz w:val="28"/>
          <w:szCs w:val="28"/>
        </w:rPr>
        <w:t>, выбирать подходящие материалы, оценивать полученные результаты, пользоваться двухмерными чертежами в инструкциях для построения трехмерных моделей, приобретают навык слаженной работы в команде.</w:t>
      </w:r>
    </w:p>
    <w:p w:rsidR="005A641E" w:rsidRPr="0006688F" w:rsidRDefault="0006688F" w:rsidP="0006688F">
      <w:pPr>
        <w:pStyle w:val="a7"/>
        <w:jc w:val="both"/>
        <w:rPr>
          <w:b/>
          <w:sz w:val="28"/>
          <w:szCs w:val="28"/>
        </w:rPr>
      </w:pPr>
      <w:r>
        <w:rPr>
          <w:rStyle w:val="a8"/>
          <w:sz w:val="28"/>
          <w:szCs w:val="28"/>
        </w:rPr>
        <w:t>Слайд 30</w:t>
      </w:r>
      <w:r w:rsidR="00175631">
        <w:rPr>
          <w:rStyle w:val="a8"/>
          <w:sz w:val="28"/>
          <w:szCs w:val="28"/>
        </w:rPr>
        <w:t>, 31, 32, 33, 34, 35, 36</w:t>
      </w:r>
      <w:r>
        <w:rPr>
          <w:rStyle w:val="a8"/>
          <w:sz w:val="28"/>
          <w:szCs w:val="28"/>
        </w:rPr>
        <w:t>.</w:t>
      </w:r>
    </w:p>
    <w:p w:rsidR="005A641E" w:rsidRPr="00E17898" w:rsidRDefault="005A641E" w:rsidP="00713D6A">
      <w:pPr>
        <w:pStyle w:val="a3"/>
        <w:numPr>
          <w:ilvl w:val="0"/>
          <w:numId w:val="7"/>
        </w:numPr>
        <w:tabs>
          <w:tab w:val="left" w:pos="1080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78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17898">
        <w:rPr>
          <w:rFonts w:ascii="Times New Roman" w:hAnsi="Times New Roman" w:cs="Times New Roman"/>
          <w:b/>
          <w:sz w:val="28"/>
          <w:szCs w:val="28"/>
        </w:rPr>
        <w:t xml:space="preserve">Применение </w:t>
      </w:r>
      <w:r w:rsidRPr="00E17898">
        <w:rPr>
          <w:rFonts w:ascii="Times New Roman" w:hAnsi="Times New Roman" w:cs="Times New Roman"/>
          <w:b/>
          <w:sz w:val="28"/>
          <w:szCs w:val="28"/>
          <w:lang w:val="en-US"/>
        </w:rPr>
        <w:t>Lego</w:t>
      </w:r>
      <w:r w:rsidRPr="00E1789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17898">
        <w:rPr>
          <w:rFonts w:ascii="Times New Roman" w:hAnsi="Times New Roman" w:cs="Times New Roman"/>
          <w:b/>
          <w:sz w:val="28"/>
          <w:szCs w:val="28"/>
          <w:lang w:val="en-US"/>
        </w:rPr>
        <w:t>Education</w:t>
      </w:r>
      <w:r>
        <w:rPr>
          <w:rFonts w:ascii="Times New Roman" w:hAnsi="Times New Roman" w:cs="Times New Roman"/>
          <w:b/>
          <w:sz w:val="28"/>
          <w:szCs w:val="28"/>
        </w:rPr>
        <w:t xml:space="preserve"> в проектно – исследовательской деятельности</w:t>
      </w:r>
      <w:r w:rsidRPr="00E17898">
        <w:rPr>
          <w:rFonts w:ascii="Times New Roman" w:hAnsi="Times New Roman" w:cs="Times New Roman"/>
          <w:b/>
          <w:sz w:val="28"/>
          <w:szCs w:val="28"/>
        </w:rPr>
        <w:t>.</w:t>
      </w:r>
      <w:r w:rsidRPr="00E178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:rsidR="0006688F" w:rsidRDefault="005A641E" w:rsidP="0006688F">
      <w:pPr>
        <w:pStyle w:val="a3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Конструкторы  </w:t>
      </w:r>
      <w:r w:rsidRPr="00F75EEB">
        <w:rPr>
          <w:rFonts w:ascii="Times New Roman" w:hAnsi="Times New Roman" w:cs="Times New Roman"/>
          <w:sz w:val="28"/>
          <w:szCs w:val="28"/>
          <w:lang w:val="en-US"/>
        </w:rPr>
        <w:t>Lego</w:t>
      </w:r>
      <w:r w:rsidRPr="00F75EEB">
        <w:rPr>
          <w:rFonts w:ascii="Times New Roman" w:hAnsi="Times New Roman" w:cs="Times New Roman"/>
          <w:sz w:val="28"/>
          <w:szCs w:val="28"/>
        </w:rPr>
        <w:t xml:space="preserve"> </w:t>
      </w:r>
      <w:r w:rsidRPr="00F75EEB">
        <w:rPr>
          <w:rFonts w:ascii="Times New Roman" w:hAnsi="Times New Roman" w:cs="Times New Roman"/>
          <w:sz w:val="28"/>
          <w:szCs w:val="28"/>
          <w:lang w:val="en-US"/>
        </w:rPr>
        <w:t>Education</w:t>
      </w:r>
      <w:r>
        <w:rPr>
          <w:rFonts w:ascii="Times New Roman" w:hAnsi="Times New Roman" w:cs="Times New Roman"/>
          <w:sz w:val="28"/>
          <w:szCs w:val="28"/>
        </w:rPr>
        <w:t xml:space="preserve">  активно используются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проектно</w:t>
      </w:r>
      <w:r w:rsidRPr="00EE21B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– исследовательской </w:t>
      </w:r>
      <w:r w:rsidRPr="00EE21B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деятельности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756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 вами слайды, которые демонстрируют подготовку к проекту «Мир </w:t>
      </w:r>
      <w:proofErr w:type="spellStart"/>
      <w:r w:rsidR="00175631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Лего</w:t>
      </w:r>
      <w:proofErr w:type="spellEnd"/>
      <w:r w:rsidR="001756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роботов». Продуктом данного проекта стал видеофильм, который дети сами снимали, монтировали и озвучивали. </w:t>
      </w:r>
      <w:r w:rsidR="000870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Конструкторы </w:t>
      </w:r>
      <w:proofErr w:type="spellStart"/>
      <w:r w:rsidR="00087086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Лего</w:t>
      </w:r>
      <w:proofErr w:type="spellEnd"/>
      <w:r w:rsidR="000870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дают возможность учащимся почувствовать себя настоящими учёными, </w:t>
      </w:r>
      <w:r w:rsidR="00087086" w:rsidRPr="00B72682">
        <w:rPr>
          <w:rFonts w:ascii="Arial" w:hAnsi="Arial" w:cs="Arial"/>
          <w:color w:val="363B41"/>
          <w:sz w:val="19"/>
          <w:szCs w:val="19"/>
          <w:shd w:val="clear" w:color="auto" w:fill="FAFAFA"/>
        </w:rPr>
        <w:t xml:space="preserve"> </w:t>
      </w:r>
      <w:r w:rsidR="00087086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самостоятельно изучая различные </w:t>
      </w:r>
      <w:r w:rsidR="00087086" w:rsidRPr="00B72682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явления в ходе собственной экспериментальной деятельности</w:t>
      </w:r>
      <w:r w:rsidR="0006688F" w:rsidRPr="0006688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2AB2" w:rsidRPr="00A42AB2" w:rsidRDefault="00A42AB2" w:rsidP="00A42AB2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2A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Слайд 37, 38, 39.</w:t>
      </w:r>
    </w:p>
    <w:p w:rsidR="005A641E" w:rsidRPr="00A42AB2" w:rsidRDefault="00A42AB2" w:rsidP="00A42AB2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Перед созданием проекта дети посетили з</w:t>
      </w:r>
      <w:r w:rsidRPr="00A42AB2">
        <w:rPr>
          <w:rFonts w:ascii="Times New Roman" w:hAnsi="Times New Roman" w:cs="Times New Roman"/>
          <w:iCs/>
          <w:sz w:val="28"/>
          <w:szCs w:val="28"/>
        </w:rPr>
        <w:t>анятие  Учебного Центра «ВИСТА»</w:t>
      </w:r>
      <w:r>
        <w:rPr>
          <w:rFonts w:ascii="Times New Roman" w:hAnsi="Times New Roman" w:cs="Times New Roman"/>
          <w:iCs/>
          <w:sz w:val="28"/>
          <w:szCs w:val="28"/>
        </w:rPr>
        <w:t xml:space="preserve"> и выставку роботов в Твери.</w:t>
      </w:r>
      <w:r w:rsidRPr="00A42AB2"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Дети з</w:t>
      </w:r>
      <w:r w:rsidR="0006688F" w:rsidRPr="00E17898">
        <w:rPr>
          <w:rFonts w:ascii="Times New Roman" w:hAnsi="Times New Roman" w:cs="Times New Roman"/>
          <w:sz w:val="28"/>
          <w:szCs w:val="28"/>
        </w:rPr>
        <w:t>наком</w:t>
      </w:r>
      <w:r>
        <w:rPr>
          <w:rFonts w:ascii="Times New Roman" w:hAnsi="Times New Roman" w:cs="Times New Roman"/>
          <w:sz w:val="28"/>
          <w:szCs w:val="28"/>
        </w:rPr>
        <w:t>ились</w:t>
      </w:r>
      <w:r w:rsidR="0006688F">
        <w:rPr>
          <w:rFonts w:ascii="Times New Roman" w:hAnsi="Times New Roman" w:cs="Times New Roman"/>
          <w:sz w:val="28"/>
          <w:szCs w:val="28"/>
        </w:rPr>
        <w:t xml:space="preserve"> </w:t>
      </w:r>
      <w:r w:rsidR="0006688F" w:rsidRPr="00E17898">
        <w:rPr>
          <w:rFonts w:ascii="Times New Roman" w:hAnsi="Times New Roman" w:cs="Times New Roman"/>
          <w:sz w:val="28"/>
          <w:szCs w:val="28"/>
        </w:rPr>
        <w:t xml:space="preserve"> с основами а</w:t>
      </w:r>
      <w:r>
        <w:rPr>
          <w:rFonts w:ascii="Times New Roman" w:hAnsi="Times New Roman" w:cs="Times New Roman"/>
          <w:sz w:val="28"/>
          <w:szCs w:val="28"/>
        </w:rPr>
        <w:t>лгоритмизации и программированию</w:t>
      </w:r>
      <w:r w:rsidR="0006688F" w:rsidRPr="00E17898">
        <w:rPr>
          <w:rFonts w:ascii="Times New Roman" w:hAnsi="Times New Roman" w:cs="Times New Roman"/>
          <w:sz w:val="28"/>
          <w:szCs w:val="28"/>
        </w:rPr>
        <w:t>, обуч</w:t>
      </w:r>
      <w:r>
        <w:rPr>
          <w:rFonts w:ascii="Times New Roman" w:hAnsi="Times New Roman" w:cs="Times New Roman"/>
          <w:sz w:val="28"/>
          <w:szCs w:val="28"/>
        </w:rPr>
        <w:t xml:space="preserve">ались </w:t>
      </w:r>
      <w:r w:rsidR="0006688F" w:rsidRPr="00E17898">
        <w:rPr>
          <w:rFonts w:ascii="Times New Roman" w:hAnsi="Times New Roman" w:cs="Times New Roman"/>
          <w:sz w:val="28"/>
          <w:szCs w:val="28"/>
        </w:rPr>
        <w:t>планировать поведение робота, конструировать программы для робота в компьютерной среде  и тестировать поведение робота, работ</w:t>
      </w:r>
      <w:r>
        <w:rPr>
          <w:rFonts w:ascii="Times New Roman" w:hAnsi="Times New Roman" w:cs="Times New Roman"/>
          <w:sz w:val="28"/>
          <w:szCs w:val="28"/>
        </w:rPr>
        <w:t>ающего по программе. На занятии</w:t>
      </w:r>
      <w:r w:rsidR="0006688F" w:rsidRPr="00E17898">
        <w:rPr>
          <w:rFonts w:ascii="Times New Roman" w:hAnsi="Times New Roman" w:cs="Times New Roman"/>
          <w:sz w:val="28"/>
          <w:szCs w:val="28"/>
        </w:rPr>
        <w:t xml:space="preserve"> дети не только программир</w:t>
      </w:r>
      <w:r>
        <w:rPr>
          <w:rFonts w:ascii="Times New Roman" w:hAnsi="Times New Roman" w:cs="Times New Roman"/>
          <w:sz w:val="28"/>
          <w:szCs w:val="28"/>
        </w:rPr>
        <w:t>овали</w:t>
      </w:r>
      <w:r w:rsidR="0006688F" w:rsidRPr="00E17898">
        <w:rPr>
          <w:rFonts w:ascii="Times New Roman" w:hAnsi="Times New Roman" w:cs="Times New Roman"/>
          <w:sz w:val="28"/>
          <w:szCs w:val="28"/>
        </w:rPr>
        <w:t xml:space="preserve"> различное поведение уже собранных роботов</w:t>
      </w:r>
      <w:r w:rsidR="0006688F">
        <w:rPr>
          <w:rFonts w:ascii="Times New Roman" w:hAnsi="Times New Roman" w:cs="Times New Roman"/>
          <w:sz w:val="28"/>
          <w:szCs w:val="28"/>
        </w:rPr>
        <w:t xml:space="preserve">, но </w:t>
      </w:r>
      <w:r>
        <w:rPr>
          <w:rFonts w:ascii="Times New Roman" w:hAnsi="Times New Roman" w:cs="Times New Roman"/>
          <w:sz w:val="28"/>
          <w:szCs w:val="28"/>
        </w:rPr>
        <w:t xml:space="preserve"> учились</w:t>
      </w:r>
      <w:r w:rsidR="0006688F" w:rsidRPr="00E17898">
        <w:rPr>
          <w:rFonts w:ascii="Times New Roman" w:hAnsi="Times New Roman" w:cs="Times New Roman"/>
          <w:sz w:val="28"/>
          <w:szCs w:val="28"/>
        </w:rPr>
        <w:t xml:space="preserve"> составлять простые и </w:t>
      </w:r>
      <w:r>
        <w:rPr>
          <w:rFonts w:ascii="Times New Roman" w:hAnsi="Times New Roman" w:cs="Times New Roman"/>
          <w:sz w:val="28"/>
          <w:szCs w:val="28"/>
        </w:rPr>
        <w:t>сложные алгоритмы.  Такие занятия позволяю</w:t>
      </w:r>
      <w:r w:rsidR="0006688F" w:rsidRPr="00E17898">
        <w:rPr>
          <w:rFonts w:ascii="Times New Roman" w:hAnsi="Times New Roman" w:cs="Times New Roman"/>
          <w:sz w:val="28"/>
          <w:szCs w:val="28"/>
        </w:rPr>
        <w:t>т концентрировать внимание учащихся на проблемах обработки информации программируемыми исполнителями, решаемых в информатике.</w:t>
      </w:r>
    </w:p>
    <w:p w:rsidR="00BB25E6" w:rsidRPr="00BB25E6" w:rsidRDefault="00BB25E6" w:rsidP="00713D6A">
      <w:pPr>
        <w:pStyle w:val="a3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5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Применение </w:t>
      </w:r>
      <w:r w:rsidRPr="00E17898">
        <w:rPr>
          <w:rFonts w:ascii="Times New Roman" w:hAnsi="Times New Roman" w:cs="Times New Roman"/>
          <w:b/>
          <w:sz w:val="28"/>
          <w:szCs w:val="28"/>
          <w:lang w:val="en-US"/>
        </w:rPr>
        <w:t>Lego</w:t>
      </w:r>
      <w:r w:rsidRPr="00E1789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17898">
        <w:rPr>
          <w:rFonts w:ascii="Times New Roman" w:hAnsi="Times New Roman" w:cs="Times New Roman"/>
          <w:b/>
          <w:sz w:val="28"/>
          <w:szCs w:val="28"/>
          <w:lang w:val="en-US"/>
        </w:rPr>
        <w:t>Education</w:t>
      </w:r>
      <w:r>
        <w:rPr>
          <w:rFonts w:ascii="Times New Roman" w:hAnsi="Times New Roman" w:cs="Times New Roman"/>
          <w:b/>
          <w:sz w:val="28"/>
          <w:szCs w:val="28"/>
        </w:rPr>
        <w:t xml:space="preserve"> на коррекционных занятиях.</w:t>
      </w:r>
    </w:p>
    <w:p w:rsidR="00BB25E6" w:rsidRDefault="00FB62AF" w:rsidP="00BB25E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коррекционных занятиях с детьми с ОВЗ можно так же эффективно применять данные конструкторы для развития внимания, восприятия, воображения, памяти и мышления. </w:t>
      </w:r>
    </w:p>
    <w:p w:rsidR="001B5E04" w:rsidRPr="001B5E04" w:rsidRDefault="001B5E04" w:rsidP="00713D6A">
      <w:pPr>
        <w:pStyle w:val="a3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E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Использование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17898">
        <w:rPr>
          <w:rFonts w:ascii="Times New Roman" w:hAnsi="Times New Roman" w:cs="Times New Roman"/>
          <w:b/>
          <w:sz w:val="28"/>
          <w:szCs w:val="28"/>
          <w:lang w:val="en-US"/>
        </w:rPr>
        <w:t>Lego</w:t>
      </w:r>
      <w:r w:rsidRPr="00E1789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17898">
        <w:rPr>
          <w:rFonts w:ascii="Times New Roman" w:hAnsi="Times New Roman" w:cs="Times New Roman"/>
          <w:b/>
          <w:sz w:val="28"/>
          <w:szCs w:val="28"/>
          <w:lang w:val="en-US"/>
        </w:rPr>
        <w:t>Education</w:t>
      </w:r>
      <w:r>
        <w:rPr>
          <w:rFonts w:ascii="Times New Roman" w:hAnsi="Times New Roman" w:cs="Times New Roman"/>
          <w:b/>
          <w:sz w:val="28"/>
          <w:szCs w:val="28"/>
        </w:rPr>
        <w:t xml:space="preserve"> в процессе диагностики.</w:t>
      </w:r>
    </w:p>
    <w:p w:rsidR="001B5E04" w:rsidRDefault="00FB62AF" w:rsidP="001B5E0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6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Еще одно важное направление применения </w:t>
      </w:r>
      <w:proofErr w:type="spellStart"/>
      <w:r w:rsidRPr="00FB6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Лег</w:t>
      </w:r>
      <w:proofErr w:type="gramStart"/>
      <w:r w:rsidRPr="00FB6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proofErr w:type="spellEnd"/>
      <w:r w:rsidRPr="00FB6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gramEnd"/>
      <w:r w:rsidRPr="00FB6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использование его в диагностике. Такой метод, как наблюдение за спонтанной и коллективной </w:t>
      </w:r>
      <w:r w:rsidR="001B5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деятельностью </w:t>
      </w:r>
      <w:r w:rsidRPr="00FB6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дает много важной информации педагогу о проблема</w:t>
      </w:r>
      <w:r w:rsidR="001B5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х, которые возникают во время урока</w:t>
      </w:r>
      <w:r w:rsidRPr="00FB6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1B5E04" w:rsidRPr="001B5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B5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процессе конструктивной</w:t>
      </w:r>
      <w:r w:rsidR="001B5E04" w:rsidRPr="00FB6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деятельности педагог, опираясь на непроизвольное внимание детей, активизирует их познавательную деятельность, совершенствует сенсорно-тактильную и двигательную сферы, формирует и корригирует поведение, развивает коммуникативную функцию и интерес к обучению.</w:t>
      </w:r>
    </w:p>
    <w:p w:rsidR="00FB62AF" w:rsidRDefault="001B5E04" w:rsidP="00BB25E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Конструктивная</w:t>
      </w:r>
      <w:r w:rsidR="00FB62AF" w:rsidRPr="00FB6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деятельность детей с </w:t>
      </w:r>
      <w:proofErr w:type="spellStart"/>
      <w:r w:rsidR="00FB62AF" w:rsidRPr="00FB6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Лего</w:t>
      </w:r>
      <w:proofErr w:type="spellEnd"/>
      <w:r w:rsidR="00FB62AF" w:rsidRPr="00FB6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позволяет не только быстрее уст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ановить контакт между педагогом и  детьми</w:t>
      </w:r>
      <w:r w:rsidR="00FB62AF" w:rsidRPr="00FB6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но и полнее раскрыть некоторые особенности ребёнка</w:t>
      </w:r>
      <w:r w:rsidR="001B474A" w:rsidRPr="00FB6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1B4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точки зрения </w:t>
      </w:r>
      <w:proofErr w:type="spellStart"/>
      <w:r w:rsidR="001B4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сформированности</w:t>
      </w:r>
      <w:proofErr w:type="spellEnd"/>
      <w:r w:rsidR="00FB62AF" w:rsidRPr="00FB6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эмоционально-волевой и двигательной сфер, выявить речевые возможности ребёнка, установит</w:t>
      </w:r>
      <w:r w:rsidR="00087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ь уровень его </w:t>
      </w:r>
      <w:proofErr w:type="spellStart"/>
      <w:r w:rsidR="00087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коммуникативности</w:t>
      </w:r>
      <w:proofErr w:type="spellEnd"/>
      <w:r w:rsidR="00087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регуляции.</w:t>
      </w:r>
      <w:r w:rsidR="00AE1E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F1A2B" w:rsidRPr="009F1A2B" w:rsidRDefault="009F1A2B" w:rsidP="00BB25E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F1A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Слайд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</w:t>
      </w:r>
      <w:r w:rsidRPr="009F1A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0.</w:t>
      </w:r>
    </w:p>
    <w:p w:rsidR="001B474A" w:rsidRPr="001B5E04" w:rsidRDefault="00087086" w:rsidP="00BB25E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1B4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Данные конструкторы можно адаптировать к программе оценивания </w:t>
      </w:r>
      <w:proofErr w:type="spellStart"/>
      <w:r w:rsidR="001B4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метапредметных</w:t>
      </w:r>
      <w:proofErr w:type="spellEnd"/>
      <w:r w:rsidR="001B4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proofErr w:type="gramStart"/>
      <w:r w:rsidR="001B4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личностных</w:t>
      </w:r>
      <w:proofErr w:type="gramEnd"/>
      <w:r w:rsidR="001B4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УУД.</w:t>
      </w:r>
    </w:p>
    <w:p w:rsidR="005A641E" w:rsidRDefault="008D121B" w:rsidP="0008708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9F1A2B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Учителям нашей гимназии мы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1A2B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087086">
        <w:rPr>
          <w:rFonts w:ascii="Times New Roman" w:eastAsia="Times New Roman" w:hAnsi="Times New Roman" w:cs="Times New Roman"/>
          <w:sz w:val="28"/>
          <w:szCs w:val="28"/>
          <w:lang w:eastAsia="ru-RU"/>
        </w:rPr>
        <w:t>екомендуе</w:t>
      </w:r>
      <w:r w:rsidR="009F1A2B">
        <w:rPr>
          <w:rFonts w:ascii="Times New Roman" w:eastAsia="Times New Roman" w:hAnsi="Times New Roman" w:cs="Times New Roman"/>
          <w:sz w:val="28"/>
          <w:szCs w:val="28"/>
          <w:lang w:eastAsia="ru-RU"/>
        </w:rPr>
        <w:t>м включа</w:t>
      </w:r>
      <w:r w:rsidR="00087086">
        <w:rPr>
          <w:rFonts w:ascii="Times New Roman" w:eastAsia="Times New Roman" w:hAnsi="Times New Roman" w:cs="Times New Roman"/>
          <w:sz w:val="28"/>
          <w:szCs w:val="28"/>
          <w:lang w:eastAsia="ru-RU"/>
        </w:rPr>
        <w:t>ть работу</w:t>
      </w:r>
      <w:r w:rsidR="00087086" w:rsidRPr="000870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конструкторами </w:t>
      </w:r>
      <w:r w:rsidR="005A641E" w:rsidRPr="000870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087086" w:rsidRPr="00087086">
        <w:rPr>
          <w:rFonts w:ascii="Times New Roman" w:hAnsi="Times New Roman" w:cs="Times New Roman"/>
          <w:sz w:val="28"/>
          <w:szCs w:val="28"/>
          <w:lang w:val="en-US"/>
        </w:rPr>
        <w:t>Lego</w:t>
      </w:r>
      <w:r w:rsidR="00087086" w:rsidRPr="00087086">
        <w:rPr>
          <w:rFonts w:ascii="Times New Roman" w:hAnsi="Times New Roman" w:cs="Times New Roman"/>
          <w:sz w:val="28"/>
          <w:szCs w:val="28"/>
        </w:rPr>
        <w:t xml:space="preserve"> в адаптированные рабочие программы</w:t>
      </w:r>
      <w:r w:rsidR="00087086">
        <w:rPr>
          <w:rFonts w:ascii="Times New Roman" w:hAnsi="Times New Roman" w:cs="Times New Roman"/>
          <w:sz w:val="28"/>
          <w:szCs w:val="28"/>
        </w:rPr>
        <w:t xml:space="preserve"> и  программу воспитательной работы как одну из форм работы с детьми в урочное и внеурочное время для комплексного решения задач обучения и воспитания.</w:t>
      </w:r>
    </w:p>
    <w:p w:rsidR="009F1A2B" w:rsidRPr="009F1A2B" w:rsidRDefault="009F1A2B" w:rsidP="0008708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F1A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Слайд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41</w:t>
      </w:r>
      <w:r w:rsidRPr="009F1A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5A641E" w:rsidRPr="007D6CEA" w:rsidRDefault="009F1A2B" w:rsidP="009F1A2B">
      <w:pPr>
        <w:spacing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1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Использование  </w:t>
      </w:r>
      <w:r w:rsidRPr="009F1A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LEGO </w:t>
      </w:r>
      <w:r w:rsidRPr="009F1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технологии  позволяет сделать педагогическую деятельность более результативной. </w:t>
      </w:r>
      <w:r w:rsidRPr="009F1A2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</w:t>
      </w:r>
      <w:r w:rsidRPr="009F1A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Использование  </w:t>
      </w:r>
      <w:r w:rsidRPr="009F1A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LEGO </w:t>
      </w:r>
      <w:r w:rsidRPr="009F1A2B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технологии значительно повышает гибкость образовательной деятельности.</w:t>
      </w:r>
      <w:r w:rsidRPr="009F1A2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</w:t>
      </w:r>
      <w:r w:rsidRPr="009F1A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Современные требования ФГОС хорошо согласуются с базовыми принципами организации деятельности школьников при работе с робототехническими комплексами.</w:t>
      </w:r>
      <w:r w:rsidRPr="009F1A2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F1A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Конструирование, моделирование, программирование в комплексе с использованием </w:t>
      </w:r>
      <w:proofErr w:type="spellStart"/>
      <w:proofErr w:type="gramStart"/>
      <w:r w:rsidRPr="009F1A2B">
        <w:rPr>
          <w:rFonts w:ascii="Times New Roman" w:eastAsia="Times New Roman" w:hAnsi="Times New Roman" w:cs="Times New Roman"/>
          <w:sz w:val="28"/>
          <w:szCs w:val="28"/>
          <w:lang w:eastAsia="ru-RU"/>
        </w:rPr>
        <w:t>ИКТ-технологией</w:t>
      </w:r>
      <w:proofErr w:type="spellEnd"/>
      <w:proofErr w:type="gramEnd"/>
      <w:r w:rsidRPr="009F1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отличается высокой степенью творчества, самостоятельности, соперничества, коммуникации в группе. </w:t>
      </w:r>
      <w:r w:rsidRPr="009F1A2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F1A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У учащихся формируются компетенции, необходимые современному школьнику.</w:t>
      </w:r>
    </w:p>
    <w:p w:rsidR="005A641E" w:rsidRPr="00A33470" w:rsidRDefault="005A641E" w:rsidP="009F1A2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2480" w:rsidRDefault="00B72480" w:rsidP="009F1A2B"/>
    <w:sectPr w:rsidR="00B72480" w:rsidSect="008249C6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7159" w:rsidRDefault="00A07159">
      <w:pPr>
        <w:spacing w:after="0" w:line="240" w:lineRule="auto"/>
      </w:pPr>
      <w:r>
        <w:separator/>
      </w:r>
    </w:p>
  </w:endnote>
  <w:endnote w:type="continuationSeparator" w:id="0">
    <w:p w:rsidR="00A07159" w:rsidRDefault="00A071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7159" w:rsidRDefault="00A07159">
      <w:pPr>
        <w:spacing w:after="0" w:line="240" w:lineRule="auto"/>
      </w:pPr>
      <w:r>
        <w:separator/>
      </w:r>
    </w:p>
  </w:footnote>
  <w:footnote w:type="continuationSeparator" w:id="0">
    <w:p w:rsidR="00A07159" w:rsidRDefault="00A071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4537370"/>
      <w:docPartObj>
        <w:docPartGallery w:val="Page Numbers (Top of Page)"/>
        <w:docPartUnique/>
      </w:docPartObj>
    </w:sdtPr>
    <w:sdtContent>
      <w:p w:rsidR="00A07159" w:rsidRDefault="00A07159">
        <w:pPr>
          <w:pStyle w:val="a4"/>
          <w:jc w:val="center"/>
        </w:pPr>
        <w:fldSimple w:instr="PAGE   \* MERGEFORMAT">
          <w:r w:rsidR="009F1A2B">
            <w:rPr>
              <w:noProof/>
            </w:rPr>
            <w:t>1</w:t>
          </w:r>
        </w:fldSimple>
      </w:p>
    </w:sdtContent>
  </w:sdt>
  <w:p w:rsidR="00A07159" w:rsidRDefault="00A07159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1.5pt;height:11.5pt" o:bullet="t">
        <v:imagedata r:id="rId1" o:title="mso2E2"/>
      </v:shape>
    </w:pict>
  </w:numPicBullet>
  <w:abstractNum w:abstractNumId="0">
    <w:nsid w:val="1C9B2BDF"/>
    <w:multiLevelType w:val="hybridMultilevel"/>
    <w:tmpl w:val="92AE8AD2"/>
    <w:lvl w:ilvl="0" w:tplc="3D60E5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EE8F3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C3C69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3EC9F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28CFC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C7072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35C95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1805D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71A0B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27E40418"/>
    <w:multiLevelType w:val="hybridMultilevel"/>
    <w:tmpl w:val="5BD46AC6"/>
    <w:lvl w:ilvl="0" w:tplc="80DAA884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D3572F"/>
    <w:multiLevelType w:val="hybridMultilevel"/>
    <w:tmpl w:val="0D864800"/>
    <w:lvl w:ilvl="0" w:tplc="A07A0D8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43C65397"/>
    <w:multiLevelType w:val="hybridMultilevel"/>
    <w:tmpl w:val="FAF89A52"/>
    <w:lvl w:ilvl="0" w:tplc="04190007">
      <w:start w:val="1"/>
      <w:numFmt w:val="bullet"/>
      <w:lvlText w:val=""/>
      <w:lvlPicBulletId w:val="0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">
    <w:nsid w:val="56605C26"/>
    <w:multiLevelType w:val="hybridMultilevel"/>
    <w:tmpl w:val="A3A8128E"/>
    <w:lvl w:ilvl="0" w:tplc="04190007">
      <w:start w:val="1"/>
      <w:numFmt w:val="bullet"/>
      <w:lvlText w:val=""/>
      <w:lvlPicBulletId w:val="0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5">
    <w:nsid w:val="5A926D0B"/>
    <w:multiLevelType w:val="hybridMultilevel"/>
    <w:tmpl w:val="013236B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3CE64E2"/>
    <w:multiLevelType w:val="hybridMultilevel"/>
    <w:tmpl w:val="9C1EBB16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5"/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641E"/>
    <w:rsid w:val="0006688F"/>
    <w:rsid w:val="00087086"/>
    <w:rsid w:val="0012212C"/>
    <w:rsid w:val="00175631"/>
    <w:rsid w:val="001B474A"/>
    <w:rsid w:val="001B5E04"/>
    <w:rsid w:val="00215EF9"/>
    <w:rsid w:val="00237FA2"/>
    <w:rsid w:val="00292F83"/>
    <w:rsid w:val="00315F14"/>
    <w:rsid w:val="003C6742"/>
    <w:rsid w:val="005A641E"/>
    <w:rsid w:val="00713923"/>
    <w:rsid w:val="00713D6A"/>
    <w:rsid w:val="007200EF"/>
    <w:rsid w:val="007B1F74"/>
    <w:rsid w:val="008249C6"/>
    <w:rsid w:val="008D121B"/>
    <w:rsid w:val="008F1A30"/>
    <w:rsid w:val="00914222"/>
    <w:rsid w:val="00947116"/>
    <w:rsid w:val="00947340"/>
    <w:rsid w:val="00960BA7"/>
    <w:rsid w:val="009C12E1"/>
    <w:rsid w:val="009E6609"/>
    <w:rsid w:val="009F1A2B"/>
    <w:rsid w:val="00A07159"/>
    <w:rsid w:val="00A42AB2"/>
    <w:rsid w:val="00AD37EB"/>
    <w:rsid w:val="00AE1E5F"/>
    <w:rsid w:val="00B72480"/>
    <w:rsid w:val="00B93640"/>
    <w:rsid w:val="00B94DC4"/>
    <w:rsid w:val="00BB25E6"/>
    <w:rsid w:val="00C05039"/>
    <w:rsid w:val="00D90DA7"/>
    <w:rsid w:val="00E47D5E"/>
    <w:rsid w:val="00E774D7"/>
    <w:rsid w:val="00FB62AF"/>
    <w:rsid w:val="00FF28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41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641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A64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A641E"/>
  </w:style>
  <w:style w:type="table" w:styleId="a6">
    <w:name w:val="Table Grid"/>
    <w:basedOn w:val="a1"/>
    <w:uiPriority w:val="59"/>
    <w:rsid w:val="008F1A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unhideWhenUsed/>
    <w:rsid w:val="007200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uiPriority w:val="22"/>
    <w:qFormat/>
    <w:rsid w:val="007200EF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E774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774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4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641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A64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A641E"/>
  </w:style>
  <w:style w:type="table" w:styleId="a6">
    <w:name w:val="Table Grid"/>
    <w:basedOn w:val="a1"/>
    <w:uiPriority w:val="59"/>
    <w:rsid w:val="008F1A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unhideWhenUsed/>
    <w:rsid w:val="007200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uiPriority w:val="22"/>
    <w:qFormat/>
    <w:rsid w:val="007200EF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E774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774D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64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7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8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6958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0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7</Pages>
  <Words>1590</Words>
  <Characters>9064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7</cp:revision>
  <cp:lastPrinted>2018-08-15T06:56:00Z</cp:lastPrinted>
  <dcterms:created xsi:type="dcterms:W3CDTF">2018-08-09T10:31:00Z</dcterms:created>
  <dcterms:modified xsi:type="dcterms:W3CDTF">2018-08-19T20:08:00Z</dcterms:modified>
</cp:coreProperties>
</file>