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DD" w:rsidRPr="009D424C" w:rsidRDefault="00C07DD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9D424C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Муниципальное бюджетное дошкольное образовательное учреждение детский сад №135</w:t>
      </w:r>
      <w:r w:rsidR="001A3C9E" w:rsidRPr="009D424C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город Иваново.</w:t>
      </w:r>
    </w:p>
    <w:p w:rsidR="00C07DDD" w:rsidRPr="00C07DDD" w:rsidRDefault="00C07DD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</w:pPr>
    </w:p>
    <w:p w:rsidR="00C07DDD" w:rsidRPr="00C07DDD" w:rsidRDefault="00C07DD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</w:pPr>
    </w:p>
    <w:p w:rsidR="00C07DDD" w:rsidRPr="00C07DDD" w:rsidRDefault="00C07DD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</w:pPr>
    </w:p>
    <w:p w:rsidR="00C07DDD" w:rsidRPr="00962F9E" w:rsidRDefault="00C07DD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32"/>
          <w:szCs w:val="20"/>
          <w:lang w:eastAsia="ru-RU"/>
        </w:rPr>
      </w:pPr>
    </w:p>
    <w:p w:rsidR="002279B5" w:rsidRDefault="00DD0E13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</w:pPr>
      <w:r w:rsidRPr="00962F9E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 xml:space="preserve">                   </w:t>
      </w:r>
    </w:p>
    <w:p w:rsidR="002279B5" w:rsidRDefault="002279B5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</w:pPr>
    </w:p>
    <w:p w:rsidR="00C07DDD" w:rsidRPr="001B7BCD" w:rsidRDefault="00E80F51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                          </w:t>
      </w:r>
      <w:r w:rsidR="00B316C8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 </w:t>
      </w:r>
      <w:r w:rsidR="00537B51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      </w:t>
      </w:r>
      <w:r w:rsidR="00B316C8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>П</w:t>
      </w:r>
      <w:r w:rsidR="00C07DDD" w:rsidRPr="00087D57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>роект</w:t>
      </w:r>
      <w:r w:rsidR="00DD0E13" w:rsidRPr="00087D57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 </w:t>
      </w:r>
      <w:r w:rsidR="002279B5" w:rsidRPr="00087D57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>д</w:t>
      </w:r>
      <w:r w:rsidR="00DD0E13" w:rsidRPr="00087D57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ля </w:t>
      </w:r>
      <w:r w:rsidR="00537B51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 xml:space="preserve">старшей </w:t>
      </w:r>
      <w:r w:rsidR="00DD0E13" w:rsidRPr="00087D57">
        <w:rPr>
          <w:rFonts w:ascii="Arial" w:eastAsia="Times New Roman" w:hAnsi="Arial" w:cs="Arial"/>
          <w:b/>
          <w:i/>
          <w:color w:val="333333"/>
          <w:sz w:val="28"/>
          <w:szCs w:val="20"/>
          <w:lang w:eastAsia="ru-RU"/>
        </w:rPr>
        <w:t>группы</w:t>
      </w:r>
    </w:p>
    <w:p w:rsidR="00C07DDD" w:rsidRPr="00B316C8" w:rsidRDefault="00C07DDD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</w:pPr>
      <w:r w:rsidRPr="00962F9E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 xml:space="preserve">  </w:t>
      </w:r>
      <w:r w:rsidR="007D49CA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 xml:space="preserve">      </w:t>
      </w:r>
      <w:r w:rsidR="00C22072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 xml:space="preserve">          </w:t>
      </w:r>
      <w:r w:rsidR="00087D57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>Тема</w:t>
      </w:r>
      <w:r w:rsidRPr="00962F9E">
        <w:rPr>
          <w:rFonts w:ascii="Arial" w:eastAsia="Times New Roman" w:hAnsi="Arial" w:cs="Arial"/>
          <w:b/>
          <w:i/>
          <w:color w:val="333333"/>
          <w:sz w:val="32"/>
          <w:szCs w:val="20"/>
          <w:lang w:eastAsia="ru-RU"/>
        </w:rPr>
        <w:t xml:space="preserve">:  </w:t>
      </w:r>
      <w:r w:rsidR="001B7BCD"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  <w:t xml:space="preserve"> </w:t>
      </w:r>
      <w:r w:rsidR="00B316C8" w:rsidRPr="00B316C8">
        <w:rPr>
          <w:rFonts w:ascii="Arial" w:eastAsia="Times New Roman" w:hAnsi="Arial" w:cs="Arial"/>
          <w:i/>
          <w:noProof/>
          <w:color w:val="FF0000"/>
          <w:sz w:val="32"/>
          <w:szCs w:val="20"/>
          <w:lang w:eastAsia="ru-RU"/>
        </w:rPr>
        <w:t>«Лето  и  мы».(безопасность в природе</w:t>
      </w:r>
      <w:r w:rsidR="00B316C8" w:rsidRPr="00B316C8"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  <w:t>)</w:t>
      </w:r>
      <w:r w:rsidR="001B7BCD"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  <w:t xml:space="preserve">  </w:t>
      </w:r>
      <w:r w:rsidR="00B316C8"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  <w:t>.</w:t>
      </w:r>
      <w:r w:rsidR="001B7BCD">
        <w:rPr>
          <w:rFonts w:ascii="Arial" w:eastAsia="Times New Roman" w:hAnsi="Arial" w:cs="Arial"/>
          <w:i/>
          <w:noProof/>
          <w:color w:val="333333"/>
          <w:sz w:val="28"/>
          <w:szCs w:val="20"/>
          <w:lang w:eastAsia="ru-RU"/>
        </w:rPr>
        <w:t xml:space="preserve">                                        </w:t>
      </w:r>
    </w:p>
    <w:p w:rsidR="00C07DDD" w:rsidRPr="00C07DDD" w:rsidRDefault="001B7BCD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</w:pPr>
      <w:r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  <w:t xml:space="preserve">                                             </w:t>
      </w:r>
    </w:p>
    <w:p w:rsidR="00C07DDD" w:rsidRPr="009D424C" w:rsidRDefault="00C07DDD" w:rsidP="00B316C8">
      <w:pPr>
        <w:pStyle w:val="ab"/>
        <w:rPr>
          <w:i/>
          <w:sz w:val="32"/>
          <w:lang w:eastAsia="ru-RU"/>
        </w:rPr>
      </w:pPr>
      <w:r w:rsidRPr="009D424C">
        <w:rPr>
          <w:lang w:eastAsia="ru-RU"/>
        </w:rPr>
        <w:t xml:space="preserve">                                   </w:t>
      </w:r>
      <w:r w:rsidR="00B316C8" w:rsidRPr="009D424C">
        <w:rPr>
          <w:lang w:eastAsia="ru-RU"/>
        </w:rPr>
        <w:t xml:space="preserve">                                                               </w:t>
      </w:r>
      <w:r w:rsidRPr="009D424C">
        <w:rPr>
          <w:i/>
          <w:sz w:val="32"/>
          <w:lang w:eastAsia="ru-RU"/>
        </w:rPr>
        <w:t xml:space="preserve">Проект  подготовила </w:t>
      </w:r>
    </w:p>
    <w:p w:rsidR="00C07DDD" w:rsidRPr="009D424C" w:rsidRDefault="00C07DDD" w:rsidP="00B316C8">
      <w:pPr>
        <w:pStyle w:val="ab"/>
        <w:rPr>
          <w:i/>
          <w:sz w:val="32"/>
          <w:lang w:eastAsia="ru-RU"/>
        </w:rPr>
      </w:pPr>
      <w:r w:rsidRPr="009D424C">
        <w:rPr>
          <w:i/>
          <w:sz w:val="32"/>
          <w:lang w:eastAsia="ru-RU"/>
        </w:rPr>
        <w:t xml:space="preserve">                                                                   воспитатель МБДОУ  </w:t>
      </w:r>
      <w:r w:rsidR="001A3C9E" w:rsidRPr="009D424C">
        <w:rPr>
          <w:i/>
          <w:sz w:val="32"/>
          <w:lang w:eastAsia="ru-RU"/>
        </w:rPr>
        <w:t>-</w:t>
      </w:r>
    </w:p>
    <w:p w:rsidR="00C07DDD" w:rsidRPr="009D424C" w:rsidRDefault="00C07DDD" w:rsidP="00B316C8">
      <w:pPr>
        <w:pStyle w:val="ab"/>
        <w:rPr>
          <w:i/>
          <w:sz w:val="32"/>
          <w:lang w:eastAsia="ru-RU"/>
        </w:rPr>
      </w:pPr>
      <w:r w:rsidRPr="009D424C">
        <w:rPr>
          <w:i/>
          <w:sz w:val="32"/>
          <w:lang w:eastAsia="ru-RU"/>
        </w:rPr>
        <w:t xml:space="preserve">                                           </w:t>
      </w:r>
      <w:r w:rsidR="001A3C9E" w:rsidRPr="009D424C">
        <w:rPr>
          <w:i/>
          <w:sz w:val="32"/>
          <w:lang w:eastAsia="ru-RU"/>
        </w:rPr>
        <w:t xml:space="preserve">                        детский  сад</w:t>
      </w:r>
      <w:r w:rsidRPr="009D424C">
        <w:rPr>
          <w:i/>
          <w:sz w:val="32"/>
          <w:lang w:eastAsia="ru-RU"/>
        </w:rPr>
        <w:t xml:space="preserve"> № </w:t>
      </w:r>
      <w:r w:rsidR="00DD0E13" w:rsidRPr="009D424C">
        <w:rPr>
          <w:i/>
          <w:sz w:val="32"/>
          <w:lang w:eastAsia="ru-RU"/>
        </w:rPr>
        <w:t>135</w:t>
      </w:r>
    </w:p>
    <w:p w:rsidR="00DD0E13" w:rsidRPr="009D424C" w:rsidRDefault="00DD0E13" w:rsidP="00B316C8">
      <w:pPr>
        <w:pStyle w:val="ab"/>
        <w:rPr>
          <w:i/>
          <w:sz w:val="32"/>
          <w:lang w:eastAsia="ru-RU"/>
        </w:rPr>
      </w:pPr>
      <w:r w:rsidRPr="009D424C">
        <w:rPr>
          <w:i/>
          <w:sz w:val="32"/>
          <w:lang w:eastAsia="ru-RU"/>
        </w:rPr>
        <w:t xml:space="preserve">                                                                   Бутакова Наталья Альбертовна</w:t>
      </w:r>
    </w:p>
    <w:p w:rsidR="00DD0E13" w:rsidRPr="00B316C8" w:rsidRDefault="00DD0E13" w:rsidP="00C07DD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</w:p>
    <w:p w:rsidR="00B316C8" w:rsidRPr="00B316C8" w:rsidRDefault="00B316C8" w:rsidP="00FB469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8"/>
          <w:szCs w:val="20"/>
          <w:lang w:eastAsia="ru-RU"/>
        </w:rPr>
      </w:pPr>
    </w:p>
    <w:p w:rsidR="00B316C8" w:rsidRDefault="00B316C8" w:rsidP="00FB469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28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color w:val="C00000"/>
          <w:sz w:val="28"/>
          <w:szCs w:val="20"/>
          <w:lang w:eastAsia="ru-RU"/>
        </w:rPr>
        <w:t xml:space="preserve">            </w:t>
      </w:r>
      <w:r>
        <w:rPr>
          <w:rFonts w:ascii="Arial" w:eastAsia="Times New Roman" w:hAnsi="Arial" w:cs="Arial"/>
          <w:i/>
          <w:noProof/>
          <w:color w:val="C00000"/>
          <w:sz w:val="28"/>
          <w:szCs w:val="20"/>
          <w:lang w:eastAsia="ru-RU"/>
        </w:rPr>
        <w:drawing>
          <wp:inline distT="0" distB="0" distL="0" distR="0" wp14:anchorId="078F2262">
            <wp:extent cx="5476875" cy="3562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53" cy="356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  <w:lastRenderedPageBreak/>
        <w:t>Актуальность: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proofErr w:type="gramStart"/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Самое</w:t>
      </w:r>
      <w:proofErr w:type="gramEnd"/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 ценное в нашей жизни – дети. 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Жизнь, здоровье и безопасность дошкольников полностью зависит от окружающих и взрослых.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Сегодня вопросы воспитания у детей навыков безопасного поведения в природе, способности предвидеть опасные события и по возможности избегать их, а при необходимости действовать очень актуально.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Поэтому необходимо сформулировать у детей модель безопасного поведения в природе, которая позволит действовать адекватно в конкретной сложной ситуации.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Задача взрослых – помочь детям научиться безопасному поведению, в первую очередь собственным примером.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  <w:t>Цель  проекта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: 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Познакомить детей с элементарными правилами безопасного поведения в природе; сформировать умение самостоятельно применять их в жизни.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  <w:t>Задачи: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Формировать понятие взаимосвязи и взаимодействия всех природных объектов через знакомство дошкольников со значением природы в жизни людей.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Знакомить детей с проблемами загрязнения окружающей среды.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Формировать у дошкольников ответственное и бережное отношение к природе, сочетая с ознакомлением с опасными растениями; развивать умения различать лекарственные и ядовитые растения, съедобные и несъедобные грибы.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Формировать у дошкольников представление об опасностях, возникающих при контакте с насекомыми и животными и о правилах поведения при встрече с ними.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>Тип проекта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: долгосрочный. 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>Длительность проекта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: - июль.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 xml:space="preserve">Участники проекта: 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педагоги, дети и их родители.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  <w:t>Планируемый результат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: 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Дети подготовительной группы, знающие и соблюдающие правила безопасного поведения в природе, умеют действовать в различных ситуациях.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Основные формы реализации проекта: беседы, непосредственно образовательная деятельность, детское художественное творчество, дидактические игры, тренинг - соревнования, чтение художественной литературы, работа с родителями.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color w:val="FF0000"/>
          <w:sz w:val="24"/>
          <w:szCs w:val="20"/>
          <w:lang w:eastAsia="ru-RU"/>
        </w:rPr>
        <w:t>Этапы проекта:</w:t>
      </w: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 xml:space="preserve">I. Подготовительный. </w:t>
      </w:r>
    </w:p>
    <w:p w:rsidR="006B19AE" w:rsidRDefault="006B19AE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0"/>
          <w:lang w:eastAsia="ru-RU"/>
        </w:rPr>
      </w:pPr>
    </w:p>
    <w:p w:rsidR="00B316C8" w:rsidRPr="00B316C8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>Работа с родителями.</w:t>
      </w:r>
    </w:p>
    <w:p w:rsidR="006B19AE" w:rsidRDefault="00B316C8" w:rsidP="00B316C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b/>
          <w:i/>
          <w:sz w:val="24"/>
          <w:szCs w:val="20"/>
          <w:lang w:eastAsia="ru-RU"/>
        </w:rPr>
        <w:t>Цель</w:t>
      </w: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: повышать грамотность родителей в формировании знаний у детей о правилах безопасного поведения в природе</w:t>
      </w:r>
    </w:p>
    <w:p w:rsidR="006B19AE" w:rsidRPr="006B19AE" w:rsidRDefault="00B316C8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B316C8">
        <w:rPr>
          <w:rFonts w:ascii="Arial" w:eastAsia="Times New Roman" w:hAnsi="Arial" w:cs="Arial"/>
          <w:i/>
          <w:sz w:val="24"/>
          <w:szCs w:val="20"/>
          <w:lang w:eastAsia="ru-RU"/>
        </w:rPr>
        <w:t>.</w:t>
      </w:r>
      <w:r w:rsidR="006B19AE" w:rsidRPr="006B19AE">
        <w:t xml:space="preserve"> </w:t>
      </w:r>
      <w:r w:rsidR="006B19AE"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1.Папки-передвижки, «Шпаргалки для родителей»: 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>«Дети и природа».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>«Общение с природой – прекрасно или опасно?».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>«Растения могут быть опасными» и другие.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>2.Индивидуальные беседы.</w:t>
      </w:r>
    </w:p>
    <w:p w:rsidR="00B316C8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sz w:val="24"/>
          <w:szCs w:val="20"/>
          <w:lang w:eastAsia="ru-RU"/>
        </w:rPr>
        <w:t>3.Совместное сотрудничество родителей и детей.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b/>
          <w:i/>
          <w:sz w:val="24"/>
          <w:szCs w:val="20"/>
          <w:lang w:eastAsia="ru-RU"/>
        </w:rPr>
        <w:t>Темы  основных  направлений  работы</w:t>
      </w: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: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«Съедобные и несъедобные грибы» - дети должны уметь различать грибы (съедобные и несъедобные) по внешнему виду.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«Съедобные ягоды и ядовитые растения» - дети должны уметь различать съедобные ягоды и ядовитые растения, правильно их называть.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«Контакты с животными и насекомыми» - дети должны знать, что контакты с животными и насекомыми могут быть опасны.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«Взаимосвязь и взаимодействие в природе (природные явления) » – дети должны знать, что Земля – общий дом для всех людей и всех живых существ, живущих рядом с человеком, иметь знания о явлениях природы.</w:t>
      </w:r>
    </w:p>
    <w:p w:rsid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sz w:val="24"/>
          <w:szCs w:val="20"/>
          <w:lang w:eastAsia="ru-RU"/>
        </w:rPr>
        <w:t>«Будем беречь природу, и охранять» - дети должны знать: какие действия вредят природе, портят её, а какие способствуют её восстановлению.</w:t>
      </w:r>
    </w:p>
    <w:p w:rsidR="006B19AE" w:rsidRDefault="006B19AE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0"/>
          <w:lang w:eastAsia="ru-RU"/>
        </w:rPr>
      </w:pPr>
    </w:p>
    <w:p w:rsidR="00B42A45" w:rsidRPr="006B19AE" w:rsidRDefault="006B19AE" w:rsidP="003C3B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0"/>
          <w:lang w:eastAsia="ru-RU"/>
        </w:rPr>
        <w:t>II. Реализация проекта.</w:t>
      </w:r>
      <w:r w:rsidR="00361111">
        <w:rPr>
          <w:rFonts w:ascii="Arial" w:eastAsia="Times New Roman" w:hAnsi="Arial" w:cs="Arial"/>
          <w:b/>
          <w:i/>
          <w:noProof/>
          <w:color w:val="333333"/>
          <w:sz w:val="24"/>
          <w:szCs w:val="20"/>
          <w:lang w:eastAsia="ru-RU"/>
        </w:rPr>
        <w:t xml:space="preserve"> 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608"/>
        <w:gridCol w:w="2353"/>
      </w:tblGrid>
      <w:tr w:rsidR="00F64DC6" w:rsidTr="00CC1BEC">
        <w:trPr>
          <w:trHeight w:val="587"/>
        </w:trPr>
        <w:tc>
          <w:tcPr>
            <w:tcW w:w="2552" w:type="dxa"/>
          </w:tcPr>
          <w:p w:rsidR="00F64DC6" w:rsidRDefault="00B02D7B" w:rsidP="003C3B1F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B02D7B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>Дата и тема</w:t>
            </w:r>
            <w:r w:rsidR="00B25702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 xml:space="preserve"> недели.</w:t>
            </w:r>
          </w:p>
        </w:tc>
        <w:tc>
          <w:tcPr>
            <w:tcW w:w="2835" w:type="dxa"/>
          </w:tcPr>
          <w:p w:rsidR="00F64DC6" w:rsidRDefault="00CC1BEC" w:rsidP="00B02D7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CC1BEC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608" w:type="dxa"/>
          </w:tcPr>
          <w:p w:rsidR="00F64DC6" w:rsidRDefault="00CC1BEC" w:rsidP="003C3B1F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2353" w:type="dxa"/>
          </w:tcPr>
          <w:p w:rsidR="00F64DC6" w:rsidRDefault="00B02D7B" w:rsidP="003C3B1F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B02D7B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>Работа с родителями</w:t>
            </w:r>
          </w:p>
        </w:tc>
      </w:tr>
      <w:tr w:rsidR="00F64DC6" w:rsidTr="00CC1BEC">
        <w:trPr>
          <w:trHeight w:val="276"/>
        </w:trPr>
        <w:tc>
          <w:tcPr>
            <w:tcW w:w="2552" w:type="dxa"/>
          </w:tcPr>
          <w:p w:rsidR="00D72FBD" w:rsidRPr="00D72FBD" w:rsidRDefault="00D72FBD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 xml:space="preserve"> </w:t>
            </w: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неделя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 xml:space="preserve"> </w:t>
            </w: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июля</w:t>
            </w:r>
          </w:p>
          <w:p w:rsidR="00F64DC6" w:rsidRDefault="00B25702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1F497D" w:themeColor="text2"/>
                <w:sz w:val="24"/>
                <w:szCs w:val="20"/>
                <w:lang w:eastAsia="ru-RU"/>
              </w:rPr>
            </w:pPr>
            <w:r w:rsidRPr="00B25702">
              <w:rPr>
                <w:rFonts w:ascii="Arial" w:eastAsia="Times New Roman" w:hAnsi="Arial" w:cs="Arial"/>
                <w:b/>
                <w:i/>
                <w:color w:val="1F497D" w:themeColor="text2"/>
                <w:sz w:val="24"/>
                <w:szCs w:val="20"/>
                <w:lang w:eastAsia="ru-RU"/>
              </w:rPr>
              <w:t>«Съедобные и несъедобные грибы».</w:t>
            </w:r>
          </w:p>
          <w:p w:rsidR="00CC1BEC" w:rsidRPr="00CC1BEC" w:rsidRDefault="00CC1BEC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</w:pPr>
            <w:proofErr w:type="gramStart"/>
            <w:r w:rsidRPr="00CC1BEC">
              <w:rPr>
                <w:rFonts w:ascii="Arial" w:eastAsia="Times New Roman" w:hAnsi="Arial" w:cs="Arial"/>
                <w:b/>
                <w:i/>
                <w:color w:val="1F497D" w:themeColor="text2"/>
                <w:sz w:val="24"/>
                <w:szCs w:val="20"/>
                <w:lang w:eastAsia="ru-RU"/>
              </w:rPr>
              <w:t>Цель</w:t>
            </w:r>
            <w:r w:rsidRPr="00CC1BEC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>:</w:t>
            </w:r>
            <w:r w:rsidR="00750D4F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 xml:space="preserve"> </w:t>
            </w:r>
            <w:r w:rsidRPr="00CC1BEC">
              <w:t xml:space="preserve"> </w:t>
            </w:r>
            <w:r w:rsidRPr="00CC1BEC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 xml:space="preserve">учить детей отличать съедобные грибы от несъедобных; дать знания о том, что в пищу можно </w:t>
            </w:r>
            <w:r w:rsidRPr="00CC1BEC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lastRenderedPageBreak/>
              <w:t>употреблять съедобные грибы только после обработки (варки, засолки).</w:t>
            </w:r>
            <w:proofErr w:type="gramEnd"/>
          </w:p>
          <w:p w:rsidR="00B25702" w:rsidRPr="00003471" w:rsidRDefault="00B25702" w:rsidP="00B2570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1F497D" w:themeColor="text2"/>
                <w:sz w:val="24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Беседа: «Лес – богатство нашей Родины».</w:t>
            </w:r>
          </w:p>
          <w:p w:rsidR="00750D4F" w:rsidRP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Сюжетно-ролевая игра: «На пикнике».</w:t>
            </w:r>
          </w:p>
          <w:p w:rsidR="00750D4F" w:rsidRP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Игра-аттракцион: «Помоги собрать грибы для Красной Шапочки».</w:t>
            </w:r>
          </w:p>
          <w:p w:rsid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Продуктивная деятельность: лепка грибов для игры-аттракциона «Помоги собрать грибы для Крас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ной Шапочки», рисование молоком «Грибы».</w:t>
            </w:r>
          </w:p>
          <w:p w:rsid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Разучивание </w:t>
            </w:r>
            <w:proofErr w:type="spellStart"/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физминутки</w:t>
            </w:r>
            <w:proofErr w:type="spellEnd"/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: «Боровик».</w:t>
            </w:r>
          </w:p>
          <w:p w:rsid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Оформление памятки: «Что делать при отравлении грибами».</w:t>
            </w:r>
          </w:p>
          <w:p w:rsidR="00DD4D5E" w:rsidRPr="00750D4F" w:rsidRDefault="00DD4D5E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  <w:p w:rsidR="00750D4F" w:rsidRP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  <w:p w:rsidR="00F64DC6" w:rsidRDefault="00F64DC6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  <w:p w:rsidR="00750D4F" w:rsidRPr="00003471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F64DC6" w:rsidRDefault="00750D4F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Рассматривание иллюстраций: «Грибы в лесу», «Съедобные и несъедобные грибы»</w:t>
            </w:r>
          </w:p>
          <w:p w:rsidR="00750D4F" w:rsidRP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Дидактические игры: «Что будет если… », «Собери грибы в корзину».</w:t>
            </w:r>
          </w:p>
          <w:p w:rsid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Отгадывание загадок на эту тему.</w:t>
            </w:r>
          </w:p>
          <w:p w:rsidR="00DD4D5E" w:rsidRPr="00003471" w:rsidRDefault="00DD4D5E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557521C3">
                  <wp:extent cx="1552575" cy="1178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1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03471" w:rsidRPr="00003471" w:rsidRDefault="00003471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003471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Анкетирование родителей</w:t>
            </w:r>
          </w:p>
          <w:p w:rsidR="005F2869" w:rsidRDefault="00797D23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97D23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Привлечь родителей к сбору 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журнальных </w:t>
            </w:r>
            <w:r w:rsidRPr="00797D23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дборок 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 съедобные и не съед</w:t>
            </w:r>
            <w:r w:rsidR="007B7D8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о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бные грибы </w:t>
            </w:r>
          </w:p>
          <w:p w:rsidR="00F64DC6" w:rsidRDefault="00003471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003471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Изготовление альбома </w:t>
            </w:r>
            <w:r w:rsidRPr="00003471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совместно с родителями «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Ядовитые грибы</w:t>
            </w:r>
            <w:r w:rsidRPr="00003471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»,</w:t>
            </w:r>
          </w:p>
          <w:p w:rsidR="007B7D87" w:rsidRPr="00003471" w:rsidRDefault="007B7D87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B7D87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536CDBA6" wp14:editId="12334ED7">
                  <wp:extent cx="1261077" cy="1304925"/>
                  <wp:effectExtent l="0" t="0" r="0" b="0"/>
                  <wp:docPr id="1" name="Рисунок 1" descr="https://avatars.mds.yandex.net/get-zen_doc/62191/pub_5bc19b59575b6b00abbed4a9_5bc19b79cf1f9400abd50f2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62191/pub_5bc19b59575b6b00abbed4a9_5bc19b79cf1f9400abd50f2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34" cy="130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1CE" w:rsidTr="00915AD7">
        <w:trPr>
          <w:trHeight w:val="276"/>
        </w:trPr>
        <w:tc>
          <w:tcPr>
            <w:tcW w:w="10348" w:type="dxa"/>
            <w:gridSpan w:val="4"/>
          </w:tcPr>
          <w:p w:rsidR="00AD21CE" w:rsidRPr="00003471" w:rsidRDefault="007E6688" w:rsidP="000034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lastRenderedPageBreak/>
              <w:t xml:space="preserve"> </w:t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  </w:t>
            </w:r>
            <w:r w:rsidR="00AA62E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79C5FE63">
                  <wp:extent cx="1844525" cy="11698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07" cy="116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676400" cy="1257300"/>
                  <wp:effectExtent l="0" t="0" r="0" b="0"/>
                  <wp:docPr id="15" name="Рисунок 15" descr="D:\фото детей 17- 18 - 19-  20 год\лепка грибы20ё8\image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детей 17- 18 - 19-  20 год\лепка грибы20ё8\image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98" cy="126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2E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978903" cy="1171575"/>
                  <wp:effectExtent l="0" t="0" r="0" b="0"/>
                  <wp:docPr id="14" name="Рисунок 14" descr="C:\Users\User\Desktop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14" cy="117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2E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F64DC6" w:rsidTr="00A507BB">
        <w:trPr>
          <w:trHeight w:val="276"/>
        </w:trPr>
        <w:tc>
          <w:tcPr>
            <w:tcW w:w="2552" w:type="dxa"/>
          </w:tcPr>
          <w:p w:rsidR="00D72FBD" w:rsidRPr="00D72FBD" w:rsidRDefault="00D72FBD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2</w:t>
            </w:r>
            <w:r w:rsidR="007B7D87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 xml:space="preserve"> </w:t>
            </w: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неделя июля</w:t>
            </w:r>
          </w:p>
          <w:p w:rsidR="00F64DC6" w:rsidRDefault="00B25702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5F497A" w:themeColor="accent4" w:themeShade="BF"/>
                <w:sz w:val="24"/>
                <w:szCs w:val="20"/>
                <w:lang w:eastAsia="ru-RU"/>
              </w:rPr>
            </w:pPr>
            <w:r w:rsidRPr="00B25702">
              <w:rPr>
                <w:rFonts w:ascii="Arial" w:eastAsia="Times New Roman" w:hAnsi="Arial" w:cs="Arial"/>
                <w:b/>
                <w:i/>
                <w:color w:val="5F497A" w:themeColor="accent4" w:themeShade="BF"/>
                <w:sz w:val="24"/>
                <w:szCs w:val="20"/>
                <w:lang w:eastAsia="ru-RU"/>
              </w:rPr>
              <w:t>«Съедобные ягоды и ядовитые растения».</w:t>
            </w:r>
          </w:p>
          <w:p w:rsidR="00CC1BEC" w:rsidRPr="00953C0C" w:rsidRDefault="00CC1BEC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5F497A" w:themeColor="accent4" w:themeShade="BF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5F497A" w:themeColor="accent4" w:themeShade="BF"/>
                <w:sz w:val="24"/>
                <w:szCs w:val="20"/>
                <w:lang w:eastAsia="ru-RU"/>
              </w:rPr>
              <w:t>Цель:</w:t>
            </w:r>
            <w:r>
              <w:t xml:space="preserve"> </w:t>
            </w:r>
            <w:r w:rsidRPr="00CC1BEC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>учить внимательно, относиться к растениям в природе, познакомить с ядовитыми растениями, учить узнавать их.</w:t>
            </w:r>
          </w:p>
        </w:tc>
        <w:tc>
          <w:tcPr>
            <w:tcW w:w="2835" w:type="dxa"/>
          </w:tcPr>
          <w:p w:rsidR="004C6B47" w:rsidRDefault="00750D4F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Беседа: «Зачем люди ходят в лес».</w:t>
            </w:r>
            <w:r w:rsidR="004C6B47"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ab/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Раскрашивание картинок: «Что растёт в лесу».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НОД «Царство лекарственных растений».</w:t>
            </w:r>
          </w:p>
          <w:p w:rsid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Проигрывание ситуации: «По ягодку в лес пойду… ».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Продуктивная деятельность: рисование «Лекарственные растения»,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«Пойду по дорожке, найду ягоду морошку» </w:t>
            </w: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(лесные, лекарственные ягоды).</w:t>
            </w:r>
          </w:p>
          <w:p w:rsidR="004C6B47" w:rsidRPr="00750D4F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50D4F" w:rsidRPr="00750D4F" w:rsidRDefault="003F470B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3F470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.</w:t>
            </w:r>
            <w:r w:rsidR="00750D4F">
              <w:t xml:space="preserve"> </w:t>
            </w:r>
            <w:proofErr w:type="gramStart"/>
            <w:r w:rsidR="00750D4F"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Дидактическая</w:t>
            </w:r>
            <w:proofErr w:type="gramEnd"/>
            <w:r w:rsidR="00750D4F"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  игры: «Верно – не верно», «Съедобные – несъедобные ягоды» и другие.</w:t>
            </w:r>
          </w:p>
          <w:p w:rsidR="00750D4F" w:rsidRPr="00750D4F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Чтение художественной литературы: сказки «На лесной тропинке», «Трава  здоровья»; стихи В. Рождественского «Ромашки», «Подорожник».</w:t>
            </w:r>
          </w:p>
          <w:p w:rsidR="00F64DC6" w:rsidRDefault="00750D4F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750D4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Рассматривание альбома: «Ядовитые растения», «Лекарственные растения».</w:t>
            </w:r>
          </w:p>
          <w:p w:rsidR="004C6B47" w:rsidRDefault="004C6B47" w:rsidP="00750D4F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Рассматривание иллюстраций: «Лекарственные и ядовитые растения».</w:t>
            </w:r>
          </w:p>
        </w:tc>
        <w:tc>
          <w:tcPr>
            <w:tcW w:w="2353" w:type="dxa"/>
          </w:tcPr>
          <w:p w:rsidR="005F2869" w:rsidRDefault="005F2869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lastRenderedPageBreak/>
              <w:t>Папка</w:t>
            </w:r>
            <w:r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-передвижки</w:t>
            </w:r>
            <w:proofErr w:type="gramEnd"/>
            <w:r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, «Растения могут быть опасными» и другие.</w:t>
            </w:r>
          </w:p>
          <w:p w:rsidR="00F64DC6" w:rsidRDefault="003F470B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3F470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Изготовление поделок «Чудеса природы» с родителями.</w:t>
            </w:r>
          </w:p>
          <w:p w:rsidR="00CB6695" w:rsidRDefault="00CB6695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CB6695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282700" cy="962025"/>
                  <wp:effectExtent l="0" t="0" r="0" b="0"/>
                  <wp:docPr id="2" name="Рисунок 2" descr="https://i1.wp.com/extremale.ru/wp-content/uploads/2018/08/voroniy-gl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1.wp.com/extremale.ru/wp-content/uploads/2018/08/voroniy-gl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10" cy="96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695" w:rsidRDefault="00CB6695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</w:p>
        </w:tc>
      </w:tr>
      <w:tr w:rsidR="00AD21CE" w:rsidTr="00915AD7">
        <w:trPr>
          <w:trHeight w:val="276"/>
        </w:trPr>
        <w:tc>
          <w:tcPr>
            <w:tcW w:w="10348" w:type="dxa"/>
            <w:gridSpan w:val="4"/>
          </w:tcPr>
          <w:p w:rsidR="00AD21CE" w:rsidRPr="00953C0C" w:rsidRDefault="00A254DB" w:rsidP="00953C0C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lastRenderedPageBreak/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AA62E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7892709A" wp14:editId="24F6C679">
                  <wp:extent cx="1171575" cy="1562100"/>
                  <wp:effectExtent l="0" t="0" r="0" b="0"/>
                  <wp:docPr id="10" name="Рисунок 10" descr="D:\фото детей 17- 18 - 19-  20 год\овощи кувшика цветы картины смотрим 2019\image (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детей 17- 18 - 19-  20 год\овощи кувшика цветы картины смотрим 2019\image (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0069" cy="157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</w:t>
            </w:r>
            <w:r w:rsidR="00AA62E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2A28D39E" wp14:editId="7B4B2F0F">
                  <wp:extent cx="1638300" cy="1228725"/>
                  <wp:effectExtent l="0" t="0" r="0" b="0"/>
                  <wp:docPr id="11" name="Рисунок 11" descr="D:\фото детей 17- 18 - 19-  20 год\одуванчики и тюльпаны и участок с ростками\i (4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детей 17- 18 - 19-  20 год\одуванчики и тюльпаны и участок с ростками\i (4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</w:t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0E594A6A" wp14:editId="128870A5">
                  <wp:extent cx="1288156" cy="1495425"/>
                  <wp:effectExtent l="0" t="0" r="0" b="0"/>
                  <wp:docPr id="16" name="Рисунок 16" descr="D:\фото детей 17- 18 - 19-  20 год\игры с цветами\игра разгадай загадку\image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детей 17- 18 - 19-  20 год\игры с цветами\игра разгадай загадку\image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420" cy="150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B70624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17561CE5" wp14:editId="5D9F4472">
                  <wp:extent cx="1638300" cy="1228725"/>
                  <wp:effectExtent l="0" t="0" r="0" b="0"/>
                  <wp:docPr id="17" name="Рисунок 17" descr="D:\фото детей 17- 18 - 19-  20 год\игры с цветами\image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 детей 17- 18 - 19-  20 год\игры с цветами\image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58" cy="122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C6" w:rsidTr="00724005">
        <w:trPr>
          <w:trHeight w:val="9294"/>
        </w:trPr>
        <w:tc>
          <w:tcPr>
            <w:tcW w:w="2552" w:type="dxa"/>
          </w:tcPr>
          <w:p w:rsidR="00D72FBD" w:rsidRPr="00D72FBD" w:rsidRDefault="00D72FBD" w:rsidP="00E80F5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3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 xml:space="preserve"> </w:t>
            </w:r>
            <w:r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неделя июля</w:t>
            </w:r>
          </w:p>
          <w:p w:rsidR="00F64DC6" w:rsidRDefault="00CB6695" w:rsidP="00E80F5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</w:pPr>
            <w:r w:rsidRPr="00B25702"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  <w:t xml:space="preserve"> </w:t>
            </w:r>
            <w:r w:rsidR="00B25702" w:rsidRPr="00B25702"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  <w:t>«Контакты с животными и насекомыми».</w:t>
            </w:r>
          </w:p>
          <w:p w:rsidR="00A507BB" w:rsidRPr="005F2869" w:rsidRDefault="005F2869" w:rsidP="00E80F5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  <w:t>Цель:</w:t>
            </w:r>
            <w:r w:rsidR="004C6B47">
              <w:rPr>
                <w:rFonts w:ascii="Arial" w:eastAsia="Times New Roman" w:hAnsi="Arial" w:cs="Arial"/>
                <w:b/>
                <w:i/>
                <w:color w:val="002060"/>
                <w:sz w:val="24"/>
                <w:szCs w:val="20"/>
                <w:lang w:eastAsia="ru-RU"/>
              </w:rPr>
              <w:t xml:space="preserve"> </w:t>
            </w:r>
            <w:r w:rsidR="00A507BB" w:rsidRPr="00A507BB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>учить понимать состояние и поведение животных и насекомых, знать, как с ними обращаться, какую опасность они могут принести</w:t>
            </w:r>
          </w:p>
        </w:tc>
        <w:tc>
          <w:tcPr>
            <w:tcW w:w="2835" w:type="dxa"/>
          </w:tcPr>
          <w:p w:rsidR="004C6B47" w:rsidRDefault="004C6B47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Беседы: «Удивительные насекомые»; «Не дразните собак… ».</w:t>
            </w:r>
          </w:p>
          <w:p w:rsidR="004C6B47" w:rsidRDefault="004C6B47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Оформление памятки: «Как вести себя при встрече с животными»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Проигрывание ситуации: «Осторожно! Я кусаюсь… »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Составление рассказов на тему: «Осторожно с пчёлами, змеями, клещами! ».</w:t>
            </w:r>
          </w:p>
          <w:p w:rsidR="002D617F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Продуктивная деятельность (рисование): «Опасные насекомые».</w:t>
            </w:r>
          </w:p>
          <w:p w:rsidR="004C6B47" w:rsidRDefault="002D617F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2D617F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Продуктивная деятельность 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Лепка »Бабочка»</w:t>
            </w:r>
          </w:p>
          <w:p w:rsidR="00724005" w:rsidRDefault="00724005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Экскурсия в зоопарк.</w:t>
            </w:r>
          </w:p>
          <w:p w:rsidR="002D617F" w:rsidRPr="004C6B47" w:rsidRDefault="002D617F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  <w:p w:rsidR="004C6B47" w:rsidRPr="00B25702" w:rsidRDefault="004C6B47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4C6B47" w:rsidRPr="004C6B47" w:rsidRDefault="003F470B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3F470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.</w:t>
            </w:r>
            <w:r w:rsidR="004C6B47">
              <w:t xml:space="preserve"> </w:t>
            </w:r>
            <w:r w:rsidR="004C6B47"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Дидактическая игра: «Правильно – неправильно поступают люди».</w:t>
            </w:r>
          </w:p>
          <w:p w:rsidR="003F470B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Чтение художественной литературы: сказка «Домашнее животное - пчела»; Б. Житков «Беспризорная кошка».</w:t>
            </w:r>
          </w:p>
          <w:p w:rsidR="004C6B47" w:rsidRPr="003F470B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Рассматривание энциклопедии, иллюстраций: «Насекомые».</w:t>
            </w:r>
          </w:p>
          <w:p w:rsidR="003F470B" w:rsidRPr="003F470B" w:rsidRDefault="003F470B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</w:p>
          <w:p w:rsidR="00F64DC6" w:rsidRDefault="00F64DC6" w:rsidP="00FA2D46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353" w:type="dxa"/>
          </w:tcPr>
          <w:p w:rsidR="003F470B" w:rsidRPr="003F470B" w:rsidRDefault="003F470B" w:rsidP="003F470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3F470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Консультация для родителей «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В чем опасность нек</w:t>
            </w:r>
            <w:r w:rsidR="00CB6695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о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торых насекомых</w:t>
            </w:r>
            <w:r w:rsidRPr="003F470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»</w:t>
            </w:r>
          </w:p>
          <w:p w:rsidR="005F2869" w:rsidRPr="005F2869" w:rsidRDefault="004C6B47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Папка-передвижк</w:t>
            </w:r>
            <w:r w:rsid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а</w:t>
            </w:r>
            <w:r w:rsidR="005F2869"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 </w:t>
            </w:r>
          </w:p>
          <w:p w:rsidR="005F2869" w:rsidRDefault="005F2869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«Общение с природой – прекрасно или опасно?».</w:t>
            </w:r>
          </w:p>
          <w:p w:rsidR="00CB6695" w:rsidRPr="005F2869" w:rsidRDefault="00CB6695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CB6695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5E0B7C04" wp14:editId="79A18402">
                  <wp:extent cx="1406768" cy="914400"/>
                  <wp:effectExtent l="0" t="0" r="0" b="0"/>
                  <wp:docPr id="3" name="Рисунок 3" descr="https://i1.wp.com/prusakam.net/wp-content/uploads/2018/09/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1.wp.com/prusakam.net/wp-content/uploads/2018/09/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60" cy="9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DC6" w:rsidRDefault="00CB6695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CB6695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445249C5" wp14:editId="23E4ECF3">
                  <wp:extent cx="1257300" cy="712590"/>
                  <wp:effectExtent l="0" t="0" r="0" b="0"/>
                  <wp:docPr id="4" name="Рисунок 4" descr="https://i.ytimg.com/vi/1Um--TLYxe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1Um--TLYxe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085" cy="71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6DA" w:rsidRPr="003F470B" w:rsidRDefault="00A066DA" w:rsidP="00A066DA">
            <w:pPr>
              <w:pStyle w:val="2"/>
              <w:outlineLvl w:val="1"/>
              <w:rPr>
                <w:rFonts w:eastAsia="Times New Roman"/>
                <w:lang w:eastAsia="ru-RU"/>
              </w:rPr>
            </w:pPr>
            <w:r w:rsidRPr="00A066DA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062ECB6" wp14:editId="0E1FD212">
                  <wp:extent cx="1257300" cy="714375"/>
                  <wp:effectExtent l="0" t="0" r="0" b="0"/>
                  <wp:docPr id="6" name="Рисунок 6" descr="https://img2.freepng.ru/20180429/xyw/kisspng-yellow-fever-mosquito-zika-virus-dengue-zika-fever-5ae5a308c6b509.0197581715249989208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429/xyw/kisspng-yellow-fever-mosquito-zika-virus-dengue-zika-fever-5ae5a308c6b509.0197581715249989208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74" cy="71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1CE" w:rsidTr="00915AD7">
        <w:trPr>
          <w:trHeight w:val="276"/>
        </w:trPr>
        <w:tc>
          <w:tcPr>
            <w:tcW w:w="10348" w:type="dxa"/>
            <w:gridSpan w:val="4"/>
          </w:tcPr>
          <w:p w:rsidR="00AD21CE" w:rsidRPr="00953C0C" w:rsidRDefault="00DC1490" w:rsidP="00953C0C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       </w:t>
            </w:r>
          </w:p>
        </w:tc>
      </w:tr>
      <w:tr w:rsidR="006D2AD2" w:rsidTr="00915AD7">
        <w:trPr>
          <w:trHeight w:val="276"/>
        </w:trPr>
        <w:tc>
          <w:tcPr>
            <w:tcW w:w="10348" w:type="dxa"/>
            <w:gridSpan w:val="4"/>
          </w:tcPr>
          <w:p w:rsidR="006D2AD2" w:rsidRPr="00953C0C" w:rsidRDefault="00A254DB" w:rsidP="00953C0C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lastRenderedPageBreak/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</w:t>
            </w:r>
            <w:r w:rsidR="002D617F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727200" cy="1295400"/>
                  <wp:effectExtent l="0" t="0" r="0" b="0"/>
                  <wp:docPr id="19" name="Рисунок 19" descr="D:\фото детей 17- 18 - 19-  20 год\лепка бабчка2020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детей 17- 18 - 19-  20 год\лепка бабчка2020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28" cy="12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133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</w:t>
            </w:r>
            <w:r w:rsidR="00480133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2D617F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673225" cy="1254919"/>
                  <wp:effectExtent l="0" t="0" r="0" b="0"/>
                  <wp:docPr id="18" name="Рисунок 18" descr="D:\фото детей 17- 18 - 19-  20 год\лепка бабчка2020\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 детей 17- 18 - 19-  20 год\лепка бабчка2020\i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2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61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D668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</w:t>
            </w:r>
            <w:r w:rsidR="002D617F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2D617F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714499" cy="1285875"/>
                  <wp:effectExtent l="0" t="0" r="0" b="0"/>
                  <wp:docPr id="20" name="Рисунок 20" descr="D:\фото детей 17- 18 - 19-  20 год\игра и рис матрешка 2019\image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 детей 17- 18 - 19-  20 год\игра и рис матрешка 2019\image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364" cy="12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00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24005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              </w:t>
            </w:r>
            <w:r w:rsidR="00724005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206761" cy="1390650"/>
                  <wp:effectExtent l="0" t="0" r="0" b="0"/>
                  <wp:docPr id="22" name="Рисунок 22" descr="D:\фото детей 17- 18 - 19-  20 год\зоопарк 2016 сент\SDC1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детей 17- 18 - 19-  20 год\зоопарк 2016 сент\SDC1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47" cy="140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29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D668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</w:t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</w:t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0117EDF6" wp14:editId="0E109EC2">
                  <wp:extent cx="2019300" cy="1428064"/>
                  <wp:effectExtent l="0" t="0" r="0" b="0"/>
                  <wp:docPr id="30" name="Рисунок 30" descr="D:\фото детей 17- 18 - 19-  20 год\плакат2019\image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фото детей 17- 18 - 19-  20 год\плакат2019\image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9300" cy="142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</w:t>
            </w:r>
            <w:r w:rsidR="008D668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882775" cy="1412081"/>
                  <wp:effectExtent l="0" t="0" r="0" b="0"/>
                  <wp:docPr id="13" name="Рисунок 13" descr="D:\фото детей 17- 18 - 19-  20 год\рисуем зоопарк2\i (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детей 17- 18 - 19-  20 год\рисуем зоопарк2\i (4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41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C6" w:rsidTr="00A507BB">
        <w:trPr>
          <w:trHeight w:val="423"/>
        </w:trPr>
        <w:tc>
          <w:tcPr>
            <w:tcW w:w="2552" w:type="dxa"/>
          </w:tcPr>
          <w:p w:rsidR="00D72FBD" w:rsidRPr="00D72FBD" w:rsidRDefault="00CB6695" w:rsidP="00B2570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>4</w:t>
            </w:r>
            <w:r w:rsidR="00D72FBD" w:rsidRPr="00D72FBD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t xml:space="preserve"> неделя июля</w:t>
            </w:r>
          </w:p>
          <w:p w:rsidR="00B25702" w:rsidRPr="00A507BB" w:rsidRDefault="00B25702" w:rsidP="00B2570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984806" w:themeColor="accent6" w:themeShade="80"/>
                <w:sz w:val="24"/>
                <w:szCs w:val="20"/>
                <w:lang w:eastAsia="ru-RU"/>
              </w:rPr>
            </w:pPr>
            <w:r w:rsidRPr="00A507BB">
              <w:rPr>
                <w:rFonts w:ascii="Arial" w:eastAsia="Times New Roman" w:hAnsi="Arial" w:cs="Arial"/>
                <w:b/>
                <w:i/>
                <w:color w:val="984806" w:themeColor="accent6" w:themeShade="80"/>
                <w:sz w:val="24"/>
                <w:szCs w:val="20"/>
                <w:lang w:eastAsia="ru-RU"/>
              </w:rPr>
              <w:t>«Взаимосвязь и взаимодействие в природе</w:t>
            </w:r>
          </w:p>
          <w:p w:rsidR="00F64DC6" w:rsidRPr="00A507BB" w:rsidRDefault="00B25702" w:rsidP="00B2570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984806" w:themeColor="accent6" w:themeShade="80"/>
                <w:sz w:val="24"/>
                <w:szCs w:val="20"/>
                <w:lang w:eastAsia="ru-RU"/>
              </w:rPr>
            </w:pPr>
            <w:r w:rsidRPr="00A507BB">
              <w:rPr>
                <w:rFonts w:ascii="Arial" w:eastAsia="Times New Roman" w:hAnsi="Arial" w:cs="Arial"/>
                <w:b/>
                <w:i/>
                <w:color w:val="984806" w:themeColor="accent6" w:themeShade="80"/>
                <w:sz w:val="24"/>
                <w:szCs w:val="20"/>
                <w:lang w:eastAsia="ru-RU"/>
              </w:rPr>
              <w:t>(природные явления) ».</w:t>
            </w:r>
          </w:p>
          <w:p w:rsidR="00A507BB" w:rsidRDefault="00A507BB" w:rsidP="00B2570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A507BB">
              <w:rPr>
                <w:rFonts w:ascii="Arial" w:eastAsia="Times New Roman" w:hAnsi="Arial" w:cs="Arial"/>
                <w:b/>
                <w:i/>
                <w:color w:val="984806" w:themeColor="accent6" w:themeShade="80"/>
                <w:sz w:val="24"/>
                <w:szCs w:val="20"/>
                <w:lang w:eastAsia="ru-RU"/>
              </w:rPr>
              <w:t>Цель:</w:t>
            </w:r>
            <w:r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A507B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формировать целостное представление картины мира, о человеке, как части природы; закрепить знания детей о явлениях природы.</w:t>
            </w:r>
          </w:p>
        </w:tc>
        <w:tc>
          <w:tcPr>
            <w:tcW w:w="2835" w:type="dxa"/>
          </w:tcPr>
          <w:p w:rsidR="00F64DC6" w:rsidRDefault="00665450" w:rsidP="00A507BB">
            <w:pP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665450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  <w:t xml:space="preserve"> </w:t>
            </w:r>
            <w:r w:rsidR="004C6B47"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Беседа: «Земля – наш общий дом».</w:t>
            </w:r>
          </w:p>
          <w:p w:rsidR="004C6B47" w:rsidRPr="004C6B47" w:rsidRDefault="004C6B47" w:rsidP="004C6B47">
            <w:pPr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Чтение художественной литературы: стихотворение М. </w:t>
            </w:r>
            <w:proofErr w:type="spellStart"/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Бородицкая</w:t>
            </w:r>
            <w:proofErr w:type="spellEnd"/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 «Разговор с пчелой».</w:t>
            </w:r>
          </w:p>
          <w:p w:rsidR="004C6B47" w:rsidRDefault="004C6B47" w:rsidP="004C6B47">
            <w:pP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Отгадывание загадок о лесе и его обитателях; природных явлениях</w:t>
            </w:r>
          </w:p>
          <w:p w:rsidR="004C6B47" w:rsidRPr="004C6B47" w:rsidRDefault="004C6B47" w:rsidP="004C6B47">
            <w:pP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Показ демонстрационных картинок из серии «Правила безопасности для детей».</w:t>
            </w:r>
          </w:p>
          <w:p w:rsidR="004C6B47" w:rsidRPr="004C6B47" w:rsidRDefault="004C6B47" w:rsidP="004C6B47">
            <w:pP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Продуктивная деятельность (рисование): «Чтобы я хотел видеть на Земле».</w:t>
            </w:r>
          </w:p>
          <w:p w:rsidR="004C6B47" w:rsidRPr="004C6B47" w:rsidRDefault="004C6B47" w:rsidP="004C6B47">
            <w:pP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Экспериментальная деятельность: опыты и эксперименты.</w:t>
            </w:r>
          </w:p>
          <w:p w:rsidR="004C6B47" w:rsidRDefault="004C6B47" w:rsidP="004C6B47">
            <w:pPr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Наблюдение: за деревьями, птицами, растительностью на участке.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Рассматривание репродукций картин: И. Шишкина «Утро в сосновом лесу», «Перед грозой».</w:t>
            </w:r>
          </w:p>
          <w:p w:rsidR="004C6B47" w:rsidRPr="004C6B47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Рассматривание альбома: «Правила поведения в природе».</w:t>
            </w:r>
          </w:p>
          <w:p w:rsidR="00F64DC6" w:rsidRDefault="004C6B47" w:rsidP="004C6B47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4C6B47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Подвижная игра: «Птички в гнёздышках».</w:t>
            </w:r>
          </w:p>
        </w:tc>
        <w:tc>
          <w:tcPr>
            <w:tcW w:w="2353" w:type="dxa"/>
          </w:tcPr>
          <w:p w:rsidR="005F2869" w:rsidRPr="005F2869" w:rsidRDefault="005F2869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Папка</w:t>
            </w:r>
            <w:r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-пер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едвижка</w:t>
            </w:r>
            <w:r w:rsidRPr="005F2869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, «Дети и природа».</w:t>
            </w:r>
          </w:p>
          <w:p w:rsidR="00F64DC6" w:rsidRDefault="00F64DC6" w:rsidP="005F2869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</w:p>
        </w:tc>
      </w:tr>
      <w:tr w:rsidR="00AD21CE" w:rsidTr="00915AD7">
        <w:trPr>
          <w:trHeight w:val="276"/>
        </w:trPr>
        <w:tc>
          <w:tcPr>
            <w:tcW w:w="10348" w:type="dxa"/>
            <w:gridSpan w:val="4"/>
          </w:tcPr>
          <w:p w:rsidR="00AD21CE" w:rsidRPr="00665450" w:rsidRDefault="00A50481" w:rsidP="00665450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       </w:t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247775" cy="1543050"/>
                  <wp:effectExtent l="0" t="0" r="0" b="0"/>
                  <wp:docPr id="28" name="Рисунок 28" descr="D:\фото детей 17- 18 - 19-  20 год\наблююение за деревьями участка202 и ухаживание за огородом полив из шланга0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 детей 17- 18 - 19-  20 год\наблююение за деревьями участка202 и ухаживание за огородом полив из шланга0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27" cy="15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DC149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7B4292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924050" cy="1443038"/>
                  <wp:effectExtent l="0" t="0" r="0" b="0"/>
                  <wp:docPr id="29" name="Рисунок 29" descr="D:\фото детей 17- 18 - 19-  20 год\плакат по экологии\SDC1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фото детей 17- 18 - 19-  20 год\плакат по экологии\SDC1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88" cy="144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149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 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34D27904">
                  <wp:extent cx="1749401" cy="133334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53" cy="133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1490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</w:t>
            </w:r>
            <w:r w:rsidR="00F74AC3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</w:p>
        </w:tc>
      </w:tr>
      <w:tr w:rsidR="00F64DC6" w:rsidTr="00724005">
        <w:trPr>
          <w:trHeight w:val="1982"/>
        </w:trPr>
        <w:tc>
          <w:tcPr>
            <w:tcW w:w="2552" w:type="dxa"/>
          </w:tcPr>
          <w:p w:rsidR="00A066DA" w:rsidRPr="00A066DA" w:rsidRDefault="00A066DA" w:rsidP="0066545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</w:pPr>
            <w:r w:rsidRPr="00A066DA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0"/>
                <w:lang w:eastAsia="ru-RU"/>
              </w:rPr>
              <w:lastRenderedPageBreak/>
              <w:t>5 неделя июля</w:t>
            </w:r>
          </w:p>
          <w:p w:rsidR="00F64DC6" w:rsidRPr="00D17B7B" w:rsidRDefault="00B25702" w:rsidP="0066545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7030A0"/>
                <w:sz w:val="24"/>
                <w:szCs w:val="20"/>
                <w:lang w:eastAsia="ru-RU"/>
              </w:rPr>
            </w:pPr>
            <w:r w:rsidRPr="00D17B7B">
              <w:rPr>
                <w:rFonts w:ascii="Arial" w:eastAsia="Times New Roman" w:hAnsi="Arial" w:cs="Arial"/>
                <w:b/>
                <w:i/>
                <w:color w:val="7030A0"/>
                <w:sz w:val="24"/>
                <w:szCs w:val="20"/>
                <w:lang w:eastAsia="ru-RU"/>
              </w:rPr>
              <w:t>«Будем беречь, и охранять природу».</w:t>
            </w:r>
          </w:p>
          <w:p w:rsidR="00750D4F" w:rsidRDefault="00750D4F" w:rsidP="0066545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7030A0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7030A0"/>
                <w:sz w:val="24"/>
                <w:szCs w:val="20"/>
                <w:lang w:eastAsia="ru-RU"/>
              </w:rPr>
              <w:t>Цель</w:t>
            </w:r>
          </w:p>
          <w:p w:rsidR="00D17B7B" w:rsidRPr="00750D4F" w:rsidRDefault="00D17B7B" w:rsidP="0066545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7030A0"/>
                <w:sz w:val="24"/>
                <w:szCs w:val="20"/>
                <w:lang w:eastAsia="ru-RU"/>
              </w:rPr>
            </w:pPr>
            <w:r w:rsidRPr="00D17B7B">
              <w:rPr>
                <w:rFonts w:ascii="Arial" w:eastAsia="Times New Roman" w:hAnsi="Arial" w:cs="Arial"/>
                <w:i/>
                <w:sz w:val="24"/>
                <w:szCs w:val="20"/>
                <w:lang w:eastAsia="ru-RU"/>
              </w:rPr>
              <w:t>формировать у детей убеждение, что красота природы бесценна, поэтому её надо охранять.</w:t>
            </w:r>
          </w:p>
        </w:tc>
        <w:tc>
          <w:tcPr>
            <w:tcW w:w="2835" w:type="dxa"/>
          </w:tcPr>
          <w:p w:rsidR="00D72FBD" w:rsidRP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Показ схем: «Что можно и что нельзя делать в природе».</w:t>
            </w:r>
          </w:p>
          <w:p w:rsid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Заучивание стихотворений: «Если я сорву цветок», «Здравствуй лес, д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ремучий лес» С. Погорельского </w:t>
            </w:r>
          </w:p>
          <w:p w:rsid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.Игровая ситуация: </w:t>
            </w: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«Расскажи Буратино, как вести себя в лесу».</w:t>
            </w:r>
          </w:p>
          <w:p w:rsidR="00D72FBD" w:rsidRP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НОД  «Безопасность  на природе».</w:t>
            </w:r>
          </w:p>
          <w:p w:rsidR="00D72FBD" w:rsidRP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НОД - беседа «Спасём природу»</w:t>
            </w:r>
          </w:p>
          <w:p w:rsidR="00D72FBD" w:rsidRPr="00B25702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Художественное творчество (аппликация): «Что нельзя  делать в природе» (запрещающие знаки).</w:t>
            </w:r>
          </w:p>
        </w:tc>
        <w:tc>
          <w:tcPr>
            <w:tcW w:w="2608" w:type="dxa"/>
          </w:tcPr>
          <w:p w:rsidR="00D72FBD" w:rsidRP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Рассматривание альбомов: «Жалобная книга природы», </w:t>
            </w:r>
          </w:p>
          <w:p w:rsidR="00D72FBD" w:rsidRP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«Природа родного края».</w:t>
            </w:r>
          </w:p>
          <w:p w:rsidR="00F64DC6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Просмотр иллюстраций: «Правила поведения в лесу».</w:t>
            </w:r>
          </w:p>
          <w:p w:rsidR="00D72FBD" w:rsidRDefault="00D72FBD" w:rsidP="00D72FBD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0"/>
                <w:lang w:eastAsia="ru-RU"/>
              </w:rPr>
            </w:pPr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Дидактическая игра: </w:t>
            </w:r>
            <w:proofErr w:type="gramStart"/>
            <w:r w:rsidRPr="00D72FBD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«Живая природа», «Кто лишний (не занесён в Красную книгу», др.</w:t>
            </w:r>
            <w:proofErr w:type="gramEnd"/>
          </w:p>
        </w:tc>
        <w:tc>
          <w:tcPr>
            <w:tcW w:w="2353" w:type="dxa"/>
          </w:tcPr>
          <w:p w:rsidR="00F64DC6" w:rsidRPr="00D17B7B" w:rsidRDefault="00D17B7B" w:rsidP="00D17B7B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 w:rsidRPr="00D17B7B"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Привлечь родителей к сбору </w:t>
            </w: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>газетных и журнальных вырезок для изготовления плаката «Береги природу»</w:t>
            </w:r>
          </w:p>
        </w:tc>
      </w:tr>
      <w:tr w:rsidR="00AD21CE" w:rsidTr="00724005">
        <w:trPr>
          <w:trHeight w:val="6929"/>
        </w:trPr>
        <w:tc>
          <w:tcPr>
            <w:tcW w:w="10348" w:type="dxa"/>
            <w:gridSpan w:val="4"/>
          </w:tcPr>
          <w:p w:rsidR="00AD21CE" w:rsidRPr="000D2D35" w:rsidRDefault="00A066DA" w:rsidP="000D2D35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  <w:t xml:space="preserve">         </w:t>
            </w:r>
            <w:r w:rsidRPr="00A066DA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 wp14:anchorId="4A7585B4" wp14:editId="19972AF0">
                  <wp:extent cx="5572125" cy="4179094"/>
                  <wp:effectExtent l="0" t="0" r="0" b="0"/>
                  <wp:docPr id="7" name="Рисунок 7" descr="https://ds02.infourok.ru/uploads/ex/0cbc/00037ba3-1aed27ab/2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cbc/00037ba3-1aed27ab/2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790" cy="41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D2" w:rsidTr="00B25702">
        <w:trPr>
          <w:trHeight w:val="308"/>
        </w:trPr>
        <w:tc>
          <w:tcPr>
            <w:tcW w:w="10348" w:type="dxa"/>
            <w:gridSpan w:val="4"/>
          </w:tcPr>
          <w:p w:rsidR="006D2AD2" w:rsidRPr="000D2D35" w:rsidRDefault="00724005" w:rsidP="000D2D35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333333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lastRenderedPageBreak/>
              <w:t xml:space="preserve">     </w:t>
            </w:r>
            <w:r w:rsidR="00BA2A6A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162050" cy="1549400"/>
                  <wp:effectExtent l="0" t="0" r="0" b="0"/>
                  <wp:docPr id="24" name="Рисунок 24" descr="D:\фото детей 17- 18 - 19-  20 год\мои летние фото2019\игра кто где живет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 детей 17- 18 - 19-  20 год\мои летние фото2019\игра кто где живет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24" cy="155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A6A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190625" cy="1587500"/>
                  <wp:effectExtent l="0" t="0" r="0" b="0"/>
                  <wp:docPr id="25" name="Рисунок 25" descr="D:\фото детей 17- 18 - 19-  20 год\мои летние фото2019\игра кто где живет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фото детей 17- 18 - 19-  20 год\мои летние фото2019\игра кто где живет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59" cy="15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 w:rsidR="00BA2A6A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200150" cy="1600199"/>
                  <wp:effectExtent l="0" t="0" r="0" b="0"/>
                  <wp:docPr id="26" name="Рисунок 26" descr="D:\фото детей 17- 18 - 19-  20 год\мои летние фото2019\природа река -  я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детей 17- 18 - 19-  20 год\мои летние фото2019\природа река -  я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3765" cy="16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A6A"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i/>
                <w:noProof/>
                <w:color w:val="333333"/>
                <w:sz w:val="24"/>
                <w:szCs w:val="20"/>
                <w:lang w:eastAsia="ru-RU"/>
              </w:rPr>
              <w:drawing>
                <wp:inline distT="0" distB="0" distL="0" distR="0">
                  <wp:extent cx="1714500" cy="1285875"/>
                  <wp:effectExtent l="0" t="0" r="0" b="0"/>
                  <wp:docPr id="27" name="Рисунок 27" descr="D:\фото детей 17- 18 - 19-  20 год\мои летние фото2019\природа река -  я\i (8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детей 17- 18 - 19-  20 год\мои летние фото2019\природа река -  я\i (8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9AE" w:rsidRDefault="00E80F51" w:rsidP="00E80F51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Работа с детьми проводи</w:t>
      </w:r>
      <w:r w:rsidR="006B19AE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тся на протяжении всего месяца.</w:t>
      </w:r>
    </w:p>
    <w:p w:rsidR="00E80F51" w:rsidRPr="006B19AE" w:rsidRDefault="00E80F51" w:rsidP="00E80F51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Каждая  неделя имеет свою общую структуру: название, цель</w:t>
      </w:r>
      <w:r w:rsidRPr="00E80F51"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t xml:space="preserve">. </w:t>
      </w:r>
    </w:p>
    <w:p w:rsidR="00E80F51" w:rsidRDefault="00E80F51" w:rsidP="00E80F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  <w:r w:rsidRPr="00E80F51"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t>III. Результаты проекта.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Обобщение результатов работы, 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Закрепление полученных знаний, </w:t>
      </w:r>
    </w:p>
    <w:p w:rsidR="006B19AE" w:rsidRP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Формулировка выводов, </w:t>
      </w:r>
    </w:p>
    <w:p w:rsidR="006B19AE" w:rsidRDefault="006B19AE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  <w:r w:rsidRPr="006B19AE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Выставка совместной работы родителей и детей по теме проекта</w:t>
      </w:r>
      <w:r w:rsidRPr="006B19AE"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t>.</w:t>
      </w:r>
    </w:p>
    <w:p w:rsidR="00347BF4" w:rsidRPr="00E80F51" w:rsidRDefault="00347BF4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t xml:space="preserve">       </w:t>
      </w:r>
      <w:r>
        <w:rPr>
          <w:rFonts w:ascii="Arial" w:eastAsia="Times New Roman" w:hAnsi="Arial" w:cs="Arial"/>
          <w:b/>
          <w:i/>
          <w:noProof/>
          <w:color w:val="333333"/>
          <w:sz w:val="24"/>
          <w:szCs w:val="20"/>
          <w:lang w:eastAsia="ru-RU"/>
        </w:rPr>
        <w:drawing>
          <wp:inline distT="0" distB="0" distL="0" distR="0" wp14:anchorId="2B27D871">
            <wp:extent cx="5905500" cy="3638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4" cy="363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B51" w:rsidRDefault="00537B51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t xml:space="preserve">Вывод:  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У детей дошкольного возраста сформировалось представление об опасных для жизни и здоровья ситуациях и явлениях, которые встречаются в природе.</w:t>
      </w:r>
    </w:p>
    <w:p w:rsidR="00537B51" w:rsidRDefault="00537B51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b/>
          <w:i/>
          <w:color w:val="333333"/>
          <w:sz w:val="24"/>
          <w:szCs w:val="20"/>
          <w:lang w:eastAsia="ru-RU"/>
        </w:rPr>
        <w:lastRenderedPageBreak/>
        <w:t>Литература: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1. Детские  энциклопедии.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2. </w:t>
      </w:r>
      <w:proofErr w:type="spellStart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Гарнышева</w:t>
      </w:r>
      <w:proofErr w:type="spellEnd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Т.П. «ОБЖ для дошкольников»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   </w:t>
      </w:r>
      <w:proofErr w:type="gramStart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С-П</w:t>
      </w:r>
      <w:proofErr w:type="gramEnd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 Детство-пресс, 2010 год.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3. Журнал «Старший воспитатель ДОУ»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   №10 2011 год.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4. Новицкая В.А. «Правила поведения в природе для дошкольников»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   Москва, 2011 год.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5. Шорыгина Т.А. «Безопасные сказки», </w:t>
      </w:r>
      <w:proofErr w:type="gramStart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>Т-</w:t>
      </w:r>
      <w:proofErr w:type="gramEnd"/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 Ц СФЕРА, 2014 год.</w:t>
      </w:r>
    </w:p>
    <w:p w:rsidR="00FA2D46" w:rsidRPr="00FA2D46" w:rsidRDefault="00FA2D46" w:rsidP="00FA2D46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</w:pPr>
      <w:r w:rsidRPr="00FA2D46">
        <w:rPr>
          <w:rFonts w:ascii="Arial" w:eastAsia="Times New Roman" w:hAnsi="Arial" w:cs="Arial"/>
          <w:i/>
          <w:color w:val="333333"/>
          <w:sz w:val="24"/>
          <w:szCs w:val="20"/>
          <w:lang w:eastAsia="ru-RU"/>
        </w:rPr>
        <w:t xml:space="preserve">6. Интернет  ресурсы. </w:t>
      </w:r>
    </w:p>
    <w:p w:rsidR="00DD11A2" w:rsidRPr="00FA2D46" w:rsidRDefault="00DD11A2" w:rsidP="006B19AE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/>
          <w:color w:val="333333"/>
          <w:sz w:val="18"/>
          <w:szCs w:val="20"/>
          <w:lang w:eastAsia="ru-RU"/>
        </w:rPr>
      </w:pPr>
    </w:p>
    <w:p w:rsidR="00DD11A2" w:rsidRDefault="00CC1BEC" w:rsidP="003C3B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color w:val="333333"/>
          <w:sz w:val="14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333333"/>
          <w:sz w:val="14"/>
          <w:szCs w:val="20"/>
          <w:lang w:eastAsia="ru-RU"/>
        </w:rPr>
        <w:drawing>
          <wp:inline distT="0" distB="0" distL="0" distR="0" wp14:anchorId="32735522">
            <wp:extent cx="2487295" cy="1950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BEC" w:rsidRDefault="00CC1BEC" w:rsidP="003A094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FF0000"/>
          <w:sz w:val="28"/>
          <w:szCs w:val="20"/>
          <w:lang w:eastAsia="ru-RU"/>
        </w:rPr>
      </w:pPr>
    </w:p>
    <w:p w:rsidR="003A0945" w:rsidRPr="006B19AE" w:rsidRDefault="003A0945" w:rsidP="003A094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FF0000"/>
          <w:sz w:val="28"/>
          <w:szCs w:val="20"/>
          <w:lang w:eastAsia="ru-RU"/>
        </w:rPr>
      </w:pPr>
      <w:r w:rsidRPr="006B19AE">
        <w:rPr>
          <w:rFonts w:ascii="Arial" w:eastAsia="Times New Roman" w:hAnsi="Arial" w:cs="Arial"/>
          <w:b/>
          <w:i/>
          <w:color w:val="FF0000"/>
          <w:sz w:val="28"/>
          <w:szCs w:val="20"/>
          <w:lang w:eastAsia="ru-RU"/>
        </w:rPr>
        <w:t>Картотека проекта:</w:t>
      </w:r>
    </w:p>
    <w:p w:rsidR="0004013C" w:rsidRPr="0004013C" w:rsidRDefault="0004013C" w:rsidP="0004013C">
      <w:pPr>
        <w:pStyle w:val="ab"/>
        <w:rPr>
          <w:i/>
          <w:sz w:val="28"/>
          <w:lang w:eastAsia="ru-RU"/>
        </w:rPr>
      </w:pPr>
    </w:p>
    <w:p w:rsidR="0004013C" w:rsidRPr="0004013C" w:rsidRDefault="0004013C" w:rsidP="0004013C">
      <w:pPr>
        <w:pStyle w:val="ab"/>
        <w:rPr>
          <w:i/>
          <w:sz w:val="28"/>
          <w:lang w:eastAsia="ru-RU"/>
        </w:rPr>
      </w:pPr>
      <w:r w:rsidRPr="0004013C">
        <w:rPr>
          <w:i/>
          <w:sz w:val="28"/>
          <w:lang w:eastAsia="ru-RU"/>
        </w:rPr>
        <w:t>﻿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114. Испаряется ли вода.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Наливаем в тарелку воды и оставляем на несколько дней. Вода испарится.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115. Волшебный снежок.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воду добавить соли и оставить на несколько дней, вода испарится, останутся кристаллики соли как снежок.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116. Уровень.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Познакомить детей с уровнем, что такое и для чего его строители используют. Научить делать уровень самостоятельно и применять его. Взять прозрачную трубку и воду.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117. Игра «Водовозы».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Правило: быстрее довезти воду не разлив. Побеждает тот, кто пришёл к финишу первым и донёс больше воды. Можно носить воду на четвереньках в пластиковых мисках на спине.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118. Куда делись чернила.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стакан с водой капнуть чернила, туда же таблетку активированного угля. Вода посветлеет. ВЫВОД: уголь впитывает своей поверхностью частички красителей.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Опыт 119. Капля-шар.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Берём муку и, брызгая из пульверизатора, получаем шарики-капельки.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ОНСПЕКТ ЗАНЯТИЯ ПО ОБРАЗОВАТЕЛЬНОЙ ОБЛАСТИ: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D30494" w:rsidRDefault="00581DA2" w:rsidP="00581DA2">
      <w:pPr>
        <w:pStyle w:val="ab"/>
        <w:rPr>
          <w:b/>
          <w:i/>
          <w:sz w:val="28"/>
          <w:lang w:eastAsia="ru-RU"/>
        </w:rPr>
      </w:pPr>
      <w:bookmarkStart w:id="0" w:name="_GoBack"/>
      <w:r w:rsidRPr="00581DA2">
        <w:rPr>
          <w:i/>
          <w:sz w:val="28"/>
          <w:lang w:eastAsia="ru-RU"/>
        </w:rPr>
        <w:t>«</w:t>
      </w:r>
      <w:r w:rsidRPr="00D30494">
        <w:rPr>
          <w:b/>
          <w:i/>
          <w:sz w:val="28"/>
          <w:lang w:eastAsia="ru-RU"/>
        </w:rPr>
        <w:t>РЕБЕНОК И ПРИРОДА</w:t>
      </w:r>
      <w:proofErr w:type="gramStart"/>
      <w:r w:rsidRPr="00D30494">
        <w:rPr>
          <w:b/>
          <w:i/>
          <w:sz w:val="28"/>
          <w:lang w:eastAsia="ru-RU"/>
        </w:rPr>
        <w:t>»В</w:t>
      </w:r>
      <w:proofErr w:type="gramEnd"/>
      <w:r w:rsidRPr="00D30494">
        <w:rPr>
          <w:b/>
          <w:i/>
          <w:sz w:val="28"/>
          <w:lang w:eastAsia="ru-RU"/>
        </w:rPr>
        <w:t xml:space="preserve"> СТАРШЕЙ ГРУППЕ</w:t>
      </w:r>
      <w:r w:rsidR="00D30494">
        <w:rPr>
          <w:b/>
          <w:i/>
          <w:sz w:val="28"/>
          <w:lang w:eastAsia="ru-RU"/>
        </w:rPr>
        <w:t xml:space="preserve">  </w:t>
      </w:r>
      <w:r w:rsidRPr="00D30494">
        <w:rPr>
          <w:b/>
          <w:i/>
          <w:sz w:val="28"/>
          <w:lang w:eastAsia="ru-RU"/>
        </w:rPr>
        <w:t>ТЕМА: «ПРИРОДА – НАШ ДОМ»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Программные задач</w:t>
      </w:r>
      <w:r w:rsidR="00D30494">
        <w:rPr>
          <w:i/>
          <w:sz w:val="28"/>
          <w:lang w:eastAsia="ru-RU"/>
        </w:rPr>
        <w:t xml:space="preserve">и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продолжать вызывать познавательный интерес к миру растений;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формировать представления о том, что растения и животные нуждаются в охране и защите;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развивать умения устанавливать причинно-следственные связи между событиями и явлениями природы;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-воспитывать уважение и бережное, заботливое отношение к растениям и животным.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Оборудование: мультимедийная установка, иллюстрации животных и растений, которые охраняются законом, магнитофон, сигнальные карточки.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Предварительная работа: Наблюдения в уголке природы и на участке. Чтение рассказов о природе.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Ход занятия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Воспитатель дошкольного образования (</w:t>
      </w: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): Сегодня мы будем говорить о природе, о бережном отношении к природе, о ее защите.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Что такое природа? (ответы детей)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За что мы любим природу? (ответы детей)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Какие книги читали о природе? (ответы детей)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Что есть в нашем уголке природы? (ответы детей)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Ребята, давайте вспомним какие правила поведения в лесу надо соблюдать? (не кричать, не пугать животных, птиц, насекомых, не рвать цветы, не ломать ветки растений).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Молодцы, я надеюсь, что все вы соблюдаете эти правила, приходя в лес.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Хорошо мы вспомнили, как относиться к деревьям и кустарникам, можно ли обижать </w:t>
      </w:r>
      <w:proofErr w:type="spellStart"/>
      <w:r w:rsidRPr="00581DA2">
        <w:rPr>
          <w:i/>
          <w:sz w:val="28"/>
          <w:lang w:eastAsia="ru-RU"/>
        </w:rPr>
        <w:t>птиц</w:t>
      </w:r>
      <w:proofErr w:type="gramStart"/>
      <w:r w:rsidRPr="00581DA2">
        <w:rPr>
          <w:i/>
          <w:sz w:val="28"/>
          <w:lang w:eastAsia="ru-RU"/>
        </w:rPr>
        <w:t>,р</w:t>
      </w:r>
      <w:proofErr w:type="gramEnd"/>
      <w:r w:rsidRPr="00581DA2">
        <w:rPr>
          <w:i/>
          <w:sz w:val="28"/>
          <w:lang w:eastAsia="ru-RU"/>
        </w:rPr>
        <w:t>вать</w:t>
      </w:r>
      <w:proofErr w:type="spellEnd"/>
      <w:r w:rsidRPr="00581DA2">
        <w:rPr>
          <w:i/>
          <w:sz w:val="28"/>
          <w:lang w:eastAsia="ru-RU"/>
        </w:rPr>
        <w:t xml:space="preserve"> цветы, ломать ветки растений.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Но ведь природа – это не только участок детского сада. Это и леса, и луга, и реки, и горы, и все, что там живет и растет. Давайте поговорим о лесе. Мы говорим: «Лес – это наше богатство».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Что растет в лесу?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Кто живет в лесу?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Кто заботится о лесе? (лесник)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Как лесники заботятся о лесе?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Какую пользу приносит лес? (ответы детей)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 xml:space="preserve">: - Для чего люди рубят лес? (людям нужны дрова для отопления своего дома, бревна для строительства домов, лодок. Для строительства кораблей раньше использовали самые красивые высокие и стройные сосны. Они так и назывались – корабельные. </w:t>
      </w:r>
      <w:proofErr w:type="gramStart"/>
      <w:r w:rsidRPr="00581DA2">
        <w:rPr>
          <w:i/>
          <w:sz w:val="28"/>
          <w:lang w:eastAsia="ru-RU"/>
        </w:rPr>
        <w:t>Сейчас корабли делают из металла, а дома чаще строят из кирпича и бетона.)</w:t>
      </w:r>
      <w:proofErr w:type="gramEnd"/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Что сегодня люди умеют делать из дерева? (Мебель, бумагу, игрушки, поделки.)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- Что мы можем сделать, чтобы сберечь лес? (Чтобы сберечь хоть немного леса, мы должны бережнее относиться к мебели – пусть дольше нам прослужит; экономить бумагу, собирать макулатуру для переработки бумаги.)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Да, лес – это и чистый свежий воздух, и влага, и строительный материал. Лес – это и дрова. Лес – это и ягоды, и грибы, и орехи. Поэтому лес нужно беречь и охранять.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Ребята, давайте с вами поиграем в игру  «Оцени поступок человека»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Задание:  зачитывается описание поступка человека в природе и демонстрируется соответствующий рисунок. Дети должны оценить этот поступок, подняв соответствующую сигнальную карточку: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красный – действие запрещено, наносится вред окружающей среде;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gramStart"/>
      <w:r w:rsidRPr="00581DA2">
        <w:rPr>
          <w:i/>
          <w:sz w:val="28"/>
          <w:lang w:eastAsia="ru-RU"/>
        </w:rPr>
        <w:t>жёлтый</w:t>
      </w:r>
      <w:proofErr w:type="gramEnd"/>
      <w:r w:rsidRPr="00581DA2">
        <w:rPr>
          <w:i/>
          <w:sz w:val="28"/>
          <w:lang w:eastAsia="ru-RU"/>
        </w:rPr>
        <w:t xml:space="preserve"> – предупреждение об осторожности, чтобы меньше нанести вреда природе;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зелёный – действие разрешено.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1. В лесу мы нашли муравейник и решили узнать, как он устроен, разворошив его прутиком. Мы – настоящие следопыты.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2. Мы нашли гнездо птицы, но не стали его трогать.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3. Из леса домой мы принесли кусочки мха, чтобы устроить зелёный уголок.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4. Мы нашли большой боровик и стали разрывать мох вокруг него, чтобы найти мелкие грибочки.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5. Мы нашли в лесу непотушенный костёр и затушили его.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6. В уголках природы дети с воспитателем выращивают комнатные растения.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7. Каждую зиму дети проводят операцию «Птичья столовая».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8. Каждую весну на территории детского сада высаживаются цветы.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Мы с вами поиграли и теперь каждый из вас запомнит, что можно и что нельзя делать в природе.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Но не все по-настоящему любят и берегут природу. Есть люди, которые вырубают ценные деревья, убивают редких животных. А сколько вреда приносят лесу туристы! Ломают ветки деревьев, рвут цветы, оставляют после себя мусор, жгут костры и забывают или не хотят их затушить, отчего может возникнуть </w:t>
      </w:r>
      <w:r w:rsidRPr="00581DA2">
        <w:rPr>
          <w:i/>
          <w:sz w:val="28"/>
          <w:lang w:eastAsia="ru-RU"/>
        </w:rPr>
        <w:lastRenderedPageBreak/>
        <w:t>пожар. А после пожара лес долго бывает мертвым. Послушайте стихотворение Глеба Горбовского, которое так и называется «Мертвый лес» (в записи на магнитофоне).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Глеб Горбовский «Мертвый лес»: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Пожар </w:t>
      </w:r>
      <w:proofErr w:type="spellStart"/>
      <w:r w:rsidRPr="00581DA2">
        <w:rPr>
          <w:i/>
          <w:sz w:val="28"/>
          <w:lang w:eastAsia="ru-RU"/>
        </w:rPr>
        <w:t>отклокотал</w:t>
      </w:r>
      <w:proofErr w:type="spellEnd"/>
      <w:r w:rsidRPr="00581DA2">
        <w:rPr>
          <w:i/>
          <w:sz w:val="28"/>
          <w:lang w:eastAsia="ru-RU"/>
        </w:rPr>
        <w:t xml:space="preserve"> и умер.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И умер лес, </w:t>
      </w:r>
      <w:proofErr w:type="spellStart"/>
      <w:r w:rsidRPr="00581DA2">
        <w:rPr>
          <w:i/>
          <w:sz w:val="28"/>
          <w:lang w:eastAsia="ru-RU"/>
        </w:rPr>
        <w:t>отзеленел</w:t>
      </w:r>
      <w:proofErr w:type="spellEnd"/>
      <w:r w:rsidRPr="00581DA2">
        <w:rPr>
          <w:i/>
          <w:sz w:val="28"/>
          <w:lang w:eastAsia="ru-RU"/>
        </w:rPr>
        <w:t>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Трагедию исчислил в сумме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один хозяйственный отдел...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Медведь ушел, удрали зайцы,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хватили горя комары,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жилищах птиц сварились яйца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от неестественной жары. 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Стоял, как братская могила,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безрукий, безволосый лес: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что ни пихта - иссякла сила,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и что ни лиственница - крест.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Я уходил из этой жути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 большой тревогой за людей...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люди лес сожгли, не люди! –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человек. Злодей.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Злодей.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- Как вы думаете, почему в лесу случился пожар?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- Почему поэт показывает злодеем человека, который сжег лес?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Как нужно беречь лес от пожара? (ответы детей).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Правильно. Ведь человек многим обязан лесу. Народ издавна складывал о лесе стихи, песни, пословицы, поговорки. А какие пословицы о лесе помните вы?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Дети: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Растения – земли украшения.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Люби лес, люби природу, будешь вечно мил народу.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Рощи да леса – всему краю краса.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Много леса – не губи, мало леса – береги, нет леса – посади.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Лес – богатство и краса, береги свои леса.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Враг природы тот, кто леса не бережет.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Все в мире взаимосвязано: жизнь человека и жизнь леса и его обитателей.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Лес – это воздух для легких, влага и тень.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Лес – кладовая, отдающая бесплатно свои дары: орехи, ягоды, грибы.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Лес - это дом для зверей, насекомых и птиц.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А вот как защищают лес его жители: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каждая сова уничтожает за год 1000 мышей,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у кукушки необыкновенный аппетит: за 1 час она съедает 100 гусениц,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- в муравьином домике за день исчезает целый килограмм вредных насекомых.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А сейчас мы с вами поиграем  в игру Блиц-опрос «Знаете ли вы?». Я буду задавать короткие вопросы, а вы должны предоставить ответ.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Какое травянистое растение зацветает первым? (Мать-и-мачеха)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Что означает плач березы весной? (</w:t>
      </w:r>
      <w:proofErr w:type="spellStart"/>
      <w:r w:rsidRPr="00581DA2">
        <w:rPr>
          <w:i/>
          <w:sz w:val="28"/>
          <w:lang w:eastAsia="ru-RU"/>
        </w:rPr>
        <w:t>Сокодвижение</w:t>
      </w:r>
      <w:proofErr w:type="spellEnd"/>
      <w:r w:rsidRPr="00581DA2">
        <w:rPr>
          <w:i/>
          <w:sz w:val="28"/>
          <w:lang w:eastAsia="ru-RU"/>
        </w:rPr>
        <w:t>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Какой зверь самый чистоплотный? (Барсук, уходя на охоту, чистит свою шерстку от прилепившейся к ней земли)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Какое дерево цветет позднее всех? (Липа, летом)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Какими лечебными свойствами обладает мать-и-мачеха? (Отвар пьют от кашля)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Почему яркую божью коровку птицы не клюют? (Потому что она выделяет едкую желтую жидкость, которая птицам не нравиться</w:t>
      </w:r>
      <w:r w:rsidR="005D2389">
        <w:rPr>
          <w:i/>
          <w:sz w:val="28"/>
          <w:lang w:eastAsia="ru-RU"/>
        </w:rPr>
        <w:t xml:space="preserve"> </w:t>
      </w:r>
      <w:r w:rsidRPr="00581DA2">
        <w:rPr>
          <w:i/>
          <w:sz w:val="28"/>
          <w:lang w:eastAsia="ru-RU"/>
        </w:rPr>
        <w:t>.Раз попробовав, птица запоминает яркого жука)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В какое время суток лучше отправляться за грибами? (С рассветом или рано утром, когда гриб самый крепкий и душистый)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Какую птицу называют птицей мира? (Голубь)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Кто кукует у кукушки? (Самец)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Какая птица умело подражает голосам многих птиц? (Скворец)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Давайте с вами поиграем.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Физкультминутка «Перелет птиц»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Птицы дружно полетели,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Полетели и присели.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Поклевали зернышки,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Поиграли в полюшке.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Перышки помыли.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Водички попили.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Вправо, влево посмотрели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И тихонько присели.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На некоторых животных запрещена охота, их специально разводят в заповедниках и питомниках. В заповедниках нельзя рубить деревья, косить траву, рвать цветы. Некоторые растения и животные могут исчезнуть, поэтому появился закон об охране природы. Редкие животные, растения, насекомые занесены в особую книгу – Красную Книгу. Красный цвет – это цвет опасности. Это значит – внимание – это животное и растение может навсегда исчезнуть.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        Сейчас мы с вами посмотрим, какие животные, птицы, растения занесены в Красную Книгу</w:t>
      </w:r>
      <w:proofErr w:type="gramStart"/>
      <w:r w:rsidRPr="00581DA2">
        <w:rPr>
          <w:i/>
          <w:sz w:val="28"/>
          <w:lang w:eastAsia="ru-RU"/>
        </w:rPr>
        <w:t>.</w:t>
      </w:r>
      <w:proofErr w:type="gramEnd"/>
      <w:r w:rsidRPr="00581DA2">
        <w:rPr>
          <w:i/>
          <w:sz w:val="28"/>
          <w:lang w:eastAsia="ru-RU"/>
        </w:rPr>
        <w:t xml:space="preserve"> (</w:t>
      </w:r>
      <w:proofErr w:type="gramStart"/>
      <w:r w:rsidRPr="00581DA2">
        <w:rPr>
          <w:i/>
          <w:sz w:val="28"/>
          <w:lang w:eastAsia="ru-RU"/>
        </w:rPr>
        <w:t>п</w:t>
      </w:r>
      <w:proofErr w:type="gramEnd"/>
      <w:r w:rsidRPr="00581DA2">
        <w:rPr>
          <w:i/>
          <w:sz w:val="28"/>
          <w:lang w:eastAsia="ru-RU"/>
        </w:rPr>
        <w:t>риложение 1)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Животные: бурый медведь, лисица обыкновенная, рысь, барсук обыкновенный, норка европейская, хорь лесной.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Птицы: журавль серый, дятел пестрый, гусь серый, сова ушастая, филин.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Растения: астра степная, кувшинка белая, шалфей луговой, ветреница лесная. Эти растения нельзя рвать.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А теперь послушайте стихи (читают дети):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1. Дерево, трава, цветок и птица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всегда умеют защититься.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Если будут уничтожены они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 планете мы останемся одни.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2. Нор звериных, птичьего гнезда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Разорять не будем никогда.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Пусть птенцам и маленьким </w:t>
      </w:r>
      <w:proofErr w:type="gramStart"/>
      <w:r w:rsidRPr="00581DA2">
        <w:rPr>
          <w:i/>
          <w:sz w:val="28"/>
          <w:lang w:eastAsia="ru-RU"/>
        </w:rPr>
        <w:t>зверятам</w:t>
      </w:r>
      <w:proofErr w:type="gramEnd"/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Хорошо живется с нами рядом.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В.д</w:t>
      </w:r>
      <w:proofErr w:type="gramStart"/>
      <w:r w:rsidRPr="00581DA2">
        <w:rPr>
          <w:i/>
          <w:sz w:val="28"/>
          <w:lang w:eastAsia="ru-RU"/>
        </w:rPr>
        <w:t>.о</w:t>
      </w:r>
      <w:proofErr w:type="spellEnd"/>
      <w:proofErr w:type="gramEnd"/>
      <w:r w:rsidRPr="00581DA2">
        <w:rPr>
          <w:i/>
          <w:sz w:val="28"/>
          <w:lang w:eastAsia="ru-RU"/>
        </w:rPr>
        <w:t>: Ребята, о чем мы говорили сегодня на занятии? Что нового узнали? Научились ли мы чему-нибудь?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Молодцы, ребята, вижу я, что вы действительно знатоки леса и никогда его не обидите.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Послушайте стихотворение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Любите родную природу -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Озера, леса и поля.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Ведь это же </w:t>
      </w:r>
      <w:proofErr w:type="gramStart"/>
      <w:r w:rsidRPr="00581DA2">
        <w:rPr>
          <w:i/>
          <w:sz w:val="28"/>
          <w:lang w:eastAsia="ru-RU"/>
        </w:rPr>
        <w:t>наша</w:t>
      </w:r>
      <w:proofErr w:type="gramEnd"/>
      <w:r w:rsidRPr="00581DA2">
        <w:rPr>
          <w:i/>
          <w:sz w:val="28"/>
          <w:lang w:eastAsia="ru-RU"/>
        </w:rPr>
        <w:t>, с тобою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Навеки родная земля.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 ней мы с тобою родились,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Живем мы с тобою на ней.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Так будем же, люди, все вместе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Мы к ней относиться добрей.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D30494" w:rsidRDefault="00581DA2" w:rsidP="00581DA2">
      <w:pPr>
        <w:pStyle w:val="ab"/>
        <w:rPr>
          <w:b/>
          <w:i/>
          <w:sz w:val="28"/>
          <w:lang w:eastAsia="ru-RU"/>
        </w:rPr>
      </w:pPr>
      <w:r w:rsidRPr="00D30494">
        <w:rPr>
          <w:b/>
          <w:i/>
          <w:sz w:val="28"/>
          <w:lang w:eastAsia="ru-RU"/>
        </w:rPr>
        <w:t>Литература:</w:t>
      </w:r>
    </w:p>
    <w:bookmarkEnd w:id="0"/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Ладутько</w:t>
      </w:r>
      <w:proofErr w:type="spellEnd"/>
      <w:r w:rsidRPr="00581DA2">
        <w:rPr>
          <w:i/>
          <w:sz w:val="28"/>
          <w:lang w:eastAsia="ru-RU"/>
        </w:rPr>
        <w:t>, Л. К. Природа в развитии и воспитании детей дошкольного возраста. От 5 до 6 лет: учеб</w:t>
      </w:r>
      <w:proofErr w:type="gramStart"/>
      <w:r w:rsidRPr="00581DA2">
        <w:rPr>
          <w:i/>
          <w:sz w:val="28"/>
          <w:lang w:eastAsia="ru-RU"/>
        </w:rPr>
        <w:t>.-</w:t>
      </w:r>
      <w:proofErr w:type="gramEnd"/>
      <w:r w:rsidRPr="00581DA2">
        <w:rPr>
          <w:i/>
          <w:sz w:val="28"/>
          <w:lang w:eastAsia="ru-RU"/>
        </w:rPr>
        <w:t xml:space="preserve">метод. пособие для педагогов учреждений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 с белорус. и рус. яз. обучения / Л. К. </w:t>
      </w:r>
      <w:proofErr w:type="spellStart"/>
      <w:r w:rsidRPr="00581DA2">
        <w:rPr>
          <w:i/>
          <w:sz w:val="28"/>
          <w:lang w:eastAsia="ru-RU"/>
        </w:rPr>
        <w:t>Ладутько</w:t>
      </w:r>
      <w:proofErr w:type="spellEnd"/>
      <w:r w:rsidRPr="00581DA2">
        <w:rPr>
          <w:i/>
          <w:sz w:val="28"/>
          <w:lang w:eastAsia="ru-RU"/>
        </w:rPr>
        <w:t xml:space="preserve">, С. В. Шкляр. – Минск: </w:t>
      </w:r>
      <w:proofErr w:type="spellStart"/>
      <w:r w:rsidRPr="00581DA2">
        <w:rPr>
          <w:i/>
          <w:sz w:val="28"/>
          <w:lang w:eastAsia="ru-RU"/>
        </w:rPr>
        <w:t>Аверсэв</w:t>
      </w:r>
      <w:proofErr w:type="spellEnd"/>
      <w:r w:rsidRPr="00581DA2">
        <w:rPr>
          <w:i/>
          <w:sz w:val="28"/>
          <w:lang w:eastAsia="ru-RU"/>
        </w:rPr>
        <w:t>, 2016. – 225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lastRenderedPageBreak/>
        <w:t>Ладутько</w:t>
      </w:r>
      <w:proofErr w:type="spellEnd"/>
      <w:r w:rsidRPr="00581DA2">
        <w:rPr>
          <w:i/>
          <w:sz w:val="28"/>
          <w:lang w:eastAsia="ru-RU"/>
        </w:rPr>
        <w:t xml:space="preserve">, Л. К. Удивительный мир природы. От 5 до 6 лет: </w:t>
      </w:r>
      <w:proofErr w:type="spellStart"/>
      <w:r w:rsidRPr="00581DA2">
        <w:rPr>
          <w:i/>
          <w:sz w:val="28"/>
          <w:lang w:eastAsia="ru-RU"/>
        </w:rPr>
        <w:t>учеб</w:t>
      </w:r>
      <w:proofErr w:type="gramStart"/>
      <w:r w:rsidRPr="00581DA2">
        <w:rPr>
          <w:i/>
          <w:sz w:val="28"/>
          <w:lang w:eastAsia="ru-RU"/>
        </w:rPr>
        <w:t>.н</w:t>
      </w:r>
      <w:proofErr w:type="gramEnd"/>
      <w:r w:rsidRPr="00581DA2">
        <w:rPr>
          <w:i/>
          <w:sz w:val="28"/>
          <w:lang w:eastAsia="ru-RU"/>
        </w:rPr>
        <w:t>агляд</w:t>
      </w:r>
      <w:proofErr w:type="spellEnd"/>
      <w:r w:rsidRPr="00581DA2">
        <w:rPr>
          <w:i/>
          <w:sz w:val="28"/>
          <w:lang w:eastAsia="ru-RU"/>
        </w:rPr>
        <w:t xml:space="preserve">. пособие для педагогов учреждений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 с белорус. и рус. яз. обучения / Л. К. </w:t>
      </w:r>
      <w:proofErr w:type="spellStart"/>
      <w:r w:rsidRPr="00581DA2">
        <w:rPr>
          <w:i/>
          <w:sz w:val="28"/>
          <w:lang w:eastAsia="ru-RU"/>
        </w:rPr>
        <w:t>Ладутько</w:t>
      </w:r>
      <w:proofErr w:type="spellEnd"/>
      <w:r w:rsidRPr="00581DA2">
        <w:rPr>
          <w:i/>
          <w:sz w:val="28"/>
          <w:lang w:eastAsia="ru-RU"/>
        </w:rPr>
        <w:t xml:space="preserve">,  С. В. Шкляр. – Минск: </w:t>
      </w:r>
      <w:proofErr w:type="spellStart"/>
      <w:r w:rsidRPr="00581DA2">
        <w:rPr>
          <w:i/>
          <w:sz w:val="28"/>
          <w:lang w:eastAsia="ru-RU"/>
        </w:rPr>
        <w:t>Аверсэв</w:t>
      </w:r>
      <w:proofErr w:type="spellEnd"/>
      <w:r w:rsidRPr="00581DA2">
        <w:rPr>
          <w:i/>
          <w:sz w:val="28"/>
          <w:lang w:eastAsia="ru-RU"/>
        </w:rPr>
        <w:t>, 2016. – 48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spellStart"/>
      <w:r w:rsidRPr="00581DA2">
        <w:rPr>
          <w:i/>
          <w:sz w:val="28"/>
          <w:lang w:eastAsia="ru-RU"/>
        </w:rPr>
        <w:t>Ладутько</w:t>
      </w:r>
      <w:proofErr w:type="spellEnd"/>
      <w:r w:rsidRPr="00581DA2">
        <w:rPr>
          <w:i/>
          <w:sz w:val="28"/>
          <w:lang w:eastAsia="ru-RU"/>
        </w:rPr>
        <w:t xml:space="preserve">, Л. К. Ребенок познает мир природы [Текст]: пособие для педагогов, руководителей учреждений, обеспечивающих получение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 / Л. К. </w:t>
      </w:r>
      <w:proofErr w:type="spellStart"/>
      <w:r w:rsidRPr="00581DA2">
        <w:rPr>
          <w:i/>
          <w:sz w:val="28"/>
          <w:lang w:eastAsia="ru-RU"/>
        </w:rPr>
        <w:t>Ладутько</w:t>
      </w:r>
      <w:proofErr w:type="spellEnd"/>
      <w:r w:rsidRPr="00581DA2">
        <w:rPr>
          <w:i/>
          <w:sz w:val="28"/>
          <w:lang w:eastAsia="ru-RU"/>
        </w:rPr>
        <w:t>, С. В. Шкляр. – Мн.: УП «</w:t>
      </w:r>
      <w:proofErr w:type="spellStart"/>
      <w:r w:rsidRPr="00581DA2">
        <w:rPr>
          <w:i/>
          <w:sz w:val="28"/>
          <w:lang w:eastAsia="ru-RU"/>
        </w:rPr>
        <w:t>Технопринт</w:t>
      </w:r>
      <w:proofErr w:type="spellEnd"/>
      <w:r w:rsidRPr="00581DA2">
        <w:rPr>
          <w:i/>
          <w:sz w:val="28"/>
          <w:lang w:eastAsia="ru-RU"/>
        </w:rPr>
        <w:t>», 2005. – 228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Саченко, А. И. Читаем детям: хрестоматия: пособие для педагогов учреждения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образования. В 3т. Т.3. От 5 до 7 лет. В 2 кн. Кн. 1 / сост. А. И. Саченко, Л. А. </w:t>
      </w:r>
      <w:proofErr w:type="spellStart"/>
      <w:r w:rsidRPr="00581DA2">
        <w:rPr>
          <w:i/>
          <w:sz w:val="28"/>
          <w:lang w:eastAsia="ru-RU"/>
        </w:rPr>
        <w:t>Смаль</w:t>
      </w:r>
      <w:proofErr w:type="spellEnd"/>
      <w:r w:rsidRPr="00581DA2">
        <w:rPr>
          <w:i/>
          <w:sz w:val="28"/>
          <w:lang w:eastAsia="ru-RU"/>
        </w:rPr>
        <w:t xml:space="preserve">. – Минск: </w:t>
      </w:r>
      <w:proofErr w:type="spellStart"/>
      <w:r w:rsidRPr="00581DA2">
        <w:rPr>
          <w:i/>
          <w:sz w:val="28"/>
          <w:lang w:eastAsia="ru-RU"/>
        </w:rPr>
        <w:t>Экоперспектива</w:t>
      </w:r>
      <w:proofErr w:type="spellEnd"/>
      <w:r w:rsidRPr="00581DA2">
        <w:rPr>
          <w:i/>
          <w:sz w:val="28"/>
          <w:lang w:eastAsia="ru-RU"/>
        </w:rPr>
        <w:t>, 2015. – 463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Саченко, А. И. Читаем детям: хрестоматия: пособие для педагогов учреждения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образования. В 3т. Т.3. От 5 до 7 лет. В 2 кн. Кн. 2 / сост. А. И. Саченко, Л. А. </w:t>
      </w:r>
      <w:proofErr w:type="spellStart"/>
      <w:r w:rsidRPr="00581DA2">
        <w:rPr>
          <w:i/>
          <w:sz w:val="28"/>
          <w:lang w:eastAsia="ru-RU"/>
        </w:rPr>
        <w:t>Смаль</w:t>
      </w:r>
      <w:proofErr w:type="spellEnd"/>
      <w:r w:rsidRPr="00581DA2">
        <w:rPr>
          <w:i/>
          <w:sz w:val="28"/>
          <w:lang w:eastAsia="ru-RU"/>
        </w:rPr>
        <w:t xml:space="preserve">. – Минск: </w:t>
      </w:r>
      <w:proofErr w:type="spellStart"/>
      <w:r w:rsidRPr="00581DA2">
        <w:rPr>
          <w:i/>
          <w:sz w:val="28"/>
          <w:lang w:eastAsia="ru-RU"/>
        </w:rPr>
        <w:t>Экоперспектива</w:t>
      </w:r>
      <w:proofErr w:type="spellEnd"/>
      <w:r w:rsidRPr="00581DA2">
        <w:rPr>
          <w:i/>
          <w:sz w:val="28"/>
          <w:lang w:eastAsia="ru-RU"/>
        </w:rPr>
        <w:t>, 2015. – 479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Стреха, Е. А. Ознакомление детей дошкольного возраста с природой: пособие для педагогов учреждений </w:t>
      </w:r>
      <w:proofErr w:type="spellStart"/>
      <w:r w:rsidRPr="00581DA2">
        <w:rPr>
          <w:i/>
          <w:sz w:val="28"/>
          <w:lang w:eastAsia="ru-RU"/>
        </w:rPr>
        <w:t>дошк</w:t>
      </w:r>
      <w:proofErr w:type="spellEnd"/>
      <w:r w:rsidRPr="00581DA2">
        <w:rPr>
          <w:i/>
          <w:sz w:val="28"/>
          <w:lang w:eastAsia="ru-RU"/>
        </w:rPr>
        <w:t xml:space="preserve">. образования / Е. А. Стреха. – Минск: </w:t>
      </w:r>
      <w:proofErr w:type="spellStart"/>
      <w:r w:rsidRPr="00581DA2">
        <w:rPr>
          <w:i/>
          <w:sz w:val="28"/>
          <w:lang w:eastAsia="ru-RU"/>
        </w:rPr>
        <w:t>Нар</w:t>
      </w:r>
      <w:proofErr w:type="gramStart"/>
      <w:r w:rsidRPr="00581DA2">
        <w:rPr>
          <w:i/>
          <w:sz w:val="28"/>
          <w:lang w:eastAsia="ru-RU"/>
        </w:rPr>
        <w:t>.а</w:t>
      </w:r>
      <w:proofErr w:type="gramEnd"/>
      <w:r w:rsidRPr="00581DA2">
        <w:rPr>
          <w:i/>
          <w:sz w:val="28"/>
          <w:lang w:eastAsia="ru-RU"/>
        </w:rPr>
        <w:t>света</w:t>
      </w:r>
      <w:proofErr w:type="spellEnd"/>
      <w:r w:rsidRPr="00581DA2">
        <w:rPr>
          <w:i/>
          <w:sz w:val="28"/>
          <w:lang w:eastAsia="ru-RU"/>
        </w:rPr>
        <w:t>, 2012. – 64 с.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Савельев, Г. В. Развитие музыкального восприятия дошкольников: учеб</w:t>
      </w:r>
      <w:proofErr w:type="gramStart"/>
      <w:r w:rsidRPr="00581DA2">
        <w:rPr>
          <w:i/>
          <w:sz w:val="28"/>
          <w:lang w:eastAsia="ru-RU"/>
        </w:rPr>
        <w:t>.-</w:t>
      </w:r>
      <w:proofErr w:type="gramEnd"/>
      <w:r w:rsidRPr="00581DA2">
        <w:rPr>
          <w:i/>
          <w:sz w:val="28"/>
          <w:lang w:eastAsia="ru-RU"/>
        </w:rPr>
        <w:t xml:space="preserve">метод. пособие для педагогов и руководителей учреждений, обеспечивающих получение дошкольного образования / Г. В. Савельев. – 2-е изд. – Мозырь: ООО ИД «Белый ветер», 2006. – 143, [1] с. </w:t>
      </w:r>
    </w:p>
    <w:p w:rsidR="00D30494" w:rsidRDefault="00D30494" w:rsidP="00581DA2">
      <w:pPr>
        <w:pStyle w:val="ab"/>
        <w:rPr>
          <w:i/>
          <w:sz w:val="28"/>
          <w:lang w:eastAsia="ru-RU"/>
        </w:rPr>
      </w:pPr>
    </w:p>
    <w:p w:rsidR="00581DA2" w:rsidRPr="00D30494" w:rsidRDefault="00581DA2" w:rsidP="00581DA2">
      <w:pPr>
        <w:pStyle w:val="ab"/>
        <w:rPr>
          <w:b/>
          <w:i/>
          <w:sz w:val="28"/>
          <w:lang w:eastAsia="ru-RU"/>
        </w:rPr>
      </w:pPr>
      <w:r w:rsidRPr="00D30494">
        <w:rPr>
          <w:b/>
          <w:i/>
          <w:sz w:val="28"/>
          <w:lang w:eastAsia="ru-RU"/>
        </w:rPr>
        <w:t>Анкета для родителей «Экологическое воспитание дошкольников»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Уважаемые родители!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Цель проведения данного анкетирования: выявить отношение родителей к вопросам экологического образования дошкольников в нашем центре и его осуществления в семье.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1. Считаете ли Вы важным компонентом экологическое воспитание дошкольников?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2. Как вы понимаете, что такое экология, что она изучает, чем занимается?________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______________________________________________________________________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3. Считаете ли вы необходимым знакомить детей с природой нашего региона (города)?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4. На Ваш взгляд, обладаете ли вы достаточной информацией о природе нашего региона (города), чтобы ответить на возникающие у ребенка вопросы?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5. Как Вы считаете, зависит ли состояние здоровья ребенка от состояния окружающей среды?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6. В какой совместной деятельности Вы осуществляете экологическое воспитание детей в семье?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Беседы с ребенком о природе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Подкормка птиц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Отдых на природе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Наблюдение за природными объектами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Чтение художественной литературы природоведческого содержания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Другие формы_______________________________________________________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7. Как вы оцениваете уровень экологический знаний Вашего ребенка?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Высокий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Средний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Низкий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8. Знакомите ли Вы детей с правилами поведения в природе?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Да. Каким образом? 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9. Какую информацию Вы хотели бы получить от нашего центра по экологическому воспитанию дошкольников? 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10. Какие мероприятия вы могли бы предложить провести на экологические темы в группе?_________________________________________________________________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11. Как вы оцениваете работу нашего центра по экологическому воспитанию дошкольников? _________________________________________________________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D30494" w:rsidRDefault="00581DA2" w:rsidP="00581DA2">
      <w:pPr>
        <w:pStyle w:val="ab"/>
        <w:rPr>
          <w:b/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  <w:r w:rsidRPr="00D30494">
        <w:rPr>
          <w:b/>
          <w:i/>
          <w:sz w:val="28"/>
          <w:lang w:eastAsia="ru-RU"/>
        </w:rPr>
        <w:t>Анкета для родителей «Экологическое воспитание дошкольников»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Уважаемые родители!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Цель проведения данного анкетирования: выявить отношение родителей к вопросам экологического образования дошкольников в нашем центре и его осуществления в семье.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1. Считаете ли Вы важным компонентом экологическое воспитание дошкольников?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2. Как вы понимаете, что такое экология, что она изучает, чем занимается?________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______________________________________________________________________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3. Считаете ли вы необходимым знакомить детей с природой нашего региона (города)?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4. На Ваш взгляд, обладаете ли вы достаточной информацией о природе нашего региона (города), чтобы ответить на возникающие у ребенка вопросы?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знаю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D30494" w:rsidRDefault="00581DA2" w:rsidP="00581DA2">
      <w:pPr>
        <w:pStyle w:val="ab"/>
        <w:rPr>
          <w:b/>
          <w:i/>
          <w:sz w:val="28"/>
          <w:lang w:eastAsia="ru-RU"/>
        </w:rPr>
      </w:pPr>
      <w:r w:rsidRPr="00D30494">
        <w:rPr>
          <w:b/>
          <w:i/>
          <w:sz w:val="28"/>
          <w:lang w:eastAsia="ru-RU"/>
        </w:rPr>
        <w:t>Загадки про грибы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 грибы она сердита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И от злости </w:t>
      </w:r>
      <w:proofErr w:type="gramStart"/>
      <w:r w:rsidRPr="00581DA2">
        <w:rPr>
          <w:i/>
          <w:sz w:val="28"/>
          <w:lang w:eastAsia="ru-RU"/>
        </w:rPr>
        <w:t>ядовита</w:t>
      </w:r>
      <w:proofErr w:type="gramEnd"/>
      <w:r w:rsidRPr="00581DA2">
        <w:rPr>
          <w:i/>
          <w:sz w:val="28"/>
          <w:lang w:eastAsia="ru-RU"/>
        </w:rPr>
        <w:t>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Вот лесная хулиганка!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Это — </w:t>
      </w:r>
      <w:proofErr w:type="gramStart"/>
      <w:r w:rsidRPr="00581DA2">
        <w:rPr>
          <w:i/>
          <w:sz w:val="28"/>
          <w:lang w:eastAsia="ru-RU"/>
        </w:rPr>
        <w:t>бледная</w:t>
      </w:r>
      <w:proofErr w:type="gramEnd"/>
      <w:r w:rsidRPr="00581DA2">
        <w:rPr>
          <w:i/>
          <w:sz w:val="28"/>
          <w:lang w:eastAsia="ru-RU"/>
        </w:rPr>
        <w:t>…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Ответ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Поганка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Красный кафтан в белый горох, —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этом грибе есть явный подвох, —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gramStart"/>
      <w:r w:rsidRPr="00581DA2">
        <w:rPr>
          <w:i/>
          <w:sz w:val="28"/>
          <w:lang w:eastAsia="ru-RU"/>
        </w:rPr>
        <w:t>Приметный в лесу и нарядный на вид, —</w:t>
      </w:r>
      <w:proofErr w:type="gramEnd"/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Очень уж он для людей ядовит.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Любитель загадок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Ответ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Мухомор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Прячутся от нас в Листочках.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Светло-рыжие Сестрички...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 зовем мы их? ...(Лисички)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Странный Гриб, как Конус Шляпа,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Пористый, на вид </w:t>
      </w:r>
      <w:proofErr w:type="gramStart"/>
      <w:r w:rsidRPr="00581DA2">
        <w:rPr>
          <w:i/>
          <w:sz w:val="28"/>
          <w:lang w:eastAsia="ru-RU"/>
        </w:rPr>
        <w:t>Растяпа</w:t>
      </w:r>
      <w:proofErr w:type="gramEnd"/>
      <w:r w:rsidRPr="00581DA2">
        <w:rPr>
          <w:i/>
          <w:sz w:val="28"/>
          <w:lang w:eastAsia="ru-RU"/>
        </w:rPr>
        <w:t>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 виду он, как Старичок...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 зовут его? ...(Сморчок)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Крепыш стоит на </w:t>
      </w:r>
      <w:proofErr w:type="spellStart"/>
      <w:r w:rsidRPr="00581DA2">
        <w:rPr>
          <w:i/>
          <w:sz w:val="28"/>
          <w:lang w:eastAsia="ru-RU"/>
        </w:rPr>
        <w:t>пъедестале</w:t>
      </w:r>
      <w:proofErr w:type="spellEnd"/>
      <w:r w:rsidRPr="00581DA2">
        <w:rPr>
          <w:i/>
          <w:sz w:val="28"/>
          <w:lang w:eastAsia="ru-RU"/>
        </w:rPr>
        <w:t>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Грибы с почтеньем шляпки сняли.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Такой приятный добрячок.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Король грибок..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боровичок)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Гриб в красной шляпке в белых точках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Ваш сразу привлекает взор,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Порой красуется на кочке.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Он-ядовитый..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мухомор)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Когда </w:t>
      </w:r>
      <w:proofErr w:type="gramStart"/>
      <w:r w:rsidRPr="00581DA2">
        <w:rPr>
          <w:i/>
          <w:sz w:val="28"/>
          <w:lang w:eastAsia="ru-RU"/>
        </w:rPr>
        <w:t>растёт-асфальт</w:t>
      </w:r>
      <w:proofErr w:type="gramEnd"/>
      <w:r w:rsidRPr="00581DA2">
        <w:rPr>
          <w:i/>
          <w:sz w:val="28"/>
          <w:lang w:eastAsia="ru-RU"/>
        </w:rPr>
        <w:t xml:space="preserve"> ломает,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Сухую землю пробивает,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Среди </w:t>
      </w:r>
      <w:proofErr w:type="gramStart"/>
      <w:r w:rsidRPr="00581DA2">
        <w:rPr>
          <w:i/>
          <w:sz w:val="28"/>
          <w:lang w:eastAsia="ru-RU"/>
        </w:rPr>
        <w:t>грибов-он</w:t>
      </w:r>
      <w:proofErr w:type="gramEnd"/>
      <w:r w:rsidRPr="00581DA2">
        <w:rPr>
          <w:i/>
          <w:sz w:val="28"/>
          <w:lang w:eastAsia="ru-RU"/>
        </w:rPr>
        <w:t xml:space="preserve"> чемпион,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Деликатесный ...(шампиньон)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Маслянистый он на вид,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Тоже очень знаменит,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козлёнок, не опёнок,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Очень вкусный гриб..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маслёнок)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Среди </w:t>
      </w:r>
      <w:proofErr w:type="gramStart"/>
      <w:r w:rsidRPr="00581DA2">
        <w:rPr>
          <w:i/>
          <w:sz w:val="28"/>
          <w:lang w:eastAsia="ru-RU"/>
        </w:rPr>
        <w:t>берёз-весны</w:t>
      </w:r>
      <w:proofErr w:type="gramEnd"/>
      <w:r w:rsidRPr="00581DA2">
        <w:rPr>
          <w:i/>
          <w:sz w:val="28"/>
          <w:lang w:eastAsia="ru-RU"/>
        </w:rPr>
        <w:t xml:space="preserve"> отрада,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Растёт себе грибок, что надо.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Невзрачный вид у старичка,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Но вкус приятный у..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сморчка).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Пусть без рогов и без копыт,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лесу он очень знаменит.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прыгает как жеребёнок,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Гриб замечательный..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козлёнок).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Словно в масле их головки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И укрыться могут ловко.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Очень славные ребята -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Золотистые ... (Маслята).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Бегать вовсе не умеют,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Огоньком в траве желтеют,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Без хвостов они с сестричкой,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Хоть зовутся и..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Лисички)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Грибнику его наряд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Станет лучшей из наград.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Бугорком к земле прилип,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Ловко прячась, ...(Белый  гриб).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Среди лесов, полей, болот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Ядовитый гриб растет,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бледной шляпке с тонкой ножкой,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Класть нельзя его в лукошко.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Гриб опасный, гриб обманка,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Это бледная …(поганка).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Этот гриб почти домашний,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lastRenderedPageBreak/>
        <w:t>Он растет в подвале нашем,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Вкусный из него бульон,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Это белый …(шампиньон.)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Волнистый гриб волнуется,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Под деревом красуется,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gramStart"/>
      <w:r w:rsidRPr="00581DA2">
        <w:rPr>
          <w:i/>
          <w:sz w:val="28"/>
          <w:lang w:eastAsia="ru-RU"/>
        </w:rPr>
        <w:t>Похожий</w:t>
      </w:r>
      <w:proofErr w:type="gramEnd"/>
      <w:r w:rsidRPr="00581DA2">
        <w:rPr>
          <w:i/>
          <w:sz w:val="28"/>
          <w:lang w:eastAsia="ru-RU"/>
        </w:rPr>
        <w:t xml:space="preserve"> на ракушку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Зовется он …(волнушка.)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Растут грибочки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хвойном лесочке,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Скользкие ребята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масле все …(маслята.)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одинаковых нарядах,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модных шляпках, пряча взгляды,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На пеньке сидят ребята.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Как же их зовут?.. (Опята)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Загадки про насекомых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. Желтая мохнатая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Как тигр </w:t>
      </w:r>
      <w:proofErr w:type="gramStart"/>
      <w:r w:rsidRPr="00581DA2">
        <w:rPr>
          <w:i/>
          <w:sz w:val="28"/>
          <w:lang w:eastAsia="ru-RU"/>
        </w:rPr>
        <w:t>полосатая</w:t>
      </w:r>
      <w:proofErr w:type="gramEnd"/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Крылышками машет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У цветочков пляшет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Делать мед старается,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Тронь </w:t>
      </w:r>
      <w:proofErr w:type="gramStart"/>
      <w:r w:rsidRPr="00581DA2">
        <w:rPr>
          <w:i/>
          <w:sz w:val="28"/>
          <w:lang w:eastAsia="ru-RU"/>
        </w:rPr>
        <w:t>ее-кусается</w:t>
      </w:r>
      <w:proofErr w:type="gramEnd"/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Вся в </w:t>
      </w:r>
      <w:proofErr w:type="gramStart"/>
      <w:r w:rsidRPr="00581DA2">
        <w:rPr>
          <w:i/>
          <w:sz w:val="28"/>
          <w:lang w:eastAsia="ru-RU"/>
        </w:rPr>
        <w:t>трудах-своих</w:t>
      </w:r>
      <w:proofErr w:type="gramEnd"/>
      <w:r w:rsidRPr="00581DA2">
        <w:rPr>
          <w:i/>
          <w:sz w:val="28"/>
          <w:lang w:eastAsia="ru-RU"/>
        </w:rPr>
        <w:t xml:space="preserve"> заботах,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Не мешайте ей работать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У нее свои дела.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Это бабушк</w:t>
      </w:r>
      <w:proofErr w:type="gramStart"/>
      <w:r w:rsidRPr="00581DA2">
        <w:rPr>
          <w:i/>
          <w:sz w:val="28"/>
          <w:lang w:eastAsia="ru-RU"/>
        </w:rPr>
        <w:t>а-</w:t>
      </w:r>
      <w:proofErr w:type="gramEnd"/>
      <w:r w:rsidRPr="00581DA2">
        <w:rPr>
          <w:i/>
          <w:sz w:val="28"/>
          <w:lang w:eastAsia="ru-RU"/>
        </w:rPr>
        <w:t xml:space="preserve"> ...(пчела).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 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proofErr w:type="gramStart"/>
      <w:r w:rsidRPr="00581DA2">
        <w:rPr>
          <w:i/>
          <w:sz w:val="28"/>
          <w:lang w:eastAsia="ru-RU"/>
        </w:rPr>
        <w:t>Желто-черная</w:t>
      </w:r>
      <w:proofErr w:type="gramEnd"/>
      <w:r w:rsidRPr="00581DA2">
        <w:rPr>
          <w:i/>
          <w:sz w:val="28"/>
          <w:lang w:eastAsia="ru-RU"/>
        </w:rPr>
        <w:t xml:space="preserve"> в полоску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а на брюшке есть игла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меда </w:t>
      </w:r>
      <w:proofErr w:type="spellStart"/>
      <w:r w:rsidRPr="00581DA2">
        <w:rPr>
          <w:i/>
          <w:sz w:val="28"/>
          <w:lang w:eastAsia="ru-RU"/>
        </w:rPr>
        <w:t>нам</w:t>
      </w:r>
      <w:proofErr w:type="gramStart"/>
      <w:r w:rsidRPr="00581DA2">
        <w:rPr>
          <w:i/>
          <w:sz w:val="28"/>
          <w:lang w:eastAsia="ru-RU"/>
        </w:rPr>
        <w:t>,п</w:t>
      </w:r>
      <w:proofErr w:type="gramEnd"/>
      <w:r w:rsidRPr="00581DA2">
        <w:rPr>
          <w:i/>
          <w:sz w:val="28"/>
          <w:lang w:eastAsia="ru-RU"/>
        </w:rPr>
        <w:t>ыльцы</w:t>
      </w:r>
      <w:proofErr w:type="spellEnd"/>
      <w:r w:rsidRPr="00581DA2">
        <w:rPr>
          <w:i/>
          <w:sz w:val="28"/>
          <w:lang w:eastAsia="ru-RU"/>
        </w:rPr>
        <w:t xml:space="preserve"> и воску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в лапках принесет..</w:t>
      </w:r>
      <w:proofErr w:type="gramStart"/>
      <w:r w:rsidRPr="00581DA2">
        <w:rPr>
          <w:i/>
          <w:sz w:val="28"/>
          <w:lang w:eastAsia="ru-RU"/>
        </w:rPr>
        <w:t>.(</w:t>
      </w:r>
      <w:proofErr w:type="gramEnd"/>
      <w:r w:rsidRPr="00581DA2">
        <w:rPr>
          <w:i/>
          <w:sz w:val="28"/>
          <w:lang w:eastAsia="ru-RU"/>
        </w:rPr>
        <w:t>Пчела).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«В клевере моя постель» -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>Прожужжал лохматый  (шмель).</w:t>
      </w: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</w:p>
    <w:p w:rsidR="00581DA2" w:rsidRPr="00581DA2" w:rsidRDefault="00581DA2" w:rsidP="00581DA2">
      <w:pPr>
        <w:pStyle w:val="ab"/>
        <w:rPr>
          <w:i/>
          <w:sz w:val="28"/>
          <w:lang w:eastAsia="ru-RU"/>
        </w:rPr>
      </w:pPr>
      <w:r w:rsidRPr="00581DA2">
        <w:rPr>
          <w:i/>
          <w:sz w:val="28"/>
          <w:lang w:eastAsia="ru-RU"/>
        </w:rPr>
        <w:t xml:space="preserve"> </w:t>
      </w:r>
    </w:p>
    <w:p w:rsidR="00141981" w:rsidRPr="00B30726" w:rsidRDefault="00141981" w:rsidP="00141981">
      <w:pPr>
        <w:pStyle w:val="ab"/>
        <w:rPr>
          <w:i/>
          <w:sz w:val="28"/>
          <w:lang w:eastAsia="ru-RU"/>
        </w:rPr>
      </w:pPr>
    </w:p>
    <w:sectPr w:rsidR="00141981" w:rsidRPr="00B30726" w:rsidSect="00087D57">
      <w:pgSz w:w="11906" w:h="16838"/>
      <w:pgMar w:top="720" w:right="720" w:bottom="720" w:left="72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240" w:rsidRDefault="00171240" w:rsidP="00112CC9">
      <w:pPr>
        <w:spacing w:after="0" w:line="240" w:lineRule="auto"/>
      </w:pPr>
      <w:r>
        <w:separator/>
      </w:r>
    </w:p>
  </w:endnote>
  <w:endnote w:type="continuationSeparator" w:id="0">
    <w:p w:rsidR="00171240" w:rsidRDefault="00171240" w:rsidP="00112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240" w:rsidRDefault="00171240" w:rsidP="00112CC9">
      <w:pPr>
        <w:spacing w:after="0" w:line="240" w:lineRule="auto"/>
      </w:pPr>
      <w:r>
        <w:separator/>
      </w:r>
    </w:p>
  </w:footnote>
  <w:footnote w:type="continuationSeparator" w:id="0">
    <w:p w:rsidR="00171240" w:rsidRDefault="00171240" w:rsidP="00112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208A9"/>
    <w:multiLevelType w:val="multilevel"/>
    <w:tmpl w:val="D9A8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A60CC6"/>
    <w:multiLevelType w:val="multilevel"/>
    <w:tmpl w:val="9EBA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B1F"/>
    <w:rsid w:val="00003471"/>
    <w:rsid w:val="0001645F"/>
    <w:rsid w:val="00021B9A"/>
    <w:rsid w:val="000245D3"/>
    <w:rsid w:val="0004013C"/>
    <w:rsid w:val="00040A38"/>
    <w:rsid w:val="000577AE"/>
    <w:rsid w:val="00073BA3"/>
    <w:rsid w:val="00087D57"/>
    <w:rsid w:val="00090DBB"/>
    <w:rsid w:val="0009307A"/>
    <w:rsid w:val="000A289A"/>
    <w:rsid w:val="000A471E"/>
    <w:rsid w:val="000B0307"/>
    <w:rsid w:val="000D2D35"/>
    <w:rsid w:val="000E1682"/>
    <w:rsid w:val="000F0D07"/>
    <w:rsid w:val="000F2CD6"/>
    <w:rsid w:val="000F7C3B"/>
    <w:rsid w:val="0010331A"/>
    <w:rsid w:val="00112CC9"/>
    <w:rsid w:val="001150E3"/>
    <w:rsid w:val="00126E2E"/>
    <w:rsid w:val="001349C3"/>
    <w:rsid w:val="00141981"/>
    <w:rsid w:val="00150F73"/>
    <w:rsid w:val="00153EB9"/>
    <w:rsid w:val="00171240"/>
    <w:rsid w:val="00176BB1"/>
    <w:rsid w:val="0017799C"/>
    <w:rsid w:val="00180C4C"/>
    <w:rsid w:val="00191FE6"/>
    <w:rsid w:val="00192362"/>
    <w:rsid w:val="00197AF9"/>
    <w:rsid w:val="001A06B7"/>
    <w:rsid w:val="001A3C9E"/>
    <w:rsid w:val="001A5C45"/>
    <w:rsid w:val="001B31E9"/>
    <w:rsid w:val="001B3B8E"/>
    <w:rsid w:val="001B4028"/>
    <w:rsid w:val="001B5DAB"/>
    <w:rsid w:val="001B7BCD"/>
    <w:rsid w:val="001C06A1"/>
    <w:rsid w:val="001C22AB"/>
    <w:rsid w:val="001C553E"/>
    <w:rsid w:val="001D1D45"/>
    <w:rsid w:val="001E340B"/>
    <w:rsid w:val="001E7237"/>
    <w:rsid w:val="001F27AF"/>
    <w:rsid w:val="001F4440"/>
    <w:rsid w:val="00204799"/>
    <w:rsid w:val="0020651B"/>
    <w:rsid w:val="00206F0B"/>
    <w:rsid w:val="0021392B"/>
    <w:rsid w:val="002279B5"/>
    <w:rsid w:val="002307B7"/>
    <w:rsid w:val="00232868"/>
    <w:rsid w:val="00235BA8"/>
    <w:rsid w:val="00246BE0"/>
    <w:rsid w:val="00250EA7"/>
    <w:rsid w:val="00256FF2"/>
    <w:rsid w:val="002A02D2"/>
    <w:rsid w:val="002A442C"/>
    <w:rsid w:val="002B4ACE"/>
    <w:rsid w:val="002C4391"/>
    <w:rsid w:val="002D3C96"/>
    <w:rsid w:val="002D617F"/>
    <w:rsid w:val="002E5C5D"/>
    <w:rsid w:val="002F15AA"/>
    <w:rsid w:val="002F3614"/>
    <w:rsid w:val="00307D1C"/>
    <w:rsid w:val="00321ECD"/>
    <w:rsid w:val="00327796"/>
    <w:rsid w:val="00330DFB"/>
    <w:rsid w:val="00335C04"/>
    <w:rsid w:val="0034246B"/>
    <w:rsid w:val="00343DC1"/>
    <w:rsid w:val="00347BF4"/>
    <w:rsid w:val="003544D3"/>
    <w:rsid w:val="00361111"/>
    <w:rsid w:val="00363AFD"/>
    <w:rsid w:val="0037031C"/>
    <w:rsid w:val="00383EF8"/>
    <w:rsid w:val="00392946"/>
    <w:rsid w:val="0039568F"/>
    <w:rsid w:val="003A0945"/>
    <w:rsid w:val="003C3A50"/>
    <w:rsid w:val="003C3B1F"/>
    <w:rsid w:val="003C55AE"/>
    <w:rsid w:val="003D7435"/>
    <w:rsid w:val="003E01DE"/>
    <w:rsid w:val="003E3F52"/>
    <w:rsid w:val="003E50FA"/>
    <w:rsid w:val="003F16C5"/>
    <w:rsid w:val="003F32F1"/>
    <w:rsid w:val="003F470B"/>
    <w:rsid w:val="003F503F"/>
    <w:rsid w:val="004012FB"/>
    <w:rsid w:val="00417415"/>
    <w:rsid w:val="0043356D"/>
    <w:rsid w:val="00445FC1"/>
    <w:rsid w:val="00456218"/>
    <w:rsid w:val="004623A6"/>
    <w:rsid w:val="00462407"/>
    <w:rsid w:val="00466262"/>
    <w:rsid w:val="0047105B"/>
    <w:rsid w:val="00480133"/>
    <w:rsid w:val="00484E1F"/>
    <w:rsid w:val="00492C48"/>
    <w:rsid w:val="00494A6D"/>
    <w:rsid w:val="00497B56"/>
    <w:rsid w:val="004B3FE3"/>
    <w:rsid w:val="004B7AFD"/>
    <w:rsid w:val="004C527A"/>
    <w:rsid w:val="004C6B47"/>
    <w:rsid w:val="004D7F16"/>
    <w:rsid w:val="004E6E41"/>
    <w:rsid w:val="00507633"/>
    <w:rsid w:val="0051614A"/>
    <w:rsid w:val="00516C76"/>
    <w:rsid w:val="00522670"/>
    <w:rsid w:val="00534AC6"/>
    <w:rsid w:val="00537B51"/>
    <w:rsid w:val="005432AD"/>
    <w:rsid w:val="00544294"/>
    <w:rsid w:val="005448E3"/>
    <w:rsid w:val="0056231C"/>
    <w:rsid w:val="00570E94"/>
    <w:rsid w:val="00576CB0"/>
    <w:rsid w:val="00581DA2"/>
    <w:rsid w:val="005867B3"/>
    <w:rsid w:val="005A0D30"/>
    <w:rsid w:val="005A394E"/>
    <w:rsid w:val="005A7953"/>
    <w:rsid w:val="005B42B6"/>
    <w:rsid w:val="005C0B9A"/>
    <w:rsid w:val="005C4E25"/>
    <w:rsid w:val="005C51C8"/>
    <w:rsid w:val="005D0F15"/>
    <w:rsid w:val="005D16F2"/>
    <w:rsid w:val="005D2389"/>
    <w:rsid w:val="005E3D7D"/>
    <w:rsid w:val="005E5FDF"/>
    <w:rsid w:val="005E75A3"/>
    <w:rsid w:val="005F1214"/>
    <w:rsid w:val="005F2869"/>
    <w:rsid w:val="00611844"/>
    <w:rsid w:val="00616109"/>
    <w:rsid w:val="006247E9"/>
    <w:rsid w:val="00632834"/>
    <w:rsid w:val="006337F5"/>
    <w:rsid w:val="006356BE"/>
    <w:rsid w:val="00637FAB"/>
    <w:rsid w:val="00651698"/>
    <w:rsid w:val="00655D3F"/>
    <w:rsid w:val="00663D4E"/>
    <w:rsid w:val="006640C6"/>
    <w:rsid w:val="00665450"/>
    <w:rsid w:val="0066639D"/>
    <w:rsid w:val="00680701"/>
    <w:rsid w:val="006A0989"/>
    <w:rsid w:val="006A0A58"/>
    <w:rsid w:val="006B0448"/>
    <w:rsid w:val="006B19AE"/>
    <w:rsid w:val="006B34A9"/>
    <w:rsid w:val="006C285A"/>
    <w:rsid w:val="006C3A7E"/>
    <w:rsid w:val="006C4648"/>
    <w:rsid w:val="006D2AD2"/>
    <w:rsid w:val="006E004D"/>
    <w:rsid w:val="006E736E"/>
    <w:rsid w:val="006F1D77"/>
    <w:rsid w:val="006F4F0F"/>
    <w:rsid w:val="00706BCF"/>
    <w:rsid w:val="00711A8D"/>
    <w:rsid w:val="00713480"/>
    <w:rsid w:val="00714298"/>
    <w:rsid w:val="00715FA3"/>
    <w:rsid w:val="00716341"/>
    <w:rsid w:val="007178A2"/>
    <w:rsid w:val="00724005"/>
    <w:rsid w:val="007440D5"/>
    <w:rsid w:val="0074631F"/>
    <w:rsid w:val="00750D4F"/>
    <w:rsid w:val="00754211"/>
    <w:rsid w:val="00756AD8"/>
    <w:rsid w:val="00771860"/>
    <w:rsid w:val="00772B89"/>
    <w:rsid w:val="007752A8"/>
    <w:rsid w:val="0077548A"/>
    <w:rsid w:val="00797D23"/>
    <w:rsid w:val="007A42A1"/>
    <w:rsid w:val="007B4292"/>
    <w:rsid w:val="007B7D87"/>
    <w:rsid w:val="007C193D"/>
    <w:rsid w:val="007C696E"/>
    <w:rsid w:val="007D3814"/>
    <w:rsid w:val="007D49CA"/>
    <w:rsid w:val="007D64F3"/>
    <w:rsid w:val="007E6688"/>
    <w:rsid w:val="007F322B"/>
    <w:rsid w:val="00822F01"/>
    <w:rsid w:val="00826D9D"/>
    <w:rsid w:val="0083051B"/>
    <w:rsid w:val="00830921"/>
    <w:rsid w:val="00833CE9"/>
    <w:rsid w:val="00866293"/>
    <w:rsid w:val="00873927"/>
    <w:rsid w:val="00875BB1"/>
    <w:rsid w:val="0088458F"/>
    <w:rsid w:val="008A103C"/>
    <w:rsid w:val="008A33DC"/>
    <w:rsid w:val="008C33AE"/>
    <w:rsid w:val="008C552D"/>
    <w:rsid w:val="008D3588"/>
    <w:rsid w:val="008D5838"/>
    <w:rsid w:val="008D6680"/>
    <w:rsid w:val="008E63A7"/>
    <w:rsid w:val="008F1565"/>
    <w:rsid w:val="008F54C3"/>
    <w:rsid w:val="00911165"/>
    <w:rsid w:val="00915AD7"/>
    <w:rsid w:val="00935F43"/>
    <w:rsid w:val="00942556"/>
    <w:rsid w:val="009537D6"/>
    <w:rsid w:val="00953C0C"/>
    <w:rsid w:val="00953C8B"/>
    <w:rsid w:val="00962F9E"/>
    <w:rsid w:val="0096758B"/>
    <w:rsid w:val="00967669"/>
    <w:rsid w:val="00985C48"/>
    <w:rsid w:val="009927DA"/>
    <w:rsid w:val="009941DF"/>
    <w:rsid w:val="009A16CD"/>
    <w:rsid w:val="009A3126"/>
    <w:rsid w:val="009A40E2"/>
    <w:rsid w:val="009B24BD"/>
    <w:rsid w:val="009B7167"/>
    <w:rsid w:val="009C1C95"/>
    <w:rsid w:val="009D02EE"/>
    <w:rsid w:val="009D424C"/>
    <w:rsid w:val="009F5E87"/>
    <w:rsid w:val="009F661E"/>
    <w:rsid w:val="009F7DAE"/>
    <w:rsid w:val="00A00734"/>
    <w:rsid w:val="00A00FBB"/>
    <w:rsid w:val="00A066DA"/>
    <w:rsid w:val="00A1534A"/>
    <w:rsid w:val="00A2333F"/>
    <w:rsid w:val="00A254DB"/>
    <w:rsid w:val="00A40785"/>
    <w:rsid w:val="00A470C3"/>
    <w:rsid w:val="00A47336"/>
    <w:rsid w:val="00A50481"/>
    <w:rsid w:val="00A507BB"/>
    <w:rsid w:val="00A52477"/>
    <w:rsid w:val="00A6242F"/>
    <w:rsid w:val="00A6513E"/>
    <w:rsid w:val="00A80EE3"/>
    <w:rsid w:val="00A855C9"/>
    <w:rsid w:val="00A95BBD"/>
    <w:rsid w:val="00AA5064"/>
    <w:rsid w:val="00AA62E4"/>
    <w:rsid w:val="00AB078A"/>
    <w:rsid w:val="00AC05D5"/>
    <w:rsid w:val="00AC7514"/>
    <w:rsid w:val="00AD21CE"/>
    <w:rsid w:val="00AE1121"/>
    <w:rsid w:val="00AE532E"/>
    <w:rsid w:val="00B02D7B"/>
    <w:rsid w:val="00B25702"/>
    <w:rsid w:val="00B27BCD"/>
    <w:rsid w:val="00B30726"/>
    <w:rsid w:val="00B316C8"/>
    <w:rsid w:val="00B34F12"/>
    <w:rsid w:val="00B363BC"/>
    <w:rsid w:val="00B40880"/>
    <w:rsid w:val="00B42A45"/>
    <w:rsid w:val="00B430E4"/>
    <w:rsid w:val="00B53CD3"/>
    <w:rsid w:val="00B63F47"/>
    <w:rsid w:val="00B70624"/>
    <w:rsid w:val="00B9468D"/>
    <w:rsid w:val="00B94EF3"/>
    <w:rsid w:val="00B95CCB"/>
    <w:rsid w:val="00BA2A6A"/>
    <w:rsid w:val="00BB373E"/>
    <w:rsid w:val="00BB3A85"/>
    <w:rsid w:val="00BC2F89"/>
    <w:rsid w:val="00BD3FEA"/>
    <w:rsid w:val="00BF1A21"/>
    <w:rsid w:val="00C07DDD"/>
    <w:rsid w:val="00C11C99"/>
    <w:rsid w:val="00C154E4"/>
    <w:rsid w:val="00C21D6F"/>
    <w:rsid w:val="00C22072"/>
    <w:rsid w:val="00C258DE"/>
    <w:rsid w:val="00C27FEB"/>
    <w:rsid w:val="00C30E16"/>
    <w:rsid w:val="00C33669"/>
    <w:rsid w:val="00C41586"/>
    <w:rsid w:val="00C51674"/>
    <w:rsid w:val="00C61310"/>
    <w:rsid w:val="00C73DFC"/>
    <w:rsid w:val="00C8082B"/>
    <w:rsid w:val="00C83AB3"/>
    <w:rsid w:val="00C84A0B"/>
    <w:rsid w:val="00C90B47"/>
    <w:rsid w:val="00C91E1F"/>
    <w:rsid w:val="00C927BD"/>
    <w:rsid w:val="00CA14C6"/>
    <w:rsid w:val="00CA58D4"/>
    <w:rsid w:val="00CB2177"/>
    <w:rsid w:val="00CB41D7"/>
    <w:rsid w:val="00CB6695"/>
    <w:rsid w:val="00CC1BEC"/>
    <w:rsid w:val="00CC2F2C"/>
    <w:rsid w:val="00CE3FB9"/>
    <w:rsid w:val="00CF5482"/>
    <w:rsid w:val="00D00A38"/>
    <w:rsid w:val="00D15885"/>
    <w:rsid w:val="00D17B7B"/>
    <w:rsid w:val="00D210DF"/>
    <w:rsid w:val="00D2238B"/>
    <w:rsid w:val="00D25BF5"/>
    <w:rsid w:val="00D2708C"/>
    <w:rsid w:val="00D27D65"/>
    <w:rsid w:val="00D30494"/>
    <w:rsid w:val="00D30530"/>
    <w:rsid w:val="00D43088"/>
    <w:rsid w:val="00D44CA4"/>
    <w:rsid w:val="00D578EE"/>
    <w:rsid w:val="00D6062D"/>
    <w:rsid w:val="00D72FBD"/>
    <w:rsid w:val="00D81B6A"/>
    <w:rsid w:val="00D86F73"/>
    <w:rsid w:val="00DA23CB"/>
    <w:rsid w:val="00DB6BE5"/>
    <w:rsid w:val="00DC00F7"/>
    <w:rsid w:val="00DC1490"/>
    <w:rsid w:val="00DC59D0"/>
    <w:rsid w:val="00DD0E13"/>
    <w:rsid w:val="00DD11A2"/>
    <w:rsid w:val="00DD4D5E"/>
    <w:rsid w:val="00DE572E"/>
    <w:rsid w:val="00DF1008"/>
    <w:rsid w:val="00E06027"/>
    <w:rsid w:val="00E21DF6"/>
    <w:rsid w:val="00E248E9"/>
    <w:rsid w:val="00E33E59"/>
    <w:rsid w:val="00E437E9"/>
    <w:rsid w:val="00E46E15"/>
    <w:rsid w:val="00E47F48"/>
    <w:rsid w:val="00E55136"/>
    <w:rsid w:val="00E61D9D"/>
    <w:rsid w:val="00E62D9A"/>
    <w:rsid w:val="00E639B2"/>
    <w:rsid w:val="00E80F51"/>
    <w:rsid w:val="00E84B90"/>
    <w:rsid w:val="00E90065"/>
    <w:rsid w:val="00E923C1"/>
    <w:rsid w:val="00E92EED"/>
    <w:rsid w:val="00EA0FDB"/>
    <w:rsid w:val="00EB49E9"/>
    <w:rsid w:val="00EB6C15"/>
    <w:rsid w:val="00EC1325"/>
    <w:rsid w:val="00EC21F9"/>
    <w:rsid w:val="00ED58D9"/>
    <w:rsid w:val="00ED7676"/>
    <w:rsid w:val="00EE0B77"/>
    <w:rsid w:val="00EE772F"/>
    <w:rsid w:val="00EF21C4"/>
    <w:rsid w:val="00F17598"/>
    <w:rsid w:val="00F36122"/>
    <w:rsid w:val="00F43E42"/>
    <w:rsid w:val="00F462B2"/>
    <w:rsid w:val="00F531EE"/>
    <w:rsid w:val="00F54C53"/>
    <w:rsid w:val="00F57967"/>
    <w:rsid w:val="00F60C6D"/>
    <w:rsid w:val="00F64DC6"/>
    <w:rsid w:val="00F700FB"/>
    <w:rsid w:val="00F74AC3"/>
    <w:rsid w:val="00F76F62"/>
    <w:rsid w:val="00F820FD"/>
    <w:rsid w:val="00FA09C1"/>
    <w:rsid w:val="00FA20C5"/>
    <w:rsid w:val="00FA2D46"/>
    <w:rsid w:val="00FB4699"/>
    <w:rsid w:val="00FB7818"/>
    <w:rsid w:val="00FC0219"/>
    <w:rsid w:val="00FC0D25"/>
    <w:rsid w:val="00FC5A67"/>
    <w:rsid w:val="00FD21EE"/>
    <w:rsid w:val="00FE37FC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B6A"/>
  </w:style>
  <w:style w:type="paragraph" w:styleId="1">
    <w:name w:val="heading 1"/>
    <w:basedOn w:val="a"/>
    <w:link w:val="10"/>
    <w:uiPriority w:val="9"/>
    <w:qFormat/>
    <w:rsid w:val="003C3B1F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color w:val="91470A"/>
      <w:kern w:val="36"/>
      <w:sz w:val="29"/>
      <w:szCs w:val="29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66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C3B1F"/>
    <w:pPr>
      <w:spacing w:after="0" w:line="240" w:lineRule="auto"/>
      <w:outlineLvl w:val="3"/>
    </w:pPr>
    <w:rPr>
      <w:rFonts w:ascii="Times New Roman" w:eastAsia="Times New Roman" w:hAnsi="Times New Roman" w:cs="Times New Roman"/>
      <w:color w:val="3A6753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B1F"/>
    <w:rPr>
      <w:rFonts w:ascii="Times New Roman" w:eastAsia="Times New Roman" w:hAnsi="Times New Roman" w:cs="Times New Roman"/>
      <w:color w:val="91470A"/>
      <w:kern w:val="36"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3B1F"/>
    <w:rPr>
      <w:rFonts w:ascii="Times New Roman" w:eastAsia="Times New Roman" w:hAnsi="Times New Roman" w:cs="Times New Roman"/>
      <w:color w:val="3A6753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3C3B1F"/>
    <w:rPr>
      <w:strike w:val="0"/>
      <w:dstrike w:val="0"/>
      <w:color w:val="086729"/>
      <w:u w:val="none"/>
      <w:effect w:val="none"/>
    </w:rPr>
  </w:style>
  <w:style w:type="paragraph" w:styleId="a4">
    <w:name w:val="Normal (Web)"/>
    <w:basedOn w:val="a"/>
    <w:uiPriority w:val="99"/>
    <w:unhideWhenUsed/>
    <w:rsid w:val="003C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C3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C3B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C3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C3B1F"/>
    <w:rPr>
      <w:rFonts w:ascii="Arial" w:eastAsia="Times New Roman" w:hAnsi="Arial" w:cs="Arial"/>
      <w:vanish/>
      <w:sz w:val="16"/>
      <w:szCs w:val="16"/>
      <w:lang w:eastAsia="ru-RU"/>
    </w:rPr>
  </w:style>
  <w:style w:type="table" w:styleId="a5">
    <w:name w:val="Table Grid"/>
    <w:basedOn w:val="a1"/>
    <w:uiPriority w:val="59"/>
    <w:rsid w:val="00F53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F531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Shading Accent 5"/>
    <w:basedOn w:val="a1"/>
    <w:uiPriority w:val="60"/>
    <w:rsid w:val="00F531E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1">
    <w:name w:val="Medium List 2"/>
    <w:basedOn w:val="a1"/>
    <w:uiPriority w:val="66"/>
    <w:rsid w:val="00F5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List 1 Accent 6"/>
    <w:basedOn w:val="a1"/>
    <w:uiPriority w:val="65"/>
    <w:rsid w:val="00112CC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a7">
    <w:name w:val="header"/>
    <w:basedOn w:val="a"/>
    <w:link w:val="a8"/>
    <w:uiPriority w:val="99"/>
    <w:unhideWhenUsed/>
    <w:rsid w:val="0011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2CC9"/>
  </w:style>
  <w:style w:type="paragraph" w:styleId="a9">
    <w:name w:val="footer"/>
    <w:basedOn w:val="a"/>
    <w:link w:val="aa"/>
    <w:uiPriority w:val="99"/>
    <w:unhideWhenUsed/>
    <w:rsid w:val="0011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2CC9"/>
  </w:style>
  <w:style w:type="paragraph" w:styleId="ab">
    <w:name w:val="No Spacing"/>
    <w:uiPriority w:val="1"/>
    <w:qFormat/>
    <w:rsid w:val="003A0945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68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807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066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4263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58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1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883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6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1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9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9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D714D-2532-40DE-80BF-AF5BE3C6A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3104</TotalTime>
  <Pages>1</Pages>
  <Words>3722</Words>
  <Characters>21220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181</cp:revision>
  <dcterms:created xsi:type="dcterms:W3CDTF">2014-07-17T08:25:00Z</dcterms:created>
  <dcterms:modified xsi:type="dcterms:W3CDTF">2022-05-12T16:00:00Z</dcterms:modified>
</cp:coreProperties>
</file>