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E6" w:rsidRDefault="00EC01E6" w:rsidP="00EC01E6">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000000"/>
        </w:rPr>
        <w:t>«Особенности проектной деятельности с детьми  младшего дошкольного возраста»</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Было выявлено, что понятие "проект”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Проектная деятельность – это дидактическое средство активизации познавательного и творческого развития ребенка и одновременно формирование личностных качеств ребенка. Знания, приобретаемые детьми в ходе реализации проекта, становятся достоянием их личного опыта.</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В дошкольном образовании метод проектов рассматривается как один из вариантов интеграции (интеграция образовательных областей на основе единого проекта).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Pr>
          <w:rStyle w:val="c3"/>
          <w:color w:val="000000"/>
        </w:rPr>
        <w:t>воспитательно</w:t>
      </w:r>
      <w:proofErr w:type="spellEnd"/>
      <w:r>
        <w:rPr>
          <w:rStyle w:val="c3"/>
          <w:color w:val="000000"/>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педагоги т используют подсказку, наводящие вопросы.</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Выбор темы – это первый шаг воспитателя в работе над проектом. </w:t>
      </w:r>
      <w:proofErr w:type="gramStart"/>
      <w:r>
        <w:rPr>
          <w:rStyle w:val="c3"/>
          <w:color w:val="000000"/>
        </w:rPr>
        <w:t>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 д. На этапе разработки содержания непосредственно-организованной образовательной деятельности,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w:t>
      </w:r>
      <w:proofErr w:type="gramEnd"/>
      <w:r>
        <w:rPr>
          <w:rStyle w:val="c3"/>
          <w:color w:val="000000"/>
        </w:rPr>
        <w:t xml:space="preserve"> Мы понимаем, что среда должна являться фоном к эвристической, поисковой деятельности, развивать у дошкольника любознательность. </w:t>
      </w:r>
      <w:proofErr w:type="gramStart"/>
      <w:r>
        <w:rPr>
          <w:rStyle w:val="c3"/>
          <w:color w:val="000000"/>
        </w:rPr>
        <w:t>Когда подготовлены основные условия для работы над проектом (планирование, среда, начинается совместная работа воспитателя и детей.</w:t>
      </w:r>
      <w:proofErr w:type="gramEnd"/>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I этап разработки проекта – целеполагание: мы выносим проблему на обсуждение детям. В результате совместного обсуждения выдвигается гипотеза, которую взрослый предлагает детям подтвердить в процессе поисковой деятельности.</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II этап работы над проектом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мы используем условные схематические символы, знакомые и доступные детям. Затем воспитатель задаем второй вопрос: «Что мы хотим узнать? » Ответы снова фиксируются, причём независимо от того, что они могут показаться глупыми или нелогичными. Здесь важно, проявить терпение, уважение к точке зрения каждого ребенка, тактичность по отношению к нелепым высказываниям малышей. Когда все дети выскажутся, спрашиваем: «Как нам найти ответы на вопросы? » Отвечая </w:t>
      </w:r>
      <w:r>
        <w:rPr>
          <w:rStyle w:val="c3"/>
          <w:color w:val="000000"/>
        </w:rPr>
        <w:lastRenderedPageBreak/>
        <w:t xml:space="preserve">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Спецификой взаимодействия с использованием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"втягивает» детей в совместный проект, но при этом не переусердствовать с помощью и опекой. </w:t>
      </w:r>
      <w:proofErr w:type="spellStart"/>
      <w:r>
        <w:rPr>
          <w:rStyle w:val="c3"/>
          <w:color w:val="000000"/>
        </w:rPr>
        <w:t>Подражательско</w:t>
      </w:r>
      <w:proofErr w:type="spellEnd"/>
      <w:r>
        <w:rPr>
          <w:rStyle w:val="c3"/>
          <w:color w:val="000000"/>
        </w:rPr>
        <w:t xml:space="preserve">-исполнительский, реализация </w:t>
      </w:r>
      <w:proofErr w:type="gramStart"/>
      <w:r>
        <w:rPr>
          <w:rStyle w:val="c3"/>
          <w:color w:val="000000"/>
        </w:rPr>
        <w:t>которого</w:t>
      </w:r>
      <w:proofErr w:type="gramEnd"/>
      <w:r>
        <w:rPr>
          <w:rStyle w:val="c3"/>
          <w:color w:val="000000"/>
        </w:rPr>
        <w:t xml:space="preserve"> возможна с детьми 3,5-5 лет.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Pr>
          <w:rStyle w:val="c3"/>
          <w:color w:val="000000"/>
        </w:rPr>
        <w:t>самоценность</w:t>
      </w:r>
      <w:proofErr w:type="spellEnd"/>
      <w:r>
        <w:rPr>
          <w:rStyle w:val="c3"/>
          <w:color w:val="000000"/>
        </w:rPr>
        <w:t xml:space="preserve"> дошкольного детства как период жизни и только затем – как подготовительный этап к будущему.</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После составления совместного плана действий начинается III этап работы над проектом – его практическая часть. Дети исследуют, экспериментируют, ищут, творят. Для активизации детского мышления предлагаем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с детьми старшего дошкольного возраста проводятся итоговые мероприятия в различной форме. Это игры-викторины, тематические развлечения, оформление альбомов, фотогазет, фотовыставок, мини-музеев.</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Участие в проектной деятельности для детей является способом удовлетворения познавательной активности, средством выражения и развития творческих способностей. Совместная проектная деятельность помогает родителям освоить некоторые педагогические приемы, необходимые в семейном воспитании; объективно оценивать возможности своих детей и сотрудничать с ними как с равноправными партнерами.</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xml:space="preserve">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 Этот метод затрагивает не только и не столько интеллектуальную сферу детей, но и чувства, </w:t>
      </w:r>
      <w:r>
        <w:rPr>
          <w:rStyle w:val="c3"/>
          <w:color w:val="000000"/>
        </w:rPr>
        <w:lastRenderedPageBreak/>
        <w:t>эмоции, отношение к окружающему миру, свои ценностные ориентации. Создается атмосфера доверия, в которой дети чувствуют себя достаточно безопасно, могут свободно мыслить и выражать свое мнение.</w:t>
      </w:r>
    </w:p>
    <w:p w:rsidR="00EC01E6" w:rsidRDefault="00EC01E6" w:rsidP="00EC01E6">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rPr>
        <w:t>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0005D0" w:rsidRDefault="00EC01E6">
      <w:bookmarkStart w:id="0" w:name="_GoBack"/>
      <w:bookmarkEnd w:id="0"/>
    </w:p>
    <w:sectPr w:rsidR="0000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E6"/>
    <w:rsid w:val="001B3B20"/>
    <w:rsid w:val="00B41C3B"/>
    <w:rsid w:val="00EC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C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C01E6"/>
  </w:style>
  <w:style w:type="paragraph" w:customStyle="1" w:styleId="c1">
    <w:name w:val="c1"/>
    <w:basedOn w:val="a"/>
    <w:rsid w:val="00EC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0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C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C01E6"/>
  </w:style>
  <w:style w:type="paragraph" w:customStyle="1" w:styleId="c1">
    <w:name w:val="c1"/>
    <w:basedOn w:val="a"/>
    <w:rsid w:val="00EC0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Gerat13</dc:creator>
  <cp:lastModifiedBy>Gerat13</cp:lastModifiedBy>
  <cp:revision>1</cp:revision>
  <dcterms:created xsi:type="dcterms:W3CDTF">2022-10-04T14:45:00Z</dcterms:created>
  <dcterms:modified xsi:type="dcterms:W3CDTF">2022-10-04T14:45:00Z</dcterms:modified>
</cp:coreProperties>
</file>