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1" w:rsidRDefault="008F12C1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A06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Линейка, посвященная открытию стенда, погибшим в СВО.</w:t>
      </w:r>
    </w:p>
    <w:p w:rsidR="008F12C1" w:rsidRDefault="008F12C1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12C1" w:rsidRDefault="008F12C1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Музыка</w:t>
      </w:r>
      <w:r w:rsidR="00C768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«Победа будет за нами»</w:t>
      </w:r>
    </w:p>
    <w:p w:rsidR="008F12C1" w:rsidRDefault="008F12C1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66F59" w:rsidRDefault="00F66F59" w:rsidP="006D07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F66F59">
        <w:rPr>
          <w:rFonts w:ascii="Times New Roman" w:eastAsia="Times New Roman" w:hAnsi="Times New Roman" w:cs="Times New Roman"/>
          <w:b/>
          <w:bCs/>
          <w:sz w:val="32"/>
          <w:szCs w:val="32"/>
        </w:rPr>
        <w:t>2.Ведущий</w:t>
      </w:r>
      <w:r w:rsidRPr="00F66F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Добрый день, уважаемые ученики, педагоги, гости! Мы рады приветствовать вас на знаменательно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м событии в жизни нашей школы </w:t>
      </w:r>
    </w:p>
    <w:p w:rsidR="00F66F59" w:rsidRPr="00F66F59" w:rsidRDefault="00F66F59" w:rsidP="006D07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07A3" w:rsidRDefault="006D07A3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1 ведущий: </w:t>
      </w:r>
      <w:r w:rsidR="00F66F5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Сегодня, ________________ 2023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г., в нашей школе открывается </w:t>
      </w:r>
      <w:r w:rsidR="00F66F59">
        <w:rPr>
          <w:rFonts w:ascii="Times New Roman" w:eastAsia="Times New Roman" w:hAnsi="Times New Roman" w:cs="Times New Roman"/>
          <w:color w:val="000000"/>
          <w:sz w:val="32"/>
          <w:szCs w:val="32"/>
        </w:rPr>
        <w:t>Стенд</w:t>
      </w:r>
      <w:r w:rsidR="009906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памятный знак, который вновь и вновь будет напоминать нам о войне, о гибели людей, о материнском, человеческом горе.</w:t>
      </w:r>
    </w:p>
    <w:p w:rsidR="006D07A3" w:rsidRDefault="006D07A3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D07A3" w:rsidRDefault="006D07A3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2.Ведущий: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Линейка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, посвящённ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ая 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открытию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стенда участников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специальной военной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апперации</w:t>
      </w:r>
      <w:proofErr w:type="spellEnd"/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погибш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 исполнении воинского долга на Украине, объявляется открытым.</w:t>
      </w:r>
      <w:proofErr w:type="gramEnd"/>
    </w:p>
    <w:p w:rsidR="006D07A3" w:rsidRPr="006D07A3" w:rsidRDefault="006D07A3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6D07A3" w:rsidRPr="006D07A3" w:rsidRDefault="006D07A3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Звучит Гимн РФ</w:t>
      </w:r>
    </w:p>
    <w:p w:rsidR="006D07A3" w:rsidRPr="006D07A3" w:rsidRDefault="006D07A3" w:rsidP="006D0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A25BD4" w:rsidRDefault="00A25BD4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1ведущий: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 Бег времени не остановишь и не изменишь ничего. Нет с нами тех, кто дорог сердцу, чей образ в памяти ещё...</w:t>
      </w:r>
    </w:p>
    <w:p w:rsidR="006D07A3" w:rsidRPr="006D07A3" w:rsidRDefault="006D07A3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6D07A3" w:rsidRPr="006D07A3" w:rsidRDefault="00A25BD4" w:rsidP="006D07A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D07A3">
        <w:rPr>
          <w:b/>
          <w:bCs/>
          <w:color w:val="000000"/>
          <w:sz w:val="32"/>
          <w:szCs w:val="32"/>
        </w:rPr>
        <w:t> </w:t>
      </w:r>
      <w:r w:rsidR="006D07A3" w:rsidRPr="006D07A3">
        <w:rPr>
          <w:rStyle w:val="c3"/>
          <w:b/>
          <w:bCs/>
          <w:color w:val="000000"/>
          <w:sz w:val="32"/>
          <w:szCs w:val="32"/>
        </w:rPr>
        <w:t>Ведущая: </w:t>
      </w:r>
      <w:r w:rsidR="006D07A3" w:rsidRPr="006D07A3">
        <w:rPr>
          <w:rStyle w:val="c1"/>
          <w:color w:val="000000"/>
          <w:sz w:val="32"/>
          <w:szCs w:val="32"/>
        </w:rPr>
        <w:t>Война - очень страшное слово. Оно страшно еще и тем, что бывает и в мирное время, когда молодым воинам приходится выполнять специальную военную операцию на территории Украины, следуя приказу правительства своей страны и защищать интересы братского  государства. К большому сожалению, тысячи молодых военнослужащих погибли. Многим война сломала жизнь. Но они честно выполняли свой долг, доказав верность историческим традициям России.</w:t>
      </w:r>
    </w:p>
    <w:p w:rsidR="00A25BD4" w:rsidRPr="006D07A3" w:rsidRDefault="00A25BD4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A25BD4" w:rsidRPr="006D07A3" w:rsidRDefault="00A25BD4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ведущий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: Время предполагает переоценку  военных событий, но подвиг российских солдат остаётся нравственно безупречным. Подвиг воина - это подвиг веры, долга, присяги. О нем должны помнить будущее поколение во имя мира на земле. Помнить и быть благодарным тем, кто ценой собственной жизни дарит нам великое счастье - жить.</w:t>
      </w:r>
    </w:p>
    <w:p w:rsidR="00A25BD4" w:rsidRPr="006D07A3" w:rsidRDefault="00A25BD4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A25BD4" w:rsidRPr="006D07A3" w:rsidRDefault="00A25BD4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ведущий: 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Герои на земле </w:t>
      </w:r>
      <w:proofErr w:type="spellStart"/>
      <w:r w:rsid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Невьянской</w:t>
      </w:r>
      <w:proofErr w:type="spellEnd"/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были и есть. 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трагические события, происходящие во время специальной военной операции на Украине, снова не обошли стороной   наш</w:t>
      </w:r>
      <w:r w:rsidR="006D07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="006D07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город</w:t>
      </w:r>
      <w:proofErr w:type="gramStart"/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6D07A3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</w:rPr>
        <w:t>о</w:t>
      </w:r>
      <w:proofErr w:type="spellEnd"/>
      <w:proofErr w:type="gramEnd"/>
      <w:r w:rsidRPr="006D07A3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</w:rPr>
        <w:t>.</w:t>
      </w:r>
    </w:p>
    <w:p w:rsidR="00A25BD4" w:rsidRPr="006D07A3" w:rsidRDefault="00A25BD4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66F59" w:rsidRPr="006D07A3" w:rsidRDefault="00A25BD4" w:rsidP="00F66F59">
      <w:pPr>
        <w:pStyle w:val="c4"/>
        <w:shd w:val="clear" w:color="auto" w:fill="FFFFFF"/>
        <w:spacing w:before="0" w:beforeAutospacing="0" w:after="0" w:afterAutospacing="0"/>
        <w:ind w:left="58"/>
        <w:rPr>
          <w:color w:val="000000"/>
          <w:sz w:val="32"/>
          <w:szCs w:val="32"/>
        </w:rPr>
      </w:pPr>
      <w:r w:rsidRPr="006D07A3">
        <w:rPr>
          <w:b/>
          <w:bCs/>
          <w:color w:val="000000"/>
          <w:spacing w:val="-10"/>
          <w:sz w:val="32"/>
          <w:szCs w:val="32"/>
        </w:rPr>
        <w:t> </w:t>
      </w:r>
      <w:r w:rsidR="00F66F59" w:rsidRPr="006D07A3">
        <w:rPr>
          <w:b/>
          <w:bCs/>
          <w:color w:val="000000"/>
          <w:sz w:val="32"/>
          <w:szCs w:val="32"/>
        </w:rPr>
        <w:t>2.Ведущий</w:t>
      </w:r>
      <w:proofErr w:type="gramStart"/>
      <w:r w:rsidR="00F66F59" w:rsidRPr="006D07A3">
        <w:rPr>
          <w:rStyle w:val="c5"/>
          <w:color w:val="111115"/>
          <w:sz w:val="32"/>
          <w:szCs w:val="32"/>
        </w:rPr>
        <w:t xml:space="preserve"> О</w:t>
      </w:r>
      <w:proofErr w:type="gramEnd"/>
      <w:r w:rsidR="00F66F59" w:rsidRPr="006D07A3">
        <w:rPr>
          <w:rStyle w:val="c5"/>
          <w:color w:val="111115"/>
          <w:sz w:val="32"/>
          <w:szCs w:val="32"/>
        </w:rPr>
        <w:t xml:space="preserve"> подвигах стихи слагают,</w:t>
      </w:r>
    </w:p>
    <w:p w:rsidR="00F66F59" w:rsidRPr="006D07A3" w:rsidRDefault="00F66F59" w:rsidP="00F66F59">
      <w:pPr>
        <w:pStyle w:val="c4"/>
        <w:shd w:val="clear" w:color="auto" w:fill="FFFFFF"/>
        <w:spacing w:before="0" w:beforeAutospacing="0" w:after="0" w:afterAutospacing="0"/>
        <w:ind w:left="58"/>
        <w:rPr>
          <w:color w:val="000000"/>
          <w:sz w:val="32"/>
          <w:szCs w:val="32"/>
        </w:rPr>
      </w:pPr>
      <w:r w:rsidRPr="006D07A3">
        <w:rPr>
          <w:rStyle w:val="c5"/>
          <w:color w:val="111115"/>
          <w:sz w:val="32"/>
          <w:szCs w:val="32"/>
        </w:rPr>
        <w:t>О славе – песни создают.</w:t>
      </w:r>
    </w:p>
    <w:p w:rsidR="00F66F59" w:rsidRPr="006D07A3" w:rsidRDefault="00F66F59" w:rsidP="00F66F59">
      <w:pPr>
        <w:pStyle w:val="c4"/>
        <w:shd w:val="clear" w:color="auto" w:fill="FFFFFF"/>
        <w:spacing w:before="0" w:beforeAutospacing="0" w:after="0" w:afterAutospacing="0"/>
        <w:ind w:left="58"/>
        <w:rPr>
          <w:color w:val="000000"/>
          <w:sz w:val="32"/>
          <w:szCs w:val="32"/>
        </w:rPr>
      </w:pPr>
      <w:r w:rsidRPr="006D07A3">
        <w:rPr>
          <w:rStyle w:val="c5"/>
          <w:color w:val="111115"/>
          <w:sz w:val="32"/>
          <w:szCs w:val="32"/>
        </w:rPr>
        <w:t>Герои никогда не умирают,</w:t>
      </w:r>
    </w:p>
    <w:p w:rsidR="00F66F59" w:rsidRPr="006D07A3" w:rsidRDefault="00F66F59" w:rsidP="00F66F59">
      <w:pPr>
        <w:pStyle w:val="c4"/>
        <w:shd w:val="clear" w:color="auto" w:fill="FFFFFF"/>
        <w:spacing w:before="0" w:beforeAutospacing="0" w:after="0" w:afterAutospacing="0"/>
        <w:ind w:left="58"/>
        <w:rPr>
          <w:color w:val="000000"/>
          <w:sz w:val="32"/>
          <w:szCs w:val="32"/>
        </w:rPr>
      </w:pPr>
      <w:r w:rsidRPr="006D07A3">
        <w:rPr>
          <w:rStyle w:val="c5"/>
          <w:color w:val="111115"/>
          <w:sz w:val="32"/>
          <w:szCs w:val="32"/>
        </w:rPr>
        <w:t>Герои в нашей памяти живут!</w:t>
      </w:r>
    </w:p>
    <w:p w:rsidR="00F66F59" w:rsidRPr="006D07A3" w:rsidRDefault="00F66F59" w:rsidP="00F66F59">
      <w:pPr>
        <w:pStyle w:val="c9"/>
        <w:shd w:val="clear" w:color="auto" w:fill="FFFFFF"/>
        <w:spacing w:before="0" w:beforeAutospacing="0" w:after="0" w:afterAutospacing="0"/>
        <w:jc w:val="both"/>
        <w:rPr>
          <w:color w:val="606060"/>
          <w:sz w:val="32"/>
          <w:szCs w:val="32"/>
        </w:rPr>
      </w:pPr>
      <w:r w:rsidRPr="006D07A3">
        <w:rPr>
          <w:rStyle w:val="c12"/>
          <w:b/>
          <w:bCs/>
          <w:color w:val="111115"/>
          <w:sz w:val="32"/>
          <w:szCs w:val="32"/>
        </w:rPr>
        <w:lastRenderedPageBreak/>
        <w:t xml:space="preserve">  </w:t>
      </w:r>
    </w:p>
    <w:p w:rsid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</w:p>
    <w:p w:rsid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</w:p>
    <w:p w:rsid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</w:p>
    <w:p w:rsidR="00F66F59" w:rsidRP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F66F59">
        <w:rPr>
          <w:b/>
          <w:bCs/>
          <w:sz w:val="32"/>
          <w:szCs w:val="32"/>
        </w:rPr>
        <w:t>Ведущий 1:</w:t>
      </w:r>
      <w:r w:rsidRPr="00F66F59">
        <w:rPr>
          <w:sz w:val="32"/>
          <w:szCs w:val="32"/>
          <w:bdr w:val="none" w:sz="0" w:space="0" w:color="auto" w:frame="1"/>
        </w:rPr>
        <w:t>Россия! Родина! Земля!</w:t>
      </w:r>
    </w:p>
    <w:p w:rsidR="00F66F59" w:rsidRP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F66F59">
        <w:rPr>
          <w:sz w:val="32"/>
          <w:szCs w:val="32"/>
          <w:bdr w:val="none" w:sz="0" w:space="0" w:color="auto" w:frame="1"/>
        </w:rPr>
        <w:t>Героев имена навечно с нами!</w:t>
      </w:r>
    </w:p>
    <w:p w:rsidR="00F66F59" w:rsidRP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F66F59">
        <w:rPr>
          <w:sz w:val="32"/>
          <w:szCs w:val="32"/>
          <w:bdr w:val="none" w:sz="0" w:space="0" w:color="auto" w:frame="1"/>
        </w:rPr>
        <w:t xml:space="preserve">В их  честь и  им </w:t>
      </w:r>
      <w:proofErr w:type="gramStart"/>
      <w:r w:rsidRPr="00F66F59">
        <w:rPr>
          <w:sz w:val="32"/>
          <w:szCs w:val="32"/>
          <w:bdr w:val="none" w:sz="0" w:space="0" w:color="auto" w:frame="1"/>
        </w:rPr>
        <w:t>благодаря</w:t>
      </w:r>
      <w:proofErr w:type="gramEnd"/>
    </w:p>
    <w:p w:rsidR="00F66F59" w:rsidRP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F66F59">
        <w:rPr>
          <w:sz w:val="32"/>
          <w:szCs w:val="32"/>
          <w:bdr w:val="none" w:sz="0" w:space="0" w:color="auto" w:frame="1"/>
        </w:rPr>
        <w:t>Над нами гордо реет </w:t>
      </w:r>
    </w:p>
    <w:p w:rsid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F66F59">
        <w:rPr>
          <w:sz w:val="32"/>
          <w:szCs w:val="32"/>
          <w:bdr w:val="none" w:sz="0" w:space="0" w:color="auto" w:frame="1"/>
        </w:rPr>
        <w:t>Наше знамя!  </w:t>
      </w:r>
    </w:p>
    <w:p w:rsidR="00F66F59" w:rsidRP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F66F59" w:rsidRDefault="00F66F59" w:rsidP="00F66F59">
      <w:pPr>
        <w:pStyle w:val="a3"/>
        <w:shd w:val="clear" w:color="auto" w:fill="FFFFFF"/>
        <w:spacing w:before="0" w:beforeAutospacing="0" w:after="497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F66F59">
        <w:rPr>
          <w:b/>
          <w:bCs/>
          <w:sz w:val="32"/>
          <w:szCs w:val="32"/>
        </w:rPr>
        <w:t>Ведущий 2:</w:t>
      </w:r>
      <w:r w:rsidRPr="00F66F59">
        <w:rPr>
          <w:sz w:val="32"/>
          <w:szCs w:val="32"/>
          <w:bdr w:val="none" w:sz="0" w:space="0" w:color="auto" w:frame="1"/>
        </w:rPr>
        <w:t>Шк</w:t>
      </w:r>
      <w:r>
        <w:rPr>
          <w:sz w:val="32"/>
          <w:szCs w:val="32"/>
          <w:bdr w:val="none" w:sz="0" w:space="0" w:color="auto" w:frame="1"/>
        </w:rPr>
        <w:t>ола, внимание! Равнение на флаг</w:t>
      </w:r>
      <w:r w:rsidRPr="00F66F59">
        <w:rPr>
          <w:sz w:val="32"/>
          <w:szCs w:val="32"/>
          <w:bdr w:val="none" w:sz="0" w:space="0" w:color="auto" w:frame="1"/>
        </w:rPr>
        <w:t>. Государственный флаг Российской Федерации внести!</w:t>
      </w:r>
    </w:p>
    <w:p w:rsidR="008F12C1" w:rsidRPr="008F12C1" w:rsidRDefault="008F12C1" w:rsidP="00F66F59">
      <w:pPr>
        <w:pStyle w:val="a3"/>
        <w:shd w:val="clear" w:color="auto" w:fill="FFFFFF"/>
        <w:spacing w:before="0" w:beforeAutospacing="0" w:after="497" w:afterAutospacing="0"/>
        <w:textAlignment w:val="baseline"/>
        <w:rPr>
          <w:b/>
          <w:sz w:val="32"/>
          <w:szCs w:val="32"/>
        </w:rPr>
      </w:pPr>
      <w:r w:rsidRPr="008F12C1">
        <w:rPr>
          <w:b/>
          <w:sz w:val="32"/>
          <w:szCs w:val="32"/>
          <w:bdr w:val="none" w:sz="0" w:space="0" w:color="auto" w:frame="1"/>
        </w:rPr>
        <w:t>Музыка</w:t>
      </w:r>
    </w:p>
    <w:p w:rsidR="00F66F59" w:rsidRPr="00F66F59" w:rsidRDefault="00F66F59" w:rsidP="00F66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F66F59">
        <w:rPr>
          <w:b/>
          <w:bCs/>
          <w:sz w:val="32"/>
          <w:szCs w:val="32"/>
        </w:rPr>
        <w:t>Ведущий 2:</w:t>
      </w:r>
      <w:r w:rsidRPr="00F66F59">
        <w:rPr>
          <w:sz w:val="32"/>
          <w:szCs w:val="32"/>
          <w:bdr w:val="none" w:sz="0" w:space="0" w:color="auto" w:frame="1"/>
        </w:rPr>
        <w:t>Вольно!</w:t>
      </w:r>
    </w:p>
    <w:p w:rsidR="00A25BD4" w:rsidRPr="00F66F59" w:rsidRDefault="00A25BD4" w:rsidP="00A2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6F59" w:rsidRDefault="00A25BD4" w:rsidP="00F6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 </w:t>
      </w:r>
      <w:r w:rsidR="00F66F59"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2 ведущий: </w:t>
      </w:r>
      <w:r w:rsidR="00F66F59"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Горько, обидно, тяжело на душе. </w:t>
      </w:r>
      <w:proofErr w:type="gramStart"/>
      <w:r w:rsidR="00F66F59"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Уходят лучшие из лучших в расцвете сил, полные надежд и планов.</w:t>
      </w:r>
      <w:proofErr w:type="gramEnd"/>
      <w:r w:rsidR="00F66F59"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Ничем не восполнить эти потери. Никакими словами не утешить родных и близких. И одно только может смягчить горечь утрат – наша память, понимание, что эта жертва была не напрасна.</w:t>
      </w:r>
    </w:p>
    <w:p w:rsidR="00F66F59" w:rsidRPr="006D07A3" w:rsidRDefault="00F66F59" w:rsidP="00F6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F66F59" w:rsidRDefault="00F66F59" w:rsidP="00F6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2 ведущий: 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Право открыть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стенд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предоставляется </w:t>
      </w:r>
      <w:r w:rsidR="00C06F14">
        <w:rPr>
          <w:rFonts w:ascii="Times New Roman" w:eastAsia="Times New Roman" w:hAnsi="Times New Roman" w:cs="Times New Roman"/>
          <w:color w:val="000000"/>
          <w:sz w:val="32"/>
          <w:szCs w:val="32"/>
        </w:rPr>
        <w:t>майору внутренней службы Терехову Станиславу Викторовичу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  и директору школы 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ереховой Юлии Юрьевне</w:t>
      </w:r>
    </w:p>
    <w:p w:rsidR="00513E2B" w:rsidRPr="006D07A3" w:rsidRDefault="00513E2B" w:rsidP="00F6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1 ведущий: 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Скупые строки сообщенья:</w:t>
      </w: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"Погиб в бою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…..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»,</w:t>
      </w: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И слезы до изнеможенья,</w:t>
      </w: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И горечь тех прощальных слов.</w:t>
      </w: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И вот военный эпизод,</w:t>
      </w: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Который вечно сохранится.</w:t>
      </w: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Последний боевой поход,</w:t>
      </w:r>
    </w:p>
    <w:p w:rsidR="00513E2B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И перестало сердце биться.</w:t>
      </w:r>
    </w:p>
    <w:p w:rsidR="00513E2B" w:rsidRPr="006D07A3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513E2B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E8293D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Горбунов Алексей  Васильевич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29 сентября 2022 года был </w:t>
      </w:r>
      <w:proofErr w:type="spellStart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мобилизирован</w:t>
      </w:r>
      <w:proofErr w:type="spellEnd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комиссариатом </w:t>
      </w:r>
      <w:proofErr w:type="spellStart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невьянского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района  в рамках частичной военной  мобилизации для участия в специальной военной операции. 16 октября 2022 года в селе </w:t>
      </w:r>
      <w:proofErr w:type="spellStart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Ищенка</w:t>
      </w:r>
      <w:proofErr w:type="spellEnd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Алексей погиб в результате осколочных ранений при обстреле. </w:t>
      </w:r>
      <w:proofErr w:type="gramStart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Награжден</w:t>
      </w:r>
      <w:proofErr w:type="gramEnd"/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орденом мужества посмертно.</w:t>
      </w:r>
    </w:p>
    <w:p w:rsidR="00513E2B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513E2B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E8293D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lastRenderedPageBreak/>
        <w:t xml:space="preserve"> Сковородников Игорь Сергеевич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пошел добровольцем. 30 сентября родные разговаривали с ним последний раз. Награжден медалью за отвагу и высшей наградой ЧВК Вагнер Черный крест посмертно.</w:t>
      </w:r>
    </w:p>
    <w:p w:rsidR="00513E2B" w:rsidRDefault="00513E2B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A25BD4" w:rsidRPr="000D7190" w:rsidRDefault="00513E2B" w:rsidP="000D7190">
      <w:pPr>
        <w:pStyle w:val="a3"/>
        <w:shd w:val="clear" w:color="auto" w:fill="FFFFFF"/>
        <w:spacing w:before="0" w:beforeAutospacing="0"/>
        <w:rPr>
          <w:sz w:val="32"/>
          <w:szCs w:val="32"/>
        </w:rPr>
      </w:pPr>
      <w:r w:rsidRPr="00513E2B">
        <w:rPr>
          <w:b/>
          <w:color w:val="1A1A1A"/>
          <w:sz w:val="32"/>
          <w:szCs w:val="32"/>
        </w:rPr>
        <w:t xml:space="preserve"> </w:t>
      </w:r>
      <w:proofErr w:type="spellStart"/>
      <w:r w:rsidRPr="00513E2B">
        <w:rPr>
          <w:b/>
          <w:color w:val="1A1A1A"/>
          <w:sz w:val="32"/>
          <w:szCs w:val="32"/>
        </w:rPr>
        <w:t>Клюкин</w:t>
      </w:r>
      <w:proofErr w:type="spellEnd"/>
      <w:r w:rsidRPr="00513E2B">
        <w:rPr>
          <w:b/>
          <w:color w:val="1A1A1A"/>
          <w:sz w:val="32"/>
          <w:szCs w:val="32"/>
        </w:rPr>
        <w:t xml:space="preserve"> Михаил Григорьевич</w:t>
      </w:r>
      <w:r>
        <w:rPr>
          <w:color w:val="1A1A1A"/>
          <w:sz w:val="32"/>
          <w:szCs w:val="32"/>
        </w:rPr>
        <w:t xml:space="preserve"> был </w:t>
      </w:r>
      <w:proofErr w:type="spellStart"/>
      <w:r>
        <w:rPr>
          <w:color w:val="1A1A1A"/>
          <w:sz w:val="32"/>
          <w:szCs w:val="32"/>
        </w:rPr>
        <w:t>мобилизирован</w:t>
      </w:r>
      <w:proofErr w:type="spellEnd"/>
      <w:r>
        <w:rPr>
          <w:color w:val="1A1A1A"/>
          <w:sz w:val="32"/>
          <w:szCs w:val="32"/>
        </w:rPr>
        <w:t xml:space="preserve"> комиссариатом </w:t>
      </w:r>
      <w:proofErr w:type="spellStart"/>
      <w:r>
        <w:rPr>
          <w:color w:val="1A1A1A"/>
          <w:sz w:val="32"/>
          <w:szCs w:val="32"/>
        </w:rPr>
        <w:t>невьянского</w:t>
      </w:r>
      <w:proofErr w:type="spellEnd"/>
      <w:r>
        <w:rPr>
          <w:color w:val="1A1A1A"/>
          <w:sz w:val="32"/>
          <w:szCs w:val="32"/>
        </w:rPr>
        <w:t xml:space="preserve"> района  в рамках частичной военной  мобилизации для участия в специальной военной операции.  </w:t>
      </w:r>
      <w:r w:rsidR="0053200E" w:rsidRPr="0053200E">
        <w:rPr>
          <w:sz w:val="32"/>
          <w:szCs w:val="32"/>
        </w:rPr>
        <w:t xml:space="preserve">Михаил в числе первых </w:t>
      </w:r>
      <w:proofErr w:type="spellStart"/>
      <w:r w:rsidR="0053200E" w:rsidRPr="0053200E">
        <w:rPr>
          <w:sz w:val="32"/>
          <w:szCs w:val="32"/>
        </w:rPr>
        <w:t>невьянцев</w:t>
      </w:r>
      <w:proofErr w:type="spellEnd"/>
      <w:r w:rsidR="0053200E" w:rsidRPr="0053200E">
        <w:rPr>
          <w:sz w:val="32"/>
          <w:szCs w:val="32"/>
        </w:rPr>
        <w:t xml:space="preserve"> оказался на </w:t>
      </w:r>
      <w:proofErr w:type="gramStart"/>
      <w:r w:rsidR="0053200E" w:rsidRPr="0053200E">
        <w:rPr>
          <w:sz w:val="32"/>
          <w:szCs w:val="32"/>
        </w:rPr>
        <w:t>передовой</w:t>
      </w:r>
      <w:proofErr w:type="gramEnd"/>
      <w:r w:rsidR="0053200E" w:rsidRPr="0053200E">
        <w:rPr>
          <w:sz w:val="32"/>
          <w:szCs w:val="32"/>
        </w:rPr>
        <w:t xml:space="preserve"> на херсонском направлении, прошел через пекло первых дней, уцелел и, по словам сослуживцев, в составе своего подразделения был отведен на рубежи глухой обороны. Погиб он, предположительно, 4 ноября, совсем немного не дождавшись приказа об отводе войск на противоположный берег Днепра…Как отмечают сослуживцы, Миши не стало в результате артиллерийского попадания в укрепленный </w:t>
      </w:r>
      <w:proofErr w:type="spellStart"/>
      <w:r w:rsidR="0053200E" w:rsidRPr="0053200E">
        <w:rPr>
          <w:sz w:val="32"/>
          <w:szCs w:val="32"/>
        </w:rPr>
        <w:t>блиндаж</w:t>
      </w:r>
      <w:proofErr w:type="gramStart"/>
      <w:r w:rsidR="0053200E" w:rsidRPr="0053200E">
        <w:rPr>
          <w:sz w:val="32"/>
          <w:szCs w:val="32"/>
        </w:rPr>
        <w:t>.</w:t>
      </w:r>
      <w:r>
        <w:rPr>
          <w:color w:val="1A1A1A"/>
          <w:sz w:val="32"/>
          <w:szCs w:val="32"/>
        </w:rPr>
        <w:t>Н</w:t>
      </w:r>
      <w:proofErr w:type="gramEnd"/>
      <w:r>
        <w:rPr>
          <w:color w:val="1A1A1A"/>
          <w:sz w:val="32"/>
          <w:szCs w:val="32"/>
        </w:rPr>
        <w:t>агражден</w:t>
      </w:r>
      <w:proofErr w:type="spellEnd"/>
      <w:r>
        <w:rPr>
          <w:color w:val="1A1A1A"/>
          <w:sz w:val="32"/>
          <w:szCs w:val="32"/>
        </w:rPr>
        <w:t xml:space="preserve"> орденом мужества посмертно</w:t>
      </w:r>
    </w:p>
    <w:p w:rsidR="00C76867" w:rsidRDefault="00C76867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99063B" w:rsidRPr="00C76867" w:rsidRDefault="00C76867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  <w:r w:rsidRPr="00C76867"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  <w:t>Музыка  «Героям России»</w:t>
      </w:r>
    </w:p>
    <w:p w:rsidR="00C76867" w:rsidRPr="006D07A3" w:rsidRDefault="00C76867" w:rsidP="0051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99063B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063B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Ведущий 2</w:t>
      </w: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:«Время выбрало нас» - именно так говорили солдаты и офицеры и </w:t>
      </w:r>
      <w:proofErr w:type="spellStart"/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погибали</w:t>
      </w:r>
      <w:proofErr w:type="gramStart"/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,з</w:t>
      </w:r>
      <w:proofErr w:type="gramEnd"/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ащищая</w:t>
      </w:r>
      <w:proofErr w:type="spellEnd"/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детей и стариков. Сегодня мы склоняем головы в память 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обо всех погибших во время спецоперации на Украине   и других горячих точках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9063B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9063B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1 ведущий: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Школа, внимание! 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>объявляется минута молчания.</w:t>
      </w:r>
    </w:p>
    <w:p w:rsidR="008F12C1" w:rsidRPr="006D07A3" w:rsidRDefault="008F12C1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99063B" w:rsidRDefault="008F12C1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Минута молчания Метроном</w:t>
      </w:r>
    </w:p>
    <w:p w:rsidR="0099063B" w:rsidRPr="006D07A3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2</w:t>
      </w:r>
      <w:r w:rsidRPr="006D07A3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 ведущий:</w:t>
      </w:r>
      <w:r w:rsidRPr="006D07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Он ушел из жизни слишком рано!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Погибать не думал в том бою,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Но была смертельной эта рана.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Больше не стоял солдат в строю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Нет солдата… Он герой посмертно.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Это был последний его бой.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Отслужив как надо: честно, верно,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Возвратился навсегда домой.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99063B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Ведущий 1</w:t>
      </w: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: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Ты, мимо проходя, чуть задержись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Ведь имя этого героя свято,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За жизнь других отдал он свою жизнь –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И помни вечно этого солдата.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К нему не зарастет народная тропа!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Пусть ум волнует сердце человечье</w:t>
      </w:r>
    </w:p>
    <w:p w:rsidR="0099063B" w:rsidRPr="00546E7C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lastRenderedPageBreak/>
        <w:t>И сохраняет память вечно</w:t>
      </w:r>
    </w:p>
    <w:p w:rsidR="0099063B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Его мемориальная доска.</w:t>
      </w:r>
    </w:p>
    <w:p w:rsidR="0099063B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99063B" w:rsidRDefault="0099063B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99063B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2</w:t>
      </w:r>
      <w:r w:rsidRPr="00546E7C">
        <w:rPr>
          <w:rFonts w:ascii="Times New Roman" w:eastAsia="Times New Roman" w:hAnsi="Times New Roman" w:cs="Times New Roman"/>
          <w:color w:val="1A1A1A"/>
          <w:sz w:val="32"/>
          <w:szCs w:val="32"/>
        </w:rPr>
        <w:t>:</w:t>
      </w:r>
      <w:r w:rsidR="004A5F08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на этом наша линейка окончена. Спасибо всем присутствующим.</w:t>
      </w:r>
    </w:p>
    <w:p w:rsidR="008F12C1" w:rsidRPr="00546E7C" w:rsidRDefault="008F12C1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99063B" w:rsidRPr="008F12C1" w:rsidRDefault="008F12C1" w:rsidP="0099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8F12C1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Песня «Русский парень в огне не горит»</w:t>
      </w:r>
      <w:r w:rsidR="0099063B" w:rsidRPr="008F12C1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 </w:t>
      </w:r>
    </w:p>
    <w:p w:rsidR="00546E7C" w:rsidRPr="00E8293D" w:rsidRDefault="00546E7C" w:rsidP="00E8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sectPr w:rsidR="00546E7C" w:rsidRPr="00E8293D" w:rsidSect="00A25BD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5BD4"/>
    <w:rsid w:val="00066366"/>
    <w:rsid w:val="000D7190"/>
    <w:rsid w:val="001D679D"/>
    <w:rsid w:val="003925DE"/>
    <w:rsid w:val="004A5F08"/>
    <w:rsid w:val="00513E2B"/>
    <w:rsid w:val="0053200E"/>
    <w:rsid w:val="00546E7C"/>
    <w:rsid w:val="005C0849"/>
    <w:rsid w:val="006D07A3"/>
    <w:rsid w:val="00840C5D"/>
    <w:rsid w:val="008F12C1"/>
    <w:rsid w:val="00952F2E"/>
    <w:rsid w:val="0099063B"/>
    <w:rsid w:val="009E11FB"/>
    <w:rsid w:val="00A25BD4"/>
    <w:rsid w:val="00B534B5"/>
    <w:rsid w:val="00C06F14"/>
    <w:rsid w:val="00C76867"/>
    <w:rsid w:val="00E8293D"/>
    <w:rsid w:val="00F66F59"/>
    <w:rsid w:val="00FA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5BD4"/>
    <w:rPr>
      <w:b/>
      <w:bCs/>
    </w:rPr>
  </w:style>
  <w:style w:type="character" w:styleId="a5">
    <w:name w:val="Emphasis"/>
    <w:basedOn w:val="a0"/>
    <w:uiPriority w:val="20"/>
    <w:qFormat/>
    <w:rsid w:val="00A25BD4"/>
    <w:rPr>
      <w:i/>
      <w:iCs/>
    </w:rPr>
  </w:style>
  <w:style w:type="paragraph" w:customStyle="1" w:styleId="c6">
    <w:name w:val="c6"/>
    <w:basedOn w:val="a"/>
    <w:rsid w:val="00A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5BD4"/>
  </w:style>
  <w:style w:type="character" w:customStyle="1" w:styleId="c1">
    <w:name w:val="c1"/>
    <w:basedOn w:val="a0"/>
    <w:rsid w:val="00A25BD4"/>
  </w:style>
  <w:style w:type="character" w:customStyle="1" w:styleId="c2">
    <w:name w:val="c2"/>
    <w:basedOn w:val="a0"/>
    <w:rsid w:val="00A25BD4"/>
  </w:style>
  <w:style w:type="paragraph" w:customStyle="1" w:styleId="c4">
    <w:name w:val="c4"/>
    <w:basedOn w:val="a"/>
    <w:rsid w:val="00A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25BD4"/>
  </w:style>
  <w:style w:type="character" w:customStyle="1" w:styleId="c5">
    <w:name w:val="c5"/>
    <w:basedOn w:val="a0"/>
    <w:rsid w:val="00A25BD4"/>
  </w:style>
  <w:style w:type="paragraph" w:customStyle="1" w:styleId="c9">
    <w:name w:val="c9"/>
    <w:basedOn w:val="a"/>
    <w:rsid w:val="00A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204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987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487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157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8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59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60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980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27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165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477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cp:lastPrinted>2023-10-22T12:24:00Z</cp:lastPrinted>
  <dcterms:created xsi:type="dcterms:W3CDTF">2023-10-12T16:18:00Z</dcterms:created>
  <dcterms:modified xsi:type="dcterms:W3CDTF">2023-10-22T12:30:00Z</dcterms:modified>
</cp:coreProperties>
</file>