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Однажды, играя с друзьями, я обратила внимание на разбросанный мусор на улице, около домов и решила  выяснить, каким образом они загрязняются  и что можно сделать, чтобы  мусора стало меньше.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Цель : узнать влияние мусора на экологию села</w:t>
      </w:r>
      <w:proofErr w:type="gramStart"/>
      <w:r w:rsidRPr="004820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015">
        <w:rPr>
          <w:rFonts w:ascii="Times New Roman" w:hAnsi="Times New Roman" w:cs="Times New Roman"/>
          <w:sz w:val="24"/>
          <w:szCs w:val="24"/>
        </w:rPr>
        <w:t xml:space="preserve"> проследить пути  бытовых отходов.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Задачи: выявить, что происходит с мусором</w:t>
      </w:r>
      <w:proofErr w:type="gramStart"/>
      <w:r w:rsidRPr="004820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015">
        <w:rPr>
          <w:rFonts w:ascii="Times New Roman" w:hAnsi="Times New Roman" w:cs="Times New Roman"/>
          <w:sz w:val="24"/>
          <w:szCs w:val="24"/>
        </w:rPr>
        <w:t xml:space="preserve"> которые выбросили люди; выяснить пути решения проблемы.</w:t>
      </w:r>
    </w:p>
    <w:p w:rsidR="00DB15CC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Загрязнение планеты мусором стало одной из глобальных экологических проблем.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 xml:space="preserve">Причины появления мусора различны, но главная проблема  деятельность человека. Мусор загрязняет окружающую среду, ухудшает качество жизни. Мусор-смесь, </w:t>
      </w:r>
      <w:proofErr w:type="gramStart"/>
      <w:r w:rsidRPr="00482015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482015">
        <w:rPr>
          <w:rFonts w:ascii="Times New Roman" w:hAnsi="Times New Roman" w:cs="Times New Roman"/>
          <w:sz w:val="24"/>
          <w:szCs w:val="24"/>
        </w:rPr>
        <w:t xml:space="preserve"> в основном из разнообразного хлама, содержит металлы, стеклянные контейнеры, макулатуру, пластик и пищевые отходы. В этой смеси содержится большое количество опасных отходов: ртуть из батареек, токсичные химикаты</w:t>
      </w:r>
      <w:proofErr w:type="gramStart"/>
      <w:r w:rsidRPr="004820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015">
        <w:rPr>
          <w:rFonts w:ascii="Times New Roman" w:hAnsi="Times New Roman" w:cs="Times New Roman"/>
          <w:sz w:val="24"/>
          <w:szCs w:val="24"/>
        </w:rPr>
        <w:t xml:space="preserve">которые влияют на здоровье населения и загрязняют окружающую среду. Следующая причина  разовые продукты питания, полуфабрикаты. Поэтому как потребители мы должны задуматься над нашими отходами и бороться с ними. </w:t>
      </w:r>
      <w:r w:rsidRPr="00482015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Загрязнение окружающей среды мусором влияет на человека и животных через воздух, воду, пищу растительного происхождения, выросшей на отравленной  почве.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В любой семье каждый день что-нибудь выбрасывают. Мой папа ежегодно вывозит мусор из всей территории нашего дома на мусорный полигон недалеко от села. А нерадивые жители могут выбросить пакет с мусором под ближайший куст, за ближайший угол дома. Весь этот мусор годами гниёт под открытым небом, загрязняя атмосферу, подземные воды, портит внешний вид села.</w:t>
      </w:r>
    </w:p>
    <w:p w:rsidR="00554988" w:rsidRPr="00482015" w:rsidRDefault="00554988" w:rsidP="00554988">
      <w:pPr>
        <w:pStyle w:val="a4"/>
        <w:jc w:val="both"/>
        <w:rPr>
          <w:color w:val="000000"/>
        </w:rPr>
      </w:pP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Вывод: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Таким образом, я установил, что мусор появляется в результате деятельности человека и даже у него есть вторая жизнь.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15">
        <w:rPr>
          <w:rFonts w:ascii="Times New Roman" w:hAnsi="Times New Roman" w:cs="Times New Roman"/>
          <w:color w:val="000000"/>
          <w:sz w:val="24"/>
          <w:szCs w:val="24"/>
        </w:rPr>
        <w:t>Чтобы этого избежать необходимо: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15">
        <w:rPr>
          <w:rFonts w:ascii="Times New Roman" w:hAnsi="Times New Roman" w:cs="Times New Roman"/>
          <w:color w:val="000000"/>
          <w:sz w:val="24"/>
          <w:szCs w:val="24"/>
        </w:rPr>
        <w:t>- Не сорить на улице, выкидывать мусор только в специальных местах.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15">
        <w:rPr>
          <w:rFonts w:ascii="Times New Roman" w:hAnsi="Times New Roman" w:cs="Times New Roman"/>
          <w:color w:val="000000"/>
          <w:sz w:val="24"/>
          <w:szCs w:val="24"/>
        </w:rPr>
        <w:t>- Поддерживать чистоту территории.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15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вторично некоторые предметы. </w:t>
      </w:r>
    </w:p>
    <w:p w:rsidR="00554988" w:rsidRPr="00482015" w:rsidRDefault="00554988" w:rsidP="00554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88" w:rsidRPr="00482015" w:rsidRDefault="00554988" w:rsidP="00554988">
      <w:pPr>
        <w:pStyle w:val="a4"/>
        <w:jc w:val="both"/>
        <w:rPr>
          <w:color w:val="000000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554988" w:rsidRDefault="00554988" w:rsidP="0060787E">
      <w:pPr>
        <w:rPr>
          <w:rFonts w:ascii="Times New Roman" w:hAnsi="Times New Roman" w:cs="Times New Roman"/>
          <w:sz w:val="24"/>
          <w:szCs w:val="24"/>
        </w:rPr>
      </w:pPr>
    </w:p>
    <w:p w:rsidR="0060787E" w:rsidRPr="0060787E" w:rsidRDefault="0060787E" w:rsidP="0060787E">
      <w:pPr>
        <w:rPr>
          <w:rFonts w:ascii="Times New Roman" w:hAnsi="Times New Roman" w:cs="Times New Roman"/>
          <w:sz w:val="24"/>
          <w:szCs w:val="24"/>
        </w:rPr>
      </w:pPr>
      <w:r w:rsidRPr="0060787E">
        <w:rPr>
          <w:rFonts w:ascii="Times New Roman" w:hAnsi="Times New Roman" w:cs="Times New Roman"/>
          <w:sz w:val="24"/>
          <w:szCs w:val="24"/>
        </w:rPr>
        <w:tab/>
      </w:r>
    </w:p>
    <w:p w:rsidR="00187F54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7E">
        <w:rPr>
          <w:rFonts w:ascii="Times New Roman" w:hAnsi="Times New Roman" w:cs="Times New Roman"/>
          <w:b/>
          <w:sz w:val="24"/>
          <w:szCs w:val="24"/>
        </w:rPr>
        <w:t>ГБ</w:t>
      </w:r>
      <w:r w:rsidR="00187F54">
        <w:rPr>
          <w:rFonts w:ascii="Times New Roman" w:hAnsi="Times New Roman" w:cs="Times New Roman"/>
          <w:b/>
          <w:sz w:val="24"/>
          <w:szCs w:val="24"/>
        </w:rPr>
        <w:t>ОУ СОШ № 133</w:t>
      </w:r>
      <w:r w:rsidRPr="00607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696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7E">
        <w:rPr>
          <w:rFonts w:ascii="Times New Roman" w:hAnsi="Times New Roman" w:cs="Times New Roman"/>
          <w:b/>
          <w:sz w:val="24"/>
          <w:szCs w:val="24"/>
        </w:rPr>
        <w:t>Красногвардейского района Санкт-Петербурга</w:t>
      </w: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A5F" w:rsidRDefault="000B4A5F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A5F" w:rsidRPr="000B4A5F" w:rsidRDefault="000B4A5F" w:rsidP="00607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Хранители предания в религиях мира</w:t>
      </w: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8D1" w:rsidRDefault="000B4A5F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7208D1">
        <w:rPr>
          <w:rFonts w:ascii="Times New Roman" w:hAnsi="Times New Roman" w:cs="Times New Roman"/>
          <w:sz w:val="28"/>
          <w:szCs w:val="28"/>
        </w:rPr>
        <w:t>по Основам религиозных культур и светской этике</w:t>
      </w:r>
    </w:p>
    <w:p w:rsidR="007208D1" w:rsidRDefault="007208D1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«Основы </w:t>
      </w:r>
      <w:r w:rsidRPr="007208D1">
        <w:rPr>
          <w:rFonts w:ascii="Times New Roman" w:hAnsi="Times New Roman" w:cs="Times New Roman"/>
          <w:sz w:val="28"/>
          <w:szCs w:val="28"/>
        </w:rPr>
        <w:t>мировых религиозных культур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87E" w:rsidRDefault="007208D1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0B4A5F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0B4A5F" w:rsidRDefault="000B4A5F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Евтушенко Э. А. </w:t>
      </w:r>
    </w:p>
    <w:p w:rsidR="0060787E" w:rsidRDefault="0060787E" w:rsidP="0060787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 начальных классов</w:t>
      </w:r>
    </w:p>
    <w:p w:rsidR="0060787E" w:rsidRDefault="0060787E" w:rsidP="0060787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133</w:t>
      </w: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60787E" w:rsidP="00607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0787E" w:rsidRDefault="000B4A5F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787E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0B4A5F" w:rsidRDefault="000B4A5F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A5F" w:rsidRDefault="000B4A5F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348" w:rsidRDefault="00DB2348" w:rsidP="000B4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A5F" w:rsidRPr="006A405E" w:rsidRDefault="000B4A5F" w:rsidP="000B4A5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6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Хранители предания в религиях мира</w:t>
      </w:r>
    </w:p>
    <w:p w:rsidR="002A463F" w:rsidRPr="006A405E" w:rsidRDefault="000B4A5F" w:rsidP="000B4A5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6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63F" w:rsidRPr="006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</w:t>
      </w:r>
      <w:r w:rsidR="00FA334E" w:rsidRPr="006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религиозной иер</w:t>
      </w:r>
      <w:r w:rsidR="002A463F" w:rsidRPr="006A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архии и функциями хранителей предания в религиях мира.</w:t>
      </w:r>
    </w:p>
    <w:p w:rsidR="000B4A5F" w:rsidRPr="006A405E" w:rsidRDefault="000B4A5F" w:rsidP="000B4A5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4A5F" w:rsidRPr="006A405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405E">
        <w:rPr>
          <w:rFonts w:ascii="Times New Roman" w:hAnsi="Times New Roman" w:cs="Times New Roman"/>
          <w:sz w:val="28"/>
          <w:szCs w:val="28"/>
        </w:rPr>
        <w:t>Познакомить обучающихся с особенностями религиозной иерархии и функциями хранителей преданий в религиях мира;</w:t>
      </w:r>
    </w:p>
    <w:p w:rsidR="00FA334E" w:rsidRPr="006A405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405E">
        <w:rPr>
          <w:rFonts w:ascii="Times New Roman" w:hAnsi="Times New Roman" w:cs="Times New Roman"/>
          <w:sz w:val="28"/>
          <w:szCs w:val="28"/>
        </w:rPr>
        <w:t>Познакомить обучающихся с ключевыми понятиями урока;</w:t>
      </w:r>
    </w:p>
    <w:p w:rsidR="00FA334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405E">
        <w:rPr>
          <w:rFonts w:ascii="Times New Roman" w:hAnsi="Times New Roman" w:cs="Times New Roman"/>
          <w:sz w:val="28"/>
          <w:szCs w:val="28"/>
        </w:rPr>
        <w:t>Создать условия для размышления обучающихся о роли мудрецов, учителей, наставников в жизни человека.</w:t>
      </w:r>
    </w:p>
    <w:p w:rsidR="00E23D47" w:rsidRPr="006A405E" w:rsidRDefault="00E23D47" w:rsidP="00E23D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34E" w:rsidRDefault="00FA334E" w:rsidP="00FA334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урока</w:t>
      </w:r>
    </w:p>
    <w:p w:rsidR="00FA334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34E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узнают:</w:t>
      </w:r>
      <w:r>
        <w:rPr>
          <w:rFonts w:ascii="Times New Roman" w:hAnsi="Times New Roman" w:cs="Times New Roman"/>
          <w:sz w:val="28"/>
          <w:szCs w:val="28"/>
        </w:rPr>
        <w:t xml:space="preserve"> когда появились хранители предания; кто такие жрецы; какую роль в иудаизме играют раввины; об иерархии христианской церкви; об организации мусульманской общины; о буддистской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ламах.</w:t>
      </w:r>
    </w:p>
    <w:p w:rsidR="00FA334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научатся: </w:t>
      </w:r>
      <w:r>
        <w:rPr>
          <w:rFonts w:ascii="Times New Roman" w:hAnsi="Times New Roman" w:cs="Times New Roman"/>
          <w:sz w:val="28"/>
          <w:szCs w:val="28"/>
        </w:rPr>
        <w:t>использовать ключевые понятия урока в собственной устной и письменной речи.</w:t>
      </w:r>
    </w:p>
    <w:p w:rsidR="00FA334E" w:rsidRDefault="00FA334E" w:rsidP="00FA3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усовершенствуют </w:t>
      </w:r>
      <w:r>
        <w:rPr>
          <w:rFonts w:ascii="Times New Roman" w:hAnsi="Times New Roman" w:cs="Times New Roman"/>
          <w:sz w:val="28"/>
          <w:szCs w:val="28"/>
        </w:rPr>
        <w:t>умения в области коммуникации, чтения и понимания прочитанного, ответов на учебные вопросы разных типов, построения связного высказывания, работы в группах.</w:t>
      </w:r>
    </w:p>
    <w:p w:rsidR="00044BBF" w:rsidRDefault="00044BBF" w:rsidP="00044B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34E" w:rsidRDefault="00FA334E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 xml:space="preserve">чтение, русский язык. </w:t>
      </w:r>
      <w:r w:rsidR="00606AEE">
        <w:rPr>
          <w:rFonts w:ascii="Times New Roman" w:hAnsi="Times New Roman" w:cs="Times New Roman"/>
          <w:sz w:val="28"/>
          <w:szCs w:val="28"/>
        </w:rPr>
        <w:t>пропедевтика курса обществознания.</w:t>
      </w:r>
    </w:p>
    <w:p w:rsidR="00044BBF" w:rsidRDefault="00044BBF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6AEE" w:rsidRDefault="00606AEE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средства наглядности: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из учебника и элек</w:t>
      </w:r>
      <w:r w:rsidR="00044BBF">
        <w:rPr>
          <w:rFonts w:ascii="Times New Roman" w:hAnsi="Times New Roman" w:cs="Times New Roman"/>
          <w:sz w:val="28"/>
          <w:szCs w:val="28"/>
        </w:rPr>
        <w:t>тронного приложения,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BBF" w:rsidRDefault="00044BBF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6AEE" w:rsidRDefault="00606AEE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жрец, раввин, епископ, священник, диакон,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лама.</w:t>
      </w:r>
    </w:p>
    <w:p w:rsidR="00044BBF" w:rsidRDefault="00044BBF" w:rsidP="00FA3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6AEE" w:rsidRDefault="00606AEE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405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1D515C">
        <w:rPr>
          <w:rFonts w:ascii="Times New Roman" w:hAnsi="Times New Roman" w:cs="Times New Roman"/>
          <w:sz w:val="28"/>
          <w:szCs w:val="28"/>
        </w:rPr>
        <w:t>:</w:t>
      </w:r>
      <w:r w:rsidR="001D515C" w:rsidRPr="001D515C">
        <w:rPr>
          <w:rFonts w:ascii="Times New Roman" w:hAnsi="Times New Roman" w:cs="Times New Roman"/>
          <w:sz w:val="28"/>
          <w:szCs w:val="28"/>
        </w:rPr>
        <w:t xml:space="preserve"> беседа, комментирование иллюстраций, устный рассказ, комментированное чтение, самостоятельная работа с текстом</w:t>
      </w:r>
      <w:r w:rsidR="001D515C">
        <w:rPr>
          <w:rFonts w:ascii="Times New Roman" w:hAnsi="Times New Roman" w:cs="Times New Roman"/>
          <w:sz w:val="28"/>
          <w:szCs w:val="28"/>
        </w:rPr>
        <w:t xml:space="preserve">   (заполнение таблицы)</w:t>
      </w:r>
      <w:r w:rsidR="001D515C" w:rsidRPr="001D515C">
        <w:rPr>
          <w:rFonts w:ascii="Times New Roman" w:hAnsi="Times New Roman" w:cs="Times New Roman"/>
          <w:sz w:val="28"/>
          <w:szCs w:val="28"/>
        </w:rPr>
        <w:t>, групповая работа.</w:t>
      </w: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Pr="001D515C" w:rsidRDefault="00044BBF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405E" w:rsidRPr="00606AEE" w:rsidRDefault="006A405E" w:rsidP="00606A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08D1" w:rsidRDefault="007208D1" w:rsidP="00044B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D1" w:rsidRDefault="007208D1" w:rsidP="00044B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D1" w:rsidRDefault="007208D1" w:rsidP="00044B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5E" w:rsidRPr="006A405E" w:rsidRDefault="006A405E" w:rsidP="00044B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5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A405E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4BBF">
        <w:t xml:space="preserve"> 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  <w:r w:rsidR="00995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4BBF">
        <w:rPr>
          <w:rFonts w:ascii="Times New Roman" w:hAnsi="Times New Roman" w:cs="Times New Roman"/>
          <w:sz w:val="28"/>
          <w:szCs w:val="28"/>
        </w:rPr>
        <w:t>II.</w:t>
      </w:r>
      <w:r w:rsidRPr="00044BBF">
        <w:rPr>
          <w:rFonts w:ascii="Times New Roman" w:hAnsi="Times New Roman" w:cs="Times New Roman"/>
          <w:sz w:val="28"/>
          <w:szCs w:val="28"/>
        </w:rPr>
        <w:tab/>
        <w:t>Актуализация знаний учащихся.</w:t>
      </w:r>
    </w:p>
    <w:p w:rsidR="00044BBF" w:rsidRPr="00995D70" w:rsidRDefault="00044BBF" w:rsidP="00995D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D70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044BBF" w:rsidRDefault="00044BBF" w:rsidP="00044BB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044BBF" w:rsidRDefault="00044BBF" w:rsidP="00044BB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и цели урока.</w:t>
      </w:r>
    </w:p>
    <w:p w:rsidR="00044BBF" w:rsidRDefault="00044BBF" w:rsidP="00044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BBF">
        <w:rPr>
          <w:rFonts w:ascii="Times New Roman" w:hAnsi="Times New Roman" w:cs="Times New Roman"/>
          <w:sz w:val="28"/>
          <w:szCs w:val="28"/>
        </w:rPr>
        <w:t xml:space="preserve"> III.</w:t>
      </w:r>
      <w:r w:rsidRPr="00044BBF">
        <w:rPr>
          <w:rFonts w:ascii="Times New Roman" w:hAnsi="Times New Roman" w:cs="Times New Roman"/>
          <w:sz w:val="28"/>
          <w:szCs w:val="28"/>
        </w:rPr>
        <w:tab/>
        <w:t>Изучение нового материала.</w:t>
      </w:r>
    </w:p>
    <w:p w:rsidR="00995D70" w:rsidRPr="00044BBF" w:rsidRDefault="00995D70" w:rsidP="00995D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с учебником. </w:t>
      </w:r>
    </w:p>
    <w:p w:rsidR="00995D70" w:rsidRDefault="006A405E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40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 </w:t>
      </w:r>
    </w:p>
    <w:p w:rsidR="005272AC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в группах. </w:t>
      </w:r>
    </w:p>
    <w:p w:rsidR="00995D70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405E" w:rsidRPr="006A405E">
        <w:rPr>
          <w:rFonts w:ascii="Times New Roman" w:hAnsi="Times New Roman" w:cs="Times New Roman"/>
          <w:sz w:val="28"/>
          <w:szCs w:val="28"/>
        </w:rPr>
        <w:t>) Жрецы - первые хранители рел</w:t>
      </w:r>
      <w:r w:rsidR="006A405E">
        <w:rPr>
          <w:rFonts w:ascii="Times New Roman" w:hAnsi="Times New Roman" w:cs="Times New Roman"/>
          <w:sz w:val="28"/>
          <w:szCs w:val="28"/>
        </w:rPr>
        <w:t xml:space="preserve">игиозных преданий и традиций. </w:t>
      </w:r>
    </w:p>
    <w:p w:rsidR="006A405E" w:rsidRPr="006A405E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05E">
        <w:rPr>
          <w:rFonts w:ascii="Times New Roman" w:hAnsi="Times New Roman" w:cs="Times New Roman"/>
          <w:sz w:val="28"/>
          <w:szCs w:val="28"/>
        </w:rPr>
        <w:t xml:space="preserve">) Иудейские мудрецы. </w:t>
      </w:r>
    </w:p>
    <w:p w:rsidR="00995D70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05E">
        <w:rPr>
          <w:rFonts w:ascii="Times New Roman" w:hAnsi="Times New Roman" w:cs="Times New Roman"/>
          <w:sz w:val="28"/>
          <w:szCs w:val="28"/>
        </w:rPr>
        <w:t xml:space="preserve">) Христианские священники. </w:t>
      </w:r>
    </w:p>
    <w:p w:rsidR="006A405E" w:rsidRPr="006A405E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05E">
        <w:rPr>
          <w:rFonts w:ascii="Times New Roman" w:hAnsi="Times New Roman" w:cs="Times New Roman"/>
          <w:sz w:val="28"/>
          <w:szCs w:val="28"/>
        </w:rPr>
        <w:t xml:space="preserve">) Мусульманская община. </w:t>
      </w:r>
    </w:p>
    <w:p w:rsidR="006A405E" w:rsidRDefault="00995D70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405E">
        <w:rPr>
          <w:rFonts w:ascii="Times New Roman" w:hAnsi="Times New Roman" w:cs="Times New Roman"/>
          <w:sz w:val="28"/>
          <w:szCs w:val="28"/>
        </w:rPr>
        <w:t xml:space="preserve"> Буддийская община. </w:t>
      </w:r>
    </w:p>
    <w:p w:rsidR="005272AC" w:rsidRPr="006A405E" w:rsidRDefault="005272AC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72AC">
        <w:rPr>
          <w:rFonts w:ascii="Times New Roman" w:hAnsi="Times New Roman" w:cs="Times New Roman"/>
          <w:sz w:val="28"/>
          <w:szCs w:val="28"/>
        </w:rPr>
        <w:t>4. Работа с иллюстрациями в тексте.</w:t>
      </w:r>
    </w:p>
    <w:p w:rsidR="00995D70" w:rsidRPr="00995D70" w:rsidRDefault="00995D70" w:rsidP="00995D70">
      <w:pPr>
        <w:pStyle w:val="a3"/>
        <w:numPr>
          <w:ilvl w:val="0"/>
          <w:numId w:val="10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995D70">
        <w:rPr>
          <w:rFonts w:ascii="Times New Roman" w:hAnsi="Times New Roman" w:cs="Times New Roman"/>
          <w:sz w:val="28"/>
          <w:szCs w:val="28"/>
        </w:rPr>
        <w:t>Контроль усвоения знаний.</w:t>
      </w:r>
    </w:p>
    <w:p w:rsidR="00995D70" w:rsidRDefault="00995D70" w:rsidP="00995D70">
      <w:pPr>
        <w:pStyle w:val="a3"/>
        <w:numPr>
          <w:ilvl w:val="0"/>
          <w:numId w:val="10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995D70">
        <w:rPr>
          <w:rFonts w:ascii="Times New Roman" w:hAnsi="Times New Roman" w:cs="Times New Roman"/>
          <w:sz w:val="28"/>
          <w:szCs w:val="28"/>
        </w:rPr>
        <w:t>Итог урока.</w:t>
      </w:r>
    </w:p>
    <w:p w:rsidR="00995D70" w:rsidRPr="00995D70" w:rsidRDefault="00995D70" w:rsidP="00995D70">
      <w:pPr>
        <w:pStyle w:val="a3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95D70">
        <w:rPr>
          <w:rFonts w:ascii="Times New Roman" w:hAnsi="Times New Roman" w:cs="Times New Roman"/>
          <w:sz w:val="28"/>
          <w:szCs w:val="28"/>
        </w:rPr>
        <w:t>Рефлексия.</w:t>
      </w:r>
    </w:p>
    <w:p w:rsidR="006A405E" w:rsidRPr="006F3789" w:rsidRDefault="00995D70" w:rsidP="006F3789">
      <w:pPr>
        <w:pStyle w:val="a3"/>
        <w:numPr>
          <w:ilvl w:val="0"/>
          <w:numId w:val="10"/>
        </w:numPr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995D7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BBF" w:rsidRDefault="00044BBF" w:rsidP="006A40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405E" w:rsidRDefault="006A405E" w:rsidP="006A40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C2493" w:rsidRPr="00995D70" w:rsidRDefault="00AC2493" w:rsidP="006A40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5E" w:rsidRPr="005C03FD" w:rsidRDefault="001D515C" w:rsidP="001D51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03F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r w:rsidR="00531460">
        <w:rPr>
          <w:rFonts w:ascii="Times New Roman" w:hAnsi="Times New Roman" w:cs="Times New Roman"/>
          <w:b/>
          <w:i/>
          <w:sz w:val="28"/>
          <w:szCs w:val="28"/>
        </w:rPr>
        <w:t xml:space="preserve"> (слайд 5)</w:t>
      </w:r>
    </w:p>
    <w:p w:rsidR="001D515C" w:rsidRDefault="001D515C" w:rsidP="001D51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223BD" w:rsidRPr="003223BD" w:rsidRDefault="003223BD" w:rsidP="003223B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3223BD">
        <w:rPr>
          <w:rFonts w:ascii="Times New Roman" w:hAnsi="Times New Roman" w:cs="Times New Roman"/>
          <w:sz w:val="28"/>
          <w:szCs w:val="28"/>
        </w:rPr>
        <w:t xml:space="preserve">Вот звонок нам дал сигнал: </w:t>
      </w:r>
    </w:p>
    <w:p w:rsidR="003223BD" w:rsidRPr="003223BD" w:rsidRDefault="003223BD" w:rsidP="003223B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3223BD">
        <w:rPr>
          <w:rFonts w:ascii="Times New Roman" w:hAnsi="Times New Roman" w:cs="Times New Roman"/>
          <w:sz w:val="28"/>
          <w:szCs w:val="28"/>
        </w:rPr>
        <w:t xml:space="preserve">поработать час настал. </w:t>
      </w:r>
    </w:p>
    <w:p w:rsidR="003223BD" w:rsidRPr="003223BD" w:rsidRDefault="003223BD" w:rsidP="003223B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3223BD">
        <w:rPr>
          <w:rFonts w:ascii="Times New Roman" w:hAnsi="Times New Roman" w:cs="Times New Roman"/>
          <w:sz w:val="28"/>
          <w:szCs w:val="28"/>
        </w:rPr>
        <w:t xml:space="preserve">Так что время не теряем </w:t>
      </w:r>
    </w:p>
    <w:p w:rsidR="003223BD" w:rsidRDefault="003223BD" w:rsidP="003223B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3223BD">
        <w:rPr>
          <w:rFonts w:ascii="Times New Roman" w:hAnsi="Times New Roman" w:cs="Times New Roman"/>
          <w:sz w:val="28"/>
          <w:szCs w:val="28"/>
        </w:rPr>
        <w:t>И работать начинаем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3BD" w:rsidRPr="003223BD" w:rsidRDefault="003223BD" w:rsidP="003223B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223BD" w:rsidRDefault="003223BD" w:rsidP="00995D70">
      <w:pPr>
        <w:pStyle w:val="a3"/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3BD">
        <w:rPr>
          <w:rFonts w:ascii="Times New Roman" w:hAnsi="Times New Roman" w:cs="Times New Roman"/>
          <w:sz w:val="28"/>
          <w:szCs w:val="28"/>
        </w:rPr>
        <w:t>Добрый день! Я рада встрече с вами. Посмотрите друг на друга, улыбнитесь друг другу, пожелайте хорошего настроения. Надеюсь, вы сегодня узнаете много интересного и полезного; станете не только внимательными слушателями, но и активными участниками нашей деятельности.</w:t>
      </w:r>
    </w:p>
    <w:p w:rsidR="003223BD" w:rsidRDefault="003223BD" w:rsidP="00995D70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3223BD" w:rsidRPr="00AC2493" w:rsidRDefault="00995D70" w:rsidP="00995D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23BD" w:rsidRPr="00AC2493">
        <w:rPr>
          <w:rFonts w:ascii="Times New Roman" w:hAnsi="Times New Roman" w:cs="Times New Roman"/>
          <w:b/>
          <w:sz w:val="28"/>
          <w:szCs w:val="28"/>
        </w:rPr>
        <w:t>Девиз нашего урока: «Кто говорит, тот сеет; кто слушает – собирает».</w:t>
      </w:r>
    </w:p>
    <w:p w:rsidR="003223BD" w:rsidRDefault="00995D70" w:rsidP="00995D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D70">
        <w:rPr>
          <w:rFonts w:ascii="Times New Roman" w:hAnsi="Times New Roman" w:cs="Times New Roman"/>
          <w:sz w:val="28"/>
          <w:szCs w:val="28"/>
        </w:rPr>
        <w:t xml:space="preserve">    </w:t>
      </w:r>
      <w:r w:rsidR="003223BD">
        <w:rPr>
          <w:rFonts w:ascii="Times New Roman" w:hAnsi="Times New Roman" w:cs="Times New Roman"/>
          <w:sz w:val="28"/>
          <w:szCs w:val="28"/>
        </w:rPr>
        <w:t>Как вы понимаете эту пословицу? (Ответы детей).</w:t>
      </w:r>
    </w:p>
    <w:p w:rsidR="003F05BE" w:rsidRDefault="003F05BE" w:rsidP="00995D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32A2" w:rsidRDefault="003223BD" w:rsidP="006814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03FD">
        <w:rPr>
          <w:rFonts w:ascii="Times New Roman" w:hAnsi="Times New Roman" w:cs="Times New Roman"/>
          <w:b/>
          <w:i/>
          <w:sz w:val="28"/>
          <w:szCs w:val="28"/>
        </w:rPr>
        <w:t>Актуализация знаний учащихся.</w:t>
      </w:r>
      <w:r w:rsidR="002632A2" w:rsidRPr="005C0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05BE" w:rsidRPr="005C03FD" w:rsidRDefault="003F05BE" w:rsidP="003F05BE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223BD" w:rsidRPr="003F05BE" w:rsidRDefault="002632A2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2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3BD" w:rsidRPr="003F05BE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</w:t>
      </w:r>
      <w:r w:rsidR="003F05BE" w:rsidRPr="003F05BE">
        <w:rPr>
          <w:rFonts w:ascii="Times New Roman" w:hAnsi="Times New Roman" w:cs="Times New Roman"/>
          <w:b/>
          <w:sz w:val="28"/>
          <w:szCs w:val="28"/>
          <w:u w:val="single"/>
        </w:rPr>
        <w:t>дания в форме экспресс – опроса</w:t>
      </w:r>
      <w:r w:rsidR="003223BD" w:rsidRPr="003F05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23BD" w:rsidRPr="003223BD" w:rsidRDefault="003223BD" w:rsidP="003F05BE">
      <w:pPr>
        <w:pStyle w:val="a3"/>
        <w:spacing w:after="0" w:line="240" w:lineRule="auto"/>
        <w:ind w:left="284" w:firstLine="1157"/>
        <w:rPr>
          <w:rFonts w:ascii="Times New Roman" w:hAnsi="Times New Roman" w:cs="Times New Roman"/>
          <w:sz w:val="28"/>
          <w:szCs w:val="28"/>
        </w:rPr>
      </w:pPr>
      <w:r w:rsidRPr="003223BD">
        <w:rPr>
          <w:rFonts w:ascii="Times New Roman" w:hAnsi="Times New Roman" w:cs="Times New Roman"/>
          <w:sz w:val="28"/>
          <w:szCs w:val="28"/>
        </w:rPr>
        <w:t>- На прошлом уроке вы узнали о священных книгах религий мира. Давайте проверим, что вы запомнили. Поможет нам в этом «экспресс – опрос».</w:t>
      </w:r>
      <w:r w:rsidR="002632A2">
        <w:rPr>
          <w:rFonts w:ascii="Times New Roman" w:hAnsi="Times New Roman" w:cs="Times New Roman"/>
          <w:sz w:val="28"/>
          <w:szCs w:val="28"/>
        </w:rPr>
        <w:t xml:space="preserve"> Я буду произносить утверждения, если вы с ним согласны, то ставите «+»</w:t>
      </w:r>
      <w:r w:rsidR="001D7428">
        <w:rPr>
          <w:rFonts w:ascii="Times New Roman" w:hAnsi="Times New Roman" w:cs="Times New Roman"/>
          <w:sz w:val="28"/>
          <w:szCs w:val="28"/>
        </w:rPr>
        <w:t xml:space="preserve">, если нет- </w:t>
      </w:r>
      <w:r w:rsidR="002632A2">
        <w:rPr>
          <w:rFonts w:ascii="Times New Roman" w:hAnsi="Times New Roman" w:cs="Times New Roman"/>
          <w:sz w:val="28"/>
          <w:szCs w:val="28"/>
        </w:rPr>
        <w:t>«-».</w:t>
      </w:r>
    </w:p>
    <w:p w:rsidR="003223BD" w:rsidRDefault="002632A2" w:rsidP="003F05BE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b/>
          <w:sz w:val="28"/>
          <w:szCs w:val="28"/>
        </w:rPr>
      </w:pPr>
      <w:r w:rsidRPr="002632A2">
        <w:rPr>
          <w:rFonts w:ascii="Times New Roman" w:hAnsi="Times New Roman" w:cs="Times New Roman"/>
          <w:b/>
          <w:sz w:val="28"/>
          <w:szCs w:val="28"/>
        </w:rPr>
        <w:t>Экспресс – опрос.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>Утверждения: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 xml:space="preserve">- Сначала учение самой древней религии мира- буддизма – передавалось из уст в уста. 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 xml:space="preserve"> - Священное писание христиан называется Тора.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 xml:space="preserve"> - «Апокалипсис» - это учение о том, что ждёт человечество в будущем. 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 xml:space="preserve"> - Коран разделён на части, которые называются сурами. 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 xml:space="preserve"> - Библия – это священное писание и иудеев, и христиан.</w:t>
      </w:r>
    </w:p>
    <w:p w:rsidR="002632A2" w:rsidRPr="002632A2" w:rsidRDefault="002632A2" w:rsidP="003F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A2">
        <w:rPr>
          <w:rFonts w:ascii="Times New Roman" w:eastAsia="Times New Roman" w:hAnsi="Times New Roman" w:cs="Times New Roman"/>
          <w:sz w:val="28"/>
          <w:szCs w:val="28"/>
        </w:rPr>
        <w:t>- Все священные книги учат терпимости, любви к ближнему и несут только добро.</w:t>
      </w:r>
    </w:p>
    <w:p w:rsidR="002632A2" w:rsidRDefault="002632A2" w:rsidP="003F05BE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Взаимопроверка. </w:t>
      </w: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1D7428" w:rsidRDefault="001D742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DB2348" w:rsidRDefault="00DB2348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A2" w:rsidRPr="00531460" w:rsidRDefault="002632A2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2AC">
        <w:rPr>
          <w:rFonts w:ascii="Times New Roman" w:hAnsi="Times New Roman" w:cs="Times New Roman"/>
          <w:b/>
          <w:sz w:val="28"/>
          <w:szCs w:val="28"/>
          <w:u w:val="single"/>
        </w:rPr>
        <w:t>2. Постановка учебной задачи</w:t>
      </w:r>
      <w:r w:rsidR="001D7428" w:rsidRPr="00531460">
        <w:rPr>
          <w:rFonts w:ascii="Times New Roman" w:hAnsi="Times New Roman" w:cs="Times New Roman"/>
          <w:b/>
          <w:sz w:val="28"/>
          <w:szCs w:val="28"/>
        </w:rPr>
        <w:t>.</w:t>
      </w:r>
      <w:r w:rsidR="00531460" w:rsidRPr="00531460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3F05BE" w:rsidRDefault="003F05BE" w:rsidP="003223BD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</w:p>
    <w:p w:rsidR="00CF7D12" w:rsidRDefault="00CF7D12" w:rsidP="003F05BE">
      <w:pPr>
        <w:pStyle w:val="a3"/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 xml:space="preserve">- </w:t>
      </w:r>
      <w:r w:rsidR="003669F6">
        <w:rPr>
          <w:rFonts w:ascii="Times New Roman" w:hAnsi="Times New Roman" w:cs="Times New Roman"/>
          <w:sz w:val="28"/>
          <w:szCs w:val="28"/>
        </w:rPr>
        <w:t>Как вы думаете, п</w:t>
      </w:r>
      <w:r w:rsidRPr="00CF7D12">
        <w:rPr>
          <w:rFonts w:ascii="Times New Roman" w:hAnsi="Times New Roman" w:cs="Times New Roman"/>
          <w:sz w:val="28"/>
          <w:szCs w:val="28"/>
        </w:rPr>
        <w:t>очему священные книги сохранились до наших дней, несмотря на то, что им уже тысячи лет? (Предположения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12" w:rsidRPr="001D7428" w:rsidRDefault="003F05BE" w:rsidP="003F05BE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F05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CF7D12" w:rsidRPr="001D7428">
        <w:rPr>
          <w:rFonts w:ascii="Times New Roman" w:hAnsi="Times New Roman" w:cs="Times New Roman"/>
          <w:sz w:val="28"/>
          <w:szCs w:val="28"/>
        </w:rPr>
        <w:t>внимательно</w:t>
      </w:r>
      <w:r w:rsidR="005272AC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CF7D12" w:rsidRPr="001D7428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5272AC">
        <w:rPr>
          <w:rFonts w:ascii="Times New Roman" w:hAnsi="Times New Roman" w:cs="Times New Roman"/>
          <w:sz w:val="28"/>
          <w:szCs w:val="28"/>
        </w:rPr>
        <w:t>людей и ответьте</w:t>
      </w:r>
      <w:r w:rsidR="00CF7D12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5272AC">
        <w:rPr>
          <w:rFonts w:ascii="Times New Roman" w:hAnsi="Times New Roman" w:cs="Times New Roman"/>
          <w:sz w:val="28"/>
          <w:szCs w:val="28"/>
        </w:rPr>
        <w:t>ы</w:t>
      </w:r>
      <w:r w:rsidR="00CF7D12" w:rsidRPr="001D7428">
        <w:rPr>
          <w:rFonts w:ascii="Times New Roman" w:hAnsi="Times New Roman" w:cs="Times New Roman"/>
          <w:sz w:val="28"/>
          <w:szCs w:val="28"/>
        </w:rPr>
        <w:t>:</w:t>
      </w:r>
    </w:p>
    <w:p w:rsidR="00CF7D12" w:rsidRDefault="005272AC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D12" w:rsidRPr="001D7428">
        <w:rPr>
          <w:rFonts w:ascii="Times New Roman" w:hAnsi="Times New Roman" w:cs="Times New Roman"/>
          <w:sz w:val="28"/>
          <w:szCs w:val="28"/>
        </w:rPr>
        <w:t>Что объединяет изображенных людей?</w:t>
      </w:r>
    </w:p>
    <w:p w:rsidR="00CF7D12" w:rsidRPr="00CF7D12" w:rsidRDefault="00CF7D12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 xml:space="preserve">- Ребята, это хранители преданий в религиях мира. </w:t>
      </w:r>
    </w:p>
    <w:p w:rsidR="00CF7D12" w:rsidRPr="00CF7D12" w:rsidRDefault="00CF7D12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>- Как вы думаете, кто такой хранитель предания?</w:t>
      </w:r>
    </w:p>
    <w:p w:rsidR="00CF7D12" w:rsidRPr="00CF7D12" w:rsidRDefault="00CF7D12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>- Что может хранить этот человек?</w:t>
      </w:r>
    </w:p>
    <w:p w:rsidR="00CF7D12" w:rsidRDefault="00CF7D12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>(Учащиеся пытаются ответить на вопросы)</w:t>
      </w:r>
    </w:p>
    <w:p w:rsidR="005272AC" w:rsidRDefault="005272AC" w:rsidP="005272AC">
      <w:pPr>
        <w:pStyle w:val="a3"/>
        <w:spacing w:after="0" w:line="240" w:lineRule="auto"/>
        <w:ind w:left="1440" w:hanging="589"/>
        <w:rPr>
          <w:rFonts w:ascii="Times New Roman" w:hAnsi="Times New Roman" w:cs="Times New Roman"/>
          <w:sz w:val="28"/>
          <w:szCs w:val="28"/>
        </w:rPr>
      </w:pPr>
    </w:p>
    <w:p w:rsidR="00044BBF" w:rsidRPr="00531460" w:rsidRDefault="00044BBF" w:rsidP="005272AC">
      <w:pPr>
        <w:pStyle w:val="a3"/>
        <w:numPr>
          <w:ilvl w:val="0"/>
          <w:numId w:val="11"/>
        </w:numPr>
        <w:spacing w:after="0"/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 w:rsidRPr="005272AC">
        <w:rPr>
          <w:rFonts w:ascii="Times New Roman" w:hAnsi="Times New Roman" w:cs="Times New Roman"/>
          <w:b/>
          <w:sz w:val="28"/>
          <w:szCs w:val="28"/>
          <w:u w:val="single"/>
        </w:rPr>
        <w:t>Определение темы и цели урока.</w:t>
      </w:r>
      <w:r w:rsidR="00531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460" w:rsidRPr="00531460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CF7D12" w:rsidRPr="00CF7D12" w:rsidRDefault="00CF7D12" w:rsidP="005272AC">
      <w:pPr>
        <w:pStyle w:val="a3"/>
        <w:spacing w:after="0" w:line="240" w:lineRule="auto"/>
        <w:ind w:left="1440" w:hanging="447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 xml:space="preserve">- Давайте попробуем определить, какая тема нашего урока? </w:t>
      </w:r>
    </w:p>
    <w:p w:rsidR="00CF7D12" w:rsidRPr="00CF7D12" w:rsidRDefault="00CF7D12" w:rsidP="005272AC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>- Что мы узнаем на уроке? (Кто такие хранители преданий? Как они называются в разных религиях).</w:t>
      </w:r>
    </w:p>
    <w:p w:rsidR="00CF7D12" w:rsidRPr="00CF7D12" w:rsidRDefault="00CF7D12" w:rsidP="005272AC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CF7D12" w:rsidRDefault="00CF7D12" w:rsidP="005272AC">
      <w:pPr>
        <w:pStyle w:val="a3"/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CF7D12">
        <w:rPr>
          <w:rFonts w:ascii="Times New Roman" w:hAnsi="Times New Roman" w:cs="Times New Roman"/>
          <w:sz w:val="28"/>
          <w:szCs w:val="28"/>
        </w:rPr>
        <w:t xml:space="preserve">- Сегодня на уроке мы и узнаем, кто это – хранители предания и что они </w:t>
      </w:r>
      <w:r w:rsidR="00044BBF">
        <w:rPr>
          <w:rFonts w:ascii="Times New Roman" w:hAnsi="Times New Roman" w:cs="Times New Roman"/>
          <w:sz w:val="28"/>
          <w:szCs w:val="28"/>
        </w:rPr>
        <w:t>«могут хранить» в религиях мира, к</w:t>
      </w:r>
      <w:r w:rsidRPr="00CF7D12">
        <w:rPr>
          <w:rFonts w:ascii="Times New Roman" w:hAnsi="Times New Roman" w:cs="Times New Roman"/>
          <w:sz w:val="28"/>
          <w:szCs w:val="28"/>
        </w:rPr>
        <w:t>огда появились хран</w:t>
      </w:r>
      <w:r w:rsidR="00044BBF">
        <w:rPr>
          <w:rFonts w:ascii="Times New Roman" w:hAnsi="Times New Roman" w:cs="Times New Roman"/>
          <w:sz w:val="28"/>
          <w:szCs w:val="28"/>
        </w:rPr>
        <w:t>ители преданий, кто такие жрецы, к</w:t>
      </w:r>
      <w:r w:rsidRPr="00CF7D12">
        <w:rPr>
          <w:rFonts w:ascii="Times New Roman" w:hAnsi="Times New Roman" w:cs="Times New Roman"/>
          <w:sz w:val="28"/>
          <w:szCs w:val="28"/>
        </w:rPr>
        <w:t>акую р</w:t>
      </w:r>
      <w:r w:rsidR="005C03FD">
        <w:rPr>
          <w:rFonts w:ascii="Times New Roman" w:hAnsi="Times New Roman" w:cs="Times New Roman"/>
          <w:sz w:val="28"/>
          <w:szCs w:val="28"/>
        </w:rPr>
        <w:t>оль в иудаизме играли мудрецы (</w:t>
      </w:r>
      <w:r w:rsidR="00044BBF">
        <w:rPr>
          <w:rFonts w:ascii="Times New Roman" w:hAnsi="Times New Roman" w:cs="Times New Roman"/>
          <w:sz w:val="28"/>
          <w:szCs w:val="28"/>
        </w:rPr>
        <w:t>раввины), ч</w:t>
      </w:r>
      <w:r w:rsidRPr="00CF7D12">
        <w:rPr>
          <w:rFonts w:ascii="Times New Roman" w:hAnsi="Times New Roman" w:cs="Times New Roman"/>
          <w:sz w:val="28"/>
          <w:szCs w:val="28"/>
        </w:rPr>
        <w:t>то такое</w:t>
      </w:r>
      <w:r w:rsidR="00044BBF">
        <w:rPr>
          <w:rFonts w:ascii="Times New Roman" w:hAnsi="Times New Roman" w:cs="Times New Roman"/>
          <w:sz w:val="28"/>
          <w:szCs w:val="28"/>
        </w:rPr>
        <w:t xml:space="preserve"> иерархия в христианской церкви, к</w:t>
      </w:r>
      <w:r w:rsidRPr="00CF7D12">
        <w:rPr>
          <w:rFonts w:ascii="Times New Roman" w:hAnsi="Times New Roman" w:cs="Times New Roman"/>
          <w:sz w:val="28"/>
          <w:szCs w:val="28"/>
        </w:rPr>
        <w:t>ак ор</w:t>
      </w:r>
      <w:r w:rsidR="00044BBF">
        <w:rPr>
          <w:rFonts w:ascii="Times New Roman" w:hAnsi="Times New Roman" w:cs="Times New Roman"/>
          <w:sz w:val="28"/>
          <w:szCs w:val="28"/>
        </w:rPr>
        <w:t xml:space="preserve">ганизована мусульманская община, о </w:t>
      </w:r>
      <w:r w:rsidRPr="00CF7D12">
        <w:rPr>
          <w:rFonts w:ascii="Times New Roman" w:hAnsi="Times New Roman" w:cs="Times New Roman"/>
          <w:sz w:val="28"/>
          <w:szCs w:val="28"/>
        </w:rPr>
        <w:t>буддистской</w:t>
      </w:r>
      <w:r w:rsidR="005C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3FD">
        <w:rPr>
          <w:rFonts w:ascii="Times New Roman" w:hAnsi="Times New Roman" w:cs="Times New Roman"/>
          <w:sz w:val="28"/>
          <w:szCs w:val="28"/>
        </w:rPr>
        <w:t>сангхе</w:t>
      </w:r>
      <w:proofErr w:type="spellEnd"/>
      <w:r w:rsidR="005C03FD">
        <w:rPr>
          <w:rFonts w:ascii="Times New Roman" w:hAnsi="Times New Roman" w:cs="Times New Roman"/>
          <w:sz w:val="28"/>
          <w:szCs w:val="28"/>
        </w:rPr>
        <w:t xml:space="preserve"> и буддийских учителях (</w:t>
      </w:r>
      <w:r w:rsidRPr="00CF7D12">
        <w:rPr>
          <w:rFonts w:ascii="Times New Roman" w:hAnsi="Times New Roman" w:cs="Times New Roman"/>
          <w:sz w:val="28"/>
          <w:szCs w:val="28"/>
        </w:rPr>
        <w:t>ламах)</w:t>
      </w:r>
      <w:r w:rsidR="00044BBF">
        <w:rPr>
          <w:rFonts w:ascii="Times New Roman" w:hAnsi="Times New Roman" w:cs="Times New Roman"/>
          <w:sz w:val="28"/>
          <w:szCs w:val="28"/>
        </w:rPr>
        <w:t>.</w:t>
      </w:r>
    </w:p>
    <w:p w:rsidR="00CF7D12" w:rsidRDefault="00CF7D12" w:rsidP="00CF7D12">
      <w:pPr>
        <w:pStyle w:val="a3"/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CF7D12" w:rsidRPr="005272AC" w:rsidRDefault="005C03FD" w:rsidP="005C03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5272AC" w:rsidRPr="005C03FD" w:rsidRDefault="005272AC" w:rsidP="005272AC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D7A5E" w:rsidRPr="005272AC" w:rsidRDefault="00ED7A5E" w:rsidP="005272A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272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Работа с текстом учебника (с.22) - чтение вступительной статьи. Краткая беседа с классом: </w:t>
      </w:r>
    </w:p>
    <w:p w:rsidR="005272AC" w:rsidRPr="005272AC" w:rsidRDefault="005272AC" w:rsidP="005272A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D7A5E" w:rsidRP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>- Когда возникли хранители преданий?</w:t>
      </w:r>
    </w:p>
    <w:p w:rsidR="00ED7A5E" w:rsidRP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- Что они хранят? </w:t>
      </w:r>
    </w:p>
    <w:p w:rsid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 - Кто такие жрецы?  (Ответы детей)</w:t>
      </w:r>
    </w:p>
    <w:p w:rsidR="005272AC" w:rsidRPr="00ED7A5E" w:rsidRDefault="005272AC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72AC" w:rsidRPr="00531460" w:rsidRDefault="00616018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2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="00ED7A5E" w:rsidRPr="005272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Рассказ учителя</w:t>
      </w:r>
      <w:r w:rsidR="00ED7A5E" w:rsidRPr="005272A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314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31460" w:rsidRPr="00531460">
        <w:rPr>
          <w:rFonts w:ascii="Times New Roman" w:eastAsia="Times New Roman" w:hAnsi="Times New Roman" w:cs="Times New Roman"/>
          <w:b/>
          <w:sz w:val="28"/>
          <w:szCs w:val="28"/>
        </w:rPr>
        <w:t>(слайды 8-12)</w:t>
      </w:r>
    </w:p>
    <w:p w:rsidR="00ED7A5E" w:rsidRP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018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 Как только возникли религии, появились люди, которые хранили священные знания, т. е. хранители, религиозные традиции, древние ритуалы, предания своих предков, а также передавали их своим потомкам, учили их священным правилам (заповедям), по которым следует жить. </w:t>
      </w:r>
    </w:p>
    <w:p w:rsidR="005272AC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В древности их называли </w:t>
      </w:r>
      <w:r w:rsidRPr="00ED7A5E">
        <w:rPr>
          <w:rFonts w:ascii="Times New Roman" w:eastAsia="Times New Roman" w:hAnsi="Times New Roman" w:cs="Times New Roman"/>
          <w:i/>
          <w:sz w:val="28"/>
          <w:szCs w:val="28"/>
        </w:rPr>
        <w:t>жрецами, служителями</w:t>
      </w: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. А так как они были мудрецами, обладали огромными знаниями, умели растолковывать священные писания, то играли очень важную роль в управлении племенем, общиной или государством. Жрецы были советниками, учёными, знахарями, прорицателями. </w:t>
      </w:r>
    </w:p>
    <w:p w:rsidR="005272AC" w:rsidRDefault="005272AC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72AC" w:rsidRDefault="005272AC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72AC" w:rsidRDefault="005272AC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72AC" w:rsidRDefault="005272AC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D7A5E" w:rsidRP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С течением времени преемником жрецов стало </w:t>
      </w:r>
      <w:r w:rsidRPr="00ED7A5E">
        <w:rPr>
          <w:rFonts w:ascii="Times New Roman" w:eastAsia="Times New Roman" w:hAnsi="Times New Roman" w:cs="Times New Roman"/>
          <w:i/>
          <w:sz w:val="28"/>
          <w:szCs w:val="28"/>
        </w:rPr>
        <w:t>духовенство.</w:t>
      </w:r>
      <w:r w:rsidRPr="00ED7A5E">
        <w:rPr>
          <w:rFonts w:ascii="Times New Roman" w:eastAsia="Times New Roman" w:hAnsi="Times New Roman" w:cs="Times New Roman"/>
          <w:sz w:val="28"/>
          <w:szCs w:val="28"/>
        </w:rPr>
        <w:t xml:space="preserve"> Духовенство - профессиональные служители той или иной религии. Сегодня многие религии не приписывают жрецам и священнослужителям божественной силы, но их функции исполнителей культа сохраняются. </w:t>
      </w:r>
    </w:p>
    <w:p w:rsid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7A5E">
        <w:rPr>
          <w:rFonts w:ascii="Times New Roman" w:eastAsia="Times New Roman" w:hAnsi="Times New Roman" w:cs="Times New Roman"/>
          <w:sz w:val="28"/>
          <w:szCs w:val="28"/>
        </w:rPr>
        <w:t>Жрец – прежде всего посредник. Балансируя на границе двух миров. Он одновременно представляет высшие силы перед людьми и людей перед высшими силами. Священнослужитель – толкователь божьих законов, хранитель культа и традиций. Он помогает людям, вознося богам хвалу, просьбы и дары верующих. Он вступается за них, регулирует отношения между живыми и мёртвыми.</w:t>
      </w:r>
    </w:p>
    <w:p w:rsidR="00531460" w:rsidRPr="00ED7A5E" w:rsidRDefault="00531460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4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4A5" w:rsidRPr="00531460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  <w:r w:rsidR="00531460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13)</w:t>
      </w:r>
    </w:p>
    <w:p w:rsidR="00531460" w:rsidRPr="00531460" w:rsidRDefault="00531460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A5E" w:rsidRPr="005272AC" w:rsidRDefault="00616018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272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</w:t>
      </w:r>
      <w:r w:rsidR="00ED7A5E" w:rsidRPr="005272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группах.</w:t>
      </w:r>
      <w:r w:rsidR="0053146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D7A5E" w:rsidRPr="00ED7A5E" w:rsidRDefault="00ED7A5E" w:rsidP="005272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Как вы думаете, во всех ли религиях есть хранители?</w:t>
      </w:r>
    </w:p>
    <w:p w:rsid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Что бы ответить на этот вопрос, мы разобьёмся на 4 группы и продолжим знакомство со статьёй учебника на странице 22 – 23.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1 – «Мудрецы иудеев»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2 – «Христианские священнослужители»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3 – «Мусульманская община»</w:t>
      </w:r>
    </w:p>
    <w:p w:rsid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4 – Буддийская община»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160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План работы группы: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1. Прочитать статью учебника, которая соответствует названию группы.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2. Определить хранителей предания в религии.</w:t>
      </w: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 xml:space="preserve">3. Заполнить соответствующую часть в таблице. </w:t>
      </w:r>
    </w:p>
    <w:p w:rsid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4. Обсудить вопрос: Что бы изменилось, если бы не было хранителей религий?</w:t>
      </w:r>
    </w:p>
    <w:p w:rsid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160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Презентация работы группы.</w:t>
      </w:r>
    </w:p>
    <w:p w:rsidR="00616018" w:rsidRDefault="00616018" w:rsidP="005272AC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16018">
        <w:rPr>
          <w:rFonts w:ascii="Times New Roman" w:eastAsia="Times New Roman" w:hAnsi="Times New Roman" w:cs="Times New Roman"/>
          <w:sz w:val="28"/>
          <w:szCs w:val="28"/>
        </w:rPr>
        <w:t>Выступление групп по изученному материалу, заполнение всей таблицы.)</w:t>
      </w:r>
    </w:p>
    <w:p w:rsidR="00531460" w:rsidRPr="004D6225" w:rsidRDefault="00531460" w:rsidP="00531460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1 – «Мудрецы иудеев»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5">
        <w:rPr>
          <w:rFonts w:ascii="Times New Roman" w:eastAsia="Times New Roman" w:hAnsi="Times New Roman" w:cs="Times New Roman"/>
          <w:b/>
          <w:sz w:val="28"/>
          <w:szCs w:val="28"/>
        </w:rPr>
        <w:t>(слайды 14-16)</w:t>
      </w:r>
    </w:p>
    <w:p w:rsidR="00531460" w:rsidRPr="004D6225" w:rsidRDefault="00531460" w:rsidP="00531460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2 – «Христианские священнослужители»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5">
        <w:rPr>
          <w:rFonts w:ascii="Times New Roman" w:eastAsia="Times New Roman" w:hAnsi="Times New Roman" w:cs="Times New Roman"/>
          <w:b/>
          <w:sz w:val="28"/>
          <w:szCs w:val="28"/>
        </w:rPr>
        <w:t>(слайды 17-21)</w:t>
      </w:r>
    </w:p>
    <w:p w:rsidR="00531460" w:rsidRPr="004D6225" w:rsidRDefault="00531460" w:rsidP="00531460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3 – «Мусульманская община»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5">
        <w:rPr>
          <w:rFonts w:ascii="Times New Roman" w:eastAsia="Times New Roman" w:hAnsi="Times New Roman" w:cs="Times New Roman"/>
          <w:b/>
          <w:sz w:val="28"/>
          <w:szCs w:val="28"/>
        </w:rPr>
        <w:t>(слайды 22-24)</w:t>
      </w:r>
    </w:p>
    <w:p w:rsidR="00531460" w:rsidRPr="004D6225" w:rsidRDefault="00531460" w:rsidP="00531460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4 – Буддийская община»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225">
        <w:rPr>
          <w:rFonts w:ascii="Times New Roman" w:eastAsia="Times New Roman" w:hAnsi="Times New Roman" w:cs="Times New Roman"/>
          <w:b/>
          <w:sz w:val="28"/>
          <w:szCs w:val="28"/>
        </w:rPr>
        <w:t>(слайды 25-28)</w:t>
      </w:r>
    </w:p>
    <w:p w:rsidR="00531460" w:rsidRDefault="00531460" w:rsidP="00531460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заполнения таблицы (слайд 29)</w:t>
      </w:r>
    </w:p>
    <w:p w:rsidR="00616018" w:rsidRPr="005272AC" w:rsidRDefault="00616018" w:rsidP="005272A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72AC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иллюстрациями в тексте.</w:t>
      </w:r>
    </w:p>
    <w:p w:rsidR="005272AC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 xml:space="preserve">Учебник (стр. 22) 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– Кто такой раввин?</w:t>
      </w:r>
    </w:p>
    <w:p w:rsidR="00531460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Где он находится</w:t>
      </w:r>
      <w:r w:rsidR="00616018" w:rsidRPr="0061601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1460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531460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531460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531460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Default="00531460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18" w:rsidRPr="00616018">
        <w:rPr>
          <w:rFonts w:ascii="Times New Roman" w:eastAsia="Times New Roman" w:hAnsi="Times New Roman" w:cs="Times New Roman"/>
          <w:sz w:val="28"/>
          <w:szCs w:val="28"/>
        </w:rPr>
        <w:t>— Что у него в руках?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16018" w:rsidRPr="00616018">
        <w:rPr>
          <w:rFonts w:ascii="Times New Roman" w:eastAsia="Times New Roman" w:hAnsi="Times New Roman" w:cs="Times New Roman"/>
          <w:sz w:val="28"/>
          <w:szCs w:val="28"/>
        </w:rPr>
        <w:t>Голову раввина покрывает накидка. На голове под накидкой коробочка с молитвами.)</w:t>
      </w:r>
    </w:p>
    <w:p w:rsidR="00AC2493" w:rsidRDefault="00AC2493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Учебник (стр. 23)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Кто такой имам?</w:t>
      </w:r>
    </w:p>
    <w:p w:rsid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Чем он занят?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Кто такой епископ?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-На какой ступени иерархии он находится?</w:t>
      </w:r>
    </w:p>
    <w:p w:rsid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— О чём могут разговаривать, что обсуждать между собой хранители разных религий?</w:t>
      </w:r>
    </w:p>
    <w:p w:rsid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616018" w:rsidRDefault="00616018" w:rsidP="006160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b/>
          <w:sz w:val="28"/>
          <w:szCs w:val="28"/>
        </w:rPr>
        <w:t>Контроль усвоения знаний.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Default="00616018" w:rsidP="006160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160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Беседа с учащимися по вопросам.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Как вы думаете, почему во всех религиях мира существуют хранители предания?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Как назывались служители в древних религиях?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Кого и почему называют мудрецами в иудаизме?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Какие ступени иерархии проходят служители церкви в христианстве?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Каких людей и почему особо почитают мусульмане?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 xml:space="preserve">· Что такое </w:t>
      </w:r>
      <w:proofErr w:type="spellStart"/>
      <w:r w:rsidRPr="00616018">
        <w:rPr>
          <w:rFonts w:ascii="Times New Roman" w:eastAsia="Times New Roman" w:hAnsi="Times New Roman" w:cs="Times New Roman"/>
          <w:sz w:val="28"/>
          <w:szCs w:val="28"/>
        </w:rPr>
        <w:t>умма</w:t>
      </w:r>
      <w:proofErr w:type="spellEnd"/>
      <w:r w:rsidRPr="0061601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Как называется буддийская община?</w:t>
      </w:r>
    </w:p>
    <w:p w:rsidR="00616018" w:rsidRDefault="00616018" w:rsidP="00AC2493">
      <w:pPr>
        <w:pStyle w:val="a3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· Подумайте и скажите, что общего в деятельности священнослужителей, кроме соблюдения традиций и ритуалов?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16018" w:rsidRPr="00E23D47" w:rsidRDefault="00E23D47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D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D09F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616018" w:rsidRPr="00E23D47">
        <w:rPr>
          <w:rFonts w:ascii="Times New Roman" w:eastAsia="Times New Roman" w:hAnsi="Times New Roman" w:cs="Times New Roman"/>
          <w:b/>
          <w:sz w:val="28"/>
          <w:szCs w:val="28"/>
        </w:rPr>
        <w:t>Итог урока.</w:t>
      </w:r>
    </w:p>
    <w:p w:rsidR="00616018" w:rsidRDefault="00E23D47" w:rsidP="00AC2493">
      <w:pPr>
        <w:pStyle w:val="a3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вернемся к цели нашего урока. Достигли ли мы поставленной цели? Аргументируйте свой ответ.</w:t>
      </w:r>
    </w:p>
    <w:p w:rsidR="00531460" w:rsidRDefault="00531460" w:rsidP="00AC2493">
      <w:pPr>
        <w:pStyle w:val="a3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B823EF" w:rsidRPr="004D6225" w:rsidRDefault="00B823EF" w:rsidP="00AC2493">
      <w:pPr>
        <w:pStyle w:val="a3"/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всегда должны с уважением относиться к людям разных религиозных взглядов.</w:t>
      </w:r>
      <w:r w:rsidR="0053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460" w:rsidRPr="004D6225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(слайды </w:t>
      </w:r>
      <w:r w:rsidR="006F3789" w:rsidRPr="004D6225">
        <w:rPr>
          <w:rFonts w:ascii="Times New Roman" w:eastAsia="Times New Roman" w:hAnsi="Times New Roman" w:cs="Times New Roman"/>
          <w:b/>
          <w:sz w:val="28"/>
          <w:szCs w:val="28"/>
        </w:rPr>
        <w:t>30-31)</w:t>
      </w:r>
    </w:p>
    <w:p w:rsidR="00E23D47" w:rsidRDefault="00E23D47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E23D47" w:rsidRPr="00E23D47" w:rsidRDefault="00E23D47" w:rsidP="00AC2493">
      <w:pPr>
        <w:pStyle w:val="a3"/>
        <w:numPr>
          <w:ilvl w:val="0"/>
          <w:numId w:val="8"/>
        </w:numPr>
        <w:spacing w:after="0"/>
        <w:ind w:left="1418" w:hanging="99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3D47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="006F3789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32)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Продолжите предложения: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Сегодня я узнал…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Мне было интересно</w:t>
      </w:r>
      <w:proofErr w:type="gramStart"/>
      <w:r w:rsidRPr="0061601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Мне непонятно…</w:t>
      </w:r>
    </w:p>
    <w:p w:rsid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Я хотел бы узнать …</w:t>
      </w:r>
    </w:p>
    <w:p w:rsidR="00E23D47" w:rsidRDefault="00E23D47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F3789" w:rsidRDefault="006F3789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F3789" w:rsidRDefault="006F3789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F3789" w:rsidRDefault="006F3789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6F3789" w:rsidRDefault="006F3789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</w:p>
    <w:p w:rsidR="00E23D47" w:rsidRPr="00AC2493" w:rsidRDefault="00E23D47" w:rsidP="00E23D4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AC2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Дома</w:t>
      </w:r>
      <w:r w:rsidRPr="00AC2493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AC2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нее</w:t>
      </w:r>
      <w:proofErr w:type="spellEnd"/>
      <w:r w:rsidRPr="00AC2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AC2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6F3789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33)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23D47">
        <w:rPr>
          <w:rFonts w:ascii="Times New Roman" w:eastAsia="Times New Roman" w:hAnsi="Times New Roman" w:cs="Times New Roman"/>
          <w:sz w:val="28"/>
          <w:szCs w:val="28"/>
        </w:rPr>
        <w:t>Рассказать своим близким о хранителях преданий в религиях мира.</w:t>
      </w:r>
    </w:p>
    <w:p w:rsidR="00616018" w:rsidRDefault="00616018" w:rsidP="00AC2493">
      <w:pPr>
        <w:pStyle w:val="a3"/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616018">
        <w:rPr>
          <w:rFonts w:ascii="Times New Roman" w:eastAsia="Times New Roman" w:hAnsi="Times New Roman" w:cs="Times New Roman"/>
          <w:sz w:val="28"/>
          <w:szCs w:val="28"/>
        </w:rPr>
        <w:t>2. Найти и предложить свои иллюстрации к тексту учебника или нарисовать самим.</w:t>
      </w:r>
    </w:p>
    <w:p w:rsidR="00E23D47" w:rsidRDefault="00E23D47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E23D47">
        <w:rPr>
          <w:rFonts w:ascii="Times New Roman" w:eastAsia="Times New Roman" w:hAnsi="Times New Roman" w:cs="Times New Roman"/>
          <w:sz w:val="28"/>
          <w:szCs w:val="28"/>
        </w:rPr>
        <w:t>ридумать три загадки по теме урока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018" w:rsidRDefault="00616018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16018" w:rsidRDefault="00616018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16018" w:rsidRDefault="00616018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16018" w:rsidRDefault="00616018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F3789" w:rsidRDefault="006F3789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16018" w:rsidRDefault="00616018" w:rsidP="001D742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</w:p>
    <w:p w:rsidR="00616018" w:rsidRPr="00E23D47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b/>
          <w:sz w:val="28"/>
          <w:szCs w:val="28"/>
        </w:rPr>
      </w:pPr>
      <w:r w:rsidRPr="00E23D4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 xml:space="preserve">1. Основы мировых религиозных культур. 4-5 классы. А.Л.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>,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 xml:space="preserve">Е.В.Саплина, Е.С. Токарева, А.А.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>. М.: Просвещение , 2010.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 xml:space="preserve">2. Основы буддийской культуры. 4-5 классы. В. Л.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>М.: Просвещение , 2010.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 xml:space="preserve">3. Основы исламской культуры. 4-5 классы. Д.И.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proofErr w:type="gramStart"/>
      <w:r w:rsidRPr="00616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018">
        <w:rPr>
          <w:rFonts w:ascii="Times New Roman" w:hAnsi="Times New Roman" w:cs="Times New Roman"/>
          <w:sz w:val="28"/>
          <w:szCs w:val="28"/>
        </w:rPr>
        <w:t xml:space="preserve"> М. Ф 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proofErr w:type="spellStart"/>
      <w:r w:rsidRPr="00616018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 xml:space="preserve"> М.: Просвещение , 2010.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>4. Основы православной культуры . 4-5 классы. А.В. Кураев. М.: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>Просвещение , 2010.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>5. Основы иудейской культуры . 4-5 классы. М.А. Членов, Г.А.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proofErr w:type="spellStart"/>
      <w:r w:rsidRPr="00616018">
        <w:rPr>
          <w:rFonts w:ascii="Times New Roman" w:hAnsi="Times New Roman" w:cs="Times New Roman"/>
          <w:sz w:val="28"/>
          <w:szCs w:val="28"/>
        </w:rPr>
        <w:t>Миндрина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 xml:space="preserve"> М.: Просвещение , 2010.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 xml:space="preserve">6. Католицизм. </w:t>
      </w:r>
      <w:proofErr w:type="spellStart"/>
      <w:r w:rsidRPr="00616018">
        <w:rPr>
          <w:rFonts w:ascii="Times New Roman" w:hAnsi="Times New Roman" w:cs="Times New Roman"/>
          <w:sz w:val="28"/>
          <w:szCs w:val="28"/>
        </w:rPr>
        <w:t>Рашкова</w:t>
      </w:r>
      <w:proofErr w:type="spellEnd"/>
      <w:r w:rsidRPr="00616018">
        <w:rPr>
          <w:rFonts w:ascii="Times New Roman" w:hAnsi="Times New Roman" w:cs="Times New Roman"/>
          <w:sz w:val="28"/>
          <w:szCs w:val="28"/>
        </w:rPr>
        <w:t xml:space="preserve"> Р.Т. СПб.: Питер .2007.</w:t>
      </w:r>
    </w:p>
    <w:p w:rsidR="00616018" w:rsidRPr="00616018" w:rsidRDefault="00616018" w:rsidP="00616018">
      <w:pPr>
        <w:pStyle w:val="a3"/>
        <w:spacing w:after="0"/>
        <w:ind w:left="1440" w:hanging="1156"/>
        <w:rPr>
          <w:rFonts w:ascii="Times New Roman" w:hAnsi="Times New Roman" w:cs="Times New Roman"/>
          <w:sz w:val="28"/>
          <w:szCs w:val="28"/>
        </w:rPr>
      </w:pPr>
      <w:r w:rsidRPr="00616018">
        <w:rPr>
          <w:rFonts w:ascii="Times New Roman" w:hAnsi="Times New Roman" w:cs="Times New Roman"/>
          <w:sz w:val="28"/>
          <w:szCs w:val="28"/>
        </w:rPr>
        <w:t>7. Закон Божий. Руководство для семьи и школы. СПб.: 2008.</w:t>
      </w:r>
    </w:p>
    <w:sectPr w:rsidR="00616018" w:rsidRPr="00616018" w:rsidSect="007208D1">
      <w:pgSz w:w="11906" w:h="16838"/>
      <w:pgMar w:top="142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D69"/>
    <w:multiLevelType w:val="hybridMultilevel"/>
    <w:tmpl w:val="1B4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430"/>
    <w:multiLevelType w:val="hybridMultilevel"/>
    <w:tmpl w:val="B330B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E2B62"/>
    <w:multiLevelType w:val="hybridMultilevel"/>
    <w:tmpl w:val="1D800708"/>
    <w:lvl w:ilvl="0" w:tplc="F7541B2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81DF8"/>
    <w:multiLevelType w:val="hybridMultilevel"/>
    <w:tmpl w:val="6EA8C5A8"/>
    <w:lvl w:ilvl="0" w:tplc="0DB2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1294C"/>
    <w:multiLevelType w:val="hybridMultilevel"/>
    <w:tmpl w:val="C2A4ACA8"/>
    <w:lvl w:ilvl="0" w:tplc="E960C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35D35"/>
    <w:multiLevelType w:val="hybridMultilevel"/>
    <w:tmpl w:val="CEAC50D8"/>
    <w:lvl w:ilvl="0" w:tplc="59A6C47E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238"/>
    <w:multiLevelType w:val="hybridMultilevel"/>
    <w:tmpl w:val="FE8E4504"/>
    <w:lvl w:ilvl="0" w:tplc="0672B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173268"/>
    <w:multiLevelType w:val="hybridMultilevel"/>
    <w:tmpl w:val="B31499D2"/>
    <w:lvl w:ilvl="0" w:tplc="B8A2D12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4206C"/>
    <w:multiLevelType w:val="hybridMultilevel"/>
    <w:tmpl w:val="26E8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1368"/>
    <w:multiLevelType w:val="hybridMultilevel"/>
    <w:tmpl w:val="47FE6228"/>
    <w:lvl w:ilvl="0" w:tplc="96CC984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42C71"/>
    <w:multiLevelType w:val="hybridMultilevel"/>
    <w:tmpl w:val="AED46FDE"/>
    <w:lvl w:ilvl="0" w:tplc="ED580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7378C7"/>
    <w:multiLevelType w:val="hybridMultilevel"/>
    <w:tmpl w:val="332C9144"/>
    <w:lvl w:ilvl="0" w:tplc="7BE44DA4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7E"/>
    <w:rsid w:val="00044BBF"/>
    <w:rsid w:val="000B4A5F"/>
    <w:rsid w:val="00187F54"/>
    <w:rsid w:val="001D515C"/>
    <w:rsid w:val="001D7428"/>
    <w:rsid w:val="002632A2"/>
    <w:rsid w:val="002A463F"/>
    <w:rsid w:val="003223BD"/>
    <w:rsid w:val="003669F6"/>
    <w:rsid w:val="003F05BE"/>
    <w:rsid w:val="004D6225"/>
    <w:rsid w:val="005272AC"/>
    <w:rsid w:val="00531460"/>
    <w:rsid w:val="00554988"/>
    <w:rsid w:val="005C03FD"/>
    <w:rsid w:val="005C6696"/>
    <w:rsid w:val="00606AEE"/>
    <w:rsid w:val="0060787E"/>
    <w:rsid w:val="00616018"/>
    <w:rsid w:val="006A405E"/>
    <w:rsid w:val="006F3789"/>
    <w:rsid w:val="007208D1"/>
    <w:rsid w:val="007D09F8"/>
    <w:rsid w:val="00930F0E"/>
    <w:rsid w:val="009924A5"/>
    <w:rsid w:val="00995D70"/>
    <w:rsid w:val="00AC2493"/>
    <w:rsid w:val="00B823EF"/>
    <w:rsid w:val="00CF7D12"/>
    <w:rsid w:val="00D2775E"/>
    <w:rsid w:val="00DB15CC"/>
    <w:rsid w:val="00DB2348"/>
    <w:rsid w:val="00E23D47"/>
    <w:rsid w:val="00ED7A5E"/>
    <w:rsid w:val="00EF2515"/>
    <w:rsid w:val="00F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ПК</cp:lastModifiedBy>
  <cp:revision>15</cp:revision>
  <dcterms:created xsi:type="dcterms:W3CDTF">2020-12-13T11:36:00Z</dcterms:created>
  <dcterms:modified xsi:type="dcterms:W3CDTF">2024-03-01T14:02:00Z</dcterms:modified>
</cp:coreProperties>
</file>