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D6E" w:rsidRDefault="00976D6E"/>
    <w:p w:rsidR="00AB1FFA" w:rsidRDefault="00AB1FFA"/>
    <w:p w:rsidR="00AB1FFA" w:rsidRDefault="00AB1FFA"/>
    <w:p w:rsidR="00AB1FFA" w:rsidRDefault="00AB1FFA"/>
    <w:p w:rsidR="00AB1FFA" w:rsidRDefault="00AB1FFA"/>
    <w:p w:rsidR="00C10A9D" w:rsidRDefault="00C10A9D"/>
    <w:p w:rsidR="00C10A9D" w:rsidRDefault="00C10A9D"/>
    <w:p w:rsidR="00C10A9D" w:rsidRDefault="00C10A9D" w:rsidP="00C10A9D">
      <w:pPr>
        <w:ind w:left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Педагогическая статья на тему: «</w:t>
      </w:r>
      <w:r w:rsidRPr="00C10A9D">
        <w:rPr>
          <w:rFonts w:ascii="Times New Roman" w:hAnsi="Times New Roman" w:cs="Times New Roman"/>
          <w:b/>
          <w:sz w:val="32"/>
          <w:szCs w:val="32"/>
        </w:rPr>
        <w:t>Особенности проведения занятий по аппликации в разных возрастных группах. Использование нетрадиционного аппликативного материала-как средства развития изобразительных навыков в процессе творчества у детей</w:t>
      </w:r>
      <w:r>
        <w:rPr>
          <w:rFonts w:ascii="Times New Roman" w:hAnsi="Times New Roman" w:cs="Times New Roman"/>
          <w:sz w:val="32"/>
          <w:szCs w:val="32"/>
        </w:rPr>
        <w:t xml:space="preserve">».  </w:t>
      </w:r>
    </w:p>
    <w:p w:rsidR="00C10A9D" w:rsidRDefault="00C10A9D" w:rsidP="00C10A9D">
      <w:pPr>
        <w:ind w:left="708"/>
        <w:jc w:val="center"/>
        <w:rPr>
          <w:rFonts w:ascii="Times New Roman" w:hAnsi="Times New Roman" w:cs="Times New Roman"/>
          <w:sz w:val="32"/>
          <w:szCs w:val="32"/>
        </w:rPr>
      </w:pPr>
    </w:p>
    <w:p w:rsidR="00C10A9D" w:rsidRDefault="00C10A9D" w:rsidP="00C10A9D">
      <w:pPr>
        <w:ind w:left="708"/>
        <w:jc w:val="center"/>
        <w:rPr>
          <w:rFonts w:ascii="Times New Roman" w:hAnsi="Times New Roman" w:cs="Times New Roman"/>
          <w:sz w:val="32"/>
          <w:szCs w:val="32"/>
        </w:rPr>
      </w:pPr>
    </w:p>
    <w:p w:rsidR="00C10A9D" w:rsidRDefault="00C10A9D" w:rsidP="00C10A9D">
      <w:pPr>
        <w:ind w:left="708"/>
        <w:jc w:val="center"/>
        <w:rPr>
          <w:rFonts w:ascii="Times New Roman" w:hAnsi="Times New Roman" w:cs="Times New Roman"/>
          <w:sz w:val="32"/>
          <w:szCs w:val="32"/>
        </w:rPr>
      </w:pPr>
    </w:p>
    <w:p w:rsidR="00C10A9D" w:rsidRDefault="00C10A9D" w:rsidP="00C10A9D">
      <w:pPr>
        <w:ind w:left="708"/>
        <w:jc w:val="center"/>
        <w:rPr>
          <w:rFonts w:ascii="Times New Roman" w:hAnsi="Times New Roman" w:cs="Times New Roman"/>
          <w:sz w:val="32"/>
          <w:szCs w:val="32"/>
        </w:rPr>
      </w:pPr>
    </w:p>
    <w:p w:rsidR="00C10A9D" w:rsidRDefault="00C10A9D" w:rsidP="00C10A9D">
      <w:pPr>
        <w:ind w:left="708"/>
        <w:jc w:val="center"/>
        <w:rPr>
          <w:rFonts w:ascii="Times New Roman" w:hAnsi="Times New Roman" w:cs="Times New Roman"/>
          <w:sz w:val="32"/>
          <w:szCs w:val="32"/>
        </w:rPr>
      </w:pPr>
    </w:p>
    <w:p w:rsidR="00C10A9D" w:rsidRDefault="00C10A9D" w:rsidP="00C10A9D">
      <w:pPr>
        <w:ind w:left="708"/>
        <w:jc w:val="center"/>
        <w:rPr>
          <w:rFonts w:ascii="Times New Roman" w:hAnsi="Times New Roman" w:cs="Times New Roman"/>
          <w:sz w:val="32"/>
          <w:szCs w:val="32"/>
        </w:rPr>
      </w:pPr>
    </w:p>
    <w:p w:rsidR="00C10A9D" w:rsidRDefault="00C10A9D" w:rsidP="00C10A9D">
      <w:pPr>
        <w:ind w:left="708"/>
        <w:jc w:val="center"/>
        <w:rPr>
          <w:rFonts w:ascii="Times New Roman" w:hAnsi="Times New Roman" w:cs="Times New Roman"/>
          <w:sz w:val="32"/>
          <w:szCs w:val="32"/>
        </w:rPr>
      </w:pPr>
      <w:r w:rsidRPr="005B5B3B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5B5B3B" w:rsidRPr="005B5B3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</w:t>
      </w:r>
      <w:r w:rsidRPr="005B5B3B">
        <w:rPr>
          <w:rFonts w:ascii="Times New Roman" w:hAnsi="Times New Roman" w:cs="Times New Roman"/>
          <w:b/>
          <w:sz w:val="32"/>
          <w:szCs w:val="32"/>
        </w:rPr>
        <w:t xml:space="preserve"> Выполнила</w:t>
      </w:r>
      <w:r w:rsidR="005B5B3B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5B5B3B" w:rsidRDefault="005B5B3B" w:rsidP="00C10A9D">
      <w:pPr>
        <w:ind w:left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воспитатель Скопова Екатерина Владимировна</w:t>
      </w:r>
    </w:p>
    <w:p w:rsidR="005B5B3B" w:rsidRDefault="005B5B3B" w:rsidP="00C10A9D">
      <w:pPr>
        <w:ind w:left="708"/>
        <w:jc w:val="center"/>
        <w:rPr>
          <w:rFonts w:ascii="Times New Roman" w:hAnsi="Times New Roman" w:cs="Times New Roman"/>
          <w:sz w:val="32"/>
          <w:szCs w:val="32"/>
        </w:rPr>
      </w:pPr>
    </w:p>
    <w:p w:rsidR="00C10A9D" w:rsidRDefault="00C10A9D" w:rsidP="00C10A9D">
      <w:pPr>
        <w:ind w:left="708"/>
        <w:jc w:val="center"/>
        <w:rPr>
          <w:rFonts w:ascii="Times New Roman" w:hAnsi="Times New Roman" w:cs="Times New Roman"/>
          <w:sz w:val="32"/>
          <w:szCs w:val="32"/>
        </w:rPr>
      </w:pPr>
    </w:p>
    <w:p w:rsidR="00C10A9D" w:rsidRDefault="00C10A9D" w:rsidP="00C10A9D">
      <w:pPr>
        <w:ind w:left="708"/>
        <w:jc w:val="center"/>
        <w:rPr>
          <w:rFonts w:ascii="Times New Roman" w:hAnsi="Times New Roman" w:cs="Times New Roman"/>
          <w:sz w:val="32"/>
          <w:szCs w:val="32"/>
        </w:rPr>
      </w:pPr>
    </w:p>
    <w:p w:rsidR="00C10A9D" w:rsidRDefault="00C10A9D" w:rsidP="00C10A9D">
      <w:pPr>
        <w:ind w:left="708"/>
        <w:jc w:val="center"/>
        <w:rPr>
          <w:rFonts w:ascii="Times New Roman" w:hAnsi="Times New Roman" w:cs="Times New Roman"/>
          <w:sz w:val="32"/>
          <w:szCs w:val="32"/>
        </w:rPr>
      </w:pPr>
    </w:p>
    <w:p w:rsidR="00C10A9D" w:rsidRDefault="00C10A9D" w:rsidP="00C10A9D">
      <w:pPr>
        <w:ind w:left="708"/>
        <w:jc w:val="center"/>
        <w:rPr>
          <w:rFonts w:ascii="Times New Roman" w:hAnsi="Times New Roman" w:cs="Times New Roman"/>
          <w:sz w:val="32"/>
          <w:szCs w:val="32"/>
        </w:rPr>
      </w:pPr>
    </w:p>
    <w:p w:rsidR="00C10A9D" w:rsidRDefault="00C10A9D" w:rsidP="00C10A9D">
      <w:pPr>
        <w:ind w:left="708"/>
        <w:jc w:val="center"/>
        <w:rPr>
          <w:rFonts w:ascii="Times New Roman" w:hAnsi="Times New Roman" w:cs="Times New Roman"/>
          <w:sz w:val="32"/>
          <w:szCs w:val="32"/>
        </w:rPr>
      </w:pPr>
    </w:p>
    <w:p w:rsidR="00C10A9D" w:rsidRDefault="00C10A9D" w:rsidP="005B5B3B">
      <w:pPr>
        <w:ind w:left="708"/>
        <w:jc w:val="right"/>
        <w:rPr>
          <w:rFonts w:ascii="Times New Roman" w:hAnsi="Times New Roman" w:cs="Times New Roman"/>
          <w:sz w:val="32"/>
          <w:szCs w:val="32"/>
        </w:rPr>
      </w:pPr>
    </w:p>
    <w:p w:rsidR="00C10A9D" w:rsidRDefault="005B5B3B" w:rsidP="00C10A9D">
      <w:pPr>
        <w:ind w:left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2018 год</w:t>
      </w:r>
    </w:p>
    <w:p w:rsidR="00C10A9D" w:rsidRDefault="00C10A9D" w:rsidP="005B5B3B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5B5B3B" w:rsidRDefault="005B5B3B" w:rsidP="005B5B3B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Творящий бедности не знает</w:t>
      </w:r>
    </w:p>
    <w:p w:rsidR="005B5B3B" w:rsidRDefault="005B5B3B" w:rsidP="005B5B3B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Далёк он от мирских щедрот,</w:t>
      </w:r>
    </w:p>
    <w:p w:rsidR="005B5B3B" w:rsidRDefault="005B5B3B" w:rsidP="005B5B3B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Добычею богатств не занят,-</w:t>
      </w:r>
    </w:p>
    <w:p w:rsidR="005B5B3B" w:rsidRDefault="005B5B3B" w:rsidP="005B5B3B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из души их достаёт.</w:t>
      </w:r>
    </w:p>
    <w:p w:rsidR="005B5B3B" w:rsidRDefault="005B5B3B" w:rsidP="005B5B3B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(Л.Болеславский)</w:t>
      </w:r>
    </w:p>
    <w:p w:rsidR="005B5B3B" w:rsidRDefault="005B5B3B" w:rsidP="005B5B3B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Современная ориентация системы дошкольного образования требует от педагога умения видеть в ребёнке начало формирования личности.</w:t>
      </w:r>
    </w:p>
    <w:p w:rsidR="005B5B3B" w:rsidRDefault="005B5B3B" w:rsidP="005B5B3B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Поэтому не случайно появление в педагогической практике тенденции к интеграции содержания форм работы с детьми.</w:t>
      </w:r>
    </w:p>
    <w:p w:rsidR="005B5B3B" w:rsidRDefault="005B5B3B" w:rsidP="005B5B3B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Особенно важно </w:t>
      </w:r>
      <w:r w:rsidR="008A3D5A">
        <w:rPr>
          <w:rFonts w:ascii="Times New Roman" w:hAnsi="Times New Roman" w:cs="Times New Roman"/>
          <w:sz w:val="28"/>
          <w:szCs w:val="28"/>
        </w:rPr>
        <w:t>проявление</w:t>
      </w:r>
      <w:r>
        <w:rPr>
          <w:rFonts w:ascii="Times New Roman" w:hAnsi="Times New Roman" w:cs="Times New Roman"/>
          <w:sz w:val="28"/>
          <w:szCs w:val="28"/>
        </w:rPr>
        <w:t xml:space="preserve"> интеграции в творческом развитии детей. Человек прежде всего развивается как личность. И с первых дней своей жизни тянется ко всему прекрасному, яркому и необычному. Именно развитие заинтересованности способствует в дальнейшем</w:t>
      </w:r>
      <w:r w:rsidR="003E32DF">
        <w:rPr>
          <w:rFonts w:ascii="Times New Roman" w:hAnsi="Times New Roman" w:cs="Times New Roman"/>
          <w:sz w:val="28"/>
          <w:szCs w:val="28"/>
        </w:rPr>
        <w:t xml:space="preserve"> развитию и обогащению яркими впечатлениями эмоционально-интеллектуальной сферы. Этот опыт послужит толчком к возникновению замыслов, путей решения и конечно же воображению маленького исследователя.</w:t>
      </w:r>
    </w:p>
    <w:p w:rsidR="003E32DF" w:rsidRDefault="003E32DF" w:rsidP="005B5B3B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Дошкольник в своём творческом развитии проходит путь от элементарного наглядно-чувственного впечатления до создания оригинального образа адекватными изобразительно-выразительными средствами. Движение от простого образа представления к творческому обобщению от восприятия цельного образа к осознанию его внутреннего смысла осуществляется под влиянием взрослого т.е.</w:t>
      </w:r>
      <w:r w:rsidR="004130FE">
        <w:rPr>
          <w:rFonts w:ascii="Times New Roman" w:hAnsi="Times New Roman" w:cs="Times New Roman"/>
          <w:sz w:val="28"/>
          <w:szCs w:val="28"/>
        </w:rPr>
        <w:t xml:space="preserve"> воспитателя. Я считаю, что занятия по аппликации в полной мере способствуют развитию творческого потенциала дошкольников.</w:t>
      </w:r>
    </w:p>
    <w:p w:rsidR="004130FE" w:rsidRDefault="004130FE" w:rsidP="005B5B3B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переводе с латинского слово «</w:t>
      </w:r>
      <w:r w:rsidR="008A3D5A">
        <w:rPr>
          <w:rFonts w:ascii="Times New Roman" w:hAnsi="Times New Roman" w:cs="Times New Roman"/>
          <w:sz w:val="28"/>
          <w:szCs w:val="28"/>
        </w:rPr>
        <w:t>аппликация» -</w:t>
      </w:r>
      <w:r>
        <w:rPr>
          <w:rFonts w:ascii="Times New Roman" w:hAnsi="Times New Roman" w:cs="Times New Roman"/>
          <w:sz w:val="28"/>
          <w:szCs w:val="28"/>
        </w:rPr>
        <w:t xml:space="preserve">означает «прикладывание». Это широко распространённая техника декоративно-прикладного искусства. Именно искусство помогает малышам осознать наш мир. </w:t>
      </w:r>
    </w:p>
    <w:p w:rsidR="004130FE" w:rsidRDefault="004130FE" w:rsidP="005B5B3B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Аппликация актуальна в детском саду потому что через осязание, зрительное внимание и фантазию дошкольники в той или иной степени учатся ориентироваться в нашем сложном и постоянно меняющемся мире.</w:t>
      </w:r>
    </w:p>
    <w:p w:rsidR="004130FE" w:rsidRPr="008A3D5A" w:rsidRDefault="004130FE" w:rsidP="005B5B3B">
      <w:pPr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A3D5A">
        <w:rPr>
          <w:rFonts w:ascii="Times New Roman" w:hAnsi="Times New Roman" w:cs="Times New Roman"/>
          <w:b/>
          <w:sz w:val="28"/>
          <w:szCs w:val="28"/>
        </w:rPr>
        <w:t>Через аппликацию решаются многие задачи:</w:t>
      </w:r>
    </w:p>
    <w:p w:rsidR="004130FE" w:rsidRDefault="004130FE" w:rsidP="005B5B3B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-знакомство детей с произведениями разных видов искусства.</w:t>
      </w:r>
    </w:p>
    <w:p w:rsidR="004130FE" w:rsidRDefault="004130FE" w:rsidP="005B5B3B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-обращать внимание детей на образную выразительность в разных объектах искусства, природном, бытовом окружении</w:t>
      </w:r>
      <w:r w:rsidR="001861AF">
        <w:rPr>
          <w:rFonts w:ascii="Times New Roman" w:hAnsi="Times New Roman" w:cs="Times New Roman"/>
          <w:sz w:val="28"/>
          <w:szCs w:val="28"/>
        </w:rPr>
        <w:t>.</w:t>
      </w:r>
    </w:p>
    <w:p w:rsidR="001861AF" w:rsidRDefault="001861AF" w:rsidP="005B5B3B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замечать общие очертания и отдельные детали.</w:t>
      </w:r>
    </w:p>
    <w:p w:rsidR="001861AF" w:rsidRDefault="001861AF" w:rsidP="005B5B3B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-обязательно делать поощрения детям, поддерживая личностное творческое начало.</w:t>
      </w:r>
    </w:p>
    <w:p w:rsidR="001861AF" w:rsidRDefault="001861AF" w:rsidP="005B5B3B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-обогащать содержание занятий в соответствии с задачами познавательного и социального развития детей, инициировать выбор сюжетов о своей семье, о жизни в детском саду, о природных явлениях.</w:t>
      </w:r>
    </w:p>
    <w:p w:rsidR="001861AF" w:rsidRDefault="001861AF" w:rsidP="005B5B3B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-поддерживать желание детей передавать характерные признаки объектов и явлений на основе представлений полученных из наблюдений или в результате рассматривания репродукций, иллюстраций в книге, отражать в работе представления о большом мире.</w:t>
      </w:r>
    </w:p>
    <w:p w:rsidR="001861AF" w:rsidRDefault="001861AF" w:rsidP="005B5B3B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Аппликация помогает детям выражать свои идеии и свои мысли. С помощью бумаги и клея дети создают порой такие</w:t>
      </w:r>
      <w:r w:rsidR="008B6479">
        <w:rPr>
          <w:rFonts w:ascii="Times New Roman" w:hAnsi="Times New Roman" w:cs="Times New Roman"/>
          <w:sz w:val="28"/>
          <w:szCs w:val="28"/>
        </w:rPr>
        <w:t xml:space="preserve"> </w:t>
      </w:r>
      <w:r w:rsidR="008A3D5A">
        <w:rPr>
          <w:rFonts w:ascii="Times New Roman" w:hAnsi="Times New Roman" w:cs="Times New Roman"/>
          <w:sz w:val="28"/>
          <w:szCs w:val="28"/>
        </w:rPr>
        <w:t>«шедевры</w:t>
      </w:r>
      <w:r w:rsidR="008B64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A3D5A">
        <w:rPr>
          <w:rFonts w:ascii="Times New Roman" w:hAnsi="Times New Roman" w:cs="Times New Roman"/>
          <w:sz w:val="28"/>
          <w:szCs w:val="28"/>
        </w:rPr>
        <w:t>что взрослые</w:t>
      </w:r>
      <w:r w:rsidR="008B6479">
        <w:rPr>
          <w:rFonts w:ascii="Times New Roman" w:hAnsi="Times New Roman" w:cs="Times New Roman"/>
          <w:sz w:val="28"/>
          <w:szCs w:val="28"/>
        </w:rPr>
        <w:t xml:space="preserve"> просто теряются. А ведь если маленький человек делает что-то сам и получает за это одобрение со стороны взрослого со множеством вопросов-это и есть оценка «пять» для воспитателя.</w:t>
      </w:r>
    </w:p>
    <w:p w:rsidR="008B6479" w:rsidRDefault="008B6479" w:rsidP="005B5B3B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Занятия по аппликации рекомендуются всеми дошкольными программами по изобразительной деятельности-как прекрасное средство развития мелкой моторики и координации движений рук при работе с ножницами, глазомера и чувства цвета, формирования художественного вкуса и представления о разных видах материалов и способах работы с ними.</w:t>
      </w:r>
    </w:p>
    <w:p w:rsidR="008B6479" w:rsidRDefault="008B6479" w:rsidP="005B5B3B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Аппликация особенно важна в младших группах, т.к. у </w:t>
      </w:r>
      <w:r w:rsidR="008A3D5A">
        <w:rPr>
          <w:rFonts w:ascii="Times New Roman" w:hAnsi="Times New Roman" w:cs="Times New Roman"/>
          <w:sz w:val="28"/>
          <w:szCs w:val="28"/>
        </w:rPr>
        <w:t>детей только</w:t>
      </w:r>
      <w:r>
        <w:rPr>
          <w:rFonts w:ascii="Times New Roman" w:hAnsi="Times New Roman" w:cs="Times New Roman"/>
          <w:sz w:val="28"/>
          <w:szCs w:val="28"/>
        </w:rPr>
        <w:t xml:space="preserve"> формируются навыки владения бумагой, клеем и другими материалами.</w:t>
      </w:r>
    </w:p>
    <w:p w:rsidR="006C3A28" w:rsidRDefault="008B6479" w:rsidP="006C3A28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Развитие моторики рук-главная задача в младшем возрасте. Тренировка пальцев рук способствует выработке основных элементарных умений</w:t>
      </w:r>
      <w:r w:rsidR="006C3A28">
        <w:rPr>
          <w:rFonts w:ascii="Times New Roman" w:hAnsi="Times New Roman" w:cs="Times New Roman"/>
          <w:sz w:val="28"/>
          <w:szCs w:val="28"/>
        </w:rPr>
        <w:t xml:space="preserve"> (одевание, раздевание, застёгивание и </w:t>
      </w:r>
      <w:r w:rsidR="008A3D5A">
        <w:rPr>
          <w:rFonts w:ascii="Times New Roman" w:hAnsi="Times New Roman" w:cs="Times New Roman"/>
          <w:sz w:val="28"/>
          <w:szCs w:val="28"/>
        </w:rPr>
        <w:t>расстёгивание</w:t>
      </w:r>
      <w:r w:rsidR="006C3A28">
        <w:rPr>
          <w:rFonts w:ascii="Times New Roman" w:hAnsi="Times New Roman" w:cs="Times New Roman"/>
          <w:sz w:val="28"/>
          <w:szCs w:val="28"/>
        </w:rPr>
        <w:t xml:space="preserve"> пуговиц и т.д.). Пальчиковые игры-самый хороший способ укрепить моторику.</w:t>
      </w:r>
    </w:p>
    <w:p w:rsidR="006C3A28" w:rsidRDefault="006C3A28" w:rsidP="006C3A28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8A3D5A" w:rsidRDefault="006C3A28" w:rsidP="006C3A28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Во второй младшей группе дети </w:t>
      </w:r>
      <w:r w:rsidR="008A3D5A">
        <w:rPr>
          <w:rFonts w:ascii="Times New Roman" w:hAnsi="Times New Roman" w:cs="Times New Roman"/>
          <w:sz w:val="28"/>
          <w:szCs w:val="28"/>
        </w:rPr>
        <w:t>сначала</w:t>
      </w:r>
      <w:r>
        <w:rPr>
          <w:rFonts w:ascii="Times New Roman" w:hAnsi="Times New Roman" w:cs="Times New Roman"/>
          <w:sz w:val="28"/>
          <w:szCs w:val="28"/>
        </w:rPr>
        <w:t xml:space="preserve"> учатся наклеивать готовые детали аппликации на основу.</w:t>
      </w:r>
    </w:p>
    <w:p w:rsidR="006C3A28" w:rsidRDefault="006C3A28" w:rsidP="006C3A28">
      <w:pPr>
        <w:ind w:left="708"/>
        <w:rPr>
          <w:rFonts w:ascii="Times New Roman" w:hAnsi="Times New Roman" w:cs="Times New Roman"/>
          <w:sz w:val="28"/>
          <w:szCs w:val="28"/>
        </w:rPr>
      </w:pPr>
      <w:r w:rsidRPr="008A3D5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Здесь самое главное помочь детям усвоить последовательность техники</w:t>
      </w:r>
      <w:r w:rsidR="00263A52" w:rsidRPr="008A3D5A">
        <w:rPr>
          <w:rFonts w:ascii="Times New Roman" w:hAnsi="Times New Roman" w:cs="Times New Roman"/>
          <w:b/>
          <w:sz w:val="28"/>
          <w:szCs w:val="28"/>
        </w:rPr>
        <w:t xml:space="preserve"> наклеивания</w:t>
      </w:r>
      <w:r w:rsidR="00263A52">
        <w:rPr>
          <w:rFonts w:ascii="Times New Roman" w:hAnsi="Times New Roman" w:cs="Times New Roman"/>
          <w:sz w:val="28"/>
          <w:szCs w:val="28"/>
        </w:rPr>
        <w:t>:</w:t>
      </w:r>
    </w:p>
    <w:p w:rsidR="00263A52" w:rsidRDefault="00263A52" w:rsidP="006C3A28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263A52" w:rsidRDefault="00263A52" w:rsidP="00263A52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263A52" w:rsidRDefault="00263A52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-разложить детали на основе (картоне, листе бумаги) в соответствии с задачей, поставленной воспитателем, или собственным замыслом.</w:t>
      </w:r>
    </w:p>
    <w:p w:rsidR="00263A52" w:rsidRDefault="00263A52" w:rsidP="00263A52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263A52" w:rsidRDefault="00263A52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-взять одну деталь, перевернуть её и положить цветной стороной на клеёнку.</w:t>
      </w:r>
    </w:p>
    <w:p w:rsidR="00263A52" w:rsidRDefault="00263A52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-набрать кистью клей, сняв излишки о край баночки.</w:t>
      </w:r>
    </w:p>
    <w:p w:rsidR="00263A52" w:rsidRDefault="00263A52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-нанести клей на середину детали и ровно распределить его по поверхности.</w:t>
      </w:r>
    </w:p>
    <w:p w:rsidR="00263A52" w:rsidRDefault="00263A52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Вначале дети учатся распределять и наклеивать детали в свободной композиции по всей поверхности листа, так, чтобы они не касались друг друга («Покатились горошки», «Побежали жучки» и т. д.).</w:t>
      </w:r>
    </w:p>
    <w:p w:rsidR="00263A52" w:rsidRDefault="00263A52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Затем задачи усложняются и дети наклеивают детали в заданной композиции («Сушатся грибочки», «Красивая пирамидка» и т. д.)</w:t>
      </w:r>
    </w:p>
    <w:p w:rsidR="00263A52" w:rsidRDefault="00263A52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-составляют композиции, чередуя детали по цвету и размеру («Красивый платочек», «Разноцветные шарики» и т.д.)</w:t>
      </w:r>
    </w:p>
    <w:p w:rsidR="00BE0CAB" w:rsidRDefault="00BE0CAB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-составляют изображения из деталей разной формы, размера, цвета («Снеговик», «Матрёшка», «Грузовик»).</w:t>
      </w:r>
    </w:p>
    <w:p w:rsidR="00BE0CAB" w:rsidRDefault="00BE0CAB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Во второй младшей группе можно использовать и такой приём как обрывание бумаги. Дети учатся постепенно применять полученные навыки в самостоятельных работах. Длительность занятий не </w:t>
      </w:r>
      <w:r w:rsidR="008A3D5A">
        <w:rPr>
          <w:rFonts w:ascii="Times New Roman" w:hAnsi="Times New Roman" w:cs="Times New Roman"/>
          <w:sz w:val="28"/>
          <w:szCs w:val="28"/>
        </w:rPr>
        <w:t>превышает</w:t>
      </w:r>
      <w:r>
        <w:rPr>
          <w:rFonts w:ascii="Times New Roman" w:hAnsi="Times New Roman" w:cs="Times New Roman"/>
          <w:sz w:val="28"/>
          <w:szCs w:val="28"/>
        </w:rPr>
        <w:t xml:space="preserve"> 15-20 минут. При этом важно предлагать различные варианты выполнения работы и давать малышу самому творчески подойти к решению.</w:t>
      </w:r>
    </w:p>
    <w:p w:rsidR="00BE0CAB" w:rsidRDefault="00BE0CAB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средней группе дети продолжают знакомство с аппликацией и закрепляют навыки полученные в младшей группе. Начиная со средней группы целесообразно познакомить детей с ножницами и работой с ними. Здесь нужно творчески решить эту задачу при помощи пальчиковой гимнастики «Зубастый волк»:</w:t>
      </w:r>
    </w:p>
    <w:p w:rsidR="00BE0CAB" w:rsidRDefault="00BE0CAB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Зуб у волка заболел</w:t>
      </w:r>
    </w:p>
    <w:p w:rsidR="00BE0CAB" w:rsidRDefault="00BE0CAB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Он четыре дня не ел!</w:t>
      </w:r>
    </w:p>
    <w:p w:rsidR="00BE0CAB" w:rsidRDefault="00BE0CAB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Пасть</w:t>
      </w:r>
      <w:r w:rsidR="00EE3B61">
        <w:rPr>
          <w:rFonts w:ascii="Times New Roman" w:hAnsi="Times New Roman" w:cs="Times New Roman"/>
          <w:sz w:val="28"/>
          <w:szCs w:val="28"/>
        </w:rPr>
        <w:t xml:space="preserve"> закрыть не может волк</w:t>
      </w:r>
    </w:p>
    <w:p w:rsidR="00EE3B61" w:rsidRDefault="00EE3B61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Не выходит звонкий щёлк.</w:t>
      </w:r>
    </w:p>
    <w:p w:rsidR="00EE3B61" w:rsidRDefault="00EE3B61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слова демонстрируем при помощи ножниц не забывая о технике безопасности. После того как дети научились держать инструмент, целесообразно показать приёмы работы с ним («Разрежем полосочки», «Поделим апельсин на дольки» и т. д.). В последствии детей необходимо научить вырезать круги и овалы. Пусть </w:t>
      </w:r>
      <w:r w:rsidR="008A3D5A">
        <w:rPr>
          <w:rFonts w:ascii="Times New Roman" w:hAnsi="Times New Roman" w:cs="Times New Roman"/>
          <w:sz w:val="28"/>
          <w:szCs w:val="28"/>
        </w:rPr>
        <w:t>сначала</w:t>
      </w:r>
      <w:r>
        <w:rPr>
          <w:rFonts w:ascii="Times New Roman" w:hAnsi="Times New Roman" w:cs="Times New Roman"/>
          <w:sz w:val="28"/>
          <w:szCs w:val="28"/>
        </w:rPr>
        <w:t xml:space="preserve"> они будут неровные, рваные, </w:t>
      </w:r>
      <w:r w:rsidR="008A3D5A">
        <w:rPr>
          <w:rFonts w:ascii="Times New Roman" w:hAnsi="Times New Roman" w:cs="Times New Roman"/>
          <w:sz w:val="28"/>
          <w:szCs w:val="28"/>
        </w:rPr>
        <w:t>но, главное</w:t>
      </w:r>
      <w:r>
        <w:rPr>
          <w:rFonts w:ascii="Times New Roman" w:hAnsi="Times New Roman" w:cs="Times New Roman"/>
          <w:sz w:val="28"/>
          <w:szCs w:val="28"/>
        </w:rPr>
        <w:t>, чтобы ребёнок был доволен результатом.</w:t>
      </w:r>
    </w:p>
    <w:p w:rsidR="00EE3B61" w:rsidRPr="008A3D5A" w:rsidRDefault="00EE3B61" w:rsidP="00263A52">
      <w:pPr>
        <w:ind w:left="708"/>
        <w:rPr>
          <w:rFonts w:ascii="Times New Roman" w:hAnsi="Times New Roman" w:cs="Times New Roman"/>
          <w:b/>
          <w:sz w:val="28"/>
          <w:szCs w:val="28"/>
        </w:rPr>
      </w:pPr>
      <w:r w:rsidRPr="008A3D5A">
        <w:rPr>
          <w:rFonts w:ascii="Times New Roman" w:hAnsi="Times New Roman" w:cs="Times New Roman"/>
          <w:b/>
          <w:sz w:val="28"/>
          <w:szCs w:val="28"/>
        </w:rPr>
        <w:t xml:space="preserve">          В старшей группе работа усложняется тем, что аппликация становится более насыщенной и разнообразной.</w:t>
      </w:r>
    </w:p>
    <w:p w:rsidR="00EE3B61" w:rsidRDefault="00EE3B61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 учатся вырезать детали по шаблону, работая ножницами в разных направлениях.</w:t>
      </w:r>
    </w:p>
    <w:p w:rsidR="00EE3B61" w:rsidRDefault="00EE3B61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 получают навык симметричного вырезания, а также получают возможность самостоятельно придумать узор.</w:t>
      </w:r>
    </w:p>
    <w:p w:rsidR="00EE3B61" w:rsidRDefault="00EE3B61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-силуэтное вырезание при помощи </w:t>
      </w:r>
      <w:r w:rsidR="008A3D5A">
        <w:rPr>
          <w:rFonts w:ascii="Times New Roman" w:hAnsi="Times New Roman" w:cs="Times New Roman"/>
          <w:sz w:val="28"/>
          <w:szCs w:val="28"/>
        </w:rPr>
        <w:t>ножниц, также</w:t>
      </w:r>
      <w:r>
        <w:rPr>
          <w:rFonts w:ascii="Times New Roman" w:hAnsi="Times New Roman" w:cs="Times New Roman"/>
          <w:sz w:val="28"/>
          <w:szCs w:val="28"/>
        </w:rPr>
        <w:t xml:space="preserve"> даёт детям свободу творчества и полёт для фантазии.</w:t>
      </w:r>
    </w:p>
    <w:p w:rsidR="00EE3B61" w:rsidRDefault="00EE3B61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единого силуэта, также входит в работу по</w:t>
      </w:r>
      <w:r w:rsidR="000830B5">
        <w:rPr>
          <w:rFonts w:ascii="Times New Roman" w:hAnsi="Times New Roman" w:cs="Times New Roman"/>
          <w:sz w:val="28"/>
          <w:szCs w:val="28"/>
        </w:rPr>
        <w:t xml:space="preserve"> аппликации.</w:t>
      </w:r>
    </w:p>
    <w:p w:rsidR="000830B5" w:rsidRDefault="000830B5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-внесение в аппликацию объёма-может также порадовать мастера. Ведь если твоя работа сделана своими руками, да ещё и может двигаться-разве это </w:t>
      </w:r>
      <w:r w:rsidR="008A3D5A">
        <w:rPr>
          <w:rFonts w:ascii="Times New Roman" w:hAnsi="Times New Roman" w:cs="Times New Roman"/>
          <w:sz w:val="28"/>
          <w:szCs w:val="28"/>
        </w:rPr>
        <w:t>не сказка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0830B5" w:rsidRDefault="000830B5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подготовительной группе аппликация усложняется и совершенствуется. Продолжается работа по развитию у детей глазомера и чувство формы. Для этого можно использовать дидактические игры.</w:t>
      </w:r>
    </w:p>
    <w:p w:rsidR="000830B5" w:rsidRDefault="000830B5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A3D5A">
        <w:rPr>
          <w:rFonts w:ascii="Times New Roman" w:hAnsi="Times New Roman" w:cs="Times New Roman"/>
          <w:b/>
          <w:sz w:val="28"/>
          <w:szCs w:val="28"/>
        </w:rPr>
        <w:t>Основным приёмом, которому дети обучаются, является вырезание на глаз силуэтов сложной конфигурации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30B5" w:rsidRDefault="000830B5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-анализ предмета, силуэты которого дети собираются вырезать;</w:t>
      </w:r>
    </w:p>
    <w:p w:rsidR="000830B5" w:rsidRDefault="000830B5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-выбор листа-заготовки нужного размера и формы.</w:t>
      </w:r>
    </w:p>
    <w:p w:rsidR="00AC44E1" w:rsidRDefault="00AC44E1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-придание листу заготовке формы, напоминающие силуэт заданного предмета.</w:t>
      </w:r>
    </w:p>
    <w:p w:rsidR="00AC44E1" w:rsidRDefault="00AC44E1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-придание краям нужной конфигурации, вырезание мелких деталей, отверстий.</w:t>
      </w:r>
    </w:p>
    <w:p w:rsidR="00AC44E1" w:rsidRDefault="00AC44E1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подготовительной группе дети учатся создавать многоплановые композиции (близко-далеко). Детям 6-7 лет, можно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предложить побыть дизайнерами, архитекторами, фотографами и создать свои неповторимые образы.</w:t>
      </w:r>
    </w:p>
    <w:p w:rsidR="00AC44E1" w:rsidRDefault="00AC44E1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Деятельность детей должна всегда демонстрироваться. Это способствует формированию у дошкольников уверенности в себе, повышает их самооценку и вызывает желание добиться лучшего результата.</w:t>
      </w:r>
    </w:p>
    <w:p w:rsidR="00AC44E1" w:rsidRDefault="00AC44E1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Не для кого не секрет, что работа только с бумагой и картоном по своей сути немного</w:t>
      </w:r>
      <w:r w:rsidR="00842236">
        <w:rPr>
          <w:rFonts w:ascii="Times New Roman" w:hAnsi="Times New Roman" w:cs="Times New Roman"/>
          <w:sz w:val="28"/>
          <w:szCs w:val="28"/>
        </w:rPr>
        <w:t xml:space="preserve"> скучновата для ребёнка. Поэтому разнообразный, нетрадиционный материал, помогает раскрасить занятия.</w:t>
      </w:r>
    </w:p>
    <w:p w:rsidR="00842236" w:rsidRDefault="00842236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Материала много, а идей для воплощения ещё больше. Остановимся немного на материале.</w:t>
      </w:r>
    </w:p>
    <w:p w:rsidR="00842236" w:rsidRPr="008A3D5A" w:rsidRDefault="00842236" w:rsidP="008A3D5A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D5A">
        <w:rPr>
          <w:rFonts w:ascii="Times New Roman" w:hAnsi="Times New Roman" w:cs="Times New Roman"/>
          <w:b/>
          <w:sz w:val="28"/>
          <w:szCs w:val="28"/>
        </w:rPr>
        <w:t>Спички и палочки от мороженого.</w:t>
      </w:r>
    </w:p>
    <w:p w:rsidR="00842236" w:rsidRDefault="00842236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спичек без серных головок-позволяет детям оживить казалось бы совсем простые картины. Из спичек можно выложить домик, колодец, крышу. А из палочек от мороженого можно сделать забор, скамейку, ствол дерева и т. д.</w:t>
      </w:r>
    </w:p>
    <w:p w:rsidR="00842236" w:rsidRPr="008A3D5A" w:rsidRDefault="00842236" w:rsidP="008A3D5A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D5A">
        <w:rPr>
          <w:rFonts w:ascii="Times New Roman" w:hAnsi="Times New Roman" w:cs="Times New Roman"/>
          <w:b/>
          <w:sz w:val="28"/>
          <w:szCs w:val="28"/>
        </w:rPr>
        <w:t>Ткань.</w:t>
      </w:r>
    </w:p>
    <w:p w:rsidR="00842236" w:rsidRDefault="00842236" w:rsidP="00263A5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Ткань предварительно накрахмаливают и проглаживают утюгом. Из ткани получится речка, окошки у дома, шторы или платья для куклы.</w:t>
      </w:r>
    </w:p>
    <w:p w:rsidR="00842236" w:rsidRPr="008A3D5A" w:rsidRDefault="00842236" w:rsidP="008A3D5A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D5A">
        <w:rPr>
          <w:rFonts w:ascii="Times New Roman" w:hAnsi="Times New Roman" w:cs="Times New Roman"/>
          <w:b/>
          <w:sz w:val="28"/>
          <w:szCs w:val="28"/>
        </w:rPr>
        <w:t>Вата и ватные диски.</w:t>
      </w:r>
    </w:p>
    <w:p w:rsidR="00842236" w:rsidRDefault="00842236" w:rsidP="00842236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Вата очень интересный и фактурный материал. Из него делают облака, бороду и волосы, шубку для барашка, снежные сугробы. А из ватных дисков создаются снеговики, цветы, птицы и т. д. </w:t>
      </w:r>
    </w:p>
    <w:p w:rsidR="0013310D" w:rsidRPr="008A3D5A" w:rsidRDefault="0013310D" w:rsidP="008A3D5A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D5A">
        <w:rPr>
          <w:rFonts w:ascii="Times New Roman" w:hAnsi="Times New Roman" w:cs="Times New Roman"/>
          <w:b/>
          <w:sz w:val="28"/>
          <w:szCs w:val="28"/>
        </w:rPr>
        <w:t>Крупяные и макаронные изделия разных сортов.</w:t>
      </w:r>
    </w:p>
    <w:p w:rsidR="0013310D" w:rsidRDefault="0013310D" w:rsidP="00842236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особенный и очень интересный материал, который очень нравится детям. Из круп можно делать насыпные аппликации «Бабочки на лугу», «Дельфин», «</w:t>
      </w:r>
      <w:r w:rsidR="008A3D5A">
        <w:rPr>
          <w:rFonts w:ascii="Times New Roman" w:hAnsi="Times New Roman" w:cs="Times New Roman"/>
          <w:sz w:val="28"/>
          <w:szCs w:val="28"/>
        </w:rPr>
        <w:t>Поросята». А</w:t>
      </w:r>
      <w:r>
        <w:rPr>
          <w:rFonts w:ascii="Times New Roman" w:hAnsi="Times New Roman" w:cs="Times New Roman"/>
          <w:sz w:val="28"/>
          <w:szCs w:val="28"/>
        </w:rPr>
        <w:t xml:space="preserve"> макароны используются для декора: бабочка для собачки, причёска клоуна, украшение для платья и т. д.</w:t>
      </w:r>
    </w:p>
    <w:p w:rsidR="0013310D" w:rsidRPr="008A3D5A" w:rsidRDefault="0013310D" w:rsidP="008A3D5A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D5A">
        <w:rPr>
          <w:rFonts w:ascii="Times New Roman" w:hAnsi="Times New Roman" w:cs="Times New Roman"/>
          <w:b/>
          <w:sz w:val="28"/>
          <w:szCs w:val="28"/>
        </w:rPr>
        <w:t>Бисер, бусины, пуговицы, стеклярус.</w:t>
      </w:r>
    </w:p>
    <w:p w:rsidR="0013310D" w:rsidRDefault="0013310D" w:rsidP="00842236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аппликации используются в качестве украшения или частей от </w:t>
      </w:r>
      <w:r w:rsidR="008A3D5A">
        <w:rPr>
          <w:rFonts w:ascii="Times New Roman" w:hAnsi="Times New Roman" w:cs="Times New Roman"/>
          <w:sz w:val="28"/>
          <w:szCs w:val="28"/>
        </w:rPr>
        <w:t xml:space="preserve">какого-либо </w:t>
      </w:r>
      <w:r>
        <w:rPr>
          <w:rFonts w:ascii="Times New Roman" w:hAnsi="Times New Roman" w:cs="Times New Roman"/>
          <w:sz w:val="28"/>
          <w:szCs w:val="28"/>
        </w:rPr>
        <w:t xml:space="preserve">предмета (пуговицы-колёса для машины, бисер- глазки, волосы, бусы-украшения, </w:t>
      </w:r>
      <w:r w:rsidR="008A3D5A">
        <w:rPr>
          <w:rFonts w:ascii="Times New Roman" w:hAnsi="Times New Roman" w:cs="Times New Roman"/>
          <w:sz w:val="28"/>
          <w:szCs w:val="28"/>
        </w:rPr>
        <w:t>гирлянды</w:t>
      </w:r>
      <w:r>
        <w:rPr>
          <w:rFonts w:ascii="Times New Roman" w:hAnsi="Times New Roman" w:cs="Times New Roman"/>
          <w:sz w:val="28"/>
          <w:szCs w:val="28"/>
        </w:rPr>
        <w:t xml:space="preserve"> и т. д.).</w:t>
      </w:r>
    </w:p>
    <w:p w:rsidR="0013310D" w:rsidRPr="008A3D5A" w:rsidRDefault="0013310D" w:rsidP="008A3D5A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D5A">
        <w:rPr>
          <w:rFonts w:ascii="Times New Roman" w:hAnsi="Times New Roman" w:cs="Times New Roman"/>
          <w:b/>
          <w:sz w:val="28"/>
          <w:szCs w:val="28"/>
        </w:rPr>
        <w:t>Салфетки разных цветов.</w:t>
      </w:r>
    </w:p>
    <w:p w:rsidR="0013310D" w:rsidRDefault="0013310D" w:rsidP="00842236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 увлекательный и очень многообещающий. Скатывая кусочки салфеток в шарики-можно создавать целые композиции на основе </w:t>
      </w:r>
      <w:r>
        <w:rPr>
          <w:rFonts w:ascii="Times New Roman" w:hAnsi="Times New Roman" w:cs="Times New Roman"/>
          <w:sz w:val="28"/>
          <w:szCs w:val="28"/>
        </w:rPr>
        <w:lastRenderedPageBreak/>
        <w:t>готовых шаблонов, сделанных карандашом на бумаге</w:t>
      </w:r>
      <w:r w:rsidR="007141BB">
        <w:rPr>
          <w:rFonts w:ascii="Times New Roman" w:hAnsi="Times New Roman" w:cs="Times New Roman"/>
          <w:sz w:val="28"/>
          <w:szCs w:val="28"/>
        </w:rPr>
        <w:t>. «Жар-птица», «Уточки на пруду», «Кудрявая овечка или берёзка» и т. д.</w:t>
      </w:r>
    </w:p>
    <w:p w:rsidR="007141BB" w:rsidRPr="008A3D5A" w:rsidRDefault="007141BB" w:rsidP="008A3D5A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D5A">
        <w:rPr>
          <w:rFonts w:ascii="Times New Roman" w:hAnsi="Times New Roman" w:cs="Times New Roman"/>
          <w:b/>
          <w:sz w:val="28"/>
          <w:szCs w:val="28"/>
        </w:rPr>
        <w:t>Ракушки и листья деревьев.</w:t>
      </w:r>
    </w:p>
    <w:p w:rsidR="007141BB" w:rsidRDefault="007141BB" w:rsidP="00842236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подойдут для детской аппликации и помогут ребёнку создать свой неповторимый шедевр «Рыбки в пруду», «Осенний лес», «Черепаха» и т. д.</w:t>
      </w:r>
    </w:p>
    <w:p w:rsidR="007141BB" w:rsidRPr="008A3D5A" w:rsidRDefault="007141BB" w:rsidP="008A3D5A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D5A">
        <w:rPr>
          <w:rFonts w:ascii="Times New Roman" w:hAnsi="Times New Roman" w:cs="Times New Roman"/>
          <w:b/>
          <w:sz w:val="28"/>
          <w:szCs w:val="28"/>
        </w:rPr>
        <w:t>Вырезки из журналов и газет.</w:t>
      </w:r>
    </w:p>
    <w:p w:rsidR="007141BB" w:rsidRDefault="007141BB" w:rsidP="00842236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 больше подходит для изготовления коллажей и коллективных работ «Весёлый новый год», «Праздник в детском саду», </w:t>
      </w:r>
    </w:p>
    <w:p w:rsidR="007141BB" w:rsidRDefault="007141BB" w:rsidP="00842236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«Моя большая семья» и т. д.</w:t>
      </w:r>
    </w:p>
    <w:p w:rsidR="007141BB" w:rsidRPr="008A3D5A" w:rsidRDefault="007141BB" w:rsidP="008A3D5A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D5A">
        <w:rPr>
          <w:rFonts w:ascii="Times New Roman" w:hAnsi="Times New Roman" w:cs="Times New Roman"/>
          <w:b/>
          <w:sz w:val="28"/>
          <w:szCs w:val="28"/>
        </w:rPr>
        <w:t>Нитки разной фактуры и толщины.</w:t>
      </w:r>
    </w:p>
    <w:p w:rsidR="007141BB" w:rsidRDefault="007141BB" w:rsidP="00842236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Порезанные на очень мелкие волокна, нитки заменят шерсть животных, скрученные в спираль, послужат солнышком. Распущенные вязанные нити послужат для причёски, замысловатых водорослей, морскими волнами и т. д.</w:t>
      </w:r>
    </w:p>
    <w:p w:rsidR="007141BB" w:rsidRPr="008A3D5A" w:rsidRDefault="007141BB" w:rsidP="008A3D5A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D5A">
        <w:rPr>
          <w:rFonts w:ascii="Times New Roman" w:hAnsi="Times New Roman" w:cs="Times New Roman"/>
          <w:b/>
          <w:sz w:val="28"/>
          <w:szCs w:val="28"/>
        </w:rPr>
        <w:t>Кусочки кожи.</w:t>
      </w:r>
    </w:p>
    <w:p w:rsidR="007141BB" w:rsidRDefault="007141BB" w:rsidP="00842236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послужат для создания красочных аппликаций.</w:t>
      </w:r>
    </w:p>
    <w:p w:rsidR="007141BB" w:rsidRPr="008A3D5A" w:rsidRDefault="000B3FBD" w:rsidP="008A3D5A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D5A">
        <w:rPr>
          <w:rFonts w:ascii="Times New Roman" w:hAnsi="Times New Roman" w:cs="Times New Roman"/>
          <w:b/>
          <w:sz w:val="28"/>
          <w:szCs w:val="28"/>
        </w:rPr>
        <w:t>Природный материал и семена разных растений.</w:t>
      </w:r>
    </w:p>
    <w:p w:rsidR="000B3FBD" w:rsidRDefault="000B3FBD" w:rsidP="00842236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Являются неиссякаемым источником для создания детских работ.</w:t>
      </w:r>
    </w:p>
    <w:p w:rsidR="000B3FBD" w:rsidRDefault="000B3FBD" w:rsidP="00842236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Многообразие материала позволяет детям раскрыть свои возможности для других. Работая не только с бумагой, ребёнок учиться вносить что-то новое и необычное. Ведь самое главное, когда ты видишь результат и смотришь в глазки полные надежды и счастья-это и есть самая главная оценка для воспитателя.</w:t>
      </w:r>
    </w:p>
    <w:p w:rsidR="000B3FBD" w:rsidRDefault="000B3FBD" w:rsidP="00842236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Аппликация-наиболее простой и доступный способ создания художественных работ, при котором сохраняется реалистическая основа самого изображения</w:t>
      </w:r>
      <w:r w:rsidR="0078673B">
        <w:rPr>
          <w:rFonts w:ascii="Times New Roman" w:hAnsi="Times New Roman" w:cs="Times New Roman"/>
          <w:sz w:val="28"/>
          <w:szCs w:val="28"/>
        </w:rPr>
        <w:t>.</w:t>
      </w:r>
    </w:p>
    <w:p w:rsidR="0078673B" w:rsidRDefault="0078673B" w:rsidP="00842236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последнее время в детских садах стали практиковаться занятия занимательного характера, в которых аппликативной техникой является техника коллажа, которая заключается в том, что в изображении сочетаются различные по фактуре материалы. Эта техника может сочетать аппликацию и коллаж, вводить коллаж в красочный слой живописного полотна и все это делается для создания неповторимого художественного образа.</w:t>
      </w:r>
    </w:p>
    <w:p w:rsidR="0078673B" w:rsidRDefault="0078673B" w:rsidP="00842236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Занятия аппликацией в технике коллажа, как правило носит интегрированный характер так как воспитатель знакомит с новой техникой, демонстрирует её возможности, обучает детей техническим приёмами. </w:t>
      </w:r>
      <w:r w:rsidR="00135F60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развития интереса используется интеграция с другими видами деятельности: развитие речи, музыка, ознакомление детей с художественными произведениями.</w:t>
      </w:r>
    </w:p>
    <w:p w:rsidR="0078673B" w:rsidRDefault="0078673B" w:rsidP="00842236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Таким образом использование нетрадиционных методов на занятиях по аппликации, позволило развить у детей интерес к данному виду изобразительной деятельности, </w:t>
      </w:r>
      <w:r w:rsidR="00135F60">
        <w:rPr>
          <w:rFonts w:ascii="Times New Roman" w:hAnsi="Times New Roman" w:cs="Times New Roman"/>
          <w:sz w:val="28"/>
          <w:szCs w:val="28"/>
        </w:rPr>
        <w:t>проявляя</w:t>
      </w:r>
      <w:r>
        <w:rPr>
          <w:rFonts w:ascii="Times New Roman" w:hAnsi="Times New Roman" w:cs="Times New Roman"/>
          <w:sz w:val="28"/>
          <w:szCs w:val="28"/>
        </w:rPr>
        <w:t xml:space="preserve"> при этом выдумку</w:t>
      </w:r>
      <w:r w:rsidR="008A3D5A">
        <w:rPr>
          <w:rFonts w:ascii="Times New Roman" w:hAnsi="Times New Roman" w:cs="Times New Roman"/>
          <w:sz w:val="28"/>
          <w:szCs w:val="28"/>
        </w:rPr>
        <w:t>, инициативу, провоцируя состояние вдохновения и творческого порыва.</w:t>
      </w:r>
    </w:p>
    <w:p w:rsidR="008A3D5A" w:rsidRDefault="008A3D5A" w:rsidP="00842236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Маленький человек должен быть созидателем, личностью с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развитым чувством красоты и активным творческим началом.</w:t>
      </w:r>
    </w:p>
    <w:p w:rsidR="004D276E" w:rsidRDefault="004D276E" w:rsidP="00842236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4D276E" w:rsidRDefault="004D276E" w:rsidP="00842236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4D276E" w:rsidRDefault="004D276E" w:rsidP="00842236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C10A9D" w:rsidRDefault="00D32D24" w:rsidP="00C10A9D">
      <w:pPr>
        <w:ind w:left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Литература</w:t>
      </w:r>
    </w:p>
    <w:p w:rsidR="00C10A9D" w:rsidRDefault="00D32D24" w:rsidP="00C10A9D">
      <w:pPr>
        <w:ind w:left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Журнал «Ребёнок в детском </w:t>
      </w:r>
      <w:r w:rsidR="004D276E">
        <w:rPr>
          <w:rFonts w:ascii="Times New Roman" w:hAnsi="Times New Roman" w:cs="Times New Roman"/>
          <w:sz w:val="32"/>
          <w:szCs w:val="32"/>
        </w:rPr>
        <w:t>саду» -</w:t>
      </w:r>
      <w:r>
        <w:rPr>
          <w:rFonts w:ascii="Times New Roman" w:hAnsi="Times New Roman" w:cs="Times New Roman"/>
          <w:sz w:val="32"/>
          <w:szCs w:val="32"/>
        </w:rPr>
        <w:t>ООО Издательский дом «Воспитание дошкольника</w:t>
      </w:r>
      <w:r w:rsidR="004D276E">
        <w:rPr>
          <w:rFonts w:ascii="Times New Roman" w:hAnsi="Times New Roman" w:cs="Times New Roman"/>
          <w:sz w:val="32"/>
          <w:szCs w:val="32"/>
        </w:rPr>
        <w:t>». -</w:t>
      </w:r>
      <w:r w:rsidR="004C60AB">
        <w:rPr>
          <w:rFonts w:ascii="Times New Roman" w:hAnsi="Times New Roman" w:cs="Times New Roman"/>
          <w:sz w:val="32"/>
          <w:szCs w:val="32"/>
        </w:rPr>
        <w:t>2016 г.</w:t>
      </w:r>
    </w:p>
    <w:p w:rsidR="004C60AB" w:rsidRDefault="004C60AB" w:rsidP="00C10A9D">
      <w:pPr>
        <w:ind w:left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И.В.Новикова «Конструирование из бумаги в детском </w:t>
      </w:r>
      <w:r w:rsidR="004D276E">
        <w:rPr>
          <w:rFonts w:ascii="Times New Roman" w:hAnsi="Times New Roman" w:cs="Times New Roman"/>
          <w:sz w:val="32"/>
          <w:szCs w:val="32"/>
        </w:rPr>
        <w:t>саду».-Ярославль: Академия</w:t>
      </w:r>
      <w:r>
        <w:rPr>
          <w:rFonts w:ascii="Times New Roman" w:hAnsi="Times New Roman" w:cs="Times New Roman"/>
          <w:sz w:val="32"/>
          <w:szCs w:val="32"/>
        </w:rPr>
        <w:t xml:space="preserve"> развития, 2010г.</w:t>
      </w:r>
    </w:p>
    <w:p w:rsidR="004C60AB" w:rsidRDefault="004C60AB" w:rsidP="00C10A9D">
      <w:pPr>
        <w:ind w:left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Л.В.Куцакова</w:t>
      </w:r>
      <w:r w:rsidR="004D276E">
        <w:rPr>
          <w:rFonts w:ascii="Times New Roman" w:hAnsi="Times New Roman" w:cs="Times New Roman"/>
          <w:sz w:val="32"/>
          <w:szCs w:val="32"/>
        </w:rPr>
        <w:t>- «</w:t>
      </w:r>
      <w:r>
        <w:rPr>
          <w:rFonts w:ascii="Times New Roman" w:hAnsi="Times New Roman" w:cs="Times New Roman"/>
          <w:sz w:val="32"/>
          <w:szCs w:val="32"/>
        </w:rPr>
        <w:t>Конструирование и художественный труд в детском саду</w:t>
      </w:r>
      <w:r w:rsidR="004D276E">
        <w:rPr>
          <w:rFonts w:ascii="Times New Roman" w:hAnsi="Times New Roman" w:cs="Times New Roman"/>
          <w:sz w:val="32"/>
          <w:szCs w:val="32"/>
        </w:rPr>
        <w:t>». -М.: ТЦ</w:t>
      </w:r>
      <w:r>
        <w:rPr>
          <w:rFonts w:ascii="Times New Roman" w:hAnsi="Times New Roman" w:cs="Times New Roman"/>
          <w:sz w:val="32"/>
          <w:szCs w:val="32"/>
        </w:rPr>
        <w:t xml:space="preserve"> Сфера, 2015 г.</w:t>
      </w:r>
    </w:p>
    <w:p w:rsidR="004C60AB" w:rsidRDefault="004C60AB" w:rsidP="00C10A9D">
      <w:pPr>
        <w:ind w:left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Т.С.Комарова</w:t>
      </w:r>
      <w:r w:rsidR="004D276E">
        <w:rPr>
          <w:rFonts w:ascii="Times New Roman" w:hAnsi="Times New Roman" w:cs="Times New Roman"/>
          <w:sz w:val="32"/>
          <w:szCs w:val="32"/>
        </w:rPr>
        <w:t>- «</w:t>
      </w:r>
      <w:r>
        <w:rPr>
          <w:rFonts w:ascii="Times New Roman" w:hAnsi="Times New Roman" w:cs="Times New Roman"/>
          <w:sz w:val="32"/>
          <w:szCs w:val="32"/>
        </w:rPr>
        <w:t>Изобразительная деятельность в детском саду</w:t>
      </w:r>
      <w:r w:rsidR="004D276E">
        <w:rPr>
          <w:rFonts w:ascii="Times New Roman" w:hAnsi="Times New Roman" w:cs="Times New Roman"/>
          <w:sz w:val="32"/>
          <w:szCs w:val="32"/>
        </w:rPr>
        <w:t>». -</w:t>
      </w:r>
      <w:r>
        <w:rPr>
          <w:rFonts w:ascii="Times New Roman" w:hAnsi="Times New Roman" w:cs="Times New Roman"/>
          <w:sz w:val="32"/>
          <w:szCs w:val="32"/>
        </w:rPr>
        <w:t>М.: МОЗАИКА-СИНТЕЗ,2015 г.</w:t>
      </w:r>
    </w:p>
    <w:p w:rsidR="004C60AB" w:rsidRDefault="004C60AB" w:rsidP="00C10A9D">
      <w:pPr>
        <w:ind w:left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Журнал «Дошкольная педагогика</w:t>
      </w:r>
      <w:r w:rsidR="004D276E">
        <w:rPr>
          <w:rFonts w:ascii="Times New Roman" w:hAnsi="Times New Roman" w:cs="Times New Roman"/>
          <w:sz w:val="32"/>
          <w:szCs w:val="32"/>
        </w:rPr>
        <w:t>». -ООО» ИЗДАТЕЛЬСТВО</w:t>
      </w:r>
      <w:r>
        <w:rPr>
          <w:rFonts w:ascii="Times New Roman" w:hAnsi="Times New Roman" w:cs="Times New Roman"/>
          <w:sz w:val="32"/>
          <w:szCs w:val="32"/>
        </w:rPr>
        <w:t xml:space="preserve"> «ДЕТСТВО-ПРЕСС», 2016 г.</w:t>
      </w:r>
    </w:p>
    <w:p w:rsidR="004C60AB" w:rsidRPr="00C10A9D" w:rsidRDefault="004D276E" w:rsidP="00C10A9D">
      <w:pPr>
        <w:ind w:left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Журнал «Детский сад. Всё для воспитателя». -ООО «Издательская группа «Основа», 2016 г.</w:t>
      </w:r>
    </w:p>
    <w:sectPr w:rsidR="004C60AB" w:rsidRPr="00C10A9D" w:rsidSect="00AB1FF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FA"/>
    <w:rsid w:val="00007134"/>
    <w:rsid w:val="00011C0A"/>
    <w:rsid w:val="00017D57"/>
    <w:rsid w:val="00022E13"/>
    <w:rsid w:val="00030494"/>
    <w:rsid w:val="000329B4"/>
    <w:rsid w:val="000332C7"/>
    <w:rsid w:val="000426A7"/>
    <w:rsid w:val="00047234"/>
    <w:rsid w:val="000533F6"/>
    <w:rsid w:val="000624E3"/>
    <w:rsid w:val="0008124B"/>
    <w:rsid w:val="000830B5"/>
    <w:rsid w:val="00083418"/>
    <w:rsid w:val="000A543C"/>
    <w:rsid w:val="000B2E2B"/>
    <w:rsid w:val="000B3FBD"/>
    <w:rsid w:val="000B5EF3"/>
    <w:rsid w:val="000C03EB"/>
    <w:rsid w:val="000C3437"/>
    <w:rsid w:val="000C655D"/>
    <w:rsid w:val="000D1866"/>
    <w:rsid w:val="000D28FB"/>
    <w:rsid w:val="000D3C4D"/>
    <w:rsid w:val="000E15C3"/>
    <w:rsid w:val="0010120A"/>
    <w:rsid w:val="00107290"/>
    <w:rsid w:val="0011279D"/>
    <w:rsid w:val="00112F8E"/>
    <w:rsid w:val="00123A7C"/>
    <w:rsid w:val="00123E1C"/>
    <w:rsid w:val="00125A4E"/>
    <w:rsid w:val="00127FFB"/>
    <w:rsid w:val="00132AEE"/>
    <w:rsid w:val="0013310D"/>
    <w:rsid w:val="00135F60"/>
    <w:rsid w:val="00137A65"/>
    <w:rsid w:val="00137B7D"/>
    <w:rsid w:val="00137D70"/>
    <w:rsid w:val="001515EE"/>
    <w:rsid w:val="001560B6"/>
    <w:rsid w:val="00161867"/>
    <w:rsid w:val="0018362D"/>
    <w:rsid w:val="00185EDB"/>
    <w:rsid w:val="001861AF"/>
    <w:rsid w:val="001873B9"/>
    <w:rsid w:val="001A47BB"/>
    <w:rsid w:val="001B105E"/>
    <w:rsid w:val="001C4C2D"/>
    <w:rsid w:val="001C5088"/>
    <w:rsid w:val="001D652A"/>
    <w:rsid w:val="00224EFD"/>
    <w:rsid w:val="0023552C"/>
    <w:rsid w:val="00263A52"/>
    <w:rsid w:val="002A0C79"/>
    <w:rsid w:val="002A72B2"/>
    <w:rsid w:val="002B214E"/>
    <w:rsid w:val="002C0AB6"/>
    <w:rsid w:val="002E2FC9"/>
    <w:rsid w:val="002F2FBB"/>
    <w:rsid w:val="0030335C"/>
    <w:rsid w:val="003107CA"/>
    <w:rsid w:val="00315CD3"/>
    <w:rsid w:val="003169A5"/>
    <w:rsid w:val="00332D21"/>
    <w:rsid w:val="003346E4"/>
    <w:rsid w:val="00342265"/>
    <w:rsid w:val="00346214"/>
    <w:rsid w:val="0036018F"/>
    <w:rsid w:val="0036442C"/>
    <w:rsid w:val="00367A7B"/>
    <w:rsid w:val="0039415D"/>
    <w:rsid w:val="003A3C49"/>
    <w:rsid w:val="003A7664"/>
    <w:rsid w:val="003E32DF"/>
    <w:rsid w:val="004130FE"/>
    <w:rsid w:val="004210AC"/>
    <w:rsid w:val="00432189"/>
    <w:rsid w:val="00433A03"/>
    <w:rsid w:val="0043755B"/>
    <w:rsid w:val="00446AE4"/>
    <w:rsid w:val="00454BEB"/>
    <w:rsid w:val="004607E9"/>
    <w:rsid w:val="0048366C"/>
    <w:rsid w:val="00486DBA"/>
    <w:rsid w:val="004A5156"/>
    <w:rsid w:val="004B7C5F"/>
    <w:rsid w:val="004C366C"/>
    <w:rsid w:val="004C60AB"/>
    <w:rsid w:val="004D0B57"/>
    <w:rsid w:val="004D0F4F"/>
    <w:rsid w:val="004D276E"/>
    <w:rsid w:val="004E5406"/>
    <w:rsid w:val="004F2108"/>
    <w:rsid w:val="004F3EA2"/>
    <w:rsid w:val="005148DB"/>
    <w:rsid w:val="00526F75"/>
    <w:rsid w:val="005331D0"/>
    <w:rsid w:val="00544812"/>
    <w:rsid w:val="00545CDD"/>
    <w:rsid w:val="00550100"/>
    <w:rsid w:val="00551E75"/>
    <w:rsid w:val="00555E41"/>
    <w:rsid w:val="0055786E"/>
    <w:rsid w:val="005617BE"/>
    <w:rsid w:val="00582679"/>
    <w:rsid w:val="00597E21"/>
    <w:rsid w:val="005A28C0"/>
    <w:rsid w:val="005A50A8"/>
    <w:rsid w:val="005B0BAF"/>
    <w:rsid w:val="005B5B3B"/>
    <w:rsid w:val="005C7FE7"/>
    <w:rsid w:val="005D58AD"/>
    <w:rsid w:val="005E45CF"/>
    <w:rsid w:val="005F6449"/>
    <w:rsid w:val="006002C8"/>
    <w:rsid w:val="00603819"/>
    <w:rsid w:val="00605C8D"/>
    <w:rsid w:val="00632596"/>
    <w:rsid w:val="006402D3"/>
    <w:rsid w:val="006420F4"/>
    <w:rsid w:val="00663772"/>
    <w:rsid w:val="00683AF8"/>
    <w:rsid w:val="00686590"/>
    <w:rsid w:val="006911CD"/>
    <w:rsid w:val="006939D7"/>
    <w:rsid w:val="0069648B"/>
    <w:rsid w:val="006B03F9"/>
    <w:rsid w:val="006B465F"/>
    <w:rsid w:val="006C246B"/>
    <w:rsid w:val="006C3A28"/>
    <w:rsid w:val="006E1199"/>
    <w:rsid w:val="006E1B10"/>
    <w:rsid w:val="007012A1"/>
    <w:rsid w:val="00703D99"/>
    <w:rsid w:val="007141BB"/>
    <w:rsid w:val="007152A4"/>
    <w:rsid w:val="00720D34"/>
    <w:rsid w:val="007351CD"/>
    <w:rsid w:val="007404FC"/>
    <w:rsid w:val="007525C5"/>
    <w:rsid w:val="00762DAA"/>
    <w:rsid w:val="00784B30"/>
    <w:rsid w:val="0078673B"/>
    <w:rsid w:val="00797D74"/>
    <w:rsid w:val="007B37F1"/>
    <w:rsid w:val="007C3E43"/>
    <w:rsid w:val="007D0C7A"/>
    <w:rsid w:val="007D4D52"/>
    <w:rsid w:val="007D5FDC"/>
    <w:rsid w:val="007E033F"/>
    <w:rsid w:val="007E1407"/>
    <w:rsid w:val="007F4FFB"/>
    <w:rsid w:val="008213C2"/>
    <w:rsid w:val="0084201D"/>
    <w:rsid w:val="00842236"/>
    <w:rsid w:val="0086796C"/>
    <w:rsid w:val="0087312C"/>
    <w:rsid w:val="008757AE"/>
    <w:rsid w:val="00881230"/>
    <w:rsid w:val="008920EA"/>
    <w:rsid w:val="008968A9"/>
    <w:rsid w:val="008A0791"/>
    <w:rsid w:val="008A1984"/>
    <w:rsid w:val="008A3D5A"/>
    <w:rsid w:val="008A3EF6"/>
    <w:rsid w:val="008A700E"/>
    <w:rsid w:val="008B6479"/>
    <w:rsid w:val="008C0290"/>
    <w:rsid w:val="008C11B1"/>
    <w:rsid w:val="008D1FA7"/>
    <w:rsid w:val="009308A1"/>
    <w:rsid w:val="00943299"/>
    <w:rsid w:val="00960AB4"/>
    <w:rsid w:val="00972E3C"/>
    <w:rsid w:val="00976D6E"/>
    <w:rsid w:val="0099201A"/>
    <w:rsid w:val="009A2EC1"/>
    <w:rsid w:val="009B3901"/>
    <w:rsid w:val="009C0786"/>
    <w:rsid w:val="009D434C"/>
    <w:rsid w:val="009D6FCA"/>
    <w:rsid w:val="009D76FF"/>
    <w:rsid w:val="009E1A09"/>
    <w:rsid w:val="00A03A3A"/>
    <w:rsid w:val="00A03D98"/>
    <w:rsid w:val="00A05411"/>
    <w:rsid w:val="00A103B7"/>
    <w:rsid w:val="00A10C40"/>
    <w:rsid w:val="00A26794"/>
    <w:rsid w:val="00A30BA0"/>
    <w:rsid w:val="00A33BA1"/>
    <w:rsid w:val="00A4647B"/>
    <w:rsid w:val="00A608D3"/>
    <w:rsid w:val="00A624D4"/>
    <w:rsid w:val="00A733CE"/>
    <w:rsid w:val="00A74A24"/>
    <w:rsid w:val="00AB1AC4"/>
    <w:rsid w:val="00AB1FFA"/>
    <w:rsid w:val="00AB6714"/>
    <w:rsid w:val="00AC1C99"/>
    <w:rsid w:val="00AC2327"/>
    <w:rsid w:val="00AC340C"/>
    <w:rsid w:val="00AC44E1"/>
    <w:rsid w:val="00AC6BA4"/>
    <w:rsid w:val="00AD6342"/>
    <w:rsid w:val="00AE710F"/>
    <w:rsid w:val="00B01DE5"/>
    <w:rsid w:val="00B10B37"/>
    <w:rsid w:val="00B32537"/>
    <w:rsid w:val="00B40A8E"/>
    <w:rsid w:val="00B454E6"/>
    <w:rsid w:val="00B461A5"/>
    <w:rsid w:val="00B50A25"/>
    <w:rsid w:val="00B61442"/>
    <w:rsid w:val="00B61947"/>
    <w:rsid w:val="00B631F4"/>
    <w:rsid w:val="00B653BC"/>
    <w:rsid w:val="00B67643"/>
    <w:rsid w:val="00B84EC4"/>
    <w:rsid w:val="00B86B3B"/>
    <w:rsid w:val="00B94B6A"/>
    <w:rsid w:val="00B971E6"/>
    <w:rsid w:val="00BA52D6"/>
    <w:rsid w:val="00BB0510"/>
    <w:rsid w:val="00BB29AC"/>
    <w:rsid w:val="00BB5CE2"/>
    <w:rsid w:val="00BB6EFB"/>
    <w:rsid w:val="00BD61EF"/>
    <w:rsid w:val="00BE0CAB"/>
    <w:rsid w:val="00C03D86"/>
    <w:rsid w:val="00C10A9D"/>
    <w:rsid w:val="00C243B0"/>
    <w:rsid w:val="00C30060"/>
    <w:rsid w:val="00C341AF"/>
    <w:rsid w:val="00C43E95"/>
    <w:rsid w:val="00C45FF0"/>
    <w:rsid w:val="00C5716F"/>
    <w:rsid w:val="00C6275E"/>
    <w:rsid w:val="00C70ED0"/>
    <w:rsid w:val="00C7463A"/>
    <w:rsid w:val="00C92E5C"/>
    <w:rsid w:val="00CC1F93"/>
    <w:rsid w:val="00CC3066"/>
    <w:rsid w:val="00CE5A95"/>
    <w:rsid w:val="00D04301"/>
    <w:rsid w:val="00D06718"/>
    <w:rsid w:val="00D22987"/>
    <w:rsid w:val="00D31984"/>
    <w:rsid w:val="00D32D24"/>
    <w:rsid w:val="00D36ED2"/>
    <w:rsid w:val="00D458EF"/>
    <w:rsid w:val="00D46324"/>
    <w:rsid w:val="00D57AA0"/>
    <w:rsid w:val="00D641E8"/>
    <w:rsid w:val="00D66A2D"/>
    <w:rsid w:val="00D82426"/>
    <w:rsid w:val="00D86C17"/>
    <w:rsid w:val="00DB02C3"/>
    <w:rsid w:val="00DB149E"/>
    <w:rsid w:val="00DB2009"/>
    <w:rsid w:val="00DB218B"/>
    <w:rsid w:val="00DB3A55"/>
    <w:rsid w:val="00DB5402"/>
    <w:rsid w:val="00DC1523"/>
    <w:rsid w:val="00DC7141"/>
    <w:rsid w:val="00DD1069"/>
    <w:rsid w:val="00DE1B6C"/>
    <w:rsid w:val="00DF5359"/>
    <w:rsid w:val="00E023CF"/>
    <w:rsid w:val="00E17A5B"/>
    <w:rsid w:val="00E321CC"/>
    <w:rsid w:val="00E35594"/>
    <w:rsid w:val="00E3705F"/>
    <w:rsid w:val="00E43011"/>
    <w:rsid w:val="00E5108D"/>
    <w:rsid w:val="00E54E7B"/>
    <w:rsid w:val="00E57E31"/>
    <w:rsid w:val="00E63819"/>
    <w:rsid w:val="00E73D6E"/>
    <w:rsid w:val="00E82161"/>
    <w:rsid w:val="00E82E7E"/>
    <w:rsid w:val="00E8475C"/>
    <w:rsid w:val="00E959BE"/>
    <w:rsid w:val="00EA4011"/>
    <w:rsid w:val="00EB246B"/>
    <w:rsid w:val="00EC359D"/>
    <w:rsid w:val="00EC4782"/>
    <w:rsid w:val="00EC4A64"/>
    <w:rsid w:val="00EC5C58"/>
    <w:rsid w:val="00ED2A73"/>
    <w:rsid w:val="00EE35C9"/>
    <w:rsid w:val="00EE3B61"/>
    <w:rsid w:val="00EE5B3A"/>
    <w:rsid w:val="00EE68B1"/>
    <w:rsid w:val="00EF4042"/>
    <w:rsid w:val="00F0082A"/>
    <w:rsid w:val="00F17CA2"/>
    <w:rsid w:val="00F219FE"/>
    <w:rsid w:val="00F254E5"/>
    <w:rsid w:val="00F3319D"/>
    <w:rsid w:val="00F35E84"/>
    <w:rsid w:val="00F54816"/>
    <w:rsid w:val="00F6148F"/>
    <w:rsid w:val="00F65FD1"/>
    <w:rsid w:val="00F8198D"/>
    <w:rsid w:val="00F967C6"/>
    <w:rsid w:val="00F97B5C"/>
    <w:rsid w:val="00FA1C7B"/>
    <w:rsid w:val="00FA621D"/>
    <w:rsid w:val="00FA6E3F"/>
    <w:rsid w:val="00FB1CFF"/>
    <w:rsid w:val="00FB27ED"/>
    <w:rsid w:val="00FB6F97"/>
    <w:rsid w:val="00FD06F2"/>
    <w:rsid w:val="00FD2190"/>
    <w:rsid w:val="00FF0C33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57DDA-89CF-462B-8171-182364AF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2018-04-20T17:06:00Z</dcterms:created>
  <dcterms:modified xsi:type="dcterms:W3CDTF">2018-04-21T20:01:00Z</dcterms:modified>
</cp:coreProperties>
</file>