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E3" w:rsidRDefault="00FA11E3" w:rsidP="00B627ED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</w:p>
    <w:p w:rsidR="00FA11E3" w:rsidRDefault="00FA11E3" w:rsidP="00B627ED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Художественно – эстетическое развитие </w:t>
      </w:r>
    </w:p>
    <w:p w:rsidR="00052CB5" w:rsidRPr="00B627ED" w:rsidRDefault="00B627ED" w:rsidP="00B627ED">
      <w:pPr>
        <w:pStyle w:val="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B627ED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Конспект непрерывной образовательной деятельности</w:t>
      </w: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="00F710BA" w:rsidRPr="00B627ED">
        <w:rPr>
          <w:rFonts w:ascii="Times New Roman" w:hAnsi="Times New Roman" w:cs="Times New Roman"/>
          <w:b/>
          <w:bCs/>
          <w:color w:val="auto"/>
          <w:sz w:val="24"/>
          <w:szCs w:val="24"/>
        </w:rPr>
        <w:t>во</w:t>
      </w:r>
      <w:r w:rsidR="00545254" w:rsidRPr="00B627E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второй младшей группе «Непоседы</w:t>
      </w:r>
      <w:r w:rsidR="00F710BA" w:rsidRPr="00B627ED"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F710BA" w:rsidRPr="00545254" w:rsidRDefault="00F710BA" w:rsidP="00B627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5254">
        <w:rPr>
          <w:rFonts w:ascii="Times New Roman" w:hAnsi="Times New Roman" w:cs="Times New Roman"/>
          <w:b/>
          <w:bCs/>
        </w:rPr>
        <w:t xml:space="preserve">«Знакомство с </w:t>
      </w:r>
      <w:proofErr w:type="spellStart"/>
      <w:r w:rsidRPr="00545254">
        <w:rPr>
          <w:rFonts w:ascii="Times New Roman" w:hAnsi="Times New Roman" w:cs="Times New Roman"/>
          <w:b/>
          <w:bCs/>
        </w:rPr>
        <w:t>филимоновской</w:t>
      </w:r>
      <w:proofErr w:type="spellEnd"/>
      <w:r w:rsidRPr="00545254">
        <w:rPr>
          <w:rFonts w:ascii="Times New Roman" w:hAnsi="Times New Roman" w:cs="Times New Roman"/>
          <w:b/>
          <w:bCs/>
        </w:rPr>
        <w:t xml:space="preserve"> игрушкой».</w:t>
      </w:r>
    </w:p>
    <w:p w:rsidR="00F710BA" w:rsidRPr="00545254" w:rsidRDefault="00F710BA" w:rsidP="005452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Цель</w:t>
      </w:r>
      <w:r w:rsidR="008F3D3B"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 xml:space="preserve">: </w:t>
      </w: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познакомить с историей возникновения  промысла, </w:t>
      </w:r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показать детям идею </w:t>
      </w: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созда</w:t>
      </w:r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ния</w:t>
      </w: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орнамент</w:t>
      </w:r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 узор</w:t>
      </w:r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proofErr w:type="spellStart"/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филимоновской</w:t>
      </w:r>
      <w:proofErr w:type="spellEnd"/>
      <w:r w:rsidR="008F3D3B"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игрушки</w:t>
      </w:r>
    </w:p>
    <w:p w:rsidR="00F710BA" w:rsidRPr="00545254" w:rsidRDefault="008F3D3B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Задачи</w:t>
      </w:r>
      <w:r w:rsidR="00F710BA"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:</w:t>
      </w:r>
    </w:p>
    <w:p w:rsidR="008F3D3B" w:rsidRPr="00545254" w:rsidRDefault="008F3D3B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- </w:t>
      </w: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познакомить детей с </w:t>
      </w:r>
      <w:proofErr w:type="spellStart"/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филимоновской</w:t>
      </w:r>
      <w:proofErr w:type="spellEnd"/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 игрушкой 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- </w:t>
      </w:r>
      <w:r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научить расписывать силуэт-шаблон </w:t>
      </w:r>
      <w:r w:rsidR="008F3D3B"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игрушки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- закрепить знания цветов: зеленый, красный, желтый;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- развивать художественно-творческие способности детей.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 расширять представления детей о народных промыслах;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 формировать интерес к народному искусству;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 активизировать познавательную деятельность.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 развивать</w:t>
      </w:r>
      <w:r w:rsidR="008F3D3B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 </w:t>
      </w:r>
      <w:proofErr w:type="spellStart"/>
      <w:r w:rsidR="008F3D3B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соци</w:t>
      </w:r>
      <w:proofErr w:type="gramStart"/>
      <w:r w:rsidR="008F3D3B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о</w:t>
      </w:r>
      <w:proofErr w:type="spellEnd"/>
      <w:r w:rsidR="008F3D3B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</w:t>
      </w:r>
      <w:proofErr w:type="gramEnd"/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 коммуникативные навыки общения;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- воспитывать интерес к народному декоративно-прикладному искусству;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shd w:val="clear" w:color="auto" w:fill="FFFFFF"/>
          <w:lang w:eastAsia="ru-RU"/>
        </w:rPr>
        <w:t>Ход:</w:t>
      </w:r>
    </w:p>
    <w:p w:rsidR="00F710BA" w:rsidRPr="00545254" w:rsidRDefault="00702F05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111111"/>
          <w:kern w:val="0"/>
          <w:shd w:val="clear" w:color="auto" w:fill="FFFFFF"/>
          <w:lang w:eastAsia="ru-RU"/>
        </w:rPr>
        <w:t xml:space="preserve">Воспитатель: </w:t>
      </w:r>
      <w:r w:rsidR="00F710BA"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Ребятки</w:t>
      </w: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, </w:t>
      </w:r>
      <w:r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д</w:t>
      </w:r>
      <w:r w:rsidR="00F710BA"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авайте встанем в круг и поздороваемся.</w:t>
      </w:r>
    </w:p>
    <w:p w:rsidR="00702F05" w:rsidRPr="00545254" w:rsidRDefault="00702F05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</w:rPr>
        <w:t>(Дети передают мяч соседу и здороваются)</w:t>
      </w:r>
    </w:p>
    <w:p w:rsidR="00F710BA" w:rsidRPr="00545254" w:rsidRDefault="00F710BA" w:rsidP="00545254">
      <w:pPr>
        <w:shd w:val="clear" w:color="auto" w:fill="FFFFFF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</w:pPr>
      <w:proofErr w:type="gramStart"/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(Стук в дверь.</w:t>
      </w:r>
      <w:proofErr w:type="gramEnd"/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 xml:space="preserve"> </w:t>
      </w:r>
      <w:proofErr w:type="gramStart"/>
      <w:r w:rsidR="00702F05"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 xml:space="preserve">Входит </w:t>
      </w:r>
      <w:proofErr w:type="spellStart"/>
      <w:r w:rsidR="00702F05"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филимоновская</w:t>
      </w:r>
      <w:proofErr w:type="spellEnd"/>
      <w:r w:rsidR="00702F05"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 xml:space="preserve"> барышня</w:t>
      </w: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)</w:t>
      </w:r>
      <w:proofErr w:type="gramEnd"/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Барышня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. – Здравствуйте! Ох, устала я в дороге. Куда же мне присесть, отдохнуть.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(Дети здороваются, предлагают Б. стул)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Б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. – Ребята, давайте знакомиться!</w:t>
      </w:r>
      <w:r w:rsidR="008D5027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М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еня зовут </w:t>
      </w:r>
      <w:proofErr w:type="spellStart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Филимоновская</w:t>
      </w:r>
      <w:proofErr w:type="spellEnd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Барышня, потому что я живу в деревне Филимоново. Посмотрите, какой на мне наряд! Мне он очень нравится! А вам?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Очень я люблю в этом наряде хороводы водить. Приглашаю и вас</w:t>
      </w:r>
      <w:proofErr w:type="gramStart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!</w:t>
      </w:r>
      <w:proofErr w:type="gramEnd"/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Хоровод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Ходим, ходим хороводом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Перед всем честным народом.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Сели, встали, Себя показали, 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Попрыгали, потопали, </w:t>
      </w:r>
    </w:p>
    <w:p w:rsidR="00F710BA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В ладошки мы похлопали!</w:t>
      </w:r>
      <w:r w:rsidR="00F710BA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 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Б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. – Иду я на базар, несу продавать </w:t>
      </w:r>
      <w:proofErr w:type="spellStart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филимоновские</w:t>
      </w:r>
      <w:proofErr w:type="spellEnd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игрушки, которые сделал мой дедушка </w:t>
      </w:r>
      <w:proofErr w:type="spellStart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Филимон</w:t>
      </w:r>
      <w:proofErr w:type="spellEnd"/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.</w:t>
      </w:r>
      <w:r w:rsidR="005441D3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Сейчас и вам покажу.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 xml:space="preserve">(Достает из корзины </w:t>
      </w:r>
      <w:r w:rsidR="00603128"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 xml:space="preserve">поочередно </w:t>
      </w: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 xml:space="preserve">игрушки, </w:t>
      </w:r>
      <w:r w:rsidR="00603128"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загадывая загадку, обращая внимание на цвет игрушек и узор</w:t>
      </w: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)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Бегут по дорожке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Борода да рожки </w:t>
      </w: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(Козлик)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Заплелись густые травы, закудрявились луга, 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Да и сам я весь кудрявый, 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Даже завитком рога (</w:t>
      </w: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Барашек)</w:t>
      </w:r>
    </w:p>
    <w:p w:rsidR="00603128" w:rsidRPr="00545254" w:rsidRDefault="00545254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Отгадайте</w:t>
      </w: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-ка</w:t>
      </w:r>
      <w:r w:rsidR="00603128"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 , ребятки, про кого моя загадка?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Разноцветный, голосистый, 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Яркий, красочный, пятнистый, 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Он как встанет поутру</w:t>
      </w:r>
    </w:p>
    <w:p w:rsidR="00F710BA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И поет</w:t>
      </w:r>
      <w:proofErr w:type="gramStart"/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 К</w:t>
      </w:r>
      <w:proofErr w:type="gramEnd"/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 xml:space="preserve">у-ка-ре-ку </w:t>
      </w:r>
      <w:r w:rsidRPr="00545254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</w:rPr>
        <w:t>(петушок)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Воспитатель.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- Посмотрите, дети,</w:t>
      </w:r>
      <w:r w:rsidR="00603128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какие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игрушки</w:t>
      </w:r>
      <w:r w:rsidR="00603128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! Барыня, а </w:t>
      </w:r>
      <w:proofErr w:type="gramStart"/>
      <w:r w:rsidR="00603128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давая</w:t>
      </w:r>
      <w:proofErr w:type="gramEnd"/>
      <w:r w:rsidR="00603128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ребята тебе помогут еще игрушки раскрасить! Ребята, поможем? Станем мастерами?</w:t>
      </w:r>
    </w:p>
    <w:p w:rsidR="00603128" w:rsidRPr="00545254" w:rsidRDefault="00603128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Детям раздаем фигурку-заготовку, краски (красная, желтая, зеленая)</w:t>
      </w:r>
    </w:p>
    <w:p w:rsidR="00603128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Дети с помощью воспитателя и барышни расписывают игрушку-заготовку.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Готовые игрушки складывают Барышне на поднос.</w:t>
      </w:r>
    </w:p>
    <w:p w:rsidR="00F710BA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Воспитатель</w:t>
      </w:r>
      <w:r w:rsidR="00F710BA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. Какие вы молодцы! </w:t>
      </w:r>
      <w:proofErr w:type="gramStart"/>
      <w:r w:rsidR="00F710BA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Столько сегодня успели</w:t>
      </w:r>
      <w:proofErr w:type="gramEnd"/>
      <w:r w:rsidR="00F710BA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сделать!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Как Барышне помогли с росписью игрушек.</w:t>
      </w:r>
      <w:r w:rsidR="00F710BA"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</w:t>
      </w:r>
    </w:p>
    <w:p w:rsidR="00F710BA" w:rsidRPr="00545254" w:rsidRDefault="00F710BA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212529"/>
          <w:kern w:val="0"/>
          <w:lang w:eastAsia="ru-RU"/>
        </w:rPr>
        <w:t> </w:t>
      </w: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t>Б.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 xml:space="preserve"> Мне очень понравилось у вас в гостях, но пора отправляться на базар, продавать игрушки. До свидания!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54525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</w:rPr>
        <w:lastRenderedPageBreak/>
        <w:t xml:space="preserve">Воспитатель: </w:t>
      </w: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Барышня, какие ж гости да без чаепития. Мы с ребятами предлагаем вместе с нами попить чай из самовара.</w:t>
      </w:r>
    </w:p>
    <w:p w:rsidR="008D5027" w:rsidRPr="00545254" w:rsidRDefault="008D5027" w:rsidP="00545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ru-RU"/>
        </w:rPr>
      </w:pPr>
      <w:r w:rsidRPr="005452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Совместное чаепитие</w:t>
      </w:r>
    </w:p>
    <w:p w:rsidR="00F710BA" w:rsidRPr="00545254" w:rsidRDefault="00F710BA" w:rsidP="005452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F710BA" w:rsidRPr="00545254" w:rsidSect="00545254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0BA"/>
    <w:rsid w:val="00052CB5"/>
    <w:rsid w:val="005441D3"/>
    <w:rsid w:val="00545254"/>
    <w:rsid w:val="005C12F4"/>
    <w:rsid w:val="00603128"/>
    <w:rsid w:val="00702F05"/>
    <w:rsid w:val="008D5027"/>
    <w:rsid w:val="008F00AF"/>
    <w:rsid w:val="008F3D3B"/>
    <w:rsid w:val="00A87200"/>
    <w:rsid w:val="00A9544C"/>
    <w:rsid w:val="00B627ED"/>
    <w:rsid w:val="00F710BA"/>
    <w:rsid w:val="00FA11E3"/>
    <w:rsid w:val="00FD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4C"/>
  </w:style>
  <w:style w:type="paragraph" w:styleId="1">
    <w:name w:val="heading 1"/>
    <w:basedOn w:val="a"/>
    <w:next w:val="a"/>
    <w:link w:val="10"/>
    <w:uiPriority w:val="9"/>
    <w:qFormat/>
    <w:rsid w:val="00F7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0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0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0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0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0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0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7</cp:revision>
  <dcterms:created xsi:type="dcterms:W3CDTF">2026-01-10T15:19:00Z</dcterms:created>
  <dcterms:modified xsi:type="dcterms:W3CDTF">2026-04-19T15:48:00Z</dcterms:modified>
</cp:coreProperties>
</file>