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6C" w:rsidRPr="004A118A" w:rsidRDefault="00DB326C" w:rsidP="00DB326C">
      <w:pPr>
        <w:pStyle w:val="a3"/>
        <w:spacing w:after="0"/>
        <w:ind w:left="-285"/>
        <w:jc w:val="center"/>
        <w:rPr>
          <w:rFonts w:eastAsia="Calibri"/>
          <w:b/>
        </w:rPr>
      </w:pPr>
      <w:r w:rsidRPr="004A118A">
        <w:rPr>
          <w:rFonts w:eastAsia="Calibri"/>
          <w:b/>
        </w:rPr>
        <w:t xml:space="preserve">Муниципальное казенное дошкольное образовательное учреждение  </w:t>
      </w:r>
    </w:p>
    <w:p w:rsidR="00DB326C" w:rsidRPr="004A118A" w:rsidRDefault="00DB326C" w:rsidP="00DB326C">
      <w:pPr>
        <w:pStyle w:val="a3"/>
        <w:spacing w:after="0"/>
        <w:ind w:left="-285"/>
        <w:jc w:val="center"/>
        <w:rPr>
          <w:rFonts w:eastAsia="Calibri"/>
          <w:b/>
        </w:rPr>
      </w:pPr>
      <w:r w:rsidRPr="004A118A">
        <w:rPr>
          <w:rFonts w:eastAsia="Calibri"/>
          <w:b/>
        </w:rPr>
        <w:t>«Детский сад № 14 «Ручеек»</w:t>
      </w:r>
    </w:p>
    <w:p w:rsidR="00DB326C" w:rsidRPr="004A118A" w:rsidRDefault="00DB326C" w:rsidP="00DB326C">
      <w:pPr>
        <w:tabs>
          <w:tab w:val="center" w:pos="5424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A11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городского округа город Фролово</w:t>
      </w:r>
    </w:p>
    <w:p w:rsidR="00DB326C" w:rsidRPr="00370BBC" w:rsidRDefault="00DB326C" w:rsidP="00DB326C">
      <w:pPr>
        <w:pStyle w:val="a3"/>
        <w:spacing w:after="0"/>
        <w:rPr>
          <w:b/>
          <w:bCs/>
          <w:iCs/>
        </w:rPr>
      </w:pPr>
    </w:p>
    <w:p w:rsidR="00DB326C" w:rsidRPr="00497659" w:rsidRDefault="00DB326C" w:rsidP="00DB326C">
      <w:pPr>
        <w:pStyle w:val="a3"/>
        <w:spacing w:before="240"/>
        <w:jc w:val="center"/>
        <w:rPr>
          <w:b/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Pr="00206C78" w:rsidRDefault="003332A0" w:rsidP="00D44504">
      <w:pPr>
        <w:pStyle w:val="a3"/>
        <w:spacing w:before="2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Конспект</w:t>
      </w:r>
    </w:p>
    <w:p w:rsidR="00D44504" w:rsidRDefault="00DB326C" w:rsidP="00D44504">
      <w:pPr>
        <w:pStyle w:val="a7"/>
        <w:spacing w:before="90" w:after="90"/>
        <w:jc w:val="center"/>
        <w:rPr>
          <w:b/>
          <w:bCs/>
          <w:iCs/>
          <w:sz w:val="28"/>
          <w:szCs w:val="28"/>
        </w:rPr>
      </w:pPr>
      <w:r w:rsidRPr="00206C78">
        <w:rPr>
          <w:b/>
          <w:bCs/>
          <w:iCs/>
          <w:sz w:val="28"/>
          <w:szCs w:val="28"/>
        </w:rPr>
        <w:t>непосредственно образовательной деятельности</w:t>
      </w:r>
    </w:p>
    <w:p w:rsidR="00D44504" w:rsidRPr="00D44504" w:rsidRDefault="00D44504" w:rsidP="00D44504">
      <w:pPr>
        <w:pStyle w:val="a7"/>
        <w:spacing w:before="90" w:after="90"/>
        <w:jc w:val="center"/>
        <w:rPr>
          <w:sz w:val="28"/>
          <w:szCs w:val="28"/>
        </w:rPr>
      </w:pPr>
      <w:r w:rsidRPr="00D44504">
        <w:rPr>
          <w:rStyle w:val="a6"/>
          <w:sz w:val="28"/>
          <w:szCs w:val="28"/>
        </w:rPr>
        <w:t>«</w:t>
      </w:r>
      <w:r w:rsidRPr="00D44504">
        <w:rPr>
          <w:b/>
          <w:sz w:val="28"/>
          <w:szCs w:val="28"/>
        </w:rPr>
        <w:t>В гости к бабушке</w:t>
      </w:r>
      <w:r w:rsidRPr="00D44504">
        <w:rPr>
          <w:rStyle w:val="a6"/>
          <w:sz w:val="28"/>
          <w:szCs w:val="28"/>
        </w:rPr>
        <w:t>»</w:t>
      </w:r>
    </w:p>
    <w:p w:rsidR="00DB326C" w:rsidRPr="00497659" w:rsidRDefault="003332A0" w:rsidP="00D44504">
      <w:pPr>
        <w:pStyle w:val="a3"/>
        <w:spacing w:before="24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Первая младшая</w:t>
      </w:r>
      <w:r w:rsidR="00DB326C" w:rsidRPr="00206C78">
        <w:rPr>
          <w:bCs/>
          <w:iCs/>
          <w:sz w:val="28"/>
          <w:szCs w:val="28"/>
        </w:rPr>
        <w:t xml:space="preserve"> группа</w:t>
      </w:r>
    </w:p>
    <w:p w:rsidR="00DB326C" w:rsidRPr="00497659" w:rsidRDefault="00DB326C" w:rsidP="00DB326C">
      <w:pPr>
        <w:pStyle w:val="a3"/>
        <w:spacing w:before="240"/>
        <w:jc w:val="center"/>
        <w:rPr>
          <w:bCs/>
          <w:iCs/>
          <w:sz w:val="28"/>
          <w:szCs w:val="28"/>
        </w:rPr>
      </w:pPr>
    </w:p>
    <w:p w:rsidR="00DB326C" w:rsidRPr="00497659" w:rsidRDefault="00DB326C" w:rsidP="00DB326C">
      <w:pPr>
        <w:pStyle w:val="a3"/>
        <w:spacing w:before="240"/>
        <w:jc w:val="center"/>
        <w:rPr>
          <w:b/>
          <w:bCs/>
          <w:iCs/>
          <w:sz w:val="28"/>
          <w:szCs w:val="28"/>
        </w:rPr>
      </w:pPr>
    </w:p>
    <w:p w:rsidR="00DB326C" w:rsidRPr="00497659" w:rsidRDefault="00DB326C" w:rsidP="00DB326C">
      <w:pPr>
        <w:pStyle w:val="a3"/>
        <w:spacing w:before="240"/>
        <w:jc w:val="center"/>
        <w:rPr>
          <w:b/>
          <w:bCs/>
          <w:iCs/>
          <w:sz w:val="28"/>
          <w:szCs w:val="28"/>
        </w:rPr>
      </w:pPr>
    </w:p>
    <w:p w:rsidR="00DB326C" w:rsidRPr="00497659" w:rsidRDefault="00DB326C" w:rsidP="00DB326C">
      <w:pPr>
        <w:pStyle w:val="a3"/>
        <w:spacing w:before="240"/>
        <w:jc w:val="center"/>
        <w:rPr>
          <w:b/>
          <w:bCs/>
          <w:iCs/>
          <w:sz w:val="28"/>
          <w:szCs w:val="28"/>
        </w:rPr>
      </w:pPr>
    </w:p>
    <w:p w:rsidR="00DB326C" w:rsidRPr="00497659" w:rsidRDefault="00DB326C" w:rsidP="00DB326C">
      <w:pPr>
        <w:pStyle w:val="a3"/>
        <w:spacing w:before="240"/>
        <w:ind w:left="1185"/>
        <w:jc w:val="center"/>
        <w:rPr>
          <w:b/>
          <w:bCs/>
          <w:iCs/>
          <w:sz w:val="28"/>
          <w:szCs w:val="28"/>
        </w:rPr>
      </w:pPr>
      <w:r w:rsidRPr="00497659">
        <w:rPr>
          <w:b/>
          <w:bCs/>
          <w:iCs/>
          <w:sz w:val="28"/>
          <w:szCs w:val="28"/>
        </w:rPr>
        <w:t xml:space="preserve">                                  </w:t>
      </w:r>
    </w:p>
    <w:p w:rsidR="003332A0" w:rsidRDefault="00DB326C" w:rsidP="00DB326C">
      <w:pPr>
        <w:pStyle w:val="a3"/>
        <w:spacing w:after="0"/>
        <w:ind w:left="1185"/>
        <w:rPr>
          <w:bCs/>
          <w:iCs/>
          <w:sz w:val="28"/>
          <w:szCs w:val="28"/>
        </w:rPr>
      </w:pPr>
      <w:r w:rsidRPr="00497659">
        <w:rPr>
          <w:b/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                                                   </w:t>
      </w:r>
    </w:p>
    <w:p w:rsidR="003332A0" w:rsidRDefault="003332A0" w:rsidP="00DB326C">
      <w:pPr>
        <w:pStyle w:val="a3"/>
        <w:spacing w:after="0"/>
        <w:ind w:left="1185"/>
        <w:rPr>
          <w:bCs/>
          <w:iCs/>
          <w:sz w:val="28"/>
          <w:szCs w:val="28"/>
        </w:rPr>
      </w:pPr>
    </w:p>
    <w:p w:rsidR="00DB326C" w:rsidRPr="00206C78" w:rsidRDefault="003332A0" w:rsidP="00DB326C">
      <w:pPr>
        <w:pStyle w:val="a3"/>
        <w:spacing w:after="0"/>
        <w:ind w:left="1185"/>
        <w:rPr>
          <w:bCs/>
          <w:iCs/>
        </w:rPr>
      </w:pPr>
      <w:r>
        <w:rPr>
          <w:bCs/>
          <w:iCs/>
          <w:sz w:val="28"/>
          <w:szCs w:val="28"/>
        </w:rPr>
        <w:t xml:space="preserve">                                                                 </w:t>
      </w:r>
      <w:r w:rsidR="00D44504">
        <w:rPr>
          <w:bCs/>
          <w:iCs/>
        </w:rPr>
        <w:t>Подготовила</w:t>
      </w:r>
      <w:r w:rsidR="00DB326C" w:rsidRPr="00206C78">
        <w:rPr>
          <w:bCs/>
          <w:iCs/>
        </w:rPr>
        <w:t xml:space="preserve">: </w:t>
      </w:r>
    </w:p>
    <w:p w:rsidR="00DB326C" w:rsidRPr="00206C78" w:rsidRDefault="00DB326C" w:rsidP="00DB326C">
      <w:pPr>
        <w:pStyle w:val="a3"/>
        <w:spacing w:after="0"/>
        <w:ind w:left="1185"/>
        <w:rPr>
          <w:bCs/>
          <w:iCs/>
        </w:rPr>
      </w:pPr>
      <w:r>
        <w:rPr>
          <w:bCs/>
          <w:iCs/>
        </w:rPr>
        <w:t xml:space="preserve">                                                           </w:t>
      </w:r>
      <w:r w:rsidR="00891611">
        <w:rPr>
          <w:bCs/>
          <w:iCs/>
        </w:rPr>
        <w:t xml:space="preserve">                 воспитатель СЗД</w:t>
      </w:r>
    </w:p>
    <w:p w:rsidR="00DB326C" w:rsidRPr="00206C78" w:rsidRDefault="00DB326C" w:rsidP="00DB326C">
      <w:pPr>
        <w:pStyle w:val="a3"/>
        <w:spacing w:after="0"/>
        <w:ind w:left="1185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Михайлова Марина Юрьевна</w:t>
      </w:r>
    </w:p>
    <w:p w:rsidR="00DB326C" w:rsidRPr="00497659" w:rsidRDefault="00DB326C" w:rsidP="00D44504">
      <w:pPr>
        <w:pStyle w:val="a3"/>
        <w:spacing w:after="0"/>
        <w:ind w:left="1185"/>
        <w:rPr>
          <w:b/>
          <w:bCs/>
          <w:iCs/>
          <w:sz w:val="28"/>
          <w:szCs w:val="28"/>
        </w:rPr>
      </w:pPr>
      <w:r>
        <w:rPr>
          <w:bCs/>
          <w:iCs/>
        </w:rPr>
        <w:t xml:space="preserve">                                                                            </w:t>
      </w:r>
    </w:p>
    <w:p w:rsidR="00DB326C" w:rsidRPr="00497659" w:rsidRDefault="00DB326C" w:rsidP="00DB326C">
      <w:pPr>
        <w:pStyle w:val="a3"/>
        <w:spacing w:before="240"/>
        <w:ind w:left="-1184"/>
        <w:jc w:val="center"/>
        <w:rPr>
          <w:b/>
          <w:bCs/>
          <w:iCs/>
          <w:sz w:val="28"/>
          <w:szCs w:val="28"/>
        </w:rPr>
      </w:pPr>
    </w:p>
    <w:p w:rsidR="00DB326C" w:rsidRDefault="00DB326C" w:rsidP="00DB326C">
      <w:pPr>
        <w:pStyle w:val="a3"/>
        <w:spacing w:before="240"/>
        <w:jc w:val="center"/>
        <w:rPr>
          <w:b/>
          <w:bCs/>
        </w:rPr>
      </w:pPr>
    </w:p>
    <w:p w:rsidR="00DB326C" w:rsidRDefault="0055672E" w:rsidP="00DB326C">
      <w:pPr>
        <w:pStyle w:val="a3"/>
        <w:spacing w:before="240"/>
        <w:jc w:val="center"/>
        <w:rPr>
          <w:b/>
          <w:bCs/>
        </w:rPr>
      </w:pPr>
      <w:r w:rsidRPr="0055672E">
        <w:rPr>
          <w:b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96.6pt;margin-top:287.7pt;width:.05pt;height:.05pt;z-index:251660288;mso-wrap-style:none;v-text-anchor:middle" fillcolor="#9cf" strokeweight=".26mm">
            <v:fill color2="#630"/>
          </v:shape>
        </w:pict>
      </w:r>
      <w:r w:rsidRPr="0055672E">
        <w:rPr>
          <w:b/>
        </w:rPr>
        <w:pict>
          <v:shape id="_x0000_s1027" type="#_x0000_t96" style="position:absolute;left:0;text-align:left;margin-left:211.7pt;margin-top:515.85pt;width:.05pt;height:.05pt;z-index:251661312;mso-wrap-style:none;v-text-anchor:middle" fillcolor="#9cf" strokeweight=".26mm">
            <v:fill color2="#630"/>
          </v:shape>
        </w:pict>
      </w:r>
      <w:r w:rsidRPr="0055672E">
        <w:rPr>
          <w:b/>
        </w:rPr>
        <w:pict>
          <v:shape id="_x0000_s1028" type="#_x0000_t96" style="position:absolute;left:0;text-align:left;margin-left:342.55pt;margin-top:556.3pt;width:.05pt;height:.05pt;z-index:251662336;mso-wrap-style:none;v-text-anchor:middle" fillcolor="#9cf" strokeweight=".26mm">
            <v:fill color2="#630"/>
          </v:shape>
        </w:pict>
      </w:r>
      <w:r w:rsidRPr="0055672E">
        <w:rPr>
          <w:b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left:0;text-align:left;margin-left:166.4pt;margin-top:477.7pt;width:.05pt;height:.05pt;z-index:251663360;mso-wrap-style:none;v-text-anchor:middle" adj="2500" fillcolor="#9cf" strokeweight=".26mm">
            <v:fill color2="#630"/>
            <v:stroke joinstyle="round"/>
          </v:shape>
        </w:pict>
      </w:r>
      <w:r w:rsidR="00DB326C">
        <w:rPr>
          <w:b/>
          <w:bCs/>
        </w:rPr>
        <w:t>Фролово, 2018</w:t>
      </w:r>
      <w:r w:rsidR="00891611">
        <w:rPr>
          <w:b/>
          <w:bCs/>
        </w:rPr>
        <w:t xml:space="preserve"> год</w:t>
      </w:r>
    </w:p>
    <w:p w:rsidR="003332A0" w:rsidRDefault="003332A0" w:rsidP="00576EF5">
      <w:pPr>
        <w:pStyle w:val="a7"/>
        <w:spacing w:before="0" w:after="0"/>
        <w:jc w:val="left"/>
        <w:rPr>
          <w:b/>
          <w:bCs/>
        </w:rPr>
      </w:pPr>
    </w:p>
    <w:p w:rsidR="00D44504" w:rsidRDefault="00D44504" w:rsidP="00576EF5">
      <w:pPr>
        <w:pStyle w:val="a7"/>
        <w:spacing w:before="0" w:after="0"/>
        <w:jc w:val="left"/>
        <w:rPr>
          <w:b/>
          <w:bCs/>
        </w:rPr>
      </w:pPr>
    </w:p>
    <w:p w:rsidR="00D44504" w:rsidRDefault="00D44504" w:rsidP="00576EF5">
      <w:pPr>
        <w:pStyle w:val="a7"/>
        <w:spacing w:before="0" w:after="0"/>
        <w:jc w:val="left"/>
        <w:rPr>
          <w:b/>
          <w:bCs/>
        </w:rPr>
      </w:pPr>
    </w:p>
    <w:p w:rsidR="00D44504" w:rsidRDefault="00D44504" w:rsidP="00576EF5">
      <w:pPr>
        <w:pStyle w:val="a7"/>
        <w:spacing w:before="0" w:after="0"/>
        <w:jc w:val="left"/>
        <w:rPr>
          <w:b/>
          <w:bCs/>
        </w:rPr>
      </w:pPr>
    </w:p>
    <w:p w:rsidR="00576EF5" w:rsidRPr="001D2539" w:rsidRDefault="00576EF5" w:rsidP="001D2539">
      <w:pPr>
        <w:pStyle w:val="a7"/>
        <w:spacing w:before="0" w:after="0"/>
        <w:jc w:val="left"/>
        <w:rPr>
          <w:bCs/>
        </w:rPr>
      </w:pPr>
      <w:r w:rsidRPr="001D2539">
        <w:rPr>
          <w:b/>
          <w:bCs/>
        </w:rPr>
        <w:lastRenderedPageBreak/>
        <w:t>Образовательная область: «</w:t>
      </w:r>
      <w:r w:rsidRPr="001D2539">
        <w:rPr>
          <w:bCs/>
        </w:rPr>
        <w:t>Речевое развитие»</w:t>
      </w:r>
    </w:p>
    <w:p w:rsidR="00576EF5" w:rsidRPr="001D2539" w:rsidRDefault="00576EF5" w:rsidP="001D2539">
      <w:pPr>
        <w:pStyle w:val="a7"/>
        <w:spacing w:before="0" w:after="0"/>
        <w:jc w:val="left"/>
      </w:pPr>
      <w:r w:rsidRPr="001D2539">
        <w:rPr>
          <w:b/>
          <w:bCs/>
        </w:rPr>
        <w:t>Интеграция образовательных областей:</w:t>
      </w:r>
      <w:r w:rsidR="00D44504" w:rsidRPr="001D2539">
        <w:t xml:space="preserve"> познавательное развитие, социально-коммуникативное развитие,  художественно - эстетическое развитие, речевое развитие, физическое развитие. </w:t>
      </w:r>
      <w:r w:rsidRPr="001D2539">
        <w:t xml:space="preserve">  </w:t>
      </w:r>
    </w:p>
    <w:p w:rsidR="00576EF5" w:rsidRPr="001D2539" w:rsidRDefault="00576EF5" w:rsidP="001D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 xml:space="preserve">Вид: </w:t>
      </w:r>
      <w:proofErr w:type="gramStart"/>
      <w:r w:rsidRPr="001D2539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</w:p>
    <w:p w:rsidR="00576EF5" w:rsidRPr="001D2539" w:rsidRDefault="00576EF5" w:rsidP="001D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1D2539">
        <w:rPr>
          <w:rFonts w:ascii="Times New Roman" w:hAnsi="Times New Roman" w:cs="Times New Roman"/>
          <w:sz w:val="24"/>
          <w:szCs w:val="24"/>
        </w:rPr>
        <w:t>: первая младшая группа</w:t>
      </w:r>
      <w:r w:rsidR="003332A0" w:rsidRPr="001D2539">
        <w:rPr>
          <w:rFonts w:ascii="Times New Roman" w:hAnsi="Times New Roman" w:cs="Times New Roman"/>
          <w:sz w:val="24"/>
          <w:szCs w:val="24"/>
        </w:rPr>
        <w:t xml:space="preserve"> (2,5 - 3 года)</w:t>
      </w:r>
    </w:p>
    <w:p w:rsidR="00576EF5" w:rsidRPr="001D2539" w:rsidRDefault="00576EF5" w:rsidP="001D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 xml:space="preserve">Формы организованной образовательной деятельности:  </w:t>
      </w:r>
      <w:r w:rsidRPr="001D2539">
        <w:rPr>
          <w:rFonts w:ascii="Times New Roman" w:hAnsi="Times New Roman" w:cs="Times New Roman"/>
          <w:sz w:val="24"/>
          <w:szCs w:val="24"/>
        </w:rPr>
        <w:t>игровая, двигательная, художественная, коммуникативная</w:t>
      </w:r>
    </w:p>
    <w:p w:rsidR="00576EF5" w:rsidRPr="001D2539" w:rsidRDefault="00576EF5" w:rsidP="001D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1D2539">
        <w:rPr>
          <w:rFonts w:ascii="Times New Roman" w:hAnsi="Times New Roman" w:cs="Times New Roman"/>
          <w:sz w:val="24"/>
          <w:szCs w:val="24"/>
        </w:rPr>
        <w:t xml:space="preserve"> подгруппа</w:t>
      </w:r>
    </w:p>
    <w:p w:rsidR="00D44504" w:rsidRPr="001D2539" w:rsidRDefault="00D44504" w:rsidP="001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EF5" w:rsidRPr="001D2539">
        <w:rPr>
          <w:rFonts w:ascii="Times New Roman" w:hAnsi="Times New Roman" w:cs="Times New Roman"/>
          <w:b/>
          <w:sz w:val="24"/>
          <w:szCs w:val="24"/>
        </w:rPr>
        <w:t>Цель-результат</w:t>
      </w:r>
      <w:proofErr w:type="gramStart"/>
      <w:r w:rsidR="00576EF5" w:rsidRPr="001D2539">
        <w:rPr>
          <w:rFonts w:ascii="Times New Roman" w:hAnsi="Times New Roman" w:cs="Times New Roman"/>
          <w:b/>
          <w:sz w:val="24"/>
          <w:szCs w:val="24"/>
        </w:rPr>
        <w:t>:</w:t>
      </w:r>
      <w:r w:rsidRPr="001D253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закрепить знания детей через интеграцию образовательных областей на основе малых фольклорных форм (</w:t>
      </w:r>
      <w:proofErr w:type="spellStart"/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6EF5" w:rsidRPr="001D2539" w:rsidRDefault="00576EF5" w:rsidP="001D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539">
        <w:rPr>
          <w:rFonts w:ascii="Times New Roman" w:hAnsi="Times New Roman" w:cs="Times New Roman"/>
          <w:sz w:val="24"/>
          <w:szCs w:val="24"/>
        </w:rPr>
        <w:t xml:space="preserve"> </w:t>
      </w:r>
      <w:r w:rsidRPr="001D25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7CE2" w:rsidRPr="001D2539" w:rsidRDefault="00576EF5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D44504"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44504" w:rsidRPr="001D2539" w:rsidRDefault="00D44504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Закрепить умения детей:</w:t>
      </w:r>
    </w:p>
    <w:p w:rsidR="00D44504" w:rsidRPr="001D2539" w:rsidRDefault="00D44504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 отвечать на вопросы воспитателя;</w:t>
      </w:r>
    </w:p>
    <w:p w:rsidR="00D44504" w:rsidRPr="001D2539" w:rsidRDefault="00D44504" w:rsidP="001D2539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- проговаривать </w:t>
      </w:r>
      <w:proofErr w:type="spell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потешки</w:t>
      </w:r>
      <w:proofErr w:type="spell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1D25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D44504" w:rsidRPr="001D2539" w:rsidRDefault="00D44504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-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называть цвета (красный, желтый, зеленый, синий) и соотносить их с образцом;</w:t>
      </w:r>
    </w:p>
    <w:p w:rsidR="00D44504" w:rsidRPr="001D2539" w:rsidRDefault="00D44504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 закрепить понятие «один» и «много»;</w:t>
      </w:r>
    </w:p>
    <w:p w:rsidR="00D44504" w:rsidRPr="001D2539" w:rsidRDefault="00D44504" w:rsidP="001D2539">
      <w:pPr>
        <w:pStyle w:val="a5"/>
        <w:spacing w:after="0"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1D2539">
        <w:rPr>
          <w:rStyle w:val="c0"/>
          <w:rFonts w:ascii="Times New Roman" w:hAnsi="Times New Roman" w:cs="Times New Roman"/>
          <w:sz w:val="24"/>
          <w:szCs w:val="24"/>
        </w:rPr>
        <w:t xml:space="preserve">  Закреплять знания детей:</w:t>
      </w:r>
    </w:p>
    <w:p w:rsidR="00D44504" w:rsidRPr="001D2539" w:rsidRDefault="00D44504" w:rsidP="001D2539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1D2539">
        <w:rPr>
          <w:rStyle w:val="c0"/>
          <w:rFonts w:ascii="Times New Roman" w:hAnsi="Times New Roman" w:cs="Times New Roman"/>
          <w:sz w:val="24"/>
          <w:szCs w:val="24"/>
        </w:rPr>
        <w:t>-  о домашних животных, особенностях их внешнего вида;</w:t>
      </w:r>
    </w:p>
    <w:p w:rsidR="00D44504" w:rsidRPr="001D2539" w:rsidRDefault="00D44504" w:rsidP="001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D2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ормировать у детей:</w:t>
      </w:r>
    </w:p>
    <w:p w:rsidR="00D44504" w:rsidRPr="001D2539" w:rsidRDefault="00D44504" w:rsidP="001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2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художественно-речевое произношение;</w:t>
      </w:r>
    </w:p>
    <w:p w:rsidR="00D44504" w:rsidRPr="001D2539" w:rsidRDefault="00D44504" w:rsidP="001D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2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умение определять животное по голосу;</w:t>
      </w:r>
    </w:p>
    <w:p w:rsidR="00D44504" w:rsidRPr="001D2539" w:rsidRDefault="00D44504" w:rsidP="001D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2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D2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согласовывать движения с текстом, понимать и выполнять словесную инструкцию.</w:t>
      </w:r>
    </w:p>
    <w:p w:rsidR="00F87CE2" w:rsidRPr="001D2539" w:rsidRDefault="00F87CE2" w:rsidP="001D2539">
      <w:pPr>
        <w:pStyle w:val="a7"/>
        <w:spacing w:before="0" w:after="0"/>
        <w:jc w:val="left"/>
        <w:rPr>
          <w:rStyle w:val="a6"/>
        </w:rPr>
      </w:pPr>
      <w:r w:rsidRPr="001D2539">
        <w:rPr>
          <w:rStyle w:val="a6"/>
        </w:rPr>
        <w:t>Развивающие:</w:t>
      </w:r>
    </w:p>
    <w:p w:rsidR="00F87CE2" w:rsidRPr="001D2539" w:rsidRDefault="00F87CE2" w:rsidP="001D2539">
      <w:pPr>
        <w:pStyle w:val="a7"/>
        <w:spacing w:before="0" w:after="0"/>
        <w:jc w:val="left"/>
        <w:rPr>
          <w:rStyle w:val="a6"/>
        </w:rPr>
      </w:pPr>
      <w:r w:rsidRPr="001D2539">
        <w:rPr>
          <w:rStyle w:val="a6"/>
        </w:rPr>
        <w:t>- развивать речевую активность;</w:t>
      </w:r>
    </w:p>
    <w:p w:rsidR="00F87CE2" w:rsidRPr="001D2539" w:rsidRDefault="00F87CE2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sz w:val="24"/>
          <w:szCs w:val="24"/>
        </w:rPr>
        <w:t xml:space="preserve">-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развивать общую  и мелкую моторику.</w:t>
      </w:r>
    </w:p>
    <w:p w:rsidR="00F87CE2" w:rsidRPr="001D2539" w:rsidRDefault="00F87CE2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sz w:val="24"/>
          <w:szCs w:val="24"/>
        </w:rPr>
        <w:t xml:space="preserve">-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развивать мышление, память, внимание.</w:t>
      </w:r>
    </w:p>
    <w:p w:rsidR="00F87CE2" w:rsidRPr="001D2539" w:rsidRDefault="00F87CE2" w:rsidP="001D2539">
      <w:pPr>
        <w:pStyle w:val="a7"/>
        <w:spacing w:before="0" w:after="0"/>
        <w:jc w:val="left"/>
        <w:rPr>
          <w:rStyle w:val="a6"/>
        </w:rPr>
      </w:pPr>
      <w:r w:rsidRPr="001D2539">
        <w:rPr>
          <w:rStyle w:val="a6"/>
        </w:rPr>
        <w:t>Воспитательные:</w:t>
      </w:r>
    </w:p>
    <w:p w:rsidR="00F87CE2" w:rsidRPr="001D2539" w:rsidRDefault="00F87CE2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sz w:val="24"/>
          <w:szCs w:val="24"/>
        </w:rPr>
        <w:t xml:space="preserve">-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воспитывать дружелюбие</w:t>
      </w:r>
      <w:r w:rsidRPr="001D2539">
        <w:rPr>
          <w:rStyle w:val="c0"/>
          <w:rFonts w:ascii="Times New Roman" w:hAnsi="Times New Roman" w:cs="Times New Roman"/>
          <w:sz w:val="24"/>
          <w:szCs w:val="24"/>
        </w:rPr>
        <w:t xml:space="preserve"> и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чувство радости.  </w:t>
      </w:r>
    </w:p>
    <w:p w:rsidR="00576EF5" w:rsidRPr="001D2539" w:rsidRDefault="00576EF5" w:rsidP="001D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6EF5" w:rsidRPr="001D2539" w:rsidRDefault="00576EF5" w:rsidP="001D253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</w:t>
      </w:r>
      <w:r w:rsidR="00F87CE2"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сматривание иллюстраций домашними животными</w:t>
      </w:r>
      <w:r w:rsidRPr="001D2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EF5" w:rsidRPr="001D2539" w:rsidRDefault="00576EF5" w:rsidP="001D253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sz w:val="24"/>
          <w:szCs w:val="24"/>
        </w:rPr>
        <w:t xml:space="preserve">- </w:t>
      </w:r>
      <w:r w:rsidR="00F87CE2" w:rsidRPr="001D2539">
        <w:rPr>
          <w:rFonts w:ascii="Times New Roman" w:hAnsi="Times New Roman" w:cs="Times New Roman"/>
          <w:sz w:val="24"/>
          <w:szCs w:val="24"/>
        </w:rPr>
        <w:t xml:space="preserve">Чтение и разучивание </w:t>
      </w:r>
      <w:proofErr w:type="spellStart"/>
      <w:r w:rsidR="00F87CE2" w:rsidRPr="001D253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F87CE2" w:rsidRPr="001D2539">
        <w:rPr>
          <w:rFonts w:ascii="Times New Roman" w:hAnsi="Times New Roman" w:cs="Times New Roman"/>
          <w:sz w:val="24"/>
          <w:szCs w:val="24"/>
        </w:rPr>
        <w:t xml:space="preserve">, </w:t>
      </w:r>
      <w:r w:rsidRPr="001D2539">
        <w:rPr>
          <w:rFonts w:ascii="Times New Roman" w:hAnsi="Times New Roman" w:cs="Times New Roman"/>
          <w:sz w:val="24"/>
          <w:szCs w:val="24"/>
        </w:rPr>
        <w:t>пальчиковые игры.</w:t>
      </w:r>
    </w:p>
    <w:p w:rsidR="00576EF5" w:rsidRPr="001D2539" w:rsidRDefault="00576EF5" w:rsidP="001D253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2539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576EF5" w:rsidRPr="001D2539" w:rsidRDefault="00F87CE2" w:rsidP="001D2539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D2539">
        <w:rPr>
          <w:rFonts w:ascii="Times New Roman" w:hAnsi="Times New Roman" w:cs="Times New Roman"/>
          <w:b/>
          <w:sz w:val="24"/>
          <w:szCs w:val="24"/>
        </w:rPr>
        <w:t>-</w:t>
      </w:r>
      <w:r w:rsidR="009E481D" w:rsidRPr="001D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39">
        <w:rPr>
          <w:rFonts w:ascii="Times New Roman" w:hAnsi="Times New Roman" w:cs="Times New Roman"/>
          <w:sz w:val="24"/>
          <w:szCs w:val="24"/>
        </w:rPr>
        <w:t>Игрушки</w:t>
      </w:r>
      <w:r w:rsidR="009E481D" w:rsidRPr="001D2539">
        <w:rPr>
          <w:rFonts w:ascii="Times New Roman" w:hAnsi="Times New Roman" w:cs="Times New Roman"/>
          <w:sz w:val="24"/>
          <w:szCs w:val="24"/>
        </w:rPr>
        <w:t>:  (лошадки, собачка, кошка, петушок, коза; сено, косточка, молоко, капуста, зерно)</w:t>
      </w:r>
      <w:proofErr w:type="gramEnd"/>
    </w:p>
    <w:p w:rsidR="00576EF5" w:rsidRPr="001D2539" w:rsidRDefault="00576EF5" w:rsidP="001D2539">
      <w:pPr>
        <w:pStyle w:val="a7"/>
        <w:spacing w:before="0" w:after="0"/>
        <w:jc w:val="left"/>
        <w:rPr>
          <w:b/>
          <w:bCs/>
          <w:color w:val="2D2A2A"/>
        </w:rPr>
      </w:pPr>
      <w:r w:rsidRPr="001D2539">
        <w:t xml:space="preserve">- </w:t>
      </w:r>
      <w:r w:rsidR="009E481D" w:rsidRPr="001D2539">
        <w:t>«Полянка» (домик, деревья</w:t>
      </w:r>
      <w:r w:rsidRPr="001D2539">
        <w:t>);</w:t>
      </w:r>
    </w:p>
    <w:p w:rsidR="00576EF5" w:rsidRPr="001D2539" w:rsidRDefault="00576EF5" w:rsidP="001D253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9">
        <w:rPr>
          <w:rFonts w:ascii="Times New Roman" w:hAnsi="Times New Roman" w:cs="Times New Roman"/>
          <w:sz w:val="24"/>
          <w:szCs w:val="24"/>
        </w:rPr>
        <w:t>- Музыкальное сопровождение.</w:t>
      </w:r>
    </w:p>
    <w:p w:rsidR="00576EF5" w:rsidRPr="001D2539" w:rsidRDefault="00576EF5" w:rsidP="001D2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539" w:rsidRDefault="001D2539" w:rsidP="001D25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6EF5" w:rsidRPr="001D2539" w:rsidRDefault="00576EF5" w:rsidP="001D253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Ход НОД:</w:t>
      </w:r>
    </w:p>
    <w:p w:rsidR="00B704CE" w:rsidRPr="001D2539" w:rsidRDefault="00916C67" w:rsidP="001D253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/>
          <w:sz w:val="24"/>
          <w:szCs w:val="24"/>
        </w:rPr>
        <w:t>1.Организационный момент</w:t>
      </w:r>
    </w:p>
    <w:p w:rsidR="009E481D" w:rsidRPr="001D2539" w:rsidRDefault="009E481D" w:rsidP="001D253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/>
          <w:sz w:val="24"/>
          <w:szCs w:val="24"/>
        </w:rPr>
        <w:t>Звучит музыка (звуки весенней природы, пение птиц)</w:t>
      </w:r>
    </w:p>
    <w:p w:rsidR="00382C7A" w:rsidRPr="001D2539" w:rsidRDefault="00576EF5" w:rsidP="001D2539">
      <w:pPr>
        <w:pStyle w:val="a3"/>
        <w:spacing w:after="0"/>
        <w:rPr>
          <w:bCs/>
          <w:iCs/>
        </w:rPr>
      </w:pPr>
      <w:r w:rsidRPr="001D2539">
        <w:rPr>
          <w:b/>
          <w:bCs/>
        </w:rPr>
        <w:t>Воспитатель:</w:t>
      </w:r>
      <w:r w:rsidRPr="001D2539">
        <w:rPr>
          <w:bCs/>
        </w:rPr>
        <w:t xml:space="preserve">  </w:t>
      </w:r>
      <w:r w:rsidR="00382C7A" w:rsidRPr="001D2539">
        <w:rPr>
          <w:bCs/>
          <w:iCs/>
        </w:rPr>
        <w:t>Здравствуйте, ребята!</w:t>
      </w:r>
    </w:p>
    <w:p w:rsidR="00382C7A" w:rsidRPr="001D2539" w:rsidRDefault="00382C7A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>Дети:</w:t>
      </w:r>
      <w:r w:rsidRPr="001D2539">
        <w:rPr>
          <w:bCs/>
          <w:iCs/>
        </w:rPr>
        <w:t xml:space="preserve"> Здравствуйте!</w:t>
      </w:r>
    </w:p>
    <w:p w:rsidR="009E481D" w:rsidRPr="001D2539" w:rsidRDefault="00382C7A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>Воспитатель:</w:t>
      </w:r>
      <w:r w:rsidRPr="001D2539">
        <w:rPr>
          <w:bCs/>
          <w:iCs/>
        </w:rPr>
        <w:t xml:space="preserve"> </w:t>
      </w:r>
      <w:r w:rsidR="009E481D" w:rsidRPr="001D2539">
        <w:rPr>
          <w:bCs/>
          <w:iCs/>
        </w:rPr>
        <w:t xml:space="preserve">Ребята на улице стало </w:t>
      </w:r>
      <w:proofErr w:type="spellStart"/>
      <w:r w:rsidR="009E481D" w:rsidRPr="001D2539">
        <w:rPr>
          <w:bCs/>
          <w:iCs/>
        </w:rPr>
        <w:t>теплее</w:t>
      </w:r>
      <w:proofErr w:type="gramStart"/>
      <w:r w:rsidR="009E481D" w:rsidRPr="001D2539">
        <w:rPr>
          <w:bCs/>
          <w:iCs/>
        </w:rPr>
        <w:t>,с</w:t>
      </w:r>
      <w:proofErr w:type="gramEnd"/>
      <w:r w:rsidR="009E481D" w:rsidRPr="001D2539">
        <w:rPr>
          <w:bCs/>
          <w:iCs/>
        </w:rPr>
        <w:t>олнышко</w:t>
      </w:r>
      <w:proofErr w:type="spellEnd"/>
      <w:r w:rsidR="009E481D" w:rsidRPr="001D2539">
        <w:rPr>
          <w:bCs/>
          <w:iCs/>
        </w:rPr>
        <w:t xml:space="preserve"> стало светить ярче. Посмотрите, какое у нас солнышко! (рассказывает </w:t>
      </w:r>
      <w:proofErr w:type="spellStart"/>
      <w:r w:rsidR="009E481D" w:rsidRPr="001D2539">
        <w:rPr>
          <w:bCs/>
          <w:iCs/>
        </w:rPr>
        <w:t>потешку</w:t>
      </w:r>
      <w:proofErr w:type="spellEnd"/>
      <w:r w:rsidR="009E481D" w:rsidRPr="001D2539">
        <w:rPr>
          <w:bCs/>
          <w:iCs/>
        </w:rPr>
        <w:t xml:space="preserve"> вместе с детьми)</w:t>
      </w:r>
    </w:p>
    <w:p w:rsidR="009E481D" w:rsidRPr="001D2539" w:rsidRDefault="009E481D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Смотрит солнышко в окошко</w:t>
      </w:r>
    </w:p>
    <w:p w:rsidR="009E481D" w:rsidRPr="001D2539" w:rsidRDefault="009E481D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Светит в нашу комнату.</w:t>
      </w:r>
    </w:p>
    <w:p w:rsidR="009E481D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Мы захлопаем в ладошки-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Очень рады солнышку!</w:t>
      </w:r>
    </w:p>
    <w:p w:rsidR="00B46F3B" w:rsidRPr="001D2539" w:rsidRDefault="00B46F3B" w:rsidP="001D2539">
      <w:pPr>
        <w:pStyle w:val="a3"/>
        <w:spacing w:after="0"/>
        <w:rPr>
          <w:b/>
          <w:bCs/>
          <w:iCs/>
        </w:rPr>
      </w:pPr>
      <w:r w:rsidRPr="001D2539">
        <w:rPr>
          <w:b/>
          <w:bCs/>
          <w:iCs/>
        </w:rPr>
        <w:t>Под русскую народную мелодию залетает в зал Сорока.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 xml:space="preserve">Воспитатель: </w:t>
      </w:r>
      <w:r w:rsidRPr="001D2539">
        <w:rPr>
          <w:bCs/>
          <w:iCs/>
        </w:rPr>
        <w:t>Ребята, посмотрите, к нам прилетела Сорока,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 xml:space="preserve">Воспитатель: </w:t>
      </w:r>
      <w:r w:rsidRPr="001D2539">
        <w:rPr>
          <w:bCs/>
          <w:iCs/>
        </w:rPr>
        <w:t xml:space="preserve">Сорока, сорока! Где была? 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>Сорока:</w:t>
      </w:r>
      <w:r w:rsidRPr="001D2539">
        <w:rPr>
          <w:bCs/>
          <w:iCs/>
        </w:rPr>
        <w:t xml:space="preserve"> Далеко!</w:t>
      </w:r>
    </w:p>
    <w:p w:rsidR="009E481D" w:rsidRPr="001D2539" w:rsidRDefault="00B46F3B" w:rsidP="001D2539">
      <w:pPr>
        <w:pStyle w:val="a3"/>
        <w:spacing w:after="0"/>
        <w:rPr>
          <w:b/>
          <w:bCs/>
          <w:iCs/>
        </w:rPr>
      </w:pPr>
      <w:r w:rsidRPr="001D2539">
        <w:rPr>
          <w:b/>
          <w:bCs/>
          <w:iCs/>
        </w:rPr>
        <w:t xml:space="preserve">Дети, Сорока, воспитатель </w:t>
      </w:r>
      <w:proofErr w:type="gramStart"/>
      <w:r w:rsidRPr="001D2539">
        <w:rPr>
          <w:b/>
          <w:bCs/>
          <w:iCs/>
        </w:rPr>
        <w:t xml:space="preserve">( </w:t>
      </w:r>
      <w:proofErr w:type="gramEnd"/>
      <w:r w:rsidRPr="001D2539">
        <w:rPr>
          <w:b/>
          <w:bCs/>
          <w:iCs/>
        </w:rPr>
        <w:t>с показом движений)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Кашу варила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Деток кормила!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На порог скакала!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Гостей созывала!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 xml:space="preserve">Гости услыхали! 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Быть обещали.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Да!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/>
          <w:bCs/>
          <w:iCs/>
        </w:rPr>
        <w:t>Сорока:</w:t>
      </w:r>
      <w:r w:rsidRPr="001D2539">
        <w:rPr>
          <w:bCs/>
          <w:iCs/>
        </w:rPr>
        <w:t xml:space="preserve"> Здравствуйте, ребята!</w:t>
      </w:r>
    </w:p>
    <w:p w:rsidR="009E481D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Меня бабушка завами прислала.</w:t>
      </w:r>
    </w:p>
    <w:p w:rsidR="00B46F3B" w:rsidRPr="001D2539" w:rsidRDefault="009610DD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Она вас пригла</w:t>
      </w:r>
      <w:r w:rsidR="00B46F3B" w:rsidRPr="001D2539">
        <w:rPr>
          <w:bCs/>
          <w:iCs/>
        </w:rPr>
        <w:t>шает, в гости поджидает!</w:t>
      </w:r>
    </w:p>
    <w:p w:rsidR="00B46F3B" w:rsidRPr="001D2539" w:rsidRDefault="00B46F3B" w:rsidP="001D2539">
      <w:pPr>
        <w:pStyle w:val="a3"/>
        <w:spacing w:after="0"/>
        <w:rPr>
          <w:bCs/>
          <w:iCs/>
        </w:rPr>
      </w:pPr>
      <w:r w:rsidRPr="001D2539">
        <w:rPr>
          <w:bCs/>
          <w:iCs/>
        </w:rPr>
        <w:t>Она в деревне живет, и вас очень-очень ждет</w:t>
      </w:r>
      <w:r w:rsidR="009610DD" w:rsidRPr="001D2539">
        <w:rPr>
          <w:bCs/>
          <w:iCs/>
        </w:rPr>
        <w:t>.</w:t>
      </w:r>
    </w:p>
    <w:p w:rsidR="00916C67" w:rsidRPr="001D2539" w:rsidRDefault="00916C6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/>
          <w:sz w:val="24"/>
          <w:szCs w:val="24"/>
        </w:rPr>
        <w:t>2.Основная часть</w:t>
      </w:r>
    </w:p>
    <w:p w:rsidR="009610DD" w:rsidRPr="001D2539" w:rsidRDefault="00576EF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B704CE" w:rsidRPr="001D25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610DD" w:rsidRPr="001D253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9610DD" w:rsidRPr="001D2539">
        <w:rPr>
          <w:rFonts w:ascii="Times New Roman" w:hAnsi="Times New Roman" w:cs="Times New Roman"/>
          <w:bCs/>
          <w:sz w:val="24"/>
          <w:szCs w:val="24"/>
        </w:rPr>
        <w:t>орока, а как же мы попадем к бабушке?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Сорока: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Мы поедем на лошадке!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 и дети рассказывают </w:t>
      </w:r>
      <w:proofErr w:type="spellStart"/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>потешку</w:t>
      </w:r>
      <w:proofErr w:type="spellEnd"/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Гоп! Гоп! Конь живой,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И с хвостом и гривой.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Он качает головой,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Вот какой красивый!</w:t>
      </w:r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становятся за лошадкой, идут под песню - </w:t>
      </w:r>
      <w:proofErr w:type="spellStart"/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потешку</w:t>
      </w:r>
      <w:proofErr w:type="spellEnd"/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«Лошадка».</w:t>
      </w:r>
      <w:proofErr w:type="gramEnd"/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proofErr w:type="gramStart"/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Подходят к домику)</w:t>
      </w:r>
      <w:proofErr w:type="gramEnd"/>
    </w:p>
    <w:p w:rsidR="009610DD" w:rsidRPr="001D2539" w:rsidRDefault="009610DD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(Воспитатель заходит за домик и надевает фартук)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Сорока: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Здравствуй, бабушка! К тебе детки в гости приехали!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Здравствуйте, ребятки! Какие вы красивые, нарядные да веселые! Наверное, хотите порадовать бабушку своими песнями, играми? Повеселить мое сердечко.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(Дети присаживаются на стульчики)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В моем дворе живет много животных, за которыми я ухаживаю: кормлю. Даю пить воды им, убираю за ними.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Это домашние животные, потому что они живут рядом с домом человека.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Давайте знакомится  с моими питомцами.</w:t>
      </w:r>
    </w:p>
    <w:p w:rsidR="00687F82" w:rsidRPr="001D2539" w:rsidRDefault="00687F82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82F6E"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Звучит фонограмма лай собаки)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а кто громко лает и дом мой охраняет?</w:t>
      </w:r>
    </w:p>
    <w:p w:rsidR="00687F82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Собачка.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Правильно. 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Дети и бабушка 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>рассказывают стихотворение)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Вот наш Бобик славный пес гав-гав-гав,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Рыжий лобик, черный нос га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в-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гав-гав,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Бобик-Бобик лапку дай га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в-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гав-гав,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Сядь на коврик и не лай га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в-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гав-гав.</w:t>
      </w:r>
    </w:p>
    <w:p w:rsidR="00C82F6E" w:rsidRPr="001D2539" w:rsidRDefault="00C82F6E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Что есть у собачки? Какая она? Как она лает?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Предполагаемые ответы детей:</w:t>
      </w:r>
      <w:r w:rsidR="00897DD7"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(глазки. носик, ушки, лапки, хвостик; пушистая;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га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в-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гав-гав)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Звучит фонограмма кошки)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А кто же это на лавочке сидит, на солнышке греется да мурчит?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Предполагаемые ответы детей: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Кошка.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Правильно. 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>Пальчиковая игра (Киска)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Киска,  киска, киска брысь,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На дорожку не садись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Наша деточка пойдет </w:t>
      </w:r>
    </w:p>
    <w:p w:rsidR="00322B15" w:rsidRPr="001D2539" w:rsidRDefault="00322B1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Через </w:t>
      </w:r>
      <w:r w:rsidR="00897DD7" w:rsidRPr="001D2539">
        <w:rPr>
          <w:rFonts w:ascii="Times New Roman" w:hAnsi="Times New Roman" w:cs="Times New Roman"/>
          <w:bCs/>
          <w:iCs/>
          <w:sz w:val="24"/>
          <w:szCs w:val="24"/>
        </w:rPr>
        <w:t>киску упадет.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Как кошечка просит молочка?</w:t>
      </w:r>
    </w:p>
    <w:p w:rsidR="00322B15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Мяу! Мяу!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А когда наелась, как она песенки поет?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proofErr w:type="spellStart"/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Мур-мур</w:t>
      </w:r>
      <w:proofErr w:type="spellEnd"/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Бабушку </w:t>
      </w:r>
      <w:proofErr w:type="gramStart"/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>приглашает ребят к себе на полянку где живут</w:t>
      </w:r>
      <w:proofErr w:type="gramEnd"/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домашние питомцы.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Звучит фонограмма петушка)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Ку-ка-ре-ку кто поет, кто ребят к себе зовет?</w:t>
      </w:r>
    </w:p>
    <w:p w:rsidR="00897DD7" w:rsidRPr="001D2539" w:rsidRDefault="00897DD7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</w:t>
      </w:r>
      <w:proofErr w:type="gramStart"/>
      <w:r w:rsidR="00FE3214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E3214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="00FE3214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E3214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одходят к петушку)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Правильно. 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Дети и бабушка </w:t>
      </w:r>
      <w:proofErr w:type="gram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рассказывают </w:t>
      </w:r>
      <w:proofErr w:type="spell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потешку</w:t>
      </w:r>
      <w:proofErr w:type="spell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CD502D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Петушок, петушок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t>Золотой гребешок,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t>Масляна</w:t>
      </w:r>
      <w:proofErr w:type="spellEnd"/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t xml:space="preserve"> головушка,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br/>
        <w:t>Шелкова бородушка,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br/>
        <w:t>Что ты рано встаешь,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br/>
        <w:t>Голосисто поешь,</w:t>
      </w:r>
      <w:r w:rsidR="00CD502D" w:rsidRPr="001D2539">
        <w:rPr>
          <w:rFonts w:ascii="Times New Roman" w:hAnsi="Times New Roman" w:cs="Times New Roman"/>
          <w:color w:val="000000"/>
          <w:sz w:val="24"/>
          <w:szCs w:val="24"/>
        </w:rPr>
        <w:br/>
        <w:t>Деткам спать не даешь?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Звучит фонограмма козы)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>Бабушка: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Ребята, а это</w:t>
      </w: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кто?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 (подходят к козочке)</w:t>
      </w:r>
    </w:p>
    <w:p w:rsidR="00FE3214" w:rsidRPr="001D2539" w:rsidRDefault="00FE3214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Да, это козочка. Она хочет поиграть с вами.</w:t>
      </w:r>
    </w:p>
    <w:p w:rsidR="00576EF5" w:rsidRPr="001D2539" w:rsidRDefault="00576EF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3214" w:rsidRPr="001D25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«Идет коза рогатая</w:t>
      </w:r>
      <w:r w:rsidRPr="001D253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CD502D" w:rsidRPr="001D2539" w:rsidRDefault="00CD502D" w:rsidP="001D2539">
      <w:pPr>
        <w:spacing w:after="0" w:line="240" w:lineRule="auto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Идет коза рогатая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(Приставляем к голове «рожки»)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За малыми ребятами.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Ножками — топ-топ!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(Топаем ножками)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Глазками — хлоп-хлоп!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(Зажмуриваемся и открываем глазки)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Кто кашку не ест?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Кто молочка не пьет?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(Грозим пальчиком)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Забодаю, забодаю!</w:t>
      </w:r>
      <w:r w:rsidRPr="001D2539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1D2539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(Бодаемся)</w:t>
      </w:r>
    </w:p>
    <w:p w:rsidR="00CD502D" w:rsidRPr="001D2539" w:rsidRDefault="00FE3214" w:rsidP="001D253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Звучит фонограмма лошадки)</w:t>
      </w:r>
    </w:p>
    <w:p w:rsidR="00CD502D" w:rsidRPr="001D2539" w:rsidRDefault="003925B9" w:rsidP="001D253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а кто здесь у нас живет?</w:t>
      </w:r>
    </w:p>
    <w:p w:rsidR="003925B9" w:rsidRPr="001D2539" w:rsidRDefault="003925B9" w:rsidP="001D2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Лошадки (подходят к лошадкам)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Да, это лошадки.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посмотрите какие разные лошадки. А, давайте найдем самую большую лошадку.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(показывают большую лошадку)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Молодцы, правильно.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а найдите самую маленькую лошадку.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(показывают маленькую лошадку)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Молодцы, правильно.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а сколько у нас больших лошадок?</w:t>
      </w:r>
    </w:p>
    <w:p w:rsidR="003925B9" w:rsidRPr="001D2539" w:rsidRDefault="003925B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Молодцы, правильно. Одна.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Ребята, а сколько же маленьких лошадок?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Предполагаемые ответы детей: 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Молодцы, правильно. Много.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>Бабушка: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Наши животные с нами поиграли. А теперь пора их покормить, чем- то вкусным угостить. 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Бабушка выносит корзину с угощениями для животных.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Дети раскладывают их перед соответствующей игрушкой домашнего животного.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-Чем мы накормим собачку?  (косточкой)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 Что любит козочка? (капусту)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-чем накормим лошадку? (сено)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 что любит клевать петушок? (зерно)</w:t>
      </w:r>
    </w:p>
    <w:p w:rsidR="006F3CD3" w:rsidRPr="001D2539" w:rsidRDefault="006F3CD3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-чем напоем кошечку? (молочком)</w:t>
      </w:r>
    </w:p>
    <w:p w:rsidR="00302119" w:rsidRPr="001D2539" w:rsidRDefault="0030211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Пальчиковая игра «Пышка».</w:t>
      </w:r>
    </w:p>
    <w:p w:rsidR="00302119" w:rsidRPr="001D2539" w:rsidRDefault="0030211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Пышка-лепешка в печи сидела («пекут пирожки»)</w:t>
      </w:r>
    </w:p>
    <w:p w:rsidR="00302119" w:rsidRPr="001D2539" w:rsidRDefault="007801CB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В печи сидела на нас глядела (указательные и большие пальчики вместе колечком пр</w:t>
      </w:r>
      <w:r w:rsidR="001D253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ставляются к глазам)</w:t>
      </w:r>
    </w:p>
    <w:p w:rsidR="007801CB" w:rsidRPr="001D2539" w:rsidRDefault="007801CB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В рот захотела. </w:t>
      </w:r>
      <w:proofErr w:type="spellStart"/>
      <w:r w:rsidRPr="001D2539">
        <w:rPr>
          <w:rFonts w:ascii="Times New Roman" w:hAnsi="Times New Roman" w:cs="Times New Roman"/>
          <w:bCs/>
          <w:iCs/>
          <w:sz w:val="24"/>
          <w:szCs w:val="24"/>
        </w:rPr>
        <w:t>Ам</w:t>
      </w:r>
      <w:proofErr w:type="spellEnd"/>
      <w:r w:rsidRPr="001D2539">
        <w:rPr>
          <w:rFonts w:ascii="Times New Roman" w:hAnsi="Times New Roman" w:cs="Times New Roman"/>
          <w:bCs/>
          <w:iCs/>
          <w:sz w:val="24"/>
          <w:szCs w:val="24"/>
        </w:rPr>
        <w:t>! (подносят ко рту)</w:t>
      </w:r>
    </w:p>
    <w:p w:rsidR="007801CB" w:rsidRPr="001D2539" w:rsidRDefault="007801CB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Бабушка: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Спасибо вам ребята</w:t>
      </w:r>
      <w:r w:rsidR="001D2539">
        <w:rPr>
          <w:rFonts w:ascii="Times New Roman" w:hAnsi="Times New Roman" w:cs="Times New Roman"/>
          <w:bCs/>
          <w:iCs/>
          <w:sz w:val="24"/>
          <w:szCs w:val="24"/>
        </w:rPr>
        <w:t>, что вы ко мне приехали, повесе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лили меня. Но вам пора возвращат</w:t>
      </w:r>
      <w:r w:rsidR="001D2539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>ся в детский сад. Буду рада вас видеть у себя в гостях. До свидания! Сорока,</w:t>
      </w:r>
    </w:p>
    <w:p w:rsidR="007801CB" w:rsidRPr="001D2539" w:rsidRDefault="007801CB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D2539">
        <w:rPr>
          <w:rFonts w:ascii="Times New Roman" w:hAnsi="Times New Roman" w:cs="Times New Roman"/>
          <w:bCs/>
          <w:iCs/>
          <w:sz w:val="24"/>
          <w:szCs w:val="24"/>
        </w:rPr>
        <w:t>рово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жай </w:t>
      </w:r>
      <w:r w:rsidR="001D2539">
        <w:rPr>
          <w:rFonts w:ascii="Times New Roman" w:hAnsi="Times New Roman" w:cs="Times New Roman"/>
          <w:bCs/>
          <w:iCs/>
          <w:sz w:val="24"/>
          <w:szCs w:val="24"/>
        </w:rPr>
        <w:t xml:space="preserve">ребят </w:t>
      </w:r>
      <w:r w:rsidRPr="001D2539">
        <w:rPr>
          <w:rFonts w:ascii="Times New Roman" w:hAnsi="Times New Roman" w:cs="Times New Roman"/>
          <w:bCs/>
          <w:iCs/>
          <w:sz w:val="24"/>
          <w:szCs w:val="24"/>
        </w:rPr>
        <w:t xml:space="preserve"> в детский сад! До свидания, детишки!</w:t>
      </w:r>
    </w:p>
    <w:p w:rsidR="007801CB" w:rsidRPr="001D2539" w:rsidRDefault="001D2539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>Дети на лошадке под музыку</w:t>
      </w:r>
      <w:r w:rsidR="007801CB" w:rsidRPr="001D2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возвращаются. Сорока ведет лошадку, воспитатель снимает фартук и присоединяется к детям.</w:t>
      </w:r>
    </w:p>
    <w:p w:rsidR="00576EF5" w:rsidRPr="001D2539" w:rsidRDefault="00576EF5" w:rsidP="001D253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D2539">
        <w:rPr>
          <w:rFonts w:ascii="Times New Roman" w:hAnsi="Times New Roman" w:cs="Times New Roman"/>
          <w:b/>
          <w:bCs/>
          <w:sz w:val="24"/>
          <w:szCs w:val="24"/>
        </w:rPr>
        <w:t>3. Итог</w:t>
      </w:r>
    </w:p>
    <w:p w:rsidR="00576EF5" w:rsidRPr="001D2539" w:rsidRDefault="00576EF5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801CB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сорока!</w:t>
      </w:r>
    </w:p>
    <w:p w:rsidR="007801CB" w:rsidRPr="001D2539" w:rsidRDefault="007801CB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Прилетай еще! (Сорока улетает)</w:t>
      </w:r>
    </w:p>
    <w:p w:rsidR="007801CB" w:rsidRPr="001D2539" w:rsidRDefault="007801CB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Ребята кого мы с вами сегодня увидели у бабушки?</w:t>
      </w:r>
    </w:p>
    <w:p w:rsidR="007801CB" w:rsidRPr="001D2539" w:rsidRDefault="007801CB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это животные</w:t>
      </w:r>
      <w:r w:rsidR="001D2539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7801CB" w:rsidRPr="001D2539" w:rsidRDefault="007801CB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накормили </w:t>
      </w:r>
      <w:r w:rsidR="001D2539"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животных?</w:t>
      </w:r>
    </w:p>
    <w:p w:rsidR="001D2539" w:rsidRPr="001D2539" w:rsidRDefault="001D2539" w:rsidP="001D25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понравилось у бабушки?</w:t>
      </w:r>
    </w:p>
    <w:p w:rsidR="001D2539" w:rsidRPr="001D2539" w:rsidRDefault="001D2539" w:rsidP="001D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Поедем в гости еще в деревню?</w:t>
      </w:r>
    </w:p>
    <w:p w:rsidR="00317F6F" w:rsidRPr="001D2539" w:rsidRDefault="00317F6F" w:rsidP="001D2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26C" w:rsidRDefault="00DB326C" w:rsidP="00B704CE">
      <w:pPr>
        <w:spacing w:line="240" w:lineRule="auto"/>
      </w:pPr>
    </w:p>
    <w:sectPr w:rsidR="00DB326C" w:rsidSect="00254A5E">
      <w:pgSz w:w="11906" w:h="16838"/>
      <w:pgMar w:top="851" w:right="567" w:bottom="851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D4"/>
    <w:multiLevelType w:val="hybridMultilevel"/>
    <w:tmpl w:val="8E7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F61"/>
    <w:multiLevelType w:val="hybridMultilevel"/>
    <w:tmpl w:val="6B8C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14FD"/>
    <w:multiLevelType w:val="multilevel"/>
    <w:tmpl w:val="F62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44822"/>
    <w:multiLevelType w:val="multilevel"/>
    <w:tmpl w:val="D76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75DEF"/>
    <w:multiLevelType w:val="multilevel"/>
    <w:tmpl w:val="A33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C666E"/>
    <w:multiLevelType w:val="hybridMultilevel"/>
    <w:tmpl w:val="D2CA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03D83"/>
    <w:multiLevelType w:val="hybridMultilevel"/>
    <w:tmpl w:val="D0EC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26C"/>
    <w:rsid w:val="00064923"/>
    <w:rsid w:val="00175BB8"/>
    <w:rsid w:val="001D2539"/>
    <w:rsid w:val="00254A5E"/>
    <w:rsid w:val="00302119"/>
    <w:rsid w:val="00317F6F"/>
    <w:rsid w:val="00322B15"/>
    <w:rsid w:val="003275A1"/>
    <w:rsid w:val="003332A0"/>
    <w:rsid w:val="00382C7A"/>
    <w:rsid w:val="003925B9"/>
    <w:rsid w:val="004C01B6"/>
    <w:rsid w:val="004F1A58"/>
    <w:rsid w:val="0055672E"/>
    <w:rsid w:val="00576EF5"/>
    <w:rsid w:val="005C7CD4"/>
    <w:rsid w:val="006146CD"/>
    <w:rsid w:val="00687F82"/>
    <w:rsid w:val="006F3CD3"/>
    <w:rsid w:val="007801CB"/>
    <w:rsid w:val="007F368F"/>
    <w:rsid w:val="00850EF5"/>
    <w:rsid w:val="00891611"/>
    <w:rsid w:val="00897DD7"/>
    <w:rsid w:val="00916C67"/>
    <w:rsid w:val="009610DD"/>
    <w:rsid w:val="009E481D"/>
    <w:rsid w:val="00A34385"/>
    <w:rsid w:val="00AD448E"/>
    <w:rsid w:val="00B46F3B"/>
    <w:rsid w:val="00B471DE"/>
    <w:rsid w:val="00B579B4"/>
    <w:rsid w:val="00B704CE"/>
    <w:rsid w:val="00BA2336"/>
    <w:rsid w:val="00BB4FD1"/>
    <w:rsid w:val="00C82F6E"/>
    <w:rsid w:val="00CD502D"/>
    <w:rsid w:val="00CE01E7"/>
    <w:rsid w:val="00D15D05"/>
    <w:rsid w:val="00D44504"/>
    <w:rsid w:val="00D84049"/>
    <w:rsid w:val="00DB326C"/>
    <w:rsid w:val="00E61657"/>
    <w:rsid w:val="00F81784"/>
    <w:rsid w:val="00F87CE2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76EF5"/>
    <w:pPr>
      <w:ind w:left="720"/>
      <w:contextualSpacing/>
    </w:pPr>
  </w:style>
  <w:style w:type="character" w:styleId="a6">
    <w:name w:val="Strong"/>
    <w:basedOn w:val="a0"/>
    <w:uiPriority w:val="22"/>
    <w:qFormat/>
    <w:rsid w:val="00576EF5"/>
    <w:rPr>
      <w:b/>
      <w:bCs/>
    </w:rPr>
  </w:style>
  <w:style w:type="paragraph" w:styleId="a7">
    <w:name w:val="Normal (Web)"/>
    <w:basedOn w:val="a"/>
    <w:uiPriority w:val="99"/>
    <w:unhideWhenUsed/>
    <w:rsid w:val="00576EF5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76EF5"/>
    <w:rPr>
      <w:strike w:val="0"/>
      <w:dstrike w:val="0"/>
      <w:color w:val="009FD9"/>
      <w:u w:val="none"/>
      <w:effect w:val="none"/>
    </w:rPr>
  </w:style>
  <w:style w:type="paragraph" w:customStyle="1" w:styleId="headline">
    <w:name w:val="headline"/>
    <w:basedOn w:val="a"/>
    <w:rsid w:val="0057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04"/>
  </w:style>
  <w:style w:type="character" w:customStyle="1" w:styleId="c0">
    <w:name w:val="c0"/>
    <w:basedOn w:val="a0"/>
    <w:rsid w:val="00D4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955A-9C3C-4DA1-88E4-B955DA9D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2018-01-28T17:28:00Z</dcterms:created>
  <dcterms:modified xsi:type="dcterms:W3CDTF">2018-06-14T17:08:00Z</dcterms:modified>
</cp:coreProperties>
</file>