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F7" w:rsidRDefault="00FE7FD0" w:rsidP="00CC2DF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0"/>
          <w:b/>
          <w:i/>
          <w:color w:val="000000"/>
          <w:sz w:val="28"/>
          <w:szCs w:val="28"/>
        </w:rPr>
      </w:pPr>
      <w:proofErr w:type="spellStart"/>
      <w:r>
        <w:rPr>
          <w:rStyle w:val="c0"/>
          <w:b/>
          <w:i/>
          <w:color w:val="000000"/>
          <w:sz w:val="28"/>
          <w:szCs w:val="28"/>
        </w:rPr>
        <w:t>Маненк</w:t>
      </w:r>
      <w:r w:rsidR="00CC2DF7" w:rsidRPr="00CC2DF7">
        <w:rPr>
          <w:rStyle w:val="c0"/>
          <w:b/>
          <w:i/>
          <w:color w:val="000000"/>
          <w:sz w:val="28"/>
          <w:szCs w:val="28"/>
        </w:rPr>
        <w:t>ова</w:t>
      </w:r>
      <w:proofErr w:type="spellEnd"/>
      <w:r w:rsidR="00CC2DF7" w:rsidRPr="00CC2DF7">
        <w:rPr>
          <w:rStyle w:val="c0"/>
          <w:b/>
          <w:i/>
          <w:color w:val="000000"/>
          <w:sz w:val="28"/>
          <w:szCs w:val="28"/>
        </w:rPr>
        <w:t xml:space="preserve"> </w:t>
      </w:r>
      <w:r>
        <w:rPr>
          <w:rStyle w:val="c0"/>
          <w:b/>
          <w:i/>
          <w:color w:val="000000"/>
          <w:sz w:val="28"/>
          <w:szCs w:val="28"/>
        </w:rPr>
        <w:t>Татья</w:t>
      </w:r>
      <w:r w:rsidR="00CC2DF7" w:rsidRPr="00CC2DF7">
        <w:rPr>
          <w:rStyle w:val="c0"/>
          <w:b/>
          <w:i/>
          <w:color w:val="000000"/>
          <w:sz w:val="28"/>
          <w:szCs w:val="28"/>
        </w:rPr>
        <w:t xml:space="preserve">на </w:t>
      </w:r>
      <w:r>
        <w:rPr>
          <w:rStyle w:val="c0"/>
          <w:b/>
          <w:i/>
          <w:color w:val="000000"/>
          <w:sz w:val="28"/>
          <w:szCs w:val="28"/>
        </w:rPr>
        <w:t>Николае</w:t>
      </w:r>
      <w:r w:rsidR="00CC2DF7" w:rsidRPr="00CC2DF7">
        <w:rPr>
          <w:rStyle w:val="c0"/>
          <w:b/>
          <w:i/>
          <w:color w:val="000000"/>
          <w:sz w:val="28"/>
          <w:szCs w:val="28"/>
        </w:rPr>
        <w:t>вна</w:t>
      </w:r>
    </w:p>
    <w:p w:rsidR="00CC2DF7" w:rsidRDefault="00CC2DF7" w:rsidP="00CC2DF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МБДОУ «Детский сад комбинированного</w:t>
      </w:r>
      <w:r w:rsidR="001555DE">
        <w:rPr>
          <w:rStyle w:val="c0"/>
          <w:b/>
          <w:i/>
          <w:color w:val="000000"/>
          <w:sz w:val="28"/>
          <w:szCs w:val="28"/>
        </w:rPr>
        <w:t xml:space="preserve"> вида № 21 «Золотой ключик»</w:t>
      </w:r>
    </w:p>
    <w:p w:rsidR="001555DE" w:rsidRPr="00CC2DF7" w:rsidRDefault="001555DE" w:rsidP="00CC2DF7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г. Канск, Красноярский край</w:t>
      </w:r>
    </w:p>
    <w:p w:rsidR="008230E7" w:rsidRPr="00EA3306" w:rsidRDefault="008230E7" w:rsidP="00FE7FD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color w:val="000000"/>
          <w:sz w:val="28"/>
          <w:szCs w:val="28"/>
        </w:rPr>
      </w:pPr>
      <w:r w:rsidRPr="00EA3306">
        <w:rPr>
          <w:rStyle w:val="c0"/>
          <w:b/>
          <w:color w:val="000000"/>
          <w:sz w:val="28"/>
          <w:szCs w:val="28"/>
        </w:rPr>
        <w:t>Развитие логического мышления и способностей к творческому самовыражению у дошкольников</w:t>
      </w:r>
      <w:r w:rsidR="00B00E41">
        <w:rPr>
          <w:rStyle w:val="c0"/>
          <w:b/>
          <w:color w:val="000000"/>
          <w:sz w:val="28"/>
          <w:szCs w:val="28"/>
        </w:rPr>
        <w:t xml:space="preserve"> </w:t>
      </w:r>
      <w:r w:rsidR="00FE7FD0">
        <w:rPr>
          <w:rStyle w:val="c0"/>
          <w:b/>
          <w:color w:val="000000"/>
          <w:sz w:val="28"/>
          <w:szCs w:val="28"/>
        </w:rPr>
        <w:t>логопедической группы детского сада</w:t>
      </w:r>
      <w:r w:rsidRPr="00EA3306">
        <w:rPr>
          <w:rStyle w:val="c0"/>
          <w:b/>
          <w:color w:val="000000"/>
          <w:sz w:val="28"/>
          <w:szCs w:val="28"/>
        </w:rPr>
        <w:t xml:space="preserve"> через овладение </w:t>
      </w:r>
      <w:proofErr w:type="spellStart"/>
      <w:r w:rsidR="00FE0E53">
        <w:rPr>
          <w:rStyle w:val="c0"/>
          <w:b/>
          <w:color w:val="000000"/>
          <w:sz w:val="28"/>
          <w:szCs w:val="28"/>
        </w:rPr>
        <w:t>Т</w:t>
      </w:r>
      <w:r w:rsidRPr="00EA3306">
        <w:rPr>
          <w:rStyle w:val="c0"/>
          <w:b/>
          <w:color w:val="000000"/>
          <w:sz w:val="28"/>
          <w:szCs w:val="28"/>
        </w:rPr>
        <w:t>ико</w:t>
      </w:r>
      <w:proofErr w:type="spellEnd"/>
      <w:r w:rsidRPr="00EA3306">
        <w:rPr>
          <w:rStyle w:val="c0"/>
          <w:b/>
          <w:color w:val="000000"/>
          <w:sz w:val="28"/>
          <w:szCs w:val="28"/>
        </w:rPr>
        <w:t>-конструированием.</w:t>
      </w:r>
    </w:p>
    <w:p w:rsidR="00FD2CF5" w:rsidRDefault="00712FB5" w:rsidP="001555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bookmarkStart w:id="0" w:name="_GoBack"/>
      <w:r>
        <w:rPr>
          <w:rStyle w:val="c0"/>
          <w:color w:val="000000"/>
          <w:sz w:val="28"/>
          <w:szCs w:val="28"/>
        </w:rPr>
        <w:t xml:space="preserve">Развитие логического мышления в математическом образовании дошкольника стало приоритетным с введением в действие </w:t>
      </w:r>
      <w:r w:rsidRPr="001555DE">
        <w:rPr>
          <w:rStyle w:val="c0"/>
          <w:color w:val="000000"/>
          <w:sz w:val="28"/>
          <w:szCs w:val="28"/>
        </w:rPr>
        <w:t>Ф</w:t>
      </w:r>
      <w:r>
        <w:rPr>
          <w:rStyle w:val="c0"/>
          <w:color w:val="000000"/>
          <w:sz w:val="28"/>
          <w:szCs w:val="28"/>
        </w:rPr>
        <w:t>едерального образовательного стандарта</w:t>
      </w:r>
      <w:r w:rsidRPr="001555D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дошкольного образования</w:t>
      </w:r>
      <w:r w:rsidRPr="001555DE">
        <w:rPr>
          <w:rStyle w:val="c0"/>
          <w:color w:val="000000"/>
          <w:sz w:val="28"/>
          <w:szCs w:val="28"/>
        </w:rPr>
        <w:t xml:space="preserve"> и Концепции математического образования в России</w:t>
      </w:r>
      <w:r>
        <w:rPr>
          <w:rStyle w:val="c0"/>
          <w:color w:val="000000"/>
          <w:sz w:val="28"/>
          <w:szCs w:val="28"/>
        </w:rPr>
        <w:t xml:space="preserve">, что </w:t>
      </w:r>
      <w:r w:rsidRPr="001555DE">
        <w:rPr>
          <w:rStyle w:val="c0"/>
          <w:color w:val="000000"/>
          <w:sz w:val="28"/>
          <w:szCs w:val="28"/>
        </w:rPr>
        <w:t>определя</w:t>
      </w:r>
      <w:r>
        <w:rPr>
          <w:rStyle w:val="c0"/>
          <w:color w:val="000000"/>
          <w:sz w:val="28"/>
          <w:szCs w:val="28"/>
        </w:rPr>
        <w:t>е</w:t>
      </w:r>
      <w:r w:rsidRPr="001555DE">
        <w:rPr>
          <w:rStyle w:val="c0"/>
          <w:color w:val="000000"/>
          <w:sz w:val="28"/>
          <w:szCs w:val="28"/>
        </w:rPr>
        <w:t>т на сегодняшний день основу образовательной программы детского сада, и главную цель педагогической деятельности в детском саду.</w:t>
      </w:r>
      <w:r>
        <w:rPr>
          <w:rStyle w:val="c0"/>
          <w:color w:val="000000"/>
          <w:sz w:val="28"/>
          <w:szCs w:val="28"/>
        </w:rPr>
        <w:t xml:space="preserve"> Р</w:t>
      </w:r>
      <w:r w:rsidRPr="001555DE">
        <w:rPr>
          <w:rStyle w:val="c0"/>
          <w:color w:val="000000"/>
          <w:sz w:val="28"/>
          <w:szCs w:val="28"/>
        </w:rPr>
        <w:t>азработк</w:t>
      </w:r>
      <w:r>
        <w:rPr>
          <w:rStyle w:val="c0"/>
          <w:color w:val="000000"/>
          <w:sz w:val="28"/>
          <w:szCs w:val="28"/>
        </w:rPr>
        <w:t>а</w:t>
      </w:r>
      <w:r w:rsidRPr="001555DE">
        <w:rPr>
          <w:rStyle w:val="c0"/>
          <w:color w:val="000000"/>
          <w:sz w:val="28"/>
          <w:szCs w:val="28"/>
        </w:rPr>
        <w:t xml:space="preserve"> инновационных педагогических технологий</w:t>
      </w:r>
      <w:r>
        <w:rPr>
          <w:rStyle w:val="c0"/>
          <w:color w:val="000000"/>
          <w:sz w:val="28"/>
          <w:szCs w:val="28"/>
        </w:rPr>
        <w:t xml:space="preserve"> позволяет </w:t>
      </w:r>
      <w:r w:rsidR="004D7816">
        <w:rPr>
          <w:rStyle w:val="c0"/>
          <w:color w:val="000000"/>
          <w:sz w:val="28"/>
          <w:szCs w:val="28"/>
        </w:rPr>
        <w:t xml:space="preserve">дошкольному образованию перейти </w:t>
      </w:r>
      <w:r w:rsidR="001555DE" w:rsidRPr="001555DE">
        <w:rPr>
          <w:rStyle w:val="c0"/>
          <w:color w:val="000000"/>
          <w:sz w:val="28"/>
          <w:szCs w:val="28"/>
        </w:rPr>
        <w:t>на новый более качественный уровень</w:t>
      </w:r>
      <w:r>
        <w:rPr>
          <w:rStyle w:val="c0"/>
          <w:color w:val="000000"/>
          <w:sz w:val="28"/>
          <w:szCs w:val="28"/>
        </w:rPr>
        <w:t xml:space="preserve">, что позволяет </w:t>
      </w:r>
      <w:r w:rsidR="001555DE" w:rsidRPr="001555DE">
        <w:rPr>
          <w:rStyle w:val="c0"/>
          <w:color w:val="000000"/>
          <w:sz w:val="28"/>
          <w:szCs w:val="28"/>
        </w:rPr>
        <w:t>разви</w:t>
      </w:r>
      <w:r>
        <w:rPr>
          <w:rStyle w:val="c0"/>
          <w:color w:val="000000"/>
          <w:sz w:val="28"/>
          <w:szCs w:val="28"/>
        </w:rPr>
        <w:t>вать</w:t>
      </w:r>
      <w:r w:rsidR="001555DE" w:rsidRPr="001555DE">
        <w:rPr>
          <w:rStyle w:val="c0"/>
          <w:color w:val="000000"/>
          <w:sz w:val="28"/>
          <w:szCs w:val="28"/>
        </w:rPr>
        <w:t xml:space="preserve"> способнос</w:t>
      </w:r>
      <w:r>
        <w:rPr>
          <w:rStyle w:val="c0"/>
          <w:color w:val="000000"/>
          <w:sz w:val="28"/>
          <w:szCs w:val="28"/>
        </w:rPr>
        <w:t>ти</w:t>
      </w:r>
      <w:r w:rsidR="001555DE" w:rsidRPr="001555D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детей</w:t>
      </w:r>
      <w:r w:rsidR="001555DE" w:rsidRPr="001555DE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П</w:t>
      </w:r>
      <w:r w:rsidR="001555DE" w:rsidRPr="001555DE">
        <w:rPr>
          <w:rStyle w:val="c0"/>
          <w:color w:val="000000"/>
          <w:sz w:val="28"/>
          <w:szCs w:val="28"/>
        </w:rPr>
        <w:t>роцесс обучения</w:t>
      </w:r>
      <w:r>
        <w:rPr>
          <w:rStyle w:val="c0"/>
          <w:color w:val="000000"/>
          <w:sz w:val="28"/>
          <w:szCs w:val="28"/>
        </w:rPr>
        <w:t>,</w:t>
      </w:r>
      <w:r w:rsidR="001555DE" w:rsidRPr="001555D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</w:t>
      </w:r>
      <w:r w:rsidRPr="001555DE">
        <w:rPr>
          <w:rStyle w:val="c0"/>
          <w:color w:val="000000"/>
          <w:sz w:val="28"/>
          <w:szCs w:val="28"/>
        </w:rPr>
        <w:t xml:space="preserve"> дошкольно</w:t>
      </w:r>
      <w:r>
        <w:rPr>
          <w:rStyle w:val="c0"/>
          <w:color w:val="000000"/>
          <w:sz w:val="28"/>
          <w:szCs w:val="28"/>
        </w:rPr>
        <w:t>й</w:t>
      </w:r>
      <w:r w:rsidRPr="001555DE">
        <w:rPr>
          <w:rStyle w:val="c0"/>
          <w:color w:val="000000"/>
          <w:sz w:val="28"/>
          <w:szCs w:val="28"/>
        </w:rPr>
        <w:t xml:space="preserve"> о</w:t>
      </w:r>
      <w:r>
        <w:rPr>
          <w:rStyle w:val="c0"/>
          <w:color w:val="000000"/>
          <w:sz w:val="28"/>
          <w:szCs w:val="28"/>
        </w:rPr>
        <w:t>рганизации</w:t>
      </w:r>
      <w:r w:rsidRPr="001555DE">
        <w:rPr>
          <w:rStyle w:val="c0"/>
          <w:color w:val="000000"/>
          <w:sz w:val="28"/>
          <w:szCs w:val="28"/>
        </w:rPr>
        <w:t xml:space="preserve"> </w:t>
      </w:r>
      <w:r w:rsidR="001555DE" w:rsidRPr="001555DE">
        <w:rPr>
          <w:rStyle w:val="c0"/>
          <w:color w:val="000000"/>
          <w:sz w:val="28"/>
          <w:szCs w:val="28"/>
        </w:rPr>
        <w:t xml:space="preserve">происходит не в учебных, а в других видах деятельности. </w:t>
      </w:r>
    </w:p>
    <w:p w:rsidR="00460FBD" w:rsidRDefault="004D7816" w:rsidP="001555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E7FD0">
        <w:rPr>
          <w:rStyle w:val="c0"/>
          <w:color w:val="000000"/>
          <w:sz w:val="28"/>
          <w:szCs w:val="28"/>
        </w:rPr>
        <w:t>В нашем детском саду большое внимание уделяется интеллектуальному развитию детей. Поэтому в группах много разных видов конструкторов</w:t>
      </w:r>
      <w:r>
        <w:rPr>
          <w:rStyle w:val="c0"/>
          <w:color w:val="000000"/>
          <w:sz w:val="28"/>
          <w:szCs w:val="28"/>
        </w:rPr>
        <w:t xml:space="preserve">. </w:t>
      </w:r>
      <w:r w:rsidRPr="00FE7FD0">
        <w:rPr>
          <w:rStyle w:val="c0"/>
          <w:color w:val="000000"/>
          <w:sz w:val="28"/>
          <w:szCs w:val="28"/>
        </w:rPr>
        <w:t xml:space="preserve">В </w:t>
      </w:r>
      <w:r w:rsidR="00FD2CF5">
        <w:rPr>
          <w:rStyle w:val="c0"/>
          <w:color w:val="000000"/>
          <w:sz w:val="28"/>
          <w:szCs w:val="28"/>
        </w:rPr>
        <w:t>этом</w:t>
      </w:r>
      <w:r w:rsidRPr="00FE7FD0">
        <w:rPr>
          <w:rStyle w:val="c0"/>
          <w:color w:val="000000"/>
          <w:sz w:val="28"/>
          <w:szCs w:val="28"/>
        </w:rPr>
        <w:t xml:space="preserve"> учебном году дети начали осваивать </w:t>
      </w:r>
      <w:proofErr w:type="spellStart"/>
      <w:r w:rsidRPr="00FE7FD0">
        <w:rPr>
          <w:rStyle w:val="c0"/>
          <w:color w:val="000000"/>
          <w:sz w:val="28"/>
          <w:szCs w:val="28"/>
        </w:rPr>
        <w:t>Т</w:t>
      </w:r>
      <w:r w:rsidR="0068344F">
        <w:rPr>
          <w:rStyle w:val="c0"/>
          <w:color w:val="000000"/>
          <w:sz w:val="28"/>
          <w:szCs w:val="28"/>
        </w:rPr>
        <w:t>ико</w:t>
      </w:r>
      <w:proofErr w:type="spellEnd"/>
      <w:r w:rsidRPr="00FE7FD0">
        <w:rPr>
          <w:rStyle w:val="c0"/>
          <w:color w:val="000000"/>
          <w:sz w:val="28"/>
          <w:szCs w:val="28"/>
        </w:rPr>
        <w:t xml:space="preserve">-конструирование. </w:t>
      </w:r>
      <w:r w:rsidR="00E75646">
        <w:rPr>
          <w:rStyle w:val="c0"/>
          <w:color w:val="000000"/>
          <w:sz w:val="28"/>
          <w:szCs w:val="28"/>
        </w:rPr>
        <w:t>Работая в логопедической группе детского сада, я постоянно стараюсь применять новые</w:t>
      </w:r>
      <w:r w:rsidR="00A5727A">
        <w:rPr>
          <w:rStyle w:val="c0"/>
          <w:color w:val="000000"/>
          <w:sz w:val="28"/>
          <w:szCs w:val="28"/>
        </w:rPr>
        <w:t xml:space="preserve"> педагогические</w:t>
      </w:r>
      <w:r w:rsidR="00E75646">
        <w:rPr>
          <w:rStyle w:val="c0"/>
          <w:color w:val="000000"/>
          <w:sz w:val="28"/>
          <w:szCs w:val="28"/>
        </w:rPr>
        <w:t xml:space="preserve"> технологии</w:t>
      </w:r>
      <w:r w:rsidR="00A5727A">
        <w:rPr>
          <w:rStyle w:val="c0"/>
          <w:color w:val="000000"/>
          <w:sz w:val="28"/>
          <w:szCs w:val="28"/>
        </w:rPr>
        <w:t xml:space="preserve"> и методы</w:t>
      </w:r>
      <w:r w:rsidR="00E75646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E75646">
        <w:rPr>
          <w:rStyle w:val="c0"/>
          <w:color w:val="000000"/>
          <w:sz w:val="28"/>
          <w:szCs w:val="28"/>
        </w:rPr>
        <w:t>Тико</w:t>
      </w:r>
      <w:proofErr w:type="spellEnd"/>
      <w:r w:rsidR="00E75646">
        <w:rPr>
          <w:rStyle w:val="c0"/>
          <w:color w:val="000000"/>
          <w:sz w:val="28"/>
          <w:szCs w:val="28"/>
        </w:rPr>
        <w:t>-</w:t>
      </w:r>
      <w:r w:rsidR="00422BB9">
        <w:rPr>
          <w:rStyle w:val="c0"/>
          <w:color w:val="000000"/>
          <w:sz w:val="28"/>
          <w:szCs w:val="28"/>
        </w:rPr>
        <w:t>конструктор способствует развитию индивидуальных способностей каждого ребенка</w:t>
      </w:r>
      <w:r w:rsidR="005A2509">
        <w:rPr>
          <w:rStyle w:val="c0"/>
          <w:color w:val="000000"/>
          <w:sz w:val="28"/>
          <w:szCs w:val="28"/>
        </w:rPr>
        <w:t xml:space="preserve">, дает возможности для </w:t>
      </w:r>
      <w:r w:rsidR="005A2509" w:rsidRPr="00E75646">
        <w:rPr>
          <w:rStyle w:val="c0"/>
          <w:color w:val="000000"/>
          <w:sz w:val="28"/>
          <w:szCs w:val="28"/>
        </w:rPr>
        <w:t>умственного</w:t>
      </w:r>
      <w:r w:rsidR="005A2509" w:rsidRPr="001431C4">
        <w:rPr>
          <w:rStyle w:val="c0"/>
          <w:color w:val="000000"/>
          <w:sz w:val="28"/>
          <w:szCs w:val="28"/>
        </w:rPr>
        <w:t>, нравственного, эстетического, трудового воспитания</w:t>
      </w:r>
      <w:r w:rsidR="005A2509">
        <w:rPr>
          <w:rStyle w:val="c0"/>
          <w:color w:val="000000"/>
          <w:sz w:val="28"/>
          <w:szCs w:val="28"/>
        </w:rPr>
        <w:t>,</w:t>
      </w:r>
      <w:r w:rsidR="00422BB9">
        <w:rPr>
          <w:rStyle w:val="c0"/>
          <w:color w:val="000000"/>
          <w:sz w:val="28"/>
          <w:szCs w:val="28"/>
        </w:rPr>
        <w:t xml:space="preserve"> а также </w:t>
      </w:r>
      <w:r w:rsidR="005A2509">
        <w:rPr>
          <w:rStyle w:val="c0"/>
          <w:color w:val="000000"/>
          <w:sz w:val="28"/>
          <w:szCs w:val="28"/>
        </w:rPr>
        <w:t xml:space="preserve">способствует </w:t>
      </w:r>
      <w:r w:rsidR="00422BB9">
        <w:rPr>
          <w:rStyle w:val="c0"/>
          <w:color w:val="000000"/>
          <w:sz w:val="28"/>
          <w:szCs w:val="28"/>
        </w:rPr>
        <w:t>творчес</w:t>
      </w:r>
      <w:r w:rsidR="005A2509">
        <w:rPr>
          <w:rStyle w:val="c0"/>
          <w:color w:val="000000"/>
          <w:sz w:val="28"/>
          <w:szCs w:val="28"/>
        </w:rPr>
        <w:t>кому самовыражению</w:t>
      </w:r>
      <w:r w:rsidR="00422BB9">
        <w:rPr>
          <w:rStyle w:val="c0"/>
          <w:color w:val="000000"/>
          <w:sz w:val="28"/>
          <w:szCs w:val="28"/>
        </w:rPr>
        <w:t xml:space="preserve">. </w:t>
      </w:r>
    </w:p>
    <w:p w:rsidR="00460FBD" w:rsidRDefault="00460FBD" w:rsidP="00460FB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ТИКО – это трансформируемый игровой конструктор для обучения и игры. Это набор ярких плоскостных фигур из пластмассы, </w:t>
      </w:r>
      <w:r w:rsidR="00706986">
        <w:rPr>
          <w:rStyle w:val="c0"/>
          <w:color w:val="000000"/>
          <w:sz w:val="28"/>
          <w:szCs w:val="28"/>
        </w:rPr>
        <w:t>которые шарнирно</w:t>
      </w:r>
      <w:r>
        <w:rPr>
          <w:rStyle w:val="c0"/>
          <w:color w:val="000000"/>
          <w:sz w:val="28"/>
          <w:szCs w:val="28"/>
        </w:rPr>
        <w:t xml:space="preserve"> соединяются между собой. С помощью данного конструктора можно сконструировать бесконечное множество игровых фигур. С этим </w:t>
      </w:r>
      <w:r>
        <w:rPr>
          <w:rStyle w:val="c0"/>
          <w:color w:val="000000"/>
          <w:sz w:val="28"/>
          <w:szCs w:val="28"/>
        </w:rPr>
        <w:lastRenderedPageBreak/>
        <w:t xml:space="preserve">конструктором с удовольствием занимаются как мальчики, так и </w:t>
      </w:r>
      <w:r w:rsidR="00706986">
        <w:rPr>
          <w:rStyle w:val="c0"/>
          <w:color w:val="000000"/>
          <w:sz w:val="28"/>
          <w:szCs w:val="28"/>
        </w:rPr>
        <w:t>девочки,</w:t>
      </w:r>
      <w:r w:rsidR="001555DE">
        <w:rPr>
          <w:rStyle w:val="c0"/>
          <w:color w:val="000000"/>
          <w:sz w:val="28"/>
          <w:szCs w:val="28"/>
        </w:rPr>
        <w:t xml:space="preserve"> </w:t>
      </w:r>
      <w:r w:rsidR="00706986">
        <w:rPr>
          <w:rStyle w:val="c0"/>
          <w:color w:val="000000"/>
          <w:sz w:val="28"/>
          <w:szCs w:val="28"/>
        </w:rPr>
        <w:t>он</w:t>
      </w:r>
      <w:r>
        <w:rPr>
          <w:rStyle w:val="c0"/>
          <w:color w:val="000000"/>
          <w:sz w:val="28"/>
          <w:szCs w:val="28"/>
        </w:rPr>
        <w:t xml:space="preserve"> практичен, гигиенически безопасен, разнообразен, имеет сертификат качества.</w:t>
      </w:r>
    </w:p>
    <w:p w:rsidR="007B5635" w:rsidRDefault="007B5635" w:rsidP="00460FB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7B5635">
        <w:rPr>
          <w:rStyle w:val="c0"/>
          <w:color w:val="000000"/>
          <w:sz w:val="28"/>
          <w:szCs w:val="28"/>
        </w:rPr>
        <w:t>В логопедическ</w:t>
      </w:r>
      <w:r>
        <w:rPr>
          <w:rStyle w:val="c0"/>
          <w:color w:val="000000"/>
          <w:sz w:val="28"/>
          <w:szCs w:val="28"/>
        </w:rPr>
        <w:t>ую группу</w:t>
      </w:r>
      <w:r w:rsidRPr="007B5635">
        <w:rPr>
          <w:rStyle w:val="c0"/>
          <w:color w:val="000000"/>
          <w:sz w:val="28"/>
          <w:szCs w:val="28"/>
        </w:rPr>
        <w:t xml:space="preserve"> детск</w:t>
      </w:r>
      <w:r>
        <w:rPr>
          <w:rStyle w:val="c0"/>
          <w:color w:val="000000"/>
          <w:sz w:val="28"/>
          <w:szCs w:val="28"/>
        </w:rPr>
        <w:t>ого</w:t>
      </w:r>
      <w:r w:rsidRPr="007B5635">
        <w:rPr>
          <w:rStyle w:val="c0"/>
          <w:color w:val="000000"/>
          <w:sz w:val="28"/>
          <w:szCs w:val="28"/>
        </w:rPr>
        <w:t xml:space="preserve"> сад</w:t>
      </w:r>
      <w:r>
        <w:rPr>
          <w:rStyle w:val="c0"/>
          <w:color w:val="000000"/>
          <w:sz w:val="28"/>
          <w:szCs w:val="28"/>
        </w:rPr>
        <w:t>а</w:t>
      </w:r>
      <w:r w:rsidRPr="007B5635">
        <w:rPr>
          <w:rStyle w:val="c0"/>
          <w:color w:val="000000"/>
          <w:sz w:val="28"/>
          <w:szCs w:val="28"/>
        </w:rPr>
        <w:t xml:space="preserve"> дет</w:t>
      </w:r>
      <w:r w:rsidR="00AD4F33">
        <w:rPr>
          <w:rStyle w:val="c0"/>
          <w:color w:val="000000"/>
          <w:sz w:val="28"/>
          <w:szCs w:val="28"/>
        </w:rPr>
        <w:t>ей</w:t>
      </w:r>
      <w:r w:rsidRPr="007B5635">
        <w:rPr>
          <w:rStyle w:val="c0"/>
          <w:color w:val="000000"/>
          <w:sz w:val="28"/>
          <w:szCs w:val="28"/>
        </w:rPr>
        <w:t xml:space="preserve"> </w:t>
      </w:r>
      <w:r w:rsidR="0074770F">
        <w:rPr>
          <w:rStyle w:val="c0"/>
          <w:color w:val="000000"/>
          <w:sz w:val="28"/>
          <w:szCs w:val="28"/>
        </w:rPr>
        <w:t>проводят</w:t>
      </w:r>
      <w:r w:rsidR="00AD4F33">
        <w:rPr>
          <w:rStyle w:val="c0"/>
          <w:color w:val="000000"/>
          <w:sz w:val="28"/>
          <w:szCs w:val="28"/>
        </w:rPr>
        <w:t xml:space="preserve"> на</w:t>
      </w:r>
      <w:r w:rsidR="0074770F">
        <w:rPr>
          <w:rStyle w:val="c0"/>
          <w:color w:val="000000"/>
          <w:sz w:val="28"/>
          <w:szCs w:val="28"/>
        </w:rPr>
        <w:t xml:space="preserve"> </w:t>
      </w:r>
      <w:r w:rsidR="0074770F" w:rsidRPr="007B5635">
        <w:rPr>
          <w:rStyle w:val="c0"/>
          <w:color w:val="000000"/>
          <w:sz w:val="28"/>
          <w:szCs w:val="28"/>
        </w:rPr>
        <w:t>один-два года</w:t>
      </w:r>
      <w:r w:rsidR="0074770F">
        <w:rPr>
          <w:rStyle w:val="c0"/>
          <w:color w:val="000000"/>
          <w:sz w:val="28"/>
          <w:szCs w:val="28"/>
        </w:rPr>
        <w:t>, они к нам</w:t>
      </w:r>
      <w:r w:rsidR="0074770F" w:rsidRPr="007B5635">
        <w:rPr>
          <w:rStyle w:val="c0"/>
          <w:color w:val="000000"/>
          <w:sz w:val="28"/>
          <w:szCs w:val="28"/>
        </w:rPr>
        <w:t xml:space="preserve"> </w:t>
      </w:r>
      <w:r w:rsidRPr="007B5635">
        <w:rPr>
          <w:rStyle w:val="c0"/>
          <w:color w:val="000000"/>
          <w:sz w:val="28"/>
          <w:szCs w:val="28"/>
        </w:rPr>
        <w:t xml:space="preserve">поступают из разных детских садов. </w:t>
      </w:r>
      <w:r w:rsidR="0074770F">
        <w:rPr>
          <w:rStyle w:val="c0"/>
          <w:color w:val="000000"/>
          <w:sz w:val="28"/>
          <w:szCs w:val="28"/>
        </w:rPr>
        <w:t xml:space="preserve">Часто сталкиваемся с проблемой адаптации детей в речевой группе. </w:t>
      </w:r>
      <w:r w:rsidRPr="007B5635">
        <w:rPr>
          <w:rStyle w:val="c0"/>
          <w:color w:val="000000"/>
          <w:sz w:val="28"/>
          <w:szCs w:val="28"/>
        </w:rPr>
        <w:t xml:space="preserve">С помощью </w:t>
      </w:r>
      <w:proofErr w:type="spellStart"/>
      <w:r w:rsidR="00422BB9">
        <w:rPr>
          <w:rStyle w:val="c0"/>
          <w:color w:val="000000"/>
          <w:sz w:val="28"/>
          <w:szCs w:val="28"/>
        </w:rPr>
        <w:t>Тико</w:t>
      </w:r>
      <w:proofErr w:type="spellEnd"/>
      <w:r w:rsidR="00422BB9">
        <w:rPr>
          <w:rStyle w:val="c0"/>
          <w:color w:val="000000"/>
          <w:sz w:val="28"/>
          <w:szCs w:val="28"/>
        </w:rPr>
        <w:t>-</w:t>
      </w:r>
      <w:r w:rsidRPr="007B5635">
        <w:rPr>
          <w:rStyle w:val="c0"/>
          <w:color w:val="000000"/>
          <w:sz w:val="28"/>
          <w:szCs w:val="28"/>
        </w:rPr>
        <w:t>конструктора легко реш</w:t>
      </w:r>
      <w:r w:rsidR="00422BB9">
        <w:rPr>
          <w:rStyle w:val="c0"/>
          <w:color w:val="000000"/>
          <w:sz w:val="28"/>
          <w:szCs w:val="28"/>
        </w:rPr>
        <w:t>ается</w:t>
      </w:r>
      <w:r w:rsidRPr="007B5635">
        <w:rPr>
          <w:rStyle w:val="c0"/>
          <w:color w:val="000000"/>
          <w:sz w:val="28"/>
          <w:szCs w:val="28"/>
        </w:rPr>
        <w:t xml:space="preserve"> </w:t>
      </w:r>
      <w:r w:rsidR="00AD4F33">
        <w:rPr>
          <w:rStyle w:val="c0"/>
          <w:color w:val="000000"/>
          <w:sz w:val="28"/>
          <w:szCs w:val="28"/>
        </w:rPr>
        <w:t xml:space="preserve">эта </w:t>
      </w:r>
      <w:r w:rsidRPr="007B5635">
        <w:rPr>
          <w:rStyle w:val="c0"/>
          <w:color w:val="000000"/>
          <w:sz w:val="28"/>
          <w:szCs w:val="28"/>
        </w:rPr>
        <w:t>проблем</w:t>
      </w:r>
      <w:r w:rsidR="00422BB9">
        <w:rPr>
          <w:rStyle w:val="c0"/>
          <w:color w:val="000000"/>
          <w:sz w:val="28"/>
          <w:szCs w:val="28"/>
        </w:rPr>
        <w:t>а</w:t>
      </w:r>
      <w:r w:rsidRPr="007B5635">
        <w:rPr>
          <w:rStyle w:val="c0"/>
          <w:color w:val="000000"/>
          <w:sz w:val="28"/>
          <w:szCs w:val="28"/>
        </w:rPr>
        <w:t xml:space="preserve"> и </w:t>
      </w:r>
      <w:r w:rsidR="00AD4F33">
        <w:rPr>
          <w:rStyle w:val="c0"/>
          <w:color w:val="000000"/>
          <w:sz w:val="28"/>
          <w:szCs w:val="28"/>
        </w:rPr>
        <w:t xml:space="preserve">ребята работая в группах общаются, что помогает </w:t>
      </w:r>
      <w:r w:rsidRPr="007B5635">
        <w:rPr>
          <w:rStyle w:val="c0"/>
          <w:color w:val="000000"/>
          <w:sz w:val="28"/>
          <w:szCs w:val="28"/>
        </w:rPr>
        <w:t>создани</w:t>
      </w:r>
      <w:r w:rsidR="00AD4F33">
        <w:rPr>
          <w:rStyle w:val="c0"/>
          <w:color w:val="000000"/>
          <w:sz w:val="28"/>
          <w:szCs w:val="28"/>
        </w:rPr>
        <w:t>ю</w:t>
      </w:r>
      <w:r w:rsidRPr="007B5635">
        <w:rPr>
          <w:rStyle w:val="c0"/>
          <w:color w:val="000000"/>
          <w:sz w:val="28"/>
          <w:szCs w:val="28"/>
        </w:rPr>
        <w:t xml:space="preserve"> дружного, сплоченного коллектива</w:t>
      </w:r>
      <w:r w:rsidR="00422BB9">
        <w:rPr>
          <w:rStyle w:val="c0"/>
          <w:color w:val="000000"/>
          <w:sz w:val="28"/>
          <w:szCs w:val="28"/>
        </w:rPr>
        <w:t>.</w:t>
      </w:r>
      <w:r w:rsidRPr="007B5635">
        <w:rPr>
          <w:rStyle w:val="c0"/>
          <w:color w:val="000000"/>
          <w:sz w:val="28"/>
          <w:szCs w:val="28"/>
        </w:rPr>
        <w:t xml:space="preserve"> </w:t>
      </w:r>
    </w:p>
    <w:p w:rsidR="003B3165" w:rsidRDefault="00AD4F33" w:rsidP="00460FB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Тико</w:t>
      </w:r>
      <w:proofErr w:type="spellEnd"/>
      <w:r>
        <w:rPr>
          <w:rStyle w:val="c0"/>
          <w:color w:val="000000"/>
          <w:sz w:val="28"/>
          <w:szCs w:val="28"/>
        </w:rPr>
        <w:t>-конструктор помогает обучению в игровой форме во всех образовательных областях</w:t>
      </w:r>
      <w:r w:rsidR="00460FBD">
        <w:rPr>
          <w:rStyle w:val="c0"/>
          <w:color w:val="000000"/>
          <w:sz w:val="28"/>
          <w:szCs w:val="28"/>
        </w:rPr>
        <w:t xml:space="preserve">. Дети </w:t>
      </w:r>
      <w:r>
        <w:rPr>
          <w:rStyle w:val="c0"/>
          <w:color w:val="000000"/>
          <w:sz w:val="28"/>
          <w:szCs w:val="28"/>
        </w:rPr>
        <w:t xml:space="preserve">при такой форме обучения </w:t>
      </w:r>
      <w:r w:rsidR="00621AB3">
        <w:rPr>
          <w:rStyle w:val="c0"/>
          <w:color w:val="000000"/>
          <w:sz w:val="28"/>
          <w:szCs w:val="28"/>
        </w:rPr>
        <w:t xml:space="preserve">не только </w:t>
      </w:r>
      <w:r w:rsidR="00460FBD">
        <w:rPr>
          <w:rStyle w:val="c0"/>
          <w:color w:val="000000"/>
          <w:sz w:val="28"/>
          <w:szCs w:val="28"/>
        </w:rPr>
        <w:t xml:space="preserve">знакомятся с окружающим </w:t>
      </w:r>
      <w:r w:rsidR="00706986">
        <w:rPr>
          <w:rStyle w:val="c0"/>
          <w:color w:val="000000"/>
          <w:sz w:val="28"/>
          <w:szCs w:val="28"/>
        </w:rPr>
        <w:t>миром,</w:t>
      </w:r>
      <w:r w:rsidR="00F11C1A">
        <w:rPr>
          <w:rStyle w:val="c0"/>
          <w:color w:val="000000"/>
          <w:sz w:val="28"/>
          <w:szCs w:val="28"/>
        </w:rPr>
        <w:t xml:space="preserve"> </w:t>
      </w:r>
      <w:r w:rsidR="00621AB3">
        <w:rPr>
          <w:rStyle w:val="c0"/>
          <w:color w:val="000000"/>
          <w:sz w:val="28"/>
          <w:szCs w:val="28"/>
        </w:rPr>
        <w:t xml:space="preserve">они также быстро запоминают цифры, буквы, </w:t>
      </w:r>
      <w:r w:rsidR="00706986">
        <w:rPr>
          <w:rStyle w:val="c0"/>
          <w:color w:val="000000"/>
          <w:sz w:val="28"/>
          <w:szCs w:val="28"/>
        </w:rPr>
        <w:t>геометрическ</w:t>
      </w:r>
      <w:r w:rsidR="00621AB3">
        <w:rPr>
          <w:rStyle w:val="c0"/>
          <w:color w:val="000000"/>
          <w:sz w:val="28"/>
          <w:szCs w:val="28"/>
        </w:rPr>
        <w:t>ие</w:t>
      </w:r>
      <w:r w:rsidR="00460FBD">
        <w:rPr>
          <w:rStyle w:val="c0"/>
          <w:color w:val="000000"/>
          <w:sz w:val="28"/>
          <w:szCs w:val="28"/>
        </w:rPr>
        <w:t xml:space="preserve"> фигур</w:t>
      </w:r>
      <w:r w:rsidR="00621AB3">
        <w:rPr>
          <w:rStyle w:val="c0"/>
          <w:color w:val="000000"/>
          <w:sz w:val="28"/>
          <w:szCs w:val="28"/>
        </w:rPr>
        <w:t>ы</w:t>
      </w:r>
      <w:r w:rsidR="00460FBD">
        <w:rPr>
          <w:rStyle w:val="c0"/>
          <w:color w:val="000000"/>
          <w:sz w:val="28"/>
          <w:szCs w:val="28"/>
        </w:rPr>
        <w:t xml:space="preserve">, </w:t>
      </w:r>
      <w:r w:rsidR="00706986">
        <w:rPr>
          <w:rStyle w:val="c0"/>
          <w:color w:val="000000"/>
          <w:sz w:val="28"/>
          <w:szCs w:val="28"/>
        </w:rPr>
        <w:t>закрепляют</w:t>
      </w:r>
      <w:r w:rsidR="00460FBD">
        <w:rPr>
          <w:rStyle w:val="c0"/>
          <w:color w:val="000000"/>
          <w:sz w:val="28"/>
          <w:szCs w:val="28"/>
        </w:rPr>
        <w:t xml:space="preserve"> пройденный материал, </w:t>
      </w:r>
      <w:r>
        <w:rPr>
          <w:rStyle w:val="c0"/>
          <w:color w:val="000000"/>
          <w:sz w:val="28"/>
          <w:szCs w:val="28"/>
        </w:rPr>
        <w:t xml:space="preserve">а также </w:t>
      </w:r>
      <w:r w:rsidR="00706986">
        <w:rPr>
          <w:rStyle w:val="c0"/>
          <w:color w:val="000000"/>
          <w:sz w:val="28"/>
          <w:szCs w:val="28"/>
        </w:rPr>
        <w:t>лексические темы</w:t>
      </w:r>
      <w:r w:rsidR="00460FBD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Технология </w:t>
      </w:r>
      <w:proofErr w:type="spellStart"/>
      <w:r>
        <w:rPr>
          <w:rStyle w:val="c0"/>
          <w:color w:val="000000"/>
          <w:sz w:val="28"/>
          <w:szCs w:val="28"/>
        </w:rPr>
        <w:t>Тико</w:t>
      </w:r>
      <w:proofErr w:type="spellEnd"/>
      <w:r>
        <w:rPr>
          <w:rStyle w:val="c0"/>
          <w:color w:val="000000"/>
          <w:sz w:val="28"/>
          <w:szCs w:val="28"/>
        </w:rPr>
        <w:t xml:space="preserve">-моделирования помогает развитию мелкой моторики рук, укреплению кистей, а также развитию сенсорных и мыслительных особенностей детей, </w:t>
      </w:r>
      <w:r w:rsidR="00E75646" w:rsidRPr="00E75646">
        <w:rPr>
          <w:rStyle w:val="c0"/>
          <w:color w:val="000000"/>
          <w:sz w:val="28"/>
          <w:szCs w:val="28"/>
        </w:rPr>
        <w:t>что очень важно для детей с тяжелым нарушением речи.</w:t>
      </w:r>
      <w:r w:rsidR="00E75646">
        <w:rPr>
          <w:rStyle w:val="c0"/>
          <w:color w:val="000000"/>
          <w:sz w:val="28"/>
          <w:szCs w:val="28"/>
        </w:rPr>
        <w:t xml:space="preserve"> </w:t>
      </w:r>
    </w:p>
    <w:p w:rsidR="00460FBD" w:rsidRDefault="00621AB3" w:rsidP="00460FB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дети учились конструировать по</w:t>
      </w:r>
      <w:r w:rsidR="000960BE">
        <w:rPr>
          <w:rStyle w:val="c0"/>
          <w:color w:val="000000"/>
          <w:sz w:val="28"/>
          <w:szCs w:val="28"/>
        </w:rPr>
        <w:t xml:space="preserve"> </w:t>
      </w:r>
      <w:r w:rsidR="00460FBD">
        <w:rPr>
          <w:rStyle w:val="c0"/>
          <w:color w:val="000000"/>
          <w:sz w:val="28"/>
          <w:szCs w:val="28"/>
        </w:rPr>
        <w:t>образцу (чертежу, плану, схеме), по рисунку, с помощью устной инструкции, но постепенно дети увлеклись самостоятельной импровизацией и научились создавать интересные, необычные фигуры, композиции.</w:t>
      </w:r>
    </w:p>
    <w:p w:rsidR="00460FBD" w:rsidRDefault="003B3165" w:rsidP="00460FB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3B3165">
        <w:rPr>
          <w:rStyle w:val="c0"/>
          <w:color w:val="000000"/>
          <w:sz w:val="28"/>
          <w:szCs w:val="28"/>
        </w:rPr>
        <w:t>Благодаря наборам «</w:t>
      </w:r>
      <w:proofErr w:type="spellStart"/>
      <w:r w:rsidRPr="003B3165">
        <w:rPr>
          <w:rStyle w:val="c0"/>
          <w:color w:val="000000"/>
          <w:sz w:val="28"/>
          <w:szCs w:val="28"/>
        </w:rPr>
        <w:t>Тико</w:t>
      </w:r>
      <w:proofErr w:type="spellEnd"/>
      <w:r w:rsidRPr="003B3165">
        <w:rPr>
          <w:rStyle w:val="c0"/>
          <w:color w:val="000000"/>
          <w:sz w:val="28"/>
          <w:szCs w:val="28"/>
        </w:rPr>
        <w:t xml:space="preserve">», происходит обучение детей вне организованной образовательной деятельности (в развивающей предметно-пространственной среде) и стимулируется активность ребенка в условиях свободного выбора деятельности. Дети конструируют из </w:t>
      </w:r>
      <w:proofErr w:type="spellStart"/>
      <w:r w:rsidRPr="003B3165">
        <w:rPr>
          <w:rStyle w:val="c0"/>
          <w:color w:val="000000"/>
          <w:sz w:val="28"/>
          <w:szCs w:val="28"/>
        </w:rPr>
        <w:t>Тико</w:t>
      </w:r>
      <w:proofErr w:type="spellEnd"/>
      <w:r w:rsidRPr="003B3165">
        <w:rPr>
          <w:rStyle w:val="c0"/>
          <w:color w:val="000000"/>
          <w:sz w:val="28"/>
          <w:szCs w:val="28"/>
        </w:rPr>
        <w:t>-деталей чудесные поделки!</w:t>
      </w:r>
      <w:r>
        <w:rPr>
          <w:rStyle w:val="c0"/>
          <w:color w:val="000000"/>
          <w:sz w:val="28"/>
          <w:szCs w:val="28"/>
        </w:rPr>
        <w:t xml:space="preserve"> У</w:t>
      </w:r>
      <w:r w:rsidR="007B5635">
        <w:rPr>
          <w:rStyle w:val="c0"/>
          <w:color w:val="000000"/>
          <w:sz w:val="28"/>
          <w:szCs w:val="28"/>
        </w:rPr>
        <w:t xml:space="preserve"> нас постоянно проходят выставки работ, как индивидуальные, так и тематические</w:t>
      </w:r>
      <w:r w:rsidR="00460FBD">
        <w:rPr>
          <w:rStyle w:val="c0"/>
          <w:color w:val="000000"/>
          <w:sz w:val="28"/>
          <w:szCs w:val="28"/>
        </w:rPr>
        <w:t>.</w:t>
      </w:r>
    </w:p>
    <w:p w:rsidR="00460FBD" w:rsidRDefault="00621AB3" w:rsidP="00460FB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 время работы с </w:t>
      </w:r>
      <w:proofErr w:type="spellStart"/>
      <w:r>
        <w:rPr>
          <w:rStyle w:val="c0"/>
          <w:color w:val="000000"/>
          <w:sz w:val="28"/>
          <w:szCs w:val="28"/>
        </w:rPr>
        <w:t>Тико</w:t>
      </w:r>
      <w:proofErr w:type="spellEnd"/>
      <w:r>
        <w:rPr>
          <w:rStyle w:val="c0"/>
          <w:color w:val="000000"/>
          <w:sz w:val="28"/>
          <w:szCs w:val="28"/>
        </w:rPr>
        <w:t>-конструктором увлеклись творчеством не только дети</w:t>
      </w:r>
      <w:r w:rsidR="00460FBD">
        <w:rPr>
          <w:rStyle w:val="c0"/>
          <w:color w:val="000000"/>
          <w:sz w:val="28"/>
          <w:szCs w:val="28"/>
        </w:rPr>
        <w:t>, но и заинтересова</w:t>
      </w:r>
      <w:r>
        <w:rPr>
          <w:rStyle w:val="c0"/>
          <w:color w:val="000000"/>
          <w:sz w:val="28"/>
          <w:szCs w:val="28"/>
        </w:rPr>
        <w:t>лись</w:t>
      </w:r>
      <w:r w:rsidR="00460FBD">
        <w:rPr>
          <w:rStyle w:val="c0"/>
          <w:color w:val="000000"/>
          <w:sz w:val="28"/>
          <w:szCs w:val="28"/>
        </w:rPr>
        <w:t xml:space="preserve"> родител</w:t>
      </w:r>
      <w:r w:rsidR="008A0055">
        <w:rPr>
          <w:rStyle w:val="c0"/>
          <w:color w:val="000000"/>
          <w:sz w:val="28"/>
          <w:szCs w:val="28"/>
        </w:rPr>
        <w:t>и</w:t>
      </w:r>
      <w:r w:rsidR="00460FBD">
        <w:rPr>
          <w:rStyle w:val="c0"/>
          <w:color w:val="000000"/>
          <w:sz w:val="28"/>
          <w:szCs w:val="28"/>
        </w:rPr>
        <w:t xml:space="preserve">. </w:t>
      </w:r>
      <w:r w:rsidR="0068344F">
        <w:rPr>
          <w:rStyle w:val="c0"/>
          <w:color w:val="000000"/>
          <w:sz w:val="28"/>
          <w:szCs w:val="28"/>
        </w:rPr>
        <w:t>В</w:t>
      </w:r>
      <w:r w:rsidR="008A0055">
        <w:rPr>
          <w:rStyle w:val="c0"/>
          <w:color w:val="000000"/>
          <w:sz w:val="28"/>
          <w:szCs w:val="28"/>
        </w:rPr>
        <w:t xml:space="preserve">ыходные дни и вечерами </w:t>
      </w:r>
      <w:r w:rsidR="0068344F">
        <w:rPr>
          <w:rStyle w:val="c0"/>
          <w:color w:val="000000"/>
          <w:sz w:val="28"/>
          <w:szCs w:val="28"/>
        </w:rPr>
        <w:t xml:space="preserve">они </w:t>
      </w:r>
      <w:r w:rsidR="008A0055">
        <w:rPr>
          <w:rStyle w:val="c0"/>
          <w:color w:val="000000"/>
          <w:sz w:val="28"/>
          <w:szCs w:val="28"/>
        </w:rPr>
        <w:t xml:space="preserve">смогли </w:t>
      </w:r>
      <w:r w:rsidR="00460FBD">
        <w:rPr>
          <w:rStyle w:val="c0"/>
          <w:color w:val="000000"/>
          <w:sz w:val="28"/>
          <w:szCs w:val="28"/>
        </w:rPr>
        <w:t xml:space="preserve">с пользой проводить время за совместной игрой, </w:t>
      </w:r>
      <w:r w:rsidR="008A0055">
        <w:rPr>
          <w:rStyle w:val="c0"/>
          <w:color w:val="000000"/>
          <w:sz w:val="28"/>
          <w:szCs w:val="28"/>
        </w:rPr>
        <w:t xml:space="preserve">стали </w:t>
      </w:r>
      <w:r w:rsidR="00460FBD">
        <w:rPr>
          <w:rStyle w:val="c0"/>
          <w:color w:val="000000"/>
          <w:sz w:val="28"/>
          <w:szCs w:val="28"/>
        </w:rPr>
        <w:t>уделять больше времени</w:t>
      </w:r>
      <w:r w:rsidR="008A0055" w:rsidRPr="008A0055">
        <w:rPr>
          <w:rStyle w:val="c0"/>
          <w:color w:val="000000"/>
          <w:sz w:val="28"/>
          <w:szCs w:val="28"/>
        </w:rPr>
        <w:t xml:space="preserve"> </w:t>
      </w:r>
      <w:r w:rsidR="008A0055">
        <w:rPr>
          <w:rStyle w:val="c0"/>
          <w:color w:val="000000"/>
          <w:sz w:val="28"/>
          <w:szCs w:val="28"/>
        </w:rPr>
        <w:t>развитию своих детей</w:t>
      </w:r>
      <w:r w:rsidR="00460FBD">
        <w:rPr>
          <w:rStyle w:val="c0"/>
          <w:color w:val="000000"/>
          <w:sz w:val="28"/>
          <w:szCs w:val="28"/>
        </w:rPr>
        <w:t>, закреплять полученные знания.</w:t>
      </w:r>
    </w:p>
    <w:p w:rsidR="00460FBD" w:rsidRDefault="008A0055" w:rsidP="00F11C1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Тико</w:t>
      </w:r>
      <w:proofErr w:type="spellEnd"/>
      <w:r>
        <w:rPr>
          <w:rStyle w:val="c0"/>
          <w:color w:val="000000"/>
          <w:sz w:val="28"/>
          <w:szCs w:val="28"/>
        </w:rPr>
        <w:t xml:space="preserve">-конструктор в логопедической группе детского сада помог создать условия для творчества детей, обогатил и разнообразил развивающую среду группы, помог совместной деятельности педагога и детей, раскрыть творческие способности каждого ребенка, а также помог сделать жизнь детей в детском саду разнообразной, творческой и интересной. </w:t>
      </w:r>
    </w:p>
    <w:bookmarkEnd w:id="0"/>
    <w:p w:rsidR="009C2643" w:rsidRDefault="009C2643" w:rsidP="005F298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color w:val="000000"/>
          <w:sz w:val="28"/>
          <w:szCs w:val="28"/>
        </w:rPr>
        <w:sectPr w:rsidR="009C2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984" w:rsidRPr="009C2643" w:rsidRDefault="005F2984" w:rsidP="005F298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color w:val="000000"/>
          <w:sz w:val="28"/>
          <w:szCs w:val="28"/>
        </w:rPr>
      </w:pPr>
      <w:r w:rsidRPr="009C2643">
        <w:rPr>
          <w:rStyle w:val="c0"/>
          <w:b/>
          <w:color w:val="000000"/>
          <w:sz w:val="28"/>
          <w:szCs w:val="28"/>
        </w:rPr>
        <w:lastRenderedPageBreak/>
        <w:t>СПИСОК ИСПОЛЬЗОВАННЫХ ИСТОЧНИКОВ:</w:t>
      </w:r>
    </w:p>
    <w:p w:rsidR="009C2643" w:rsidRDefault="009C2643" w:rsidP="009C264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9C2643" w:rsidRPr="009C2643" w:rsidRDefault="009C2643" w:rsidP="009C264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0"/>
          <w:color w:val="000000"/>
          <w:sz w:val="28"/>
          <w:szCs w:val="28"/>
        </w:rPr>
      </w:pPr>
      <w:bookmarkStart w:id="1" w:name="_Hlk6129968"/>
      <w:r>
        <w:rPr>
          <w:rStyle w:val="c0"/>
          <w:color w:val="000000"/>
          <w:sz w:val="28"/>
          <w:szCs w:val="28"/>
        </w:rPr>
        <w:t xml:space="preserve">Логинова </w:t>
      </w:r>
      <w:proofErr w:type="gramStart"/>
      <w:r>
        <w:rPr>
          <w:rStyle w:val="c0"/>
          <w:color w:val="000000"/>
          <w:sz w:val="28"/>
          <w:szCs w:val="28"/>
        </w:rPr>
        <w:t>И.В</w:t>
      </w:r>
      <w:proofErr w:type="gramEnd"/>
      <w:r>
        <w:rPr>
          <w:rStyle w:val="c0"/>
          <w:color w:val="000000"/>
          <w:sz w:val="28"/>
          <w:szCs w:val="28"/>
        </w:rPr>
        <w:t>,</w:t>
      </w:r>
      <w:bookmarkEnd w:id="1"/>
      <w:r>
        <w:rPr>
          <w:rStyle w:val="c0"/>
          <w:color w:val="000000"/>
          <w:sz w:val="28"/>
          <w:szCs w:val="28"/>
        </w:rPr>
        <w:t xml:space="preserve"> </w:t>
      </w:r>
      <w:r w:rsidRPr="000A67AC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рограмма дополнительного образования детей «</w:t>
      </w:r>
      <w:proofErr w:type="spellStart"/>
      <w:r>
        <w:rPr>
          <w:rStyle w:val="c0"/>
          <w:color w:val="000000"/>
          <w:sz w:val="28"/>
          <w:szCs w:val="28"/>
        </w:rPr>
        <w:t>Тико</w:t>
      </w:r>
      <w:proofErr w:type="spellEnd"/>
      <w:r>
        <w:rPr>
          <w:rStyle w:val="c0"/>
          <w:color w:val="000000"/>
          <w:sz w:val="28"/>
          <w:szCs w:val="28"/>
        </w:rPr>
        <w:t xml:space="preserve">-конструирование». </w:t>
      </w:r>
      <w:r w:rsidRPr="000A67AC">
        <w:rPr>
          <w:rStyle w:val="c0"/>
          <w:color w:val="000000"/>
          <w:sz w:val="28"/>
          <w:szCs w:val="28"/>
        </w:rPr>
        <w:t xml:space="preserve">[Текст] / И.В. </w:t>
      </w:r>
      <w:r>
        <w:rPr>
          <w:rStyle w:val="c0"/>
          <w:color w:val="000000"/>
          <w:sz w:val="28"/>
          <w:szCs w:val="28"/>
        </w:rPr>
        <w:t>Логинова</w:t>
      </w:r>
      <w:r w:rsidRPr="000A67AC">
        <w:rPr>
          <w:rFonts w:ascii="Tahoma" w:hAnsi="Tahoma" w:cs="Tahoma"/>
          <w:color w:val="00008F"/>
          <w:sz w:val="16"/>
          <w:szCs w:val="16"/>
          <w:shd w:val="clear" w:color="auto" w:fill="F5F5F5"/>
        </w:rPr>
        <w:t xml:space="preserve"> –</w:t>
      </w:r>
      <w:r>
        <w:rPr>
          <w:sz w:val="28"/>
          <w:szCs w:val="28"/>
          <w:shd w:val="clear" w:color="auto" w:fill="F5F5F5"/>
        </w:rPr>
        <w:t xml:space="preserve"> </w:t>
      </w:r>
      <w:r w:rsidRPr="000A67AC">
        <w:rPr>
          <w:sz w:val="28"/>
          <w:szCs w:val="28"/>
          <w:shd w:val="clear" w:color="auto" w:fill="F5F5F5"/>
        </w:rPr>
        <w:t>Великий</w:t>
      </w:r>
      <w:r>
        <w:rPr>
          <w:sz w:val="28"/>
          <w:szCs w:val="28"/>
          <w:shd w:val="clear" w:color="auto" w:fill="F5F5F5"/>
        </w:rPr>
        <w:t xml:space="preserve"> </w:t>
      </w:r>
      <w:r w:rsidRPr="000A67AC">
        <w:rPr>
          <w:sz w:val="28"/>
          <w:szCs w:val="28"/>
          <w:shd w:val="clear" w:color="auto" w:fill="F5F5F5"/>
        </w:rPr>
        <w:t>Новгород</w:t>
      </w:r>
      <w:r>
        <w:rPr>
          <w:sz w:val="28"/>
          <w:szCs w:val="28"/>
          <w:shd w:val="clear" w:color="auto" w:fill="F5F5F5"/>
        </w:rPr>
        <w:t>:</w:t>
      </w:r>
      <w:r>
        <w:rPr>
          <w:sz w:val="28"/>
          <w:szCs w:val="28"/>
        </w:rPr>
        <w:t xml:space="preserve"> </w:t>
      </w:r>
      <w:hyperlink r:id="rId5" w:tooltip="Новгородский государственный университет им. Ярослава Мудрого" w:history="1"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Н </w:t>
        </w:r>
        <w:r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>Г</w:t>
        </w:r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>У</w:t>
        </w:r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 им. Ярослава Мудрог</w:t>
        </w:r>
      </w:hyperlink>
      <w:r w:rsidRPr="000A67AC">
        <w:rPr>
          <w:sz w:val="28"/>
          <w:szCs w:val="28"/>
        </w:rPr>
        <w:t>о</w:t>
      </w:r>
      <w:r>
        <w:rPr>
          <w:sz w:val="28"/>
          <w:szCs w:val="28"/>
        </w:rPr>
        <w:t>, 2011.</w:t>
      </w:r>
      <w:r w:rsidRPr="009C2643">
        <w:rPr>
          <w:rStyle w:val="c0"/>
          <w:color w:val="000000"/>
          <w:sz w:val="28"/>
          <w:szCs w:val="28"/>
        </w:rPr>
        <w:t xml:space="preserve"> </w:t>
      </w:r>
    </w:p>
    <w:p w:rsidR="009C2643" w:rsidRDefault="009C2643" w:rsidP="009C264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Логинова </w:t>
      </w:r>
      <w:proofErr w:type="gramStart"/>
      <w:r>
        <w:rPr>
          <w:rStyle w:val="c0"/>
          <w:color w:val="000000"/>
          <w:sz w:val="28"/>
          <w:szCs w:val="28"/>
        </w:rPr>
        <w:t>И.В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r w:rsidRPr="000A67AC">
        <w:rPr>
          <w:rStyle w:val="c0"/>
          <w:color w:val="000000"/>
          <w:sz w:val="28"/>
          <w:szCs w:val="28"/>
        </w:rPr>
        <w:t xml:space="preserve">Программа дополнительного образования детей </w:t>
      </w:r>
      <w:r>
        <w:rPr>
          <w:rStyle w:val="c0"/>
          <w:color w:val="000000"/>
          <w:sz w:val="28"/>
          <w:szCs w:val="28"/>
        </w:rPr>
        <w:t>«</w:t>
      </w:r>
      <w:r w:rsidRPr="000A67AC">
        <w:rPr>
          <w:rStyle w:val="c0"/>
          <w:color w:val="000000"/>
          <w:sz w:val="28"/>
          <w:szCs w:val="28"/>
        </w:rPr>
        <w:t>ТИКО-мастера</w:t>
      </w:r>
      <w:r>
        <w:rPr>
          <w:rStyle w:val="c0"/>
          <w:color w:val="000000"/>
          <w:sz w:val="28"/>
          <w:szCs w:val="28"/>
        </w:rPr>
        <w:t xml:space="preserve">». </w:t>
      </w:r>
      <w:r w:rsidRPr="000A67AC">
        <w:rPr>
          <w:rStyle w:val="c0"/>
          <w:color w:val="000000"/>
          <w:sz w:val="28"/>
          <w:szCs w:val="28"/>
        </w:rPr>
        <w:t xml:space="preserve">[Текст] / И.В. </w:t>
      </w:r>
      <w:r>
        <w:rPr>
          <w:rStyle w:val="c0"/>
          <w:color w:val="000000"/>
          <w:sz w:val="28"/>
          <w:szCs w:val="28"/>
        </w:rPr>
        <w:t>Логинова</w:t>
      </w:r>
      <w:r w:rsidRPr="000A67AC">
        <w:rPr>
          <w:rFonts w:ascii="Tahoma" w:hAnsi="Tahoma" w:cs="Tahoma"/>
          <w:color w:val="00008F"/>
          <w:sz w:val="16"/>
          <w:szCs w:val="16"/>
          <w:shd w:val="clear" w:color="auto" w:fill="F5F5F5"/>
        </w:rPr>
        <w:t xml:space="preserve"> –</w:t>
      </w:r>
      <w:r>
        <w:rPr>
          <w:sz w:val="28"/>
          <w:szCs w:val="28"/>
          <w:shd w:val="clear" w:color="auto" w:fill="F5F5F5"/>
        </w:rPr>
        <w:t xml:space="preserve"> </w:t>
      </w:r>
      <w:r w:rsidRPr="000A67AC">
        <w:rPr>
          <w:sz w:val="28"/>
          <w:szCs w:val="28"/>
          <w:shd w:val="clear" w:color="auto" w:fill="F5F5F5"/>
        </w:rPr>
        <w:t>Великий</w:t>
      </w:r>
      <w:r>
        <w:rPr>
          <w:sz w:val="28"/>
          <w:szCs w:val="28"/>
          <w:shd w:val="clear" w:color="auto" w:fill="F5F5F5"/>
        </w:rPr>
        <w:t xml:space="preserve"> </w:t>
      </w:r>
      <w:r w:rsidRPr="000A67AC">
        <w:rPr>
          <w:sz w:val="28"/>
          <w:szCs w:val="28"/>
          <w:shd w:val="clear" w:color="auto" w:fill="F5F5F5"/>
        </w:rPr>
        <w:t>Новгород</w:t>
      </w:r>
      <w:r>
        <w:rPr>
          <w:sz w:val="28"/>
          <w:szCs w:val="28"/>
          <w:shd w:val="clear" w:color="auto" w:fill="F5F5F5"/>
        </w:rPr>
        <w:t>:</w:t>
      </w:r>
      <w:r>
        <w:rPr>
          <w:sz w:val="28"/>
          <w:szCs w:val="28"/>
        </w:rPr>
        <w:t xml:space="preserve"> </w:t>
      </w:r>
      <w:hyperlink r:id="rId6" w:tooltip="Новгородский государственный университет им. Ярослава Мудрого" w:history="1"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Н </w:t>
        </w:r>
        <w:r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>Г</w:t>
        </w:r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>У</w:t>
        </w:r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 им. Ярослава Мудрог</w:t>
        </w:r>
      </w:hyperlink>
      <w:r w:rsidRPr="000A67AC">
        <w:rPr>
          <w:sz w:val="28"/>
          <w:szCs w:val="28"/>
        </w:rPr>
        <w:t>о</w:t>
      </w:r>
      <w:r>
        <w:rPr>
          <w:sz w:val="28"/>
          <w:szCs w:val="28"/>
        </w:rPr>
        <w:t>, 2011.</w:t>
      </w:r>
    </w:p>
    <w:p w:rsidR="009C2643" w:rsidRDefault="009C2643" w:rsidP="009C264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0"/>
          <w:color w:val="000000"/>
          <w:sz w:val="28"/>
          <w:szCs w:val="28"/>
        </w:rPr>
      </w:pPr>
      <w:bookmarkStart w:id="2" w:name="_Hlk6129891"/>
      <w:r w:rsidRPr="000A67AC">
        <w:rPr>
          <w:rStyle w:val="c0"/>
          <w:color w:val="000000"/>
          <w:sz w:val="28"/>
          <w:szCs w:val="28"/>
        </w:rPr>
        <w:t xml:space="preserve">Логинова </w:t>
      </w:r>
      <w:proofErr w:type="gramStart"/>
      <w:r w:rsidRPr="000A67AC">
        <w:rPr>
          <w:rStyle w:val="c0"/>
          <w:color w:val="000000"/>
          <w:sz w:val="28"/>
          <w:szCs w:val="28"/>
        </w:rPr>
        <w:t>И.В</w:t>
      </w:r>
      <w:proofErr w:type="gramEnd"/>
      <w:r w:rsidRPr="000A67AC">
        <w:rPr>
          <w:rStyle w:val="c0"/>
          <w:color w:val="000000"/>
          <w:sz w:val="28"/>
          <w:szCs w:val="28"/>
        </w:rPr>
        <w:t xml:space="preserve">, </w:t>
      </w:r>
      <w:bookmarkEnd w:id="2"/>
      <w:r w:rsidRPr="000A67AC">
        <w:rPr>
          <w:rStyle w:val="c0"/>
          <w:color w:val="000000"/>
          <w:sz w:val="28"/>
          <w:szCs w:val="28"/>
        </w:rPr>
        <w:t xml:space="preserve">Тетрадь по </w:t>
      </w:r>
      <w:proofErr w:type="spellStart"/>
      <w:r w:rsidRPr="000A67AC">
        <w:rPr>
          <w:rStyle w:val="c0"/>
          <w:color w:val="000000"/>
          <w:sz w:val="28"/>
          <w:szCs w:val="28"/>
        </w:rPr>
        <w:t>Тико</w:t>
      </w:r>
      <w:proofErr w:type="spellEnd"/>
      <w:r w:rsidRPr="000A67AC">
        <w:rPr>
          <w:rStyle w:val="c0"/>
          <w:color w:val="000000"/>
          <w:sz w:val="28"/>
          <w:szCs w:val="28"/>
        </w:rPr>
        <w:t>-моделированию для детей старшего дошкольного и младшего школьного возраста.</w:t>
      </w:r>
      <w:r w:rsidRPr="005F2984">
        <w:t xml:space="preserve"> </w:t>
      </w:r>
      <w:bookmarkStart w:id="3" w:name="_Hlk6130251"/>
      <w:r w:rsidRPr="000A67AC">
        <w:rPr>
          <w:rStyle w:val="c0"/>
          <w:color w:val="000000"/>
          <w:sz w:val="28"/>
          <w:szCs w:val="28"/>
        </w:rPr>
        <w:t xml:space="preserve">[Текст] / И.В. </w:t>
      </w:r>
      <w:r>
        <w:rPr>
          <w:rStyle w:val="c0"/>
          <w:color w:val="000000"/>
          <w:sz w:val="28"/>
          <w:szCs w:val="28"/>
        </w:rPr>
        <w:t>Логинова</w:t>
      </w:r>
      <w:r w:rsidRPr="000A67AC">
        <w:rPr>
          <w:rFonts w:ascii="Tahoma" w:hAnsi="Tahoma" w:cs="Tahoma"/>
          <w:color w:val="00008F"/>
          <w:sz w:val="16"/>
          <w:szCs w:val="16"/>
          <w:shd w:val="clear" w:color="auto" w:fill="F5F5F5"/>
        </w:rPr>
        <w:t xml:space="preserve"> –</w:t>
      </w:r>
      <w:r>
        <w:rPr>
          <w:sz w:val="28"/>
          <w:szCs w:val="28"/>
          <w:shd w:val="clear" w:color="auto" w:fill="F5F5F5"/>
        </w:rPr>
        <w:t xml:space="preserve"> </w:t>
      </w:r>
      <w:r w:rsidRPr="000A67AC">
        <w:rPr>
          <w:sz w:val="28"/>
          <w:szCs w:val="28"/>
          <w:shd w:val="clear" w:color="auto" w:fill="F5F5F5"/>
        </w:rPr>
        <w:t>Великий</w:t>
      </w:r>
      <w:r>
        <w:rPr>
          <w:sz w:val="28"/>
          <w:szCs w:val="28"/>
          <w:shd w:val="clear" w:color="auto" w:fill="F5F5F5"/>
        </w:rPr>
        <w:t xml:space="preserve"> </w:t>
      </w:r>
      <w:r w:rsidRPr="000A67AC">
        <w:rPr>
          <w:sz w:val="28"/>
          <w:szCs w:val="28"/>
          <w:shd w:val="clear" w:color="auto" w:fill="F5F5F5"/>
        </w:rPr>
        <w:t>Новгород</w:t>
      </w:r>
      <w:r>
        <w:rPr>
          <w:sz w:val="28"/>
          <w:szCs w:val="28"/>
          <w:shd w:val="clear" w:color="auto" w:fill="F5F5F5"/>
        </w:rPr>
        <w:t>:</w:t>
      </w:r>
      <w:r>
        <w:rPr>
          <w:sz w:val="28"/>
          <w:szCs w:val="28"/>
        </w:rPr>
        <w:t xml:space="preserve"> </w:t>
      </w:r>
      <w:hyperlink r:id="rId7" w:tooltip="Новгородский государственный университет им. Ярослава Мудрого" w:history="1"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Н </w:t>
        </w:r>
        <w:r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>Г</w:t>
        </w:r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>У</w:t>
        </w:r>
        <w:r w:rsidRPr="000A67AC">
          <w:rPr>
            <w:rStyle w:val="a3"/>
            <w:color w:val="auto"/>
            <w:sz w:val="28"/>
            <w:szCs w:val="28"/>
            <w:u w:val="none"/>
            <w:shd w:val="clear" w:color="auto" w:fill="F5F5F5"/>
          </w:rPr>
          <w:t xml:space="preserve"> им. Ярослава Мудрог</w:t>
        </w:r>
      </w:hyperlink>
      <w:r w:rsidRPr="000A67AC">
        <w:rPr>
          <w:sz w:val="28"/>
          <w:szCs w:val="28"/>
        </w:rPr>
        <w:t>о</w:t>
      </w:r>
      <w:r>
        <w:rPr>
          <w:sz w:val="28"/>
          <w:szCs w:val="28"/>
        </w:rPr>
        <w:t>, 2011.</w:t>
      </w:r>
    </w:p>
    <w:bookmarkEnd w:id="3"/>
    <w:p w:rsidR="009C2643" w:rsidRPr="000A67AC" w:rsidRDefault="009C2643" w:rsidP="009C264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0"/>
          <w:color w:val="000000"/>
          <w:sz w:val="28"/>
          <w:szCs w:val="28"/>
        </w:rPr>
      </w:pPr>
      <w:proofErr w:type="spellStart"/>
      <w:r w:rsidRPr="000A67AC">
        <w:rPr>
          <w:rStyle w:val="c0"/>
          <w:color w:val="000000"/>
          <w:sz w:val="28"/>
          <w:szCs w:val="28"/>
        </w:rPr>
        <w:t>Помораева</w:t>
      </w:r>
      <w:proofErr w:type="spellEnd"/>
      <w:r w:rsidRPr="000A67AC">
        <w:rPr>
          <w:rStyle w:val="c0"/>
          <w:color w:val="000000"/>
          <w:sz w:val="28"/>
          <w:szCs w:val="28"/>
        </w:rPr>
        <w:t xml:space="preserve"> И.А., </w:t>
      </w:r>
      <w:proofErr w:type="spellStart"/>
      <w:r w:rsidRPr="000A67AC">
        <w:rPr>
          <w:rStyle w:val="c0"/>
          <w:color w:val="000000"/>
          <w:sz w:val="28"/>
          <w:szCs w:val="28"/>
        </w:rPr>
        <w:t>Позина</w:t>
      </w:r>
      <w:proofErr w:type="spellEnd"/>
      <w:r w:rsidRPr="000A67AC">
        <w:rPr>
          <w:rStyle w:val="c0"/>
          <w:color w:val="000000"/>
          <w:sz w:val="28"/>
          <w:szCs w:val="28"/>
        </w:rPr>
        <w:t xml:space="preserve"> В.А. Занятия по формированию элементарных математических представлений. – М.: Мозаика-Синтез, 2006.</w:t>
      </w:r>
    </w:p>
    <w:p w:rsidR="003B4A50" w:rsidRDefault="003B4A50" w:rsidP="00460FBD">
      <w:pPr>
        <w:spacing w:after="0" w:line="360" w:lineRule="auto"/>
        <w:ind w:firstLine="709"/>
        <w:jc w:val="both"/>
      </w:pPr>
    </w:p>
    <w:sectPr w:rsidR="003B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E003D"/>
    <w:multiLevelType w:val="hybridMultilevel"/>
    <w:tmpl w:val="ADCE6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D"/>
    <w:rsid w:val="000960BE"/>
    <w:rsid w:val="000A67AC"/>
    <w:rsid w:val="001431C4"/>
    <w:rsid w:val="001555DE"/>
    <w:rsid w:val="00262495"/>
    <w:rsid w:val="002D6AA5"/>
    <w:rsid w:val="003B3165"/>
    <w:rsid w:val="003B4A50"/>
    <w:rsid w:val="00422BB9"/>
    <w:rsid w:val="00460FBD"/>
    <w:rsid w:val="004D7816"/>
    <w:rsid w:val="005A2509"/>
    <w:rsid w:val="005F2984"/>
    <w:rsid w:val="00621AB3"/>
    <w:rsid w:val="0068344F"/>
    <w:rsid w:val="00706986"/>
    <w:rsid w:val="00712FB5"/>
    <w:rsid w:val="0074770F"/>
    <w:rsid w:val="007A6606"/>
    <w:rsid w:val="007B5635"/>
    <w:rsid w:val="008230E7"/>
    <w:rsid w:val="008A0055"/>
    <w:rsid w:val="008C5E9A"/>
    <w:rsid w:val="009C2643"/>
    <w:rsid w:val="00A5727A"/>
    <w:rsid w:val="00AC7BAD"/>
    <w:rsid w:val="00AD0E13"/>
    <w:rsid w:val="00AD4F33"/>
    <w:rsid w:val="00B00E41"/>
    <w:rsid w:val="00BE7133"/>
    <w:rsid w:val="00CC2DF7"/>
    <w:rsid w:val="00E75646"/>
    <w:rsid w:val="00EA3306"/>
    <w:rsid w:val="00F11C1A"/>
    <w:rsid w:val="00FD2CF5"/>
    <w:rsid w:val="00FE0E53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C7EF"/>
  <w15:chartTrackingRefBased/>
  <w15:docId w15:val="{94D145F3-5E26-4E7E-84F5-9E4C9A9C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0FBD"/>
  </w:style>
  <w:style w:type="paragraph" w:customStyle="1" w:styleId="1">
    <w:name w:val="Абзац списка1"/>
    <w:basedOn w:val="a"/>
    <w:rsid w:val="0070698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6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org_items.asp?orgsid=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org_items.asp?orgsid=325" TargetMode="External"/><Relationship Id="rId5" Type="http://schemas.openxmlformats.org/officeDocument/2006/relationships/hyperlink" Target="https://elibrary.ru/org_items.asp?orgsid=3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Поликарпова Елена</dc:creator>
  <cp:keywords/>
  <dc:description/>
  <cp:lastModifiedBy>Поликарпова Елена</cp:lastModifiedBy>
  <cp:revision>19</cp:revision>
  <dcterms:created xsi:type="dcterms:W3CDTF">2019-04-13T10:28:00Z</dcterms:created>
  <dcterms:modified xsi:type="dcterms:W3CDTF">2019-05-13T14:20:00Z</dcterms:modified>
</cp:coreProperties>
</file>