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789095727"/>
        <w:docPartObj>
          <w:docPartGallery w:val="Cover Pages"/>
          <w:docPartUnique/>
        </w:docPartObj>
      </w:sdtPr>
      <w:sdtEndPr>
        <w:rPr>
          <w:rFonts w:ascii="Times New Roman" w:eastAsia="Times New Roman" w:hAnsi="Times New Roman" w:cs="Times New Roman"/>
          <w:sz w:val="28"/>
          <w:szCs w:val="28"/>
          <w:lang w:eastAsia="ru-RU"/>
        </w:rPr>
      </w:sdtEndPr>
      <w:sdtContent>
        <w:p w:rsidR="00D73908" w:rsidRDefault="00D73908">
          <w:r>
            <w:rPr>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Группа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Прямоугольник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Прямоугольник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1D840B90" id="Группа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">
                    <v:shape id="Прямоугольник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Прямоугольник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Текстовое поле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08" w:rsidRPr="00F84DB8" w:rsidRDefault="00D73908">
                                <w:pPr>
                                  <w:pStyle w:val="aa"/>
                                  <w:jc w:val="right"/>
                                  <w:rPr>
                                    <w:rFonts w:ascii="Times New Roman" w:hAnsi="Times New Roman" w:cs="Times New Roman"/>
                                    <w:color w:val="595959" w:themeColor="text1" w:themeTint="A6"/>
                                    <w:sz w:val="28"/>
                                    <w:szCs w:val="18"/>
                                  </w:rPr>
                                </w:pPr>
                                <w:proofErr w:type="gramStart"/>
                                <w:r w:rsidRPr="00F84DB8">
                                  <w:rPr>
                                    <w:rFonts w:ascii="Times New Roman" w:hAnsi="Times New Roman" w:cs="Times New Roman"/>
                                    <w:color w:val="595959" w:themeColor="text1" w:themeTint="A6"/>
                                    <w:sz w:val="28"/>
                                    <w:szCs w:val="18"/>
                                  </w:rPr>
                                  <w:t>Подготовила</w:t>
                                </w:r>
                                <w:r w:rsidR="00142B1A">
                                  <w:rPr>
                                    <w:rFonts w:ascii="Times New Roman" w:hAnsi="Times New Roman" w:cs="Times New Roman"/>
                                    <w:color w:val="595959" w:themeColor="text1" w:themeTint="A6"/>
                                    <w:sz w:val="28"/>
                                    <w:szCs w:val="18"/>
                                  </w:rPr>
                                  <w:t xml:space="preserve">: </w:t>
                                </w:r>
                                <w:r w:rsidR="00F84DB8">
                                  <w:rPr>
                                    <w:rFonts w:ascii="Times New Roman" w:hAnsi="Times New Roman" w:cs="Times New Roman"/>
                                    <w:color w:val="595959" w:themeColor="text1" w:themeTint="A6"/>
                                    <w:sz w:val="28"/>
                                    <w:szCs w:val="18"/>
                                  </w:rPr>
                                  <w:t xml:space="preserve"> воспитатель</w:t>
                                </w:r>
                                <w:proofErr w:type="gramEnd"/>
                                <w:r w:rsidR="00F84DB8">
                                  <w:rPr>
                                    <w:rFonts w:ascii="Times New Roman" w:hAnsi="Times New Roman" w:cs="Times New Roman"/>
                                    <w:color w:val="595959" w:themeColor="text1" w:themeTint="A6"/>
                                    <w:sz w:val="28"/>
                                    <w:szCs w:val="18"/>
                                  </w:rPr>
                                  <w:t xml:space="preserve"> </w:t>
                                </w:r>
                                <w:r w:rsidRPr="00F84DB8">
                                  <w:rPr>
                                    <w:rFonts w:ascii="Times New Roman" w:hAnsi="Times New Roman" w:cs="Times New Roman"/>
                                    <w:color w:val="595959" w:themeColor="text1" w:themeTint="A6"/>
                                    <w:sz w:val="28"/>
                                    <w:szCs w:val="18"/>
                                  </w:rPr>
                                  <w:t xml:space="preserve"> Увина Е.А.</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Текстовое поле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" filled="f" stroked="f" strokeweight=".5pt">
                    <v:textbox inset="126pt,0,54pt,0">
                      <w:txbxContent>
                        <w:p w:rsidR="00D73908" w:rsidRPr="00F84DB8" w:rsidRDefault="00D73908">
                          <w:pPr>
                            <w:pStyle w:val="aa"/>
                            <w:jc w:val="right"/>
                            <w:rPr>
                              <w:rFonts w:ascii="Times New Roman" w:hAnsi="Times New Roman" w:cs="Times New Roman"/>
                              <w:color w:val="595959" w:themeColor="text1" w:themeTint="A6"/>
                              <w:sz w:val="28"/>
                              <w:szCs w:val="18"/>
                            </w:rPr>
                          </w:pPr>
                          <w:proofErr w:type="gramStart"/>
                          <w:r w:rsidRPr="00F84DB8">
                            <w:rPr>
                              <w:rFonts w:ascii="Times New Roman" w:hAnsi="Times New Roman" w:cs="Times New Roman"/>
                              <w:color w:val="595959" w:themeColor="text1" w:themeTint="A6"/>
                              <w:sz w:val="28"/>
                              <w:szCs w:val="18"/>
                            </w:rPr>
                            <w:t>Подготовила</w:t>
                          </w:r>
                          <w:r w:rsidR="00142B1A">
                            <w:rPr>
                              <w:rFonts w:ascii="Times New Roman" w:hAnsi="Times New Roman" w:cs="Times New Roman"/>
                              <w:color w:val="595959" w:themeColor="text1" w:themeTint="A6"/>
                              <w:sz w:val="28"/>
                              <w:szCs w:val="18"/>
                            </w:rPr>
                            <w:t xml:space="preserve">: </w:t>
                          </w:r>
                          <w:r w:rsidR="00F84DB8">
                            <w:rPr>
                              <w:rFonts w:ascii="Times New Roman" w:hAnsi="Times New Roman" w:cs="Times New Roman"/>
                              <w:color w:val="595959" w:themeColor="text1" w:themeTint="A6"/>
                              <w:sz w:val="28"/>
                              <w:szCs w:val="18"/>
                            </w:rPr>
                            <w:t xml:space="preserve"> воспитатель</w:t>
                          </w:r>
                          <w:proofErr w:type="gramEnd"/>
                          <w:r w:rsidR="00F84DB8">
                            <w:rPr>
                              <w:rFonts w:ascii="Times New Roman" w:hAnsi="Times New Roman" w:cs="Times New Roman"/>
                              <w:color w:val="595959" w:themeColor="text1" w:themeTint="A6"/>
                              <w:sz w:val="28"/>
                              <w:szCs w:val="18"/>
                            </w:rPr>
                            <w:t xml:space="preserve"> </w:t>
                          </w:r>
                          <w:r w:rsidRPr="00F84DB8">
                            <w:rPr>
                              <w:rFonts w:ascii="Times New Roman" w:hAnsi="Times New Roman" w:cs="Times New Roman"/>
                              <w:color w:val="595959" w:themeColor="text1" w:themeTint="A6"/>
                              <w:sz w:val="28"/>
                              <w:szCs w:val="18"/>
                            </w:rPr>
                            <w:t xml:space="preserve"> Увина Е.А.</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4A7D4915" wp14:editId="43699494">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Текстовое поле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908" w:rsidRDefault="008E7839">
                                <w:pPr>
                                  <w:jc w:val="right"/>
                                  <w:rPr>
                                    <w:color w:val="5B9BD5" w:themeColor="accent1"/>
                                    <w:sz w:val="64"/>
                                    <w:szCs w:val="64"/>
                                  </w:rPr>
                                </w:pPr>
                                <w:sdt>
                                  <w:sdtPr>
                                    <w:rPr>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3908">
                                      <w:rPr>
                                        <w:caps/>
                                        <w:color w:val="5B9BD5" w:themeColor="accent1"/>
                                        <w:sz w:val="64"/>
                                        <w:szCs w:val="64"/>
                                      </w:rPr>
                                      <w:t xml:space="preserve">Доклад: </w:t>
                                    </w:r>
                                    <w:r w:rsidR="00D73908">
                                      <w:rPr>
                                        <w:caps/>
                                        <w:color w:val="5B9BD5" w:themeColor="accent1"/>
                                        <w:sz w:val="64"/>
                                        <w:szCs w:val="64"/>
                                      </w:rPr>
                                      <w:br/>
                                      <w:t>«Экологическое воспитание детей с интелектуальной недостаточностью через проектную деятельность»</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73908" w:rsidRDefault="00D7390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4A7D4915" id="Текстовое поле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" filled="f" stroked="f" strokeweight=".5pt">
                    <v:textbox inset="126pt,0,54pt,0">
                      <w:txbxContent>
                        <w:p w:rsidR="00D73908" w:rsidRDefault="008E7839">
                          <w:pPr>
                            <w:jc w:val="right"/>
                            <w:rPr>
                              <w:color w:val="5B9BD5" w:themeColor="accent1"/>
                              <w:sz w:val="64"/>
                              <w:szCs w:val="64"/>
                            </w:rPr>
                          </w:pPr>
                          <w:sdt>
                            <w:sdtPr>
                              <w:rPr>
                                <w:caps/>
                                <w:color w:val="5B9BD5" w:themeColor="accent1"/>
                                <w:sz w:val="64"/>
                                <w:szCs w:val="64"/>
                              </w:rPr>
                              <w:alias w:val="Название"/>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3908">
                                <w:rPr>
                                  <w:caps/>
                                  <w:color w:val="5B9BD5" w:themeColor="accent1"/>
                                  <w:sz w:val="64"/>
                                  <w:szCs w:val="64"/>
                                </w:rPr>
                                <w:t xml:space="preserve">Доклад: </w:t>
                              </w:r>
                              <w:r w:rsidR="00D73908">
                                <w:rPr>
                                  <w:caps/>
                                  <w:color w:val="5B9BD5" w:themeColor="accent1"/>
                                  <w:sz w:val="64"/>
                                  <w:szCs w:val="64"/>
                                </w:rPr>
                                <w:br/>
                                <w:t>«Экологическое воспитание детей с интелектуальной недостаточностью через проектную деятельность»</w:t>
                              </w:r>
                            </w:sdtContent>
                          </w:sdt>
                        </w:p>
                        <w:sdt>
                          <w:sdtPr>
                            <w:rPr>
                              <w:color w:val="404040" w:themeColor="text1" w:themeTint="BF"/>
                              <w:sz w:val="36"/>
                              <w:szCs w:val="36"/>
                            </w:rPr>
                            <w:alias w:val="Подзаголовок"/>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sdtContent>
                            <w:p w:rsidR="00D73908" w:rsidRDefault="00D7390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rsidR="00D73908" w:rsidRDefault="00D73908">
          <w:pPr>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61312" behindDoc="0" locked="0" layoutInCell="1" allowOverlap="1" wp14:anchorId="12C8C8DB" wp14:editId="3BCE4310">
                    <wp:simplePos x="0" y="0"/>
                    <wp:positionH relativeFrom="page">
                      <wp:posOffset>380999</wp:posOffset>
                    </wp:positionH>
                    <wp:positionV relativeFrom="page">
                      <wp:posOffset>7486649</wp:posOffset>
                    </wp:positionV>
                    <wp:extent cx="6952615" cy="904875"/>
                    <wp:effectExtent l="0" t="0" r="0" b="9525"/>
                    <wp:wrapSquare wrapText="bothSides"/>
                    <wp:docPr id="153" name="Текстовое поле 153"/>
                    <wp:cNvGraphicFramePr/>
                    <a:graphic xmlns:a="http://schemas.openxmlformats.org/drawingml/2006/main">
                      <a:graphicData uri="http://schemas.microsoft.com/office/word/2010/wordprocessingShape">
                        <wps:wsp>
                          <wps:cNvSpPr txBox="1"/>
                          <wps:spPr>
                            <a:xfrm>
                              <a:off x="0" y="0"/>
                              <a:ext cx="695261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36"/>
                                    <w:szCs w:val="20"/>
                                  </w:rPr>
                                  <w:alias w:val="Аннотация"/>
                                  <w:tag w:val=""/>
                                  <w:id w:val="1375273687"/>
                                  <w:dataBinding w:prefixMappings="xmlns:ns0='http://schemas.microsoft.com/office/2006/coverPageProps' " w:xpath="/ns0:CoverPageProperties[1]/ns0:Abstract[1]" w:storeItemID="{55AF091B-3C7A-41E3-B477-F2FDAA23CFDA}"/>
                                  <w:text w:multiLine="1"/>
                                </w:sdtPr>
                                <w:sdtEndPr/>
                                <w:sdtContent>
                                  <w:p w:rsidR="00D73908" w:rsidRPr="00D73908" w:rsidRDefault="00D73908" w:rsidP="00D73908">
                                    <w:pPr>
                                      <w:pStyle w:val="aa"/>
                                      <w:jc w:val="center"/>
                                      <w:rPr>
                                        <w:color w:val="595959" w:themeColor="text1" w:themeTint="A6"/>
                                        <w:sz w:val="36"/>
                                        <w:szCs w:val="20"/>
                                      </w:rPr>
                                    </w:pP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sidRPr="00D73908">
                                      <w:rPr>
                                        <w:color w:val="595959" w:themeColor="text1" w:themeTint="A6"/>
                                        <w:sz w:val="36"/>
                                        <w:szCs w:val="20"/>
                                      </w:rPr>
                                      <w:t>Подготовила Увина Е.А.</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C8C8DB" id="Текстовое поле 153" o:spid="_x0000_s1028" type="#_x0000_t202" style="position:absolute;margin-left:30pt;margin-top:589.5pt;width:547.45pt;height:7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" filled="f" stroked="f" strokeweight=".5pt">
                    <v:textbox inset="126pt,0,54pt,0">
                      <w:txbxContent>
                        <w:sdt>
                          <w:sdtPr>
                            <w:rPr>
                              <w:color w:val="595959" w:themeColor="text1" w:themeTint="A6"/>
                              <w:sz w:val="36"/>
                              <w:szCs w:val="20"/>
                            </w:rPr>
                            <w:alias w:val="Аннотация"/>
                            <w:tag w:val=""/>
                            <w:id w:val="1375273687"/>
                            <w:dataBinding w:prefixMappings="xmlns:ns0='http://schemas.microsoft.com/office/2006/coverPageProps' " w:xpath="/ns0:CoverPageProperties[1]/ns0:Abstract[1]" w:storeItemID="{55AF091B-3C7A-41E3-B477-F2FDAA23CFDA}"/>
                            <w:text w:multiLine="1"/>
                          </w:sdtPr>
                          <w:sdtEndPr/>
                          <w:sdtContent>
                            <w:p w:rsidR="00D73908" w:rsidRPr="00D73908" w:rsidRDefault="00D73908" w:rsidP="00D73908">
                              <w:pPr>
                                <w:pStyle w:val="aa"/>
                                <w:jc w:val="center"/>
                                <w:rPr>
                                  <w:color w:val="595959" w:themeColor="text1" w:themeTint="A6"/>
                                  <w:sz w:val="36"/>
                                  <w:szCs w:val="20"/>
                                </w:rPr>
                              </w:pP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Pr>
                                  <w:color w:val="595959" w:themeColor="text1" w:themeTint="A6"/>
                                  <w:sz w:val="36"/>
                                  <w:szCs w:val="20"/>
                                </w:rPr>
                                <w:br/>
                              </w:r>
                              <w:r w:rsidRPr="00D73908">
                                <w:rPr>
                                  <w:color w:val="595959" w:themeColor="text1" w:themeTint="A6"/>
                                  <w:sz w:val="36"/>
                                  <w:szCs w:val="20"/>
                                </w:rPr>
                                <w:t>Подготовила Увина Е.А.</w:t>
                              </w:r>
                            </w:p>
                          </w:sdtContent>
                        </w:sdt>
                      </w:txbxContent>
                    </v:textbox>
                    <w10:wrap type="square" anchorx="page" anchory="page"/>
                  </v:shape>
                </w:pict>
              </mc:Fallback>
            </mc:AlternateContent>
          </w:r>
          <w:r>
            <w:rPr>
              <w:rFonts w:ascii="Times New Roman" w:eastAsia="Times New Roman" w:hAnsi="Times New Roman" w:cs="Times New Roman"/>
              <w:sz w:val="28"/>
              <w:szCs w:val="28"/>
              <w:lang w:eastAsia="ru-RU"/>
            </w:rPr>
            <w:br w:type="page"/>
          </w:r>
        </w:p>
        <w:bookmarkStart w:id="0" w:name="_GoBack" w:displacedByCustomXml="next"/>
        <w:bookmarkEnd w:id="0" w:displacedByCustomXml="next"/>
      </w:sdtContent>
    </w:sdt>
    <w:p w:rsidR="00762EFF" w:rsidRPr="00614478" w:rsidRDefault="00762EFF" w:rsidP="00762EFF">
      <w:pPr>
        <w:spacing w:after="0" w:line="360" w:lineRule="auto"/>
        <w:ind w:left="4248" w:firstLine="708"/>
        <w:jc w:val="both"/>
        <w:rPr>
          <w:rFonts w:ascii="Times New Roman" w:eastAsia="Times New Roman" w:hAnsi="Times New Roman" w:cs="Times New Roman"/>
          <w:color w:val="111111"/>
          <w:sz w:val="28"/>
          <w:szCs w:val="28"/>
          <w:lang w:eastAsia="ru-RU"/>
        </w:rPr>
      </w:pPr>
      <w:r w:rsidRPr="00614478">
        <w:rPr>
          <w:rFonts w:ascii="Times New Roman" w:eastAsia="Times New Roman" w:hAnsi="Times New Roman" w:cs="Times New Roman"/>
          <w:bCs/>
          <w:color w:val="111111"/>
          <w:sz w:val="28"/>
          <w:szCs w:val="28"/>
          <w:bdr w:val="none" w:sz="0" w:space="0" w:color="auto" w:frame="1"/>
          <w:lang w:eastAsia="ru-RU"/>
        </w:rPr>
        <w:lastRenderedPageBreak/>
        <w:t>Проектом является любая деятельность</w:t>
      </w:r>
      <w:r w:rsidRPr="00614478">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color w:val="111111"/>
          <w:sz w:val="28"/>
          <w:szCs w:val="28"/>
          <w:lang w:eastAsia="ru-RU"/>
        </w:rPr>
        <w:t xml:space="preserve"> </w:t>
      </w:r>
      <w:r w:rsidRPr="00614478">
        <w:rPr>
          <w:rFonts w:ascii="Times New Roman" w:eastAsia="Times New Roman" w:hAnsi="Times New Roman" w:cs="Times New Roman"/>
          <w:color w:val="111111"/>
          <w:sz w:val="28"/>
          <w:szCs w:val="28"/>
          <w:lang w:eastAsia="ru-RU"/>
        </w:rPr>
        <w:t>выполненная от всего сердца, с высокой степенью самостоятельности группой детей, объединённых общим интересом.</w:t>
      </w:r>
    </w:p>
    <w:p w:rsidR="00762EFF" w:rsidRPr="00614478" w:rsidRDefault="00762EFF" w:rsidP="00762EFF">
      <w:pPr>
        <w:spacing w:after="0" w:line="360" w:lineRule="auto"/>
        <w:ind w:left="6372" w:firstLine="708"/>
        <w:jc w:val="both"/>
        <w:rPr>
          <w:rFonts w:ascii="Times New Roman" w:eastAsia="Times New Roman" w:hAnsi="Times New Roman" w:cs="Times New Roman"/>
          <w:color w:val="111111"/>
          <w:sz w:val="28"/>
          <w:szCs w:val="28"/>
          <w:lang w:eastAsia="ru-RU"/>
        </w:rPr>
      </w:pPr>
      <w:r w:rsidRPr="00614478">
        <w:rPr>
          <w:rFonts w:ascii="Times New Roman" w:eastAsia="Times New Roman" w:hAnsi="Times New Roman" w:cs="Times New Roman"/>
          <w:color w:val="111111"/>
          <w:sz w:val="28"/>
          <w:szCs w:val="28"/>
          <w:lang w:eastAsia="ru-RU"/>
        </w:rPr>
        <w:t xml:space="preserve">У. Х. </w:t>
      </w:r>
      <w:proofErr w:type="spellStart"/>
      <w:r w:rsidRPr="00614478">
        <w:rPr>
          <w:rFonts w:ascii="Times New Roman" w:eastAsia="Times New Roman" w:hAnsi="Times New Roman" w:cs="Times New Roman"/>
          <w:color w:val="111111"/>
          <w:sz w:val="28"/>
          <w:szCs w:val="28"/>
          <w:lang w:eastAsia="ru-RU"/>
        </w:rPr>
        <w:t>Кильпатрик</w:t>
      </w:r>
      <w:proofErr w:type="spellEnd"/>
      <w:r w:rsidRPr="00614478">
        <w:rPr>
          <w:rFonts w:ascii="Times New Roman" w:eastAsia="Times New Roman" w:hAnsi="Times New Roman" w:cs="Times New Roman"/>
          <w:color w:val="111111"/>
          <w:sz w:val="28"/>
          <w:szCs w:val="28"/>
          <w:lang w:eastAsia="ru-RU"/>
        </w:rPr>
        <w:t>.</w:t>
      </w:r>
    </w:p>
    <w:p w:rsidR="00762EFF" w:rsidRDefault="00762EFF" w:rsidP="00C54052">
      <w:pPr>
        <w:spacing w:after="0" w:line="360" w:lineRule="auto"/>
        <w:ind w:firstLine="539"/>
        <w:jc w:val="both"/>
        <w:rPr>
          <w:rFonts w:ascii="Times New Roman" w:eastAsia="Times New Roman" w:hAnsi="Times New Roman" w:cs="Times New Roman"/>
          <w:sz w:val="28"/>
          <w:szCs w:val="28"/>
          <w:lang w:eastAsia="ru-RU"/>
        </w:rPr>
      </w:pP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 xml:space="preserve">Экологическое образование </w:t>
      </w:r>
      <w:r>
        <w:rPr>
          <w:rFonts w:ascii="Times New Roman" w:eastAsia="Times New Roman" w:hAnsi="Times New Roman" w:cs="Times New Roman"/>
          <w:sz w:val="28"/>
          <w:szCs w:val="28"/>
          <w:lang w:eastAsia="ru-RU"/>
        </w:rPr>
        <w:t>–</w:t>
      </w:r>
      <w:r w:rsidRPr="00C540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это </w:t>
      </w:r>
      <w:r w:rsidRPr="00C54052">
        <w:rPr>
          <w:rFonts w:ascii="Times New Roman" w:eastAsia="Times New Roman" w:hAnsi="Times New Roman" w:cs="Times New Roman"/>
          <w:sz w:val="28"/>
          <w:szCs w:val="28"/>
          <w:lang w:eastAsia="ru-RU"/>
        </w:rPr>
        <w:t>усвоение знаний о живой и неживой</w:t>
      </w:r>
      <w:r w:rsidRPr="00C54052">
        <w:rPr>
          <w:rFonts w:ascii="Times New Roman" w:eastAsia="Times New Roman" w:hAnsi="Times New Roman" w:cs="Times New Roman"/>
          <w:vanish/>
          <w:sz w:val="28"/>
          <w:szCs w:val="28"/>
          <w:lang w:eastAsia="ru-RU"/>
        </w:rPr>
        <w:t>у этими составляющими мира и взаимозависимостиений об окружающем мире, включающем природу и общество; понимание взаимо</w:t>
      </w:r>
      <w:r w:rsidR="007A5F36">
        <w:rPr>
          <w:rFonts w:ascii="Times New Roman" w:eastAsia="Times New Roman" w:hAnsi="Times New Roman" w:cs="Times New Roman"/>
          <w:sz w:val="28"/>
          <w:szCs w:val="28"/>
          <w:lang w:eastAsia="ru-RU"/>
        </w:rPr>
        <w:t xml:space="preserve"> природе и</w:t>
      </w:r>
      <w:r w:rsidRPr="00C54052">
        <w:rPr>
          <w:rFonts w:ascii="Times New Roman" w:eastAsia="Times New Roman" w:hAnsi="Times New Roman" w:cs="Times New Roman"/>
          <w:sz w:val="28"/>
          <w:szCs w:val="28"/>
          <w:lang w:eastAsia="ru-RU"/>
        </w:rPr>
        <w:t xml:space="preserve"> «включение» этих знаний в природоохранительную деятельность (уход за растениями, животными, элементы непосредственно трудовой деятельности на приусадебном участке, в природе). </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 xml:space="preserve">Экологическое образование детей с нарушениями интеллекта занимает одно из ведущих мест в современной коррекционной педагогике. Результаты отечественных и зарубежных научных исследований доказывают, что формирование знаний о живой и неживой природе у дошкольников с интеллектуальной недостаточностью протекает в особых условиях, связанных с патологией развития (Р. А. Афанасьева, В. С. Изотова, Е. М. Калинина). </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Недостаточная познавательная активность, слабость ориентировочной деятельности – это симптомы, прямо вытекающие из особенностей протекания нейрофизиологических процессов в коре головного мозга у детей с интеллектуальной недостаточностью. Многие учёные. занимавшиеся изучением детей с данной патологией развития, отмечали их сниженный интерес к окружающему миру, вялость и отсутствие инициативы</w:t>
      </w:r>
      <w:r>
        <w:rPr>
          <w:rFonts w:ascii="Times New Roman" w:eastAsia="Times New Roman" w:hAnsi="Times New Roman" w:cs="Times New Roman"/>
          <w:sz w:val="28"/>
          <w:szCs w:val="28"/>
          <w:lang w:eastAsia="ru-RU"/>
        </w:rPr>
        <w:t>.</w:t>
      </w:r>
      <w:r w:rsidRPr="00C54052">
        <w:rPr>
          <w:rFonts w:ascii="Times New Roman" w:eastAsia="Times New Roman" w:hAnsi="Times New Roman" w:cs="Times New Roman"/>
          <w:sz w:val="28"/>
          <w:szCs w:val="28"/>
          <w:lang w:eastAsia="ru-RU"/>
        </w:rPr>
        <w:t xml:space="preserve"> У детей с интеллектуальной недостаточностью на уровне нервных процессов имеет место слабость замыкательной функции коры, инертность нервных процессов, повышенная склонность к охранительному торможению. Всё это создаёт патогенную основу для снижения познавательной активности в целом. Дети с интеллектуальной недостаточностью характеризуются </w:t>
      </w:r>
      <w:proofErr w:type="spellStart"/>
      <w:r w:rsidRPr="00C54052">
        <w:rPr>
          <w:rFonts w:ascii="Times New Roman" w:eastAsia="Times New Roman" w:hAnsi="Times New Roman" w:cs="Times New Roman"/>
          <w:sz w:val="28"/>
          <w:szCs w:val="28"/>
          <w:lang w:eastAsia="ru-RU"/>
        </w:rPr>
        <w:t>сниженностью</w:t>
      </w:r>
      <w:proofErr w:type="spellEnd"/>
      <w:r w:rsidRPr="00C54052">
        <w:rPr>
          <w:rFonts w:ascii="Times New Roman" w:eastAsia="Times New Roman" w:hAnsi="Times New Roman" w:cs="Times New Roman"/>
          <w:sz w:val="28"/>
          <w:szCs w:val="28"/>
          <w:lang w:eastAsia="ru-RU"/>
        </w:rPr>
        <w:t xml:space="preserve"> интереса к ближ</w:t>
      </w:r>
      <w:r>
        <w:rPr>
          <w:rFonts w:ascii="Times New Roman" w:eastAsia="Times New Roman" w:hAnsi="Times New Roman" w:cs="Times New Roman"/>
          <w:sz w:val="28"/>
          <w:szCs w:val="28"/>
          <w:lang w:eastAsia="ru-RU"/>
        </w:rPr>
        <w:t>айшему предметному окружению.</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lastRenderedPageBreak/>
        <w:t xml:space="preserve">Для них характерны трудности выделения природных объектов из окружающего мира, классификации объектов по </w:t>
      </w:r>
      <w:proofErr w:type="spellStart"/>
      <w:r w:rsidRPr="00C54052">
        <w:rPr>
          <w:rFonts w:ascii="Times New Roman" w:eastAsia="Times New Roman" w:hAnsi="Times New Roman" w:cs="Times New Roman"/>
          <w:sz w:val="28"/>
          <w:szCs w:val="28"/>
          <w:lang w:eastAsia="ru-RU"/>
        </w:rPr>
        <w:t>общеродовым</w:t>
      </w:r>
      <w:proofErr w:type="spellEnd"/>
      <w:r w:rsidRPr="00C54052">
        <w:rPr>
          <w:rFonts w:ascii="Times New Roman" w:eastAsia="Times New Roman" w:hAnsi="Times New Roman" w:cs="Times New Roman"/>
          <w:sz w:val="28"/>
          <w:szCs w:val="28"/>
          <w:lang w:eastAsia="ru-RU"/>
        </w:rPr>
        <w:t xml:space="preserve"> признакам, установления причинно-следственных связей между явлениями живой и неживой природы, неумение анализировать внешний вид объекта, наличие неадекватных сужд</w:t>
      </w:r>
      <w:r>
        <w:rPr>
          <w:rFonts w:ascii="Times New Roman" w:eastAsia="Times New Roman" w:hAnsi="Times New Roman" w:cs="Times New Roman"/>
          <w:sz w:val="28"/>
          <w:szCs w:val="28"/>
          <w:lang w:eastAsia="ru-RU"/>
        </w:rPr>
        <w:t>ений о природе.</w:t>
      </w:r>
    </w:p>
    <w:p w:rsidR="007A5F36"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Наиболее распространённая причина негативного отношения к природе у детей с интеллектуальной недостаточностью – отсутствие знаний о растениях, животных, их потребностях и особенностях развития. Здесь сказывается и ограниченность непосредственного общения с прир</w:t>
      </w:r>
      <w:r>
        <w:rPr>
          <w:rFonts w:ascii="Times New Roman" w:eastAsia="Times New Roman" w:hAnsi="Times New Roman" w:cs="Times New Roman"/>
          <w:sz w:val="28"/>
          <w:szCs w:val="28"/>
          <w:lang w:eastAsia="ru-RU"/>
        </w:rPr>
        <w:t>одо</w:t>
      </w:r>
      <w:r w:rsidR="007A5F36">
        <w:rPr>
          <w:rFonts w:ascii="Times New Roman" w:eastAsia="Times New Roman" w:hAnsi="Times New Roman" w:cs="Times New Roman"/>
          <w:sz w:val="28"/>
          <w:szCs w:val="28"/>
          <w:lang w:eastAsia="ru-RU"/>
        </w:rPr>
        <w:t>й, особенно в условиях интерната.</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Экологическое образование обеспечивает существенные сдвиги в умственном развитии детей лишь в том случае, когда они будут получать не отдельные знания о предмете, а определённую систему знаний, отражающую существенные связи и зависимость той или иной области действительности.</w:t>
      </w:r>
    </w:p>
    <w:p w:rsidR="00C54052" w:rsidRPr="00C54052" w:rsidRDefault="00C54052" w:rsidP="007A5F36">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 xml:space="preserve">Экологическое образование ведётся по разным направлениям. Это ознакомление и с неживыми объектами, и с живой природой, и с явлениями общественной жизни. Каждое из этих направлений имеет свою специфику, знакомит детей с определённым типом свойств, связей и отношений, со специфическими для данной области действительности закономерностями. </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w:t>
      </w:r>
      <w:r w:rsidRPr="00C54052">
        <w:rPr>
          <w:rFonts w:ascii="Times New Roman" w:eastAsia="Times New Roman" w:hAnsi="Times New Roman" w:cs="Times New Roman"/>
          <w:sz w:val="28"/>
          <w:szCs w:val="28"/>
          <w:lang w:eastAsia="ru-RU"/>
        </w:rPr>
        <w:t>етей с нарушениями интеллекта необходимо знакомить с одним из важнейших законов существования действительности – изменчивостью. Ознакомление с природой даёт прекрасную возможность познакомить детей с постоянно происходящими изменениями – сменой времён года, времён суток, изменениями состояния воды и т. п., многократно наблюдать их в естественных условиях, показать их закономерность.</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Именно явления природы с их объективной закономерностью дают возможность показать ребёнку реальные причинные зависимости, подвести его к овладению элементами логических операций.</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 xml:space="preserve">Экологическое образование может также обогатить чувственный опыт ребёнка – научить его быть внимательным к тому, что его окружает, правильно </w:t>
      </w:r>
      <w:r w:rsidRPr="00C54052">
        <w:rPr>
          <w:rFonts w:ascii="Times New Roman" w:eastAsia="Times New Roman" w:hAnsi="Times New Roman" w:cs="Times New Roman"/>
          <w:sz w:val="28"/>
          <w:szCs w:val="28"/>
          <w:lang w:eastAsia="ru-RU"/>
        </w:rPr>
        <w:lastRenderedPageBreak/>
        <w:t>воспринимать окружающее –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восприятий, представлений. Формируя адекватные представления об окружающем, мы можем создать чувственную основу для слова и подготовить ребёнка к восприятию словесных описаний объектов, явлений и отношений (стихов, рассказов, сказок, песен). Закрепление образов восприятия в слове даёт большие возможности и для развития памяти ребёнка, такие образы могут быть произвольно вызваны, актуализированы в памяти ребёнка по слову, произнесённому взрослым.</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В процессе экологического образования формируются представления о взаимозависимости всех явлений в природе и обществе. Дети учатся видеть и понимать реальные причинные зависимости.</w:t>
      </w:r>
    </w:p>
    <w:p w:rsidR="00C54052" w:rsidRP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Таким образом, экологическое образование предусматривает формирование у детей с нарушениями интеллекта знаний и представлений об окружающем мире, включающем природу и общество; понимание взаимосвязи между этими составляющими мира и взаимозависимости; выработку правильных форм взаимодействия с окружающей средой; развитие эмоционально-положительного отношения к природе.</w:t>
      </w:r>
    </w:p>
    <w:p w:rsidR="00C54052" w:rsidRDefault="00C54052" w:rsidP="00C54052">
      <w:pPr>
        <w:spacing w:after="0" w:line="360" w:lineRule="auto"/>
        <w:ind w:firstLine="539"/>
        <w:jc w:val="both"/>
        <w:rPr>
          <w:rFonts w:ascii="Times New Roman" w:eastAsia="Times New Roman" w:hAnsi="Times New Roman" w:cs="Times New Roman"/>
          <w:sz w:val="28"/>
          <w:szCs w:val="28"/>
          <w:lang w:eastAsia="ru-RU"/>
        </w:rPr>
      </w:pPr>
      <w:r w:rsidRPr="00C54052">
        <w:rPr>
          <w:rFonts w:ascii="Times New Roman" w:eastAsia="Times New Roman" w:hAnsi="Times New Roman" w:cs="Times New Roman"/>
          <w:sz w:val="28"/>
          <w:szCs w:val="28"/>
          <w:lang w:eastAsia="ru-RU"/>
        </w:rPr>
        <w:t>Для эффективности коррекционно-воспитательной работы необходимо знание методов экологического образования, использование различных форм работы с детьми с интеллектуальной недостаточностью.</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 xml:space="preserve">В педагогике принято определять метод как способ совместной деятельности взрослого и ребёнка, направленной на достижение определённого </w:t>
      </w:r>
      <w:proofErr w:type="spellStart"/>
      <w:r w:rsidRPr="007A5F36">
        <w:rPr>
          <w:rFonts w:ascii="Times New Roman" w:eastAsia="Times New Roman" w:hAnsi="Times New Roman" w:cs="Times New Roman"/>
          <w:sz w:val="28"/>
          <w:szCs w:val="28"/>
          <w:lang w:eastAsia="ru-RU"/>
        </w:rPr>
        <w:t>воспитательно</w:t>
      </w:r>
      <w:proofErr w:type="spellEnd"/>
      <w:r w:rsidRPr="007A5F36">
        <w:rPr>
          <w:rFonts w:ascii="Times New Roman" w:eastAsia="Times New Roman" w:hAnsi="Times New Roman" w:cs="Times New Roman"/>
          <w:sz w:val="28"/>
          <w:szCs w:val="28"/>
          <w:lang w:eastAsia="ru-RU"/>
        </w:rPr>
        <w:t>-образовательного результата: усвоение знаний, выработка умений и навыков, развитие способностей, формирование нравственных качеств, привычек поведения.</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 xml:space="preserve">Методы специальной педагогики в основном совпадают с теми, которые применяет общая дошкольная педагогика. Однако и сами методы, и их сочетание видоизменяются и дополняются в соответствии с задачами </w:t>
      </w:r>
      <w:r w:rsidRPr="007A5F36">
        <w:rPr>
          <w:rFonts w:ascii="Times New Roman" w:eastAsia="Times New Roman" w:hAnsi="Times New Roman" w:cs="Times New Roman"/>
          <w:sz w:val="28"/>
          <w:szCs w:val="28"/>
          <w:lang w:eastAsia="ru-RU"/>
        </w:rPr>
        <w:lastRenderedPageBreak/>
        <w:t>коррекционно-воспитательной работы в специальных дошкольных учреждениях и особенностями развития умственно отсталых детей.</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Методы по форме воздействия на ребёнка бывают словесными и наглядными. И те, и другие применяются в специальной дошкольной педагогике. Словесные и наглядные методы сочетаются с практическими методами.</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Словесные методы включают в себя инструкцию, рассказ, беседу, сообщение, описание события и т. п.</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Наглядные методы – наблюдение, обследование предметов окружающего мира (зрительно, тактильно, на слух), т. е. организация чувственного опыта ребёнка.</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Практические методы представляют собой разные способы организации детской деятельности (постановка практических и познавательных задач, организация дидактических игр и др.)</w:t>
      </w:r>
    </w:p>
    <w:p w:rsidR="007A5F36" w:rsidRP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Как в общей, так и в дошкольной олигофренопедагогике ни один из этих методов не выступает изолированно. Они используются в сочетании. Соотношение методов на каждом этапе воспитания и обучения определяется уровнем развития детей и задачами, стоящими перед педагогом.</w:t>
      </w:r>
    </w:p>
    <w:p w:rsidR="007A5F36" w:rsidRDefault="007A5F36" w:rsidP="007A5F36">
      <w:pPr>
        <w:spacing w:after="0" w:line="360" w:lineRule="auto"/>
        <w:ind w:firstLine="540"/>
        <w:jc w:val="both"/>
        <w:rPr>
          <w:rFonts w:ascii="Times New Roman" w:eastAsia="Times New Roman" w:hAnsi="Times New Roman" w:cs="Times New Roman"/>
          <w:sz w:val="28"/>
          <w:szCs w:val="28"/>
          <w:lang w:eastAsia="ru-RU"/>
        </w:rPr>
      </w:pPr>
      <w:r w:rsidRPr="007A5F36">
        <w:rPr>
          <w:rFonts w:ascii="Times New Roman" w:eastAsia="Times New Roman" w:hAnsi="Times New Roman" w:cs="Times New Roman"/>
          <w:sz w:val="28"/>
          <w:szCs w:val="28"/>
          <w:lang w:eastAsia="ru-RU"/>
        </w:rPr>
        <w:t>У детей с нарушениями интеллекта речь на первых этапах обучения не может служить основным средством передачи ребёнку общественного опыта – знаний, сведений об окружающей действительности, способов действия, - средством обучения навыкам и умениям. Следовательно, словесные методы не могут быть ведущими на первых годах обучения. Это не значит, однако, что словесные методы должны быть исключены из обучения. Напротив, они обязательно должны использоваться. Важно их использовать правильно.</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bCs/>
          <w:sz w:val="28"/>
          <w:szCs w:val="28"/>
          <w:lang w:eastAsia="ru-RU"/>
        </w:rPr>
        <w:t>Экологический проект</w:t>
      </w:r>
      <w:r w:rsidRPr="00762EFF">
        <w:rPr>
          <w:rFonts w:ascii="Times New Roman" w:eastAsia="Times New Roman" w:hAnsi="Times New Roman" w:cs="Times New Roman"/>
          <w:sz w:val="28"/>
          <w:szCs w:val="28"/>
          <w:lang w:eastAsia="ru-RU"/>
        </w:rPr>
        <w:t> – это способ формирования собственного опыта ребёнка, и развития его как личности. Метод </w:t>
      </w:r>
      <w:r w:rsidRPr="00762EFF">
        <w:rPr>
          <w:rFonts w:ascii="Times New Roman" w:eastAsia="Times New Roman" w:hAnsi="Times New Roman" w:cs="Times New Roman"/>
          <w:bCs/>
          <w:sz w:val="28"/>
          <w:szCs w:val="28"/>
          <w:lang w:eastAsia="ru-RU"/>
        </w:rPr>
        <w:t>проектов</w:t>
      </w:r>
      <w:r w:rsidRPr="00762EFF">
        <w:rPr>
          <w:rFonts w:ascii="Times New Roman" w:eastAsia="Times New Roman" w:hAnsi="Times New Roman" w:cs="Times New Roman"/>
          <w:sz w:val="28"/>
          <w:szCs w:val="28"/>
          <w:lang w:eastAsia="ru-RU"/>
        </w:rPr>
        <w:t> используется для решения определённых задач в процессе исследования. По длительности </w:t>
      </w:r>
      <w:r w:rsidRPr="00762EFF">
        <w:rPr>
          <w:rFonts w:ascii="Times New Roman" w:eastAsia="Times New Roman" w:hAnsi="Times New Roman" w:cs="Times New Roman"/>
          <w:bCs/>
          <w:sz w:val="28"/>
          <w:szCs w:val="28"/>
          <w:lang w:eastAsia="ru-RU"/>
        </w:rPr>
        <w:t>проекты</w:t>
      </w:r>
      <w:r w:rsidRPr="00762EFF">
        <w:rPr>
          <w:rFonts w:ascii="Times New Roman" w:eastAsia="Times New Roman" w:hAnsi="Times New Roman" w:cs="Times New Roman"/>
          <w:sz w:val="28"/>
          <w:szCs w:val="28"/>
          <w:lang w:eastAsia="ru-RU"/>
        </w:rPr>
        <w:t> могут быть краткосрочными (1-2 недели - месяц, средней продолжительности </w:t>
      </w:r>
      <w:r w:rsidRPr="00762EFF">
        <w:rPr>
          <w:rFonts w:ascii="Times New Roman" w:eastAsia="Times New Roman" w:hAnsi="Times New Roman" w:cs="Times New Roman"/>
          <w:i/>
          <w:iCs/>
          <w:sz w:val="28"/>
          <w:szCs w:val="28"/>
          <w:lang w:eastAsia="ru-RU"/>
        </w:rPr>
        <w:t>(2-4 месяца)</w:t>
      </w:r>
      <w:r w:rsidRPr="00762EFF">
        <w:rPr>
          <w:rFonts w:ascii="Times New Roman" w:eastAsia="Times New Roman" w:hAnsi="Times New Roman" w:cs="Times New Roman"/>
          <w:sz w:val="28"/>
          <w:szCs w:val="28"/>
          <w:lang w:eastAsia="ru-RU"/>
        </w:rPr>
        <w:t> и долгосрочными </w:t>
      </w:r>
      <w:r w:rsidRPr="00762EFF">
        <w:rPr>
          <w:rFonts w:ascii="Times New Roman" w:eastAsia="Times New Roman" w:hAnsi="Times New Roman" w:cs="Times New Roman"/>
          <w:i/>
          <w:iCs/>
          <w:sz w:val="28"/>
          <w:szCs w:val="28"/>
          <w:lang w:eastAsia="ru-RU"/>
        </w:rPr>
        <w:t>(учебный год)</w:t>
      </w:r>
      <w:r w:rsidRPr="00762EFF">
        <w:rPr>
          <w:rFonts w:ascii="Times New Roman" w:eastAsia="Times New Roman" w:hAnsi="Times New Roman" w:cs="Times New Roman"/>
          <w:sz w:val="28"/>
          <w:szCs w:val="28"/>
          <w:lang w:eastAsia="ru-RU"/>
        </w:rPr>
        <w:t xml:space="preserve">. </w:t>
      </w:r>
      <w:r w:rsidRPr="00762EFF">
        <w:rPr>
          <w:rFonts w:ascii="Times New Roman" w:eastAsia="Times New Roman" w:hAnsi="Times New Roman" w:cs="Times New Roman"/>
          <w:sz w:val="28"/>
          <w:szCs w:val="28"/>
          <w:lang w:eastAsia="ru-RU"/>
        </w:rPr>
        <w:lastRenderedPageBreak/>
        <w:t>Длительность </w:t>
      </w:r>
      <w:r w:rsidRPr="00762EFF">
        <w:rPr>
          <w:rFonts w:ascii="Times New Roman" w:eastAsia="Times New Roman" w:hAnsi="Times New Roman" w:cs="Times New Roman"/>
          <w:bCs/>
          <w:sz w:val="28"/>
          <w:szCs w:val="28"/>
          <w:lang w:eastAsia="ru-RU"/>
        </w:rPr>
        <w:t>проектов</w:t>
      </w:r>
      <w:r w:rsidRPr="00762EFF">
        <w:rPr>
          <w:rFonts w:ascii="Times New Roman" w:eastAsia="Times New Roman" w:hAnsi="Times New Roman" w:cs="Times New Roman"/>
          <w:sz w:val="28"/>
          <w:szCs w:val="28"/>
          <w:lang w:eastAsia="ru-RU"/>
        </w:rPr>
        <w:t xml:space="preserve"> зависит от масштаба решаемых задач, от возраста и возможностей детей, а </w:t>
      </w:r>
      <w:proofErr w:type="gramStart"/>
      <w:r w:rsidRPr="00762EFF">
        <w:rPr>
          <w:rFonts w:ascii="Times New Roman" w:eastAsia="Times New Roman" w:hAnsi="Times New Roman" w:cs="Times New Roman"/>
          <w:sz w:val="28"/>
          <w:szCs w:val="28"/>
          <w:lang w:eastAsia="ru-RU"/>
        </w:rPr>
        <w:t>так же</w:t>
      </w:r>
      <w:proofErr w:type="gramEnd"/>
      <w:r w:rsidRPr="00762EFF">
        <w:rPr>
          <w:rFonts w:ascii="Times New Roman" w:eastAsia="Times New Roman" w:hAnsi="Times New Roman" w:cs="Times New Roman"/>
          <w:sz w:val="28"/>
          <w:szCs w:val="28"/>
          <w:lang w:eastAsia="ru-RU"/>
        </w:rPr>
        <w:t xml:space="preserve"> от содержания образовательных программ детского учреждения.</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Участники </w:t>
      </w:r>
      <w:r w:rsidRPr="00762EFF">
        <w:rPr>
          <w:rFonts w:ascii="Times New Roman" w:eastAsia="Times New Roman" w:hAnsi="Times New Roman" w:cs="Times New Roman"/>
          <w:bCs/>
          <w:sz w:val="28"/>
          <w:szCs w:val="28"/>
          <w:lang w:eastAsia="ru-RU"/>
        </w:rPr>
        <w:t>экологических проектов</w:t>
      </w:r>
      <w:r w:rsidRPr="00762EFF">
        <w:rPr>
          <w:rFonts w:ascii="Times New Roman" w:eastAsia="Times New Roman" w:hAnsi="Times New Roman" w:cs="Times New Roman"/>
          <w:sz w:val="28"/>
          <w:szCs w:val="28"/>
          <w:lang w:eastAsia="ru-RU"/>
        </w:rPr>
        <w:t xml:space="preserve"> получают не только новые знания, но и приобретают навыки бережного, созидательного отношения к окружающему миру. </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Однако, для успешной </w:t>
      </w:r>
      <w:r w:rsidRPr="00762EFF">
        <w:rPr>
          <w:rFonts w:ascii="Times New Roman" w:eastAsia="Times New Roman" w:hAnsi="Times New Roman" w:cs="Times New Roman"/>
          <w:bCs/>
          <w:sz w:val="28"/>
          <w:szCs w:val="28"/>
          <w:lang w:eastAsia="ru-RU"/>
        </w:rPr>
        <w:t>проектной деятельности</w:t>
      </w:r>
      <w:r w:rsidRPr="00762EFF">
        <w:rPr>
          <w:rFonts w:ascii="Times New Roman" w:eastAsia="Times New Roman" w:hAnsi="Times New Roman" w:cs="Times New Roman"/>
          <w:sz w:val="28"/>
          <w:szCs w:val="28"/>
          <w:lang w:eastAsia="ru-RU"/>
        </w:rPr>
        <w:t> требуется серьёзная подготовка к организации </w:t>
      </w:r>
      <w:r w:rsidRPr="00762EFF">
        <w:rPr>
          <w:rFonts w:ascii="Times New Roman" w:eastAsia="Times New Roman" w:hAnsi="Times New Roman" w:cs="Times New Roman"/>
          <w:bCs/>
          <w:sz w:val="28"/>
          <w:szCs w:val="28"/>
          <w:lang w:eastAsia="ru-RU"/>
        </w:rPr>
        <w:t>проектирования</w:t>
      </w:r>
      <w:r w:rsidRPr="00762EFF">
        <w:rPr>
          <w:rFonts w:ascii="Times New Roman" w:eastAsia="Times New Roman" w:hAnsi="Times New Roman" w:cs="Times New Roman"/>
          <w:sz w:val="28"/>
          <w:szCs w:val="28"/>
          <w:lang w:eastAsia="ru-RU"/>
        </w:rPr>
        <w:t>, а также методическое, дидактическое и материальное обеспечение.</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Как правило, </w:t>
      </w:r>
      <w:r w:rsidRPr="00762EFF">
        <w:rPr>
          <w:rFonts w:ascii="Times New Roman" w:eastAsia="Times New Roman" w:hAnsi="Times New Roman" w:cs="Times New Roman"/>
          <w:bCs/>
          <w:sz w:val="28"/>
          <w:szCs w:val="28"/>
          <w:lang w:eastAsia="ru-RU"/>
        </w:rPr>
        <w:t>проект</w:t>
      </w:r>
      <w:r w:rsidRPr="00762EFF">
        <w:rPr>
          <w:rFonts w:ascii="Times New Roman" w:eastAsia="Times New Roman" w:hAnsi="Times New Roman" w:cs="Times New Roman"/>
          <w:sz w:val="28"/>
          <w:szCs w:val="28"/>
          <w:lang w:eastAsia="ru-RU"/>
        </w:rPr>
        <w:t>, проводящийся в детском учреждении, включает в себя следующие </w:t>
      </w:r>
      <w:r w:rsidRPr="00762EFF">
        <w:rPr>
          <w:rFonts w:ascii="Times New Roman" w:eastAsia="Times New Roman" w:hAnsi="Times New Roman" w:cs="Times New Roman"/>
          <w:sz w:val="28"/>
          <w:szCs w:val="28"/>
          <w:u w:val="single"/>
          <w:lang w:eastAsia="ru-RU"/>
        </w:rPr>
        <w:t>этапы</w:t>
      </w:r>
      <w:r w:rsidRPr="00762EFF">
        <w:rPr>
          <w:rFonts w:ascii="Times New Roman" w:eastAsia="Times New Roman" w:hAnsi="Times New Roman" w:cs="Times New Roman"/>
          <w:sz w:val="28"/>
          <w:szCs w:val="28"/>
          <w:lang w:eastAsia="ru-RU"/>
        </w:rPr>
        <w:t>:</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-подготовительный (В этот этап входят постановка цели и задач, определение методов исследования, предварительная работа с детьми, выбор оборудования и материалов.)</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-исследовательский (Этот этап заключается в поиске ответов на поставленные вопросы выбранными способами.)</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 обобщающий (В этот этап входят обобщение результатов работы в различных формах, их анализ, закрепление знаний, формулировка выводов.).</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При оформлении проведённых </w:t>
      </w:r>
      <w:r w:rsidRPr="00762EFF">
        <w:rPr>
          <w:rFonts w:ascii="Times New Roman" w:eastAsia="Times New Roman" w:hAnsi="Times New Roman" w:cs="Times New Roman"/>
          <w:bCs/>
          <w:sz w:val="28"/>
          <w:szCs w:val="28"/>
          <w:lang w:eastAsia="ru-RU"/>
        </w:rPr>
        <w:t>проектов</w:t>
      </w:r>
      <w:r w:rsidRPr="00762EFF">
        <w:rPr>
          <w:rFonts w:ascii="Times New Roman" w:eastAsia="Times New Roman" w:hAnsi="Times New Roman" w:cs="Times New Roman"/>
          <w:sz w:val="28"/>
          <w:szCs w:val="28"/>
          <w:lang w:eastAsia="ru-RU"/>
        </w:rPr>
        <w:t>, педагоги, как правило, используют следующую примерную структуру </w:t>
      </w:r>
      <w:r w:rsidRPr="00762EFF">
        <w:rPr>
          <w:rFonts w:ascii="Times New Roman" w:eastAsia="Times New Roman" w:hAnsi="Times New Roman" w:cs="Times New Roman"/>
          <w:bCs/>
          <w:sz w:val="28"/>
          <w:szCs w:val="28"/>
          <w:lang w:eastAsia="ru-RU"/>
        </w:rPr>
        <w:t>проекта в детском учреждении</w:t>
      </w:r>
      <w:r w:rsidRPr="00762EFF">
        <w:rPr>
          <w:rFonts w:ascii="Times New Roman" w:eastAsia="Times New Roman" w:hAnsi="Times New Roman" w:cs="Times New Roman"/>
          <w:sz w:val="28"/>
          <w:szCs w:val="28"/>
          <w:lang w:eastAsia="ru-RU"/>
        </w:rPr>
        <w:t>:</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1. Постановка задач, которые мы хотим решить в результате </w:t>
      </w:r>
      <w:r w:rsidRPr="00762EFF">
        <w:rPr>
          <w:rFonts w:ascii="Times New Roman" w:eastAsia="Times New Roman" w:hAnsi="Times New Roman" w:cs="Times New Roman"/>
          <w:bCs/>
          <w:sz w:val="28"/>
          <w:szCs w:val="28"/>
          <w:lang w:eastAsia="ru-RU"/>
        </w:rPr>
        <w:t>проектной деятельности</w:t>
      </w:r>
      <w:r w:rsidRPr="00762EFF">
        <w:rPr>
          <w:rFonts w:ascii="Times New Roman" w:eastAsia="Times New Roman" w:hAnsi="Times New Roman" w:cs="Times New Roman"/>
          <w:sz w:val="28"/>
          <w:szCs w:val="28"/>
          <w:lang w:eastAsia="ru-RU"/>
        </w:rPr>
        <w:t>. Обоснование значимости и актуальности поставленной задачи, необходимости нестандартного поиска её решения.</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2. Раскрытие замысла, описание того, каким путём мы собираемся решить поставленную задачу.</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3. Поиск нового пути решения поставленной задачи.</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4. Реализация </w:t>
      </w:r>
      <w:r w:rsidRPr="00762EFF">
        <w:rPr>
          <w:rFonts w:ascii="Times New Roman" w:eastAsia="Times New Roman" w:hAnsi="Times New Roman" w:cs="Times New Roman"/>
          <w:bCs/>
          <w:sz w:val="28"/>
          <w:szCs w:val="28"/>
          <w:lang w:eastAsia="ru-RU"/>
        </w:rPr>
        <w:t>проекта </w:t>
      </w:r>
      <w:r w:rsidRPr="00762EFF">
        <w:rPr>
          <w:rFonts w:ascii="Times New Roman" w:eastAsia="Times New Roman" w:hAnsi="Times New Roman" w:cs="Times New Roman"/>
          <w:i/>
          <w:iCs/>
          <w:sz w:val="28"/>
          <w:szCs w:val="28"/>
          <w:lang w:eastAsia="ru-RU"/>
        </w:rPr>
        <w:t>(подробное описание исследовательского этапа)</w:t>
      </w:r>
      <w:r w:rsidRPr="00762EFF">
        <w:rPr>
          <w:rFonts w:ascii="Times New Roman" w:eastAsia="Times New Roman" w:hAnsi="Times New Roman" w:cs="Times New Roman"/>
          <w:sz w:val="28"/>
          <w:szCs w:val="28"/>
          <w:lang w:eastAsia="ru-RU"/>
        </w:rPr>
        <w:t>.</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t>5. Рефлексия (сравнение целей, которых изначально пытались достичь и полученных результатов).</w:t>
      </w:r>
    </w:p>
    <w:p w:rsidR="00762EFF" w:rsidRPr="00762EFF" w:rsidRDefault="00762EFF" w:rsidP="00762EFF">
      <w:pPr>
        <w:spacing w:after="0" w:line="360" w:lineRule="auto"/>
        <w:ind w:firstLine="540"/>
        <w:jc w:val="both"/>
        <w:rPr>
          <w:rFonts w:ascii="Times New Roman" w:eastAsia="Times New Roman" w:hAnsi="Times New Roman" w:cs="Times New Roman"/>
          <w:sz w:val="28"/>
          <w:szCs w:val="28"/>
          <w:lang w:eastAsia="ru-RU"/>
        </w:rPr>
      </w:pPr>
      <w:r w:rsidRPr="00762EFF">
        <w:rPr>
          <w:rFonts w:ascii="Times New Roman" w:eastAsia="Times New Roman" w:hAnsi="Times New Roman" w:cs="Times New Roman"/>
          <w:sz w:val="28"/>
          <w:szCs w:val="28"/>
          <w:lang w:eastAsia="ru-RU"/>
        </w:rPr>
        <w:lastRenderedPageBreak/>
        <w:t>В детских учреждениях, как правило, проводятся следующие виды </w:t>
      </w:r>
      <w:r w:rsidRPr="00762EFF">
        <w:rPr>
          <w:rFonts w:ascii="Times New Roman" w:eastAsia="Times New Roman" w:hAnsi="Times New Roman" w:cs="Times New Roman"/>
          <w:bCs/>
          <w:sz w:val="28"/>
          <w:szCs w:val="28"/>
          <w:lang w:eastAsia="ru-RU"/>
        </w:rPr>
        <w:t>экологических проектов</w:t>
      </w:r>
      <w:r w:rsidRPr="00762EFF">
        <w:rPr>
          <w:rFonts w:ascii="Times New Roman" w:eastAsia="Times New Roman" w:hAnsi="Times New Roman" w:cs="Times New Roman"/>
          <w:sz w:val="28"/>
          <w:szCs w:val="28"/>
          <w:lang w:eastAsia="ru-RU"/>
        </w:rPr>
        <w:t>: </w:t>
      </w:r>
      <w:r w:rsidRPr="00762EFF">
        <w:rPr>
          <w:rFonts w:ascii="Times New Roman" w:eastAsia="Times New Roman" w:hAnsi="Times New Roman" w:cs="Times New Roman"/>
          <w:bCs/>
          <w:sz w:val="28"/>
          <w:szCs w:val="28"/>
          <w:lang w:eastAsia="ru-RU"/>
        </w:rPr>
        <w:t>экологическая акция</w:t>
      </w:r>
      <w:r w:rsidRPr="00762EFF">
        <w:rPr>
          <w:rFonts w:ascii="Times New Roman" w:eastAsia="Times New Roman" w:hAnsi="Times New Roman" w:cs="Times New Roman"/>
          <w:sz w:val="28"/>
          <w:szCs w:val="28"/>
          <w:lang w:eastAsia="ru-RU"/>
        </w:rPr>
        <w:t>, </w:t>
      </w:r>
      <w:r w:rsidRPr="00762EFF">
        <w:rPr>
          <w:rFonts w:ascii="Times New Roman" w:eastAsia="Times New Roman" w:hAnsi="Times New Roman" w:cs="Times New Roman"/>
          <w:bCs/>
          <w:sz w:val="28"/>
          <w:szCs w:val="28"/>
          <w:lang w:eastAsia="ru-RU"/>
        </w:rPr>
        <w:t>экологическая тропа</w:t>
      </w:r>
      <w:r w:rsidRPr="00762EFF">
        <w:rPr>
          <w:rFonts w:ascii="Times New Roman" w:eastAsia="Times New Roman" w:hAnsi="Times New Roman" w:cs="Times New Roman"/>
          <w:sz w:val="28"/>
          <w:szCs w:val="28"/>
          <w:lang w:eastAsia="ru-RU"/>
        </w:rPr>
        <w:t>, </w:t>
      </w:r>
      <w:r w:rsidRPr="00762EFF">
        <w:rPr>
          <w:rFonts w:ascii="Times New Roman" w:eastAsia="Times New Roman" w:hAnsi="Times New Roman" w:cs="Times New Roman"/>
          <w:bCs/>
          <w:sz w:val="28"/>
          <w:szCs w:val="28"/>
          <w:lang w:eastAsia="ru-RU"/>
        </w:rPr>
        <w:t>экологический тренинг</w:t>
      </w:r>
      <w:r w:rsidRPr="00762EFF">
        <w:rPr>
          <w:rFonts w:ascii="Times New Roman" w:eastAsia="Times New Roman" w:hAnsi="Times New Roman" w:cs="Times New Roman"/>
          <w:sz w:val="28"/>
          <w:szCs w:val="28"/>
          <w:lang w:eastAsia="ru-RU"/>
        </w:rPr>
        <w:t>, </w:t>
      </w:r>
      <w:r w:rsidRPr="00762EFF">
        <w:rPr>
          <w:rFonts w:ascii="Times New Roman" w:eastAsia="Times New Roman" w:hAnsi="Times New Roman" w:cs="Times New Roman"/>
          <w:bCs/>
          <w:sz w:val="28"/>
          <w:szCs w:val="28"/>
          <w:lang w:eastAsia="ru-RU"/>
        </w:rPr>
        <w:t>экологические диспуты</w:t>
      </w:r>
      <w:r w:rsidRPr="00762EFF">
        <w:rPr>
          <w:rFonts w:ascii="Times New Roman" w:eastAsia="Times New Roman" w:hAnsi="Times New Roman" w:cs="Times New Roman"/>
          <w:sz w:val="28"/>
          <w:szCs w:val="28"/>
          <w:lang w:eastAsia="ru-RU"/>
        </w:rPr>
        <w:t>, часы </w:t>
      </w:r>
      <w:r w:rsidRPr="00762EFF">
        <w:rPr>
          <w:rFonts w:ascii="Times New Roman" w:eastAsia="Times New Roman" w:hAnsi="Times New Roman" w:cs="Times New Roman"/>
          <w:bCs/>
          <w:sz w:val="28"/>
          <w:szCs w:val="28"/>
          <w:lang w:eastAsia="ru-RU"/>
        </w:rPr>
        <w:t>экологического чтения</w:t>
      </w:r>
      <w:r w:rsidRPr="00762EFF">
        <w:rPr>
          <w:rFonts w:ascii="Times New Roman" w:eastAsia="Times New Roman" w:hAnsi="Times New Roman" w:cs="Times New Roman"/>
          <w:sz w:val="28"/>
          <w:szCs w:val="28"/>
          <w:lang w:eastAsia="ru-RU"/>
        </w:rPr>
        <w:t>, </w:t>
      </w:r>
      <w:r w:rsidRPr="00762EFF">
        <w:rPr>
          <w:rFonts w:ascii="Times New Roman" w:eastAsia="Times New Roman" w:hAnsi="Times New Roman" w:cs="Times New Roman"/>
          <w:bCs/>
          <w:sz w:val="28"/>
          <w:szCs w:val="28"/>
          <w:lang w:eastAsia="ru-RU"/>
        </w:rPr>
        <w:t>экологический букварь</w:t>
      </w:r>
      <w:r w:rsidRPr="00762EFF">
        <w:rPr>
          <w:rFonts w:ascii="Times New Roman" w:eastAsia="Times New Roman" w:hAnsi="Times New Roman" w:cs="Times New Roman"/>
          <w:sz w:val="28"/>
          <w:szCs w:val="28"/>
          <w:lang w:eastAsia="ru-RU"/>
        </w:rPr>
        <w:t>, выставки поделок из природного материала, </w:t>
      </w:r>
      <w:r w:rsidRPr="00762EFF">
        <w:rPr>
          <w:rFonts w:ascii="Times New Roman" w:eastAsia="Times New Roman" w:hAnsi="Times New Roman" w:cs="Times New Roman"/>
          <w:bCs/>
          <w:sz w:val="28"/>
          <w:szCs w:val="28"/>
          <w:lang w:eastAsia="ru-RU"/>
        </w:rPr>
        <w:t>экологическая почта и т</w:t>
      </w:r>
      <w:r w:rsidRPr="00762EFF">
        <w:rPr>
          <w:rFonts w:ascii="Times New Roman" w:eastAsia="Times New Roman" w:hAnsi="Times New Roman" w:cs="Times New Roman"/>
          <w:sz w:val="28"/>
          <w:szCs w:val="28"/>
          <w:lang w:eastAsia="ru-RU"/>
        </w:rPr>
        <w:t>. д.</w:t>
      </w:r>
    </w:p>
    <w:p w:rsidR="00D50477" w:rsidRPr="007A5F36" w:rsidRDefault="00D50477" w:rsidP="007A5F36">
      <w:pPr>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Основными </w:t>
      </w:r>
      <w:proofErr w:type="gramStart"/>
      <w:r>
        <w:rPr>
          <w:rFonts w:ascii="Times New Roman" w:eastAsia="Times New Roman" w:hAnsi="Times New Roman" w:cs="Times New Roman"/>
          <w:sz w:val="28"/>
          <w:szCs w:val="28"/>
          <w:lang w:eastAsia="ru-RU"/>
        </w:rPr>
        <w:t>методами  проектной</w:t>
      </w:r>
      <w:proofErr w:type="gramEnd"/>
      <w:r>
        <w:rPr>
          <w:rFonts w:ascii="Times New Roman" w:eastAsia="Times New Roman" w:hAnsi="Times New Roman" w:cs="Times New Roman"/>
          <w:sz w:val="28"/>
          <w:szCs w:val="28"/>
          <w:lang w:eastAsia="ru-RU"/>
        </w:rPr>
        <w:t xml:space="preserve"> деятельности являются опыт и наблюдение.</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i/>
          <w:sz w:val="28"/>
          <w:szCs w:val="28"/>
          <w:lang w:eastAsia="ru-RU"/>
        </w:rPr>
        <w:t>Элементарные опыты.</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 xml:space="preserve">Для установления детьми причин тех или иных явлений, связей и отношений между предметами и явлениями используют элементарные опыты. Опыт – наблюдение, производимое в специальных условиях. Опыт используется как способ решения познавательной задачи. Решение познавательной задачи требует специального поиска: анализа, соотнесения известных и неизвестных данных. </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 xml:space="preserve">Опыт может проходить и как длительное сравнительное или как кратковременное наблюдение. Поскольку в длительном сравнительном наблюдении результаты отсрочены, необходима фиксация отдельных наиболее характерных этапов опыта в рисунках-схемах. Если задача решается в процессе кратковременного наблюдения, обсуждение результатов опыта проводится сразу: анализируются условия протекания опыта, сравниваются результаты, делаются выводы. Заключительным моментом опыта является формулирование выводов на основе полученных результатов. </w:t>
      </w:r>
      <w:r w:rsidR="00D50477">
        <w:rPr>
          <w:rFonts w:ascii="Times New Roman" w:eastAsia="Times New Roman" w:hAnsi="Times New Roman" w:cs="Times New Roman"/>
          <w:sz w:val="28"/>
          <w:szCs w:val="28"/>
          <w:lang w:eastAsia="ru-RU"/>
        </w:rPr>
        <w:t>Например, проект «Огород на подоконнике».</w:t>
      </w:r>
    </w:p>
    <w:p w:rsid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В процессе организации опытов нельзя доводить живые объекты до гибели, нарушать их жизненно важные проявления. Поэтому, как только появятся заметные изменения (например, побледнеют и вытянутся побеги растений в тёмном месте), необходимо сразу изменить условия.</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i/>
          <w:sz w:val="28"/>
          <w:szCs w:val="28"/>
          <w:lang w:eastAsia="ru-RU"/>
        </w:rPr>
        <w:t>Наблюдения в уголке природы.</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 xml:space="preserve"> Непосредственное общение с живой природой дает ребенку более яркие представления, чем книжки и картинки. Поэтому уже в группах раннего </w:t>
      </w:r>
      <w:r w:rsidRPr="00A00CC5">
        <w:rPr>
          <w:rFonts w:ascii="Times New Roman" w:eastAsia="Times New Roman" w:hAnsi="Times New Roman" w:cs="Times New Roman"/>
          <w:sz w:val="28"/>
          <w:szCs w:val="28"/>
          <w:lang w:eastAsia="ru-RU"/>
        </w:rPr>
        <w:lastRenderedPageBreak/>
        <w:t>возраста создаются условия для повседневного общения детей с природой, организуются уголки природы, где дети имеют возможность наблюдать рыб, птиц, растения, видеть заботу педагога о них, получают первые элементарные трудовые навыки.</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Уголок природы даёт возможность организовать труд и наблюдения за растениями и животными в течение всего года. А это в свою очередь даёт возможность сформировать у детей с нарушениями интеллекта прочные представления об обитателях уголка, об их внешнем виде, образе жизни, повадках. Все обитатели уголка природы по продолжительности их пребывания делятся на две большие группы: постоянные и временные. Постоянные живут в уголке природы круглый год, временные вносятся периодически, на более или менее короткий срок. Чаще всего это растения и мелкие животные, жизнедеятельность которых интересно и ярко проявляется в те или иные сезоны.</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Традиционными обитателями уголков являются комнатные растения. Издавна принято украшать жилище комнатными растениями, чаще всего долго и обильно цветущими, обладающими красивой листвой, разнообразными стеблями. Интересны они и тем, что каждый вид растения имеет свои сроки вегетации. Всё это делает комнатные растения ценным дидактическим материалом. Они дают богатую пищу для наблюдений, сравнений и размышлений, требуют непрерывного труда. Уход за большинством комнатных растений не сложен и вполне доступен детям с нарушениями интеллекта (например, поливка, рыхление земли, поддержание в чистоте, подкормка и др.).</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Вторая группа обитателей уголка природы – аквариумные рыбы. Наблюдения за рыбами разнообразны, а труд вполне доступен (кормление, уборка аквариума, частичная смена воды и т. д.).</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В уголке природы могут находиться птицы (чиж, щегол, снегирь, чечётка, клёст, попугайчик). Они привлекают внимание детей и дают почву для разнообразных наблюдений.</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lastRenderedPageBreak/>
        <w:t xml:space="preserve">Желаемыми обитателями уголков природы являются млекопитающие: черепаха, белка, хомяк, морская свинка. </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Неприхотливая птица, малые размеры помещений для их содержания, мирный нрав, почти полная безопасность содержания и вместе с тем разнообразие повадок способствует наиболее интересным и познавательным наблюдениям, что оказывает влияние на формирование экологических представлений, их расширение и углубление.</w:t>
      </w:r>
    </w:p>
    <w:p w:rsid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r w:rsidRPr="00A00CC5">
        <w:rPr>
          <w:rFonts w:ascii="Times New Roman" w:eastAsia="Times New Roman" w:hAnsi="Times New Roman" w:cs="Times New Roman"/>
          <w:sz w:val="28"/>
          <w:szCs w:val="28"/>
          <w:lang w:eastAsia="ru-RU"/>
        </w:rPr>
        <w:t>Обитателей уголка природы дети видят ежедневно: под руководством педагога ребята систематически наблюдают и ухаживают за живыми существами. В процессе ухода за ними дети получают представления о многообразии растительного и животного мира на Земле, о том, как растут и развиваются растения и животные, какие условия для них нужно создавать. Педагог учит детей сравнительному анализу: сравнивая животных, находить сходства и различия между ними, общее и различное у растений, помогает замечать интересные особенности внешнего вида, поведения животных. При рассматривании комнатных растений обращает внимание детей на красоту цветов и листьев, на то, как находящиеся в группе растения и хорошо содержащийся аквариум украшают комнату. Всё это способствует формированию эстетических чувств и, главным образом, экологической воспитанности.</w:t>
      </w:r>
    </w:p>
    <w:p w:rsidR="00D73908" w:rsidRPr="00D73908" w:rsidRDefault="00D73908" w:rsidP="00D73908">
      <w:pPr>
        <w:spacing w:after="0" w:line="360" w:lineRule="auto"/>
        <w:ind w:firstLine="540"/>
        <w:jc w:val="both"/>
        <w:rPr>
          <w:rFonts w:ascii="Times New Roman" w:eastAsia="Times New Roman" w:hAnsi="Times New Roman" w:cs="Times New Roman"/>
          <w:sz w:val="28"/>
          <w:szCs w:val="28"/>
          <w:lang w:eastAsia="ru-RU"/>
        </w:rPr>
      </w:pPr>
      <w:r w:rsidRPr="00D73908">
        <w:rPr>
          <w:rFonts w:ascii="Times New Roman" w:eastAsia="Times New Roman" w:hAnsi="Times New Roman" w:cs="Times New Roman"/>
          <w:sz w:val="28"/>
          <w:szCs w:val="28"/>
          <w:lang w:eastAsia="ru-RU"/>
        </w:rPr>
        <w:t>При реализации работы с </w:t>
      </w:r>
      <w:r w:rsidRPr="00D73908">
        <w:rPr>
          <w:rFonts w:ascii="Times New Roman" w:eastAsia="Times New Roman" w:hAnsi="Times New Roman" w:cs="Times New Roman"/>
          <w:bCs/>
          <w:sz w:val="28"/>
          <w:szCs w:val="28"/>
          <w:lang w:eastAsia="ru-RU"/>
        </w:rPr>
        <w:t>экологическим проектом</w:t>
      </w:r>
      <w:r w:rsidRPr="00D73908">
        <w:rPr>
          <w:rFonts w:ascii="Times New Roman" w:eastAsia="Times New Roman" w:hAnsi="Times New Roman" w:cs="Times New Roman"/>
          <w:sz w:val="28"/>
          <w:szCs w:val="28"/>
          <w:lang w:eastAsia="ru-RU"/>
        </w:rPr>
        <w:t>, прежде всего, необходимо вызвать интерес детей к исследуемой проблеме. Для этого естественно – научные знания о природе лучше всего передавать детям в форме игры (игры - путешествия, сюжетно-ролевой игры и т. д., обучающих ситуаций, с привлечением любимых литературных персонажей. Это необходимо для создания благоприятного эмоционального фона у детей и быстрого усвоения ими нового материала.</w:t>
      </w:r>
    </w:p>
    <w:p w:rsidR="00D73908" w:rsidRPr="00D73908" w:rsidRDefault="00D73908" w:rsidP="00D73908">
      <w:pPr>
        <w:spacing w:after="0" w:line="360" w:lineRule="auto"/>
        <w:ind w:firstLine="540"/>
        <w:jc w:val="both"/>
        <w:rPr>
          <w:rFonts w:ascii="Times New Roman" w:eastAsia="Times New Roman" w:hAnsi="Times New Roman" w:cs="Times New Roman"/>
          <w:sz w:val="28"/>
          <w:szCs w:val="28"/>
          <w:lang w:eastAsia="ru-RU"/>
        </w:rPr>
      </w:pPr>
      <w:r w:rsidRPr="00D73908">
        <w:rPr>
          <w:rFonts w:ascii="Times New Roman" w:eastAsia="Times New Roman" w:hAnsi="Times New Roman" w:cs="Times New Roman"/>
          <w:sz w:val="28"/>
          <w:szCs w:val="28"/>
          <w:lang w:eastAsia="ru-RU"/>
        </w:rPr>
        <w:t>Работа в рамках </w:t>
      </w:r>
      <w:r w:rsidRPr="00D73908">
        <w:rPr>
          <w:rFonts w:ascii="Times New Roman" w:eastAsia="Times New Roman" w:hAnsi="Times New Roman" w:cs="Times New Roman"/>
          <w:bCs/>
          <w:sz w:val="28"/>
          <w:szCs w:val="28"/>
          <w:lang w:eastAsia="ru-RU"/>
        </w:rPr>
        <w:t>проекта</w:t>
      </w:r>
      <w:r w:rsidRPr="00D73908">
        <w:rPr>
          <w:rFonts w:ascii="Times New Roman" w:eastAsia="Times New Roman" w:hAnsi="Times New Roman" w:cs="Times New Roman"/>
          <w:sz w:val="28"/>
          <w:szCs w:val="28"/>
          <w:lang w:eastAsia="ru-RU"/>
        </w:rPr>
        <w:t> должна проводиться регулярно. При этом важной задачей педагога является поддержание интереса детей к исследуемой проблеме, их любознательности.</w:t>
      </w:r>
    </w:p>
    <w:p w:rsidR="00D73908" w:rsidRPr="00D73908" w:rsidRDefault="00D73908" w:rsidP="00D73908">
      <w:pPr>
        <w:spacing w:after="0" w:line="360" w:lineRule="auto"/>
        <w:ind w:firstLine="540"/>
        <w:jc w:val="both"/>
        <w:rPr>
          <w:rFonts w:ascii="Times New Roman" w:eastAsia="Times New Roman" w:hAnsi="Times New Roman" w:cs="Times New Roman"/>
          <w:sz w:val="28"/>
          <w:szCs w:val="28"/>
          <w:lang w:eastAsia="ru-RU"/>
        </w:rPr>
      </w:pPr>
      <w:r w:rsidRPr="00D73908">
        <w:rPr>
          <w:rFonts w:ascii="Times New Roman" w:eastAsia="Times New Roman" w:hAnsi="Times New Roman" w:cs="Times New Roman"/>
          <w:sz w:val="28"/>
          <w:szCs w:val="28"/>
          <w:lang w:eastAsia="ru-RU"/>
        </w:rPr>
        <w:lastRenderedPageBreak/>
        <w:t>Не стоит забывать и о том, что начиная работу над </w:t>
      </w:r>
      <w:r w:rsidRPr="00D73908">
        <w:rPr>
          <w:rFonts w:ascii="Times New Roman" w:eastAsia="Times New Roman" w:hAnsi="Times New Roman" w:cs="Times New Roman"/>
          <w:bCs/>
          <w:sz w:val="28"/>
          <w:szCs w:val="28"/>
          <w:lang w:eastAsia="ru-RU"/>
        </w:rPr>
        <w:t>экологическим проектом</w:t>
      </w:r>
      <w:r w:rsidRPr="00D73908">
        <w:rPr>
          <w:rFonts w:ascii="Times New Roman" w:eastAsia="Times New Roman" w:hAnsi="Times New Roman" w:cs="Times New Roman"/>
          <w:sz w:val="28"/>
          <w:szCs w:val="28"/>
          <w:lang w:eastAsia="ru-RU"/>
        </w:rPr>
        <w:t>, желательно обогатить предметную </w:t>
      </w:r>
      <w:r w:rsidRPr="00D73908">
        <w:rPr>
          <w:rFonts w:ascii="Times New Roman" w:eastAsia="Times New Roman" w:hAnsi="Times New Roman" w:cs="Times New Roman"/>
          <w:bCs/>
          <w:sz w:val="28"/>
          <w:szCs w:val="28"/>
          <w:lang w:eastAsia="ru-RU"/>
        </w:rPr>
        <w:t>эколого</w:t>
      </w:r>
      <w:r w:rsidRPr="00D73908">
        <w:rPr>
          <w:rFonts w:ascii="Times New Roman" w:eastAsia="Times New Roman" w:hAnsi="Times New Roman" w:cs="Times New Roman"/>
          <w:sz w:val="28"/>
          <w:szCs w:val="28"/>
          <w:lang w:eastAsia="ru-RU"/>
        </w:rPr>
        <w:t>-развивающую среду в группе. Например создать уголок природы, содержащий зону цветов, с необходимыми видами комнатных растений; мини-лабораторию, способствующую развитию у детей познавательной активности; коллекцию семян фруктовых деревьев и кустарников, овощных культур; библиотеку с красочными книгами для расширения </w:t>
      </w:r>
      <w:r w:rsidRPr="00D73908">
        <w:rPr>
          <w:rFonts w:ascii="Times New Roman" w:eastAsia="Times New Roman" w:hAnsi="Times New Roman" w:cs="Times New Roman"/>
          <w:bCs/>
          <w:sz w:val="28"/>
          <w:szCs w:val="28"/>
          <w:lang w:eastAsia="ru-RU"/>
        </w:rPr>
        <w:t>экологических знаний и кругозора ребёнка</w:t>
      </w:r>
      <w:r w:rsidRPr="00D73908">
        <w:rPr>
          <w:rFonts w:ascii="Times New Roman" w:eastAsia="Times New Roman" w:hAnsi="Times New Roman" w:cs="Times New Roman"/>
          <w:sz w:val="28"/>
          <w:szCs w:val="28"/>
          <w:lang w:eastAsia="ru-RU"/>
        </w:rPr>
        <w:t>; игры </w:t>
      </w:r>
      <w:r w:rsidRPr="00D73908">
        <w:rPr>
          <w:rFonts w:ascii="Times New Roman" w:eastAsia="Times New Roman" w:hAnsi="Times New Roman" w:cs="Times New Roman"/>
          <w:bCs/>
          <w:sz w:val="28"/>
          <w:szCs w:val="28"/>
          <w:lang w:eastAsia="ru-RU"/>
        </w:rPr>
        <w:t>экологического характера</w:t>
      </w:r>
      <w:r w:rsidRPr="00D73908">
        <w:rPr>
          <w:rFonts w:ascii="Times New Roman" w:eastAsia="Times New Roman" w:hAnsi="Times New Roman" w:cs="Times New Roman"/>
          <w:sz w:val="28"/>
          <w:szCs w:val="28"/>
          <w:lang w:eastAsia="ru-RU"/>
        </w:rPr>
        <w:t>, позволяющие закрепить знания детей по </w:t>
      </w:r>
      <w:r w:rsidRPr="00D73908">
        <w:rPr>
          <w:rFonts w:ascii="Times New Roman" w:eastAsia="Times New Roman" w:hAnsi="Times New Roman" w:cs="Times New Roman"/>
          <w:bCs/>
          <w:sz w:val="28"/>
          <w:szCs w:val="28"/>
          <w:lang w:eastAsia="ru-RU"/>
        </w:rPr>
        <w:t>экологическому</w:t>
      </w:r>
      <w:r w:rsidRPr="00D73908">
        <w:rPr>
          <w:rFonts w:ascii="Times New Roman" w:eastAsia="Times New Roman" w:hAnsi="Times New Roman" w:cs="Times New Roman"/>
          <w:sz w:val="28"/>
          <w:szCs w:val="28"/>
          <w:lang w:eastAsia="ru-RU"/>
        </w:rPr>
        <w:t> образованию и многое другое.</w:t>
      </w:r>
    </w:p>
    <w:p w:rsidR="00D50477" w:rsidRPr="00D50477" w:rsidRDefault="00D50477" w:rsidP="00D50477">
      <w:pPr>
        <w:spacing w:after="0" w:line="360" w:lineRule="auto"/>
        <w:ind w:firstLine="540"/>
        <w:jc w:val="both"/>
        <w:rPr>
          <w:rFonts w:ascii="Times New Roman" w:eastAsia="Times New Roman" w:hAnsi="Times New Roman" w:cs="Times New Roman"/>
          <w:sz w:val="28"/>
          <w:szCs w:val="28"/>
          <w:lang w:eastAsia="ru-RU"/>
        </w:rPr>
      </w:pPr>
      <w:r w:rsidRPr="00D50477">
        <w:rPr>
          <w:rFonts w:ascii="Times New Roman" w:eastAsia="Times New Roman" w:hAnsi="Times New Roman" w:cs="Times New Roman"/>
          <w:sz w:val="28"/>
          <w:szCs w:val="28"/>
          <w:lang w:eastAsia="ru-RU"/>
        </w:rPr>
        <w:t>Экологическое образование способствует умственному развитию детей, их логическому мышлению и речи, обеспечивает формирование нравственной направленности личности ребёнка в процессе усвоения знаний, навыков и умений, воспитывает уважение к труду взрослых и бережное отношение к его результатам, любовь и бережное отношение к растениям и животным. Поэтому важно формировать представления о природе и формы отношения к ней у детей с нарушениями интеллекта.</w:t>
      </w:r>
    </w:p>
    <w:p w:rsidR="00A00CC5" w:rsidRPr="00A00CC5" w:rsidRDefault="00A00CC5" w:rsidP="00A00CC5">
      <w:pPr>
        <w:spacing w:after="0" w:line="360" w:lineRule="auto"/>
        <w:ind w:firstLine="540"/>
        <w:jc w:val="both"/>
        <w:rPr>
          <w:rFonts w:ascii="Times New Roman" w:eastAsia="Times New Roman" w:hAnsi="Times New Roman" w:cs="Times New Roman"/>
          <w:sz w:val="28"/>
          <w:szCs w:val="28"/>
          <w:lang w:eastAsia="ru-RU"/>
        </w:rPr>
      </w:pPr>
    </w:p>
    <w:p w:rsidR="007A5F36" w:rsidRPr="00C54052" w:rsidRDefault="007A5F36" w:rsidP="00C54052">
      <w:pPr>
        <w:spacing w:after="0" w:line="360" w:lineRule="auto"/>
        <w:ind w:firstLine="539"/>
        <w:jc w:val="both"/>
        <w:rPr>
          <w:rFonts w:ascii="Times New Roman" w:eastAsia="Times New Roman" w:hAnsi="Times New Roman" w:cs="Times New Roman"/>
          <w:sz w:val="28"/>
          <w:szCs w:val="28"/>
          <w:lang w:eastAsia="ru-RU"/>
        </w:rPr>
      </w:pPr>
    </w:p>
    <w:p w:rsidR="00C54052" w:rsidRDefault="00C54052">
      <w:pPr>
        <w:rPr>
          <w:rStyle w:val="a3"/>
          <w:rFonts w:ascii="Arial" w:hAnsi="Arial" w:cs="Arial"/>
          <w:color w:val="000080"/>
          <w:shd w:val="clear" w:color="auto" w:fill="FFFFFF"/>
        </w:rPr>
      </w:pPr>
    </w:p>
    <w:p w:rsidR="00C54052" w:rsidRDefault="00C54052"/>
    <w:sectPr w:rsidR="00C54052" w:rsidSect="00D73908">
      <w:footerReference w:type="default" r:id="rId9"/>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839" w:rsidRDefault="008E7839" w:rsidP="00D73908">
      <w:pPr>
        <w:spacing w:after="0" w:line="240" w:lineRule="auto"/>
      </w:pPr>
      <w:r>
        <w:separator/>
      </w:r>
    </w:p>
  </w:endnote>
  <w:endnote w:type="continuationSeparator" w:id="0">
    <w:p w:rsidR="008E7839" w:rsidRDefault="008E7839" w:rsidP="00D73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2290704"/>
      <w:docPartObj>
        <w:docPartGallery w:val="Page Numbers (Bottom of Page)"/>
        <w:docPartUnique/>
      </w:docPartObj>
    </w:sdtPr>
    <w:sdtEndPr/>
    <w:sdtContent>
      <w:p w:rsidR="00D73908" w:rsidRDefault="00D73908">
        <w:pPr>
          <w:pStyle w:val="a8"/>
          <w:jc w:val="right"/>
        </w:pPr>
        <w:r>
          <w:fldChar w:fldCharType="begin"/>
        </w:r>
        <w:r>
          <w:instrText>PAGE   \* MERGEFORMAT</w:instrText>
        </w:r>
        <w:r>
          <w:fldChar w:fldCharType="separate"/>
        </w:r>
        <w:r w:rsidR="00D42784">
          <w:rPr>
            <w:noProof/>
          </w:rPr>
          <w:t>9</w:t>
        </w:r>
        <w:r>
          <w:fldChar w:fldCharType="end"/>
        </w:r>
      </w:p>
    </w:sdtContent>
  </w:sdt>
  <w:p w:rsidR="00D73908" w:rsidRDefault="00D739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839" w:rsidRDefault="008E7839" w:rsidP="00D73908">
      <w:pPr>
        <w:spacing w:after="0" w:line="240" w:lineRule="auto"/>
      </w:pPr>
      <w:r>
        <w:separator/>
      </w:r>
    </w:p>
  </w:footnote>
  <w:footnote w:type="continuationSeparator" w:id="0">
    <w:p w:rsidR="008E7839" w:rsidRDefault="008E7839" w:rsidP="00D739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8FB"/>
    <w:rsid w:val="00142B1A"/>
    <w:rsid w:val="004328FB"/>
    <w:rsid w:val="00762EFF"/>
    <w:rsid w:val="007A5F36"/>
    <w:rsid w:val="008E7839"/>
    <w:rsid w:val="00A00CC5"/>
    <w:rsid w:val="00A8230D"/>
    <w:rsid w:val="00AD5849"/>
    <w:rsid w:val="00C54052"/>
    <w:rsid w:val="00D21A1D"/>
    <w:rsid w:val="00D42784"/>
    <w:rsid w:val="00D50477"/>
    <w:rsid w:val="00D73908"/>
    <w:rsid w:val="00E40ECA"/>
    <w:rsid w:val="00F84DB8"/>
    <w:rsid w:val="00FC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93051"/>
  <w15:chartTrackingRefBased/>
  <w15:docId w15:val="{257FB5F9-4CAF-4386-A73E-254CD00D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C061C"/>
    <w:rPr>
      <w:b/>
      <w:bCs/>
    </w:rPr>
  </w:style>
  <w:style w:type="paragraph" w:styleId="a4">
    <w:name w:val="Balloon Text"/>
    <w:basedOn w:val="a"/>
    <w:link w:val="a5"/>
    <w:uiPriority w:val="99"/>
    <w:semiHidden/>
    <w:unhideWhenUsed/>
    <w:rsid w:val="00D21A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1A1D"/>
    <w:rPr>
      <w:rFonts w:ascii="Segoe UI" w:hAnsi="Segoe UI" w:cs="Segoe UI"/>
      <w:sz w:val="18"/>
      <w:szCs w:val="18"/>
    </w:rPr>
  </w:style>
  <w:style w:type="paragraph" w:styleId="a6">
    <w:name w:val="header"/>
    <w:basedOn w:val="a"/>
    <w:link w:val="a7"/>
    <w:uiPriority w:val="99"/>
    <w:unhideWhenUsed/>
    <w:rsid w:val="00D739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73908"/>
  </w:style>
  <w:style w:type="paragraph" w:styleId="a8">
    <w:name w:val="footer"/>
    <w:basedOn w:val="a"/>
    <w:link w:val="a9"/>
    <w:uiPriority w:val="99"/>
    <w:unhideWhenUsed/>
    <w:rsid w:val="00D739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3908"/>
  </w:style>
  <w:style w:type="paragraph" w:styleId="aa">
    <w:name w:val="No Spacing"/>
    <w:link w:val="ab"/>
    <w:uiPriority w:val="1"/>
    <w:qFormat/>
    <w:rsid w:val="00D73908"/>
    <w:pPr>
      <w:spacing w:after="0" w:line="240" w:lineRule="auto"/>
    </w:pPr>
    <w:rPr>
      <w:rFonts w:eastAsiaTheme="minorEastAsia"/>
      <w:lang w:eastAsia="ru-RU"/>
    </w:rPr>
  </w:style>
  <w:style w:type="character" w:customStyle="1" w:styleId="ab">
    <w:name w:val="Без интервала Знак"/>
    <w:basedOn w:val="a0"/>
    <w:link w:val="aa"/>
    <w:uiPriority w:val="1"/>
    <w:rsid w:val="00D7390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Подготовила Увина Е.А.</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2304</Words>
  <Characters>13139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 
«Экологическое воспитание детей с интелектуальной недостаточностью через проектную деятельность»</dc:title>
  <dc:subject/>
  <dc:creator>Пользователь Windows</dc:creator>
  <cp:keywords/>
  <dc:description/>
  <cp:lastModifiedBy>Увина Елена</cp:lastModifiedBy>
  <cp:revision>6</cp:revision>
  <cp:lastPrinted>2018-03-22T07:53:00Z</cp:lastPrinted>
  <dcterms:created xsi:type="dcterms:W3CDTF">2018-03-12T13:38:00Z</dcterms:created>
  <dcterms:modified xsi:type="dcterms:W3CDTF">2018-11-11T14:40:00Z</dcterms:modified>
</cp:coreProperties>
</file>