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FC" w:rsidRDefault="007E0BFC" w:rsidP="007E0BFC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Конспект непосредственного занятия по развитию речи.   </w:t>
      </w:r>
      <w:r w:rsidR="004E1367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                           </w:t>
      </w:r>
      <w:r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Тема: Чтение сказки в стихах  К. Чуковского  «</w:t>
      </w:r>
      <w:proofErr w:type="spellStart"/>
      <w:r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Мойдодыр</w:t>
      </w:r>
      <w:proofErr w:type="spellEnd"/>
      <w:r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»</w:t>
      </w:r>
    </w:p>
    <w:p w:rsidR="007E0BFC" w:rsidRDefault="004E1367" w:rsidP="004E1367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="007E0B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Учить детей эмоционально воспринимать поэтическое произведение, осознавать тему, содержание; вызвать желание запоминать и выразительно воспроизводить четверостишия. Учить слушать </w:t>
      </w:r>
      <w:r w:rsidR="007E0BFC">
        <w:rPr>
          <w:rFonts w:ascii="Arial" w:eastAsia="Times New Roman" w:hAnsi="Arial" w:cs="Arial"/>
          <w:bCs/>
          <w:color w:val="111111"/>
          <w:sz w:val="26"/>
          <w:lang w:eastAsia="ru-RU"/>
        </w:rPr>
        <w:t>сказку</w:t>
      </w:r>
      <w:r w:rsidR="007E0B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следить за </w:t>
      </w:r>
      <w:r w:rsidR="007E0BFC">
        <w:rPr>
          <w:rFonts w:ascii="Arial" w:eastAsia="Times New Roman" w:hAnsi="Arial" w:cs="Arial"/>
          <w:bCs/>
          <w:color w:val="111111"/>
          <w:sz w:val="26"/>
          <w:lang w:eastAsia="ru-RU"/>
        </w:rPr>
        <w:t>развитием действия</w:t>
      </w:r>
      <w:r w:rsidR="007E0B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сопереживать герою произведения. </w:t>
      </w:r>
      <w:r w:rsidR="007E0BFC">
        <w:rPr>
          <w:rFonts w:ascii="Arial" w:eastAsia="Times New Roman" w:hAnsi="Arial" w:cs="Arial"/>
          <w:bCs/>
          <w:color w:val="111111"/>
          <w:sz w:val="26"/>
          <w:lang w:eastAsia="ru-RU"/>
        </w:rPr>
        <w:t>Развивать</w:t>
      </w:r>
      <w:r w:rsidR="007E0B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активный словарь детей, употреблять в </w:t>
      </w:r>
      <w:r w:rsidR="007E0BFC">
        <w:rPr>
          <w:rFonts w:ascii="Arial" w:eastAsia="Times New Roman" w:hAnsi="Arial" w:cs="Arial"/>
          <w:bCs/>
          <w:color w:val="111111"/>
          <w:sz w:val="26"/>
          <w:lang w:eastAsia="ru-RU"/>
        </w:rPr>
        <w:t>речи знакомые слова</w:t>
      </w:r>
      <w:r w:rsidR="007E0B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обозначающие названия предметов, их качества и действия с ними. </w:t>
      </w:r>
      <w:r w:rsidR="007E0BFC">
        <w:rPr>
          <w:rFonts w:ascii="Arial" w:eastAsia="Times New Roman" w:hAnsi="Arial" w:cs="Arial"/>
          <w:bCs/>
          <w:color w:val="111111"/>
          <w:sz w:val="26"/>
          <w:lang w:eastAsia="ru-RU"/>
        </w:rPr>
        <w:t>Развивать внимание</w:t>
      </w:r>
      <w:r w:rsidR="007E0B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память, умение повторять за воспитателем короткие фразы и </w:t>
      </w:r>
      <w:r w:rsidR="007E0BFC">
        <w:rPr>
          <w:rFonts w:ascii="Arial" w:eastAsia="Times New Roman" w:hAnsi="Arial" w:cs="Arial"/>
          <w:bCs/>
          <w:color w:val="111111"/>
          <w:sz w:val="26"/>
          <w:lang w:eastAsia="ru-RU"/>
        </w:rPr>
        <w:t>стихи</w:t>
      </w:r>
      <w:r w:rsidR="007E0BF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Воспитывать интерес к книгам и иллюстрациям, желание их рассматривать и обмениваться впечатлениями.</w:t>
      </w:r>
    </w:p>
    <w:p w:rsidR="007E0BFC" w:rsidRDefault="007E0BFC" w:rsidP="007E0BF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Красочные иллюстрации к </w:t>
      </w:r>
      <w:r>
        <w:rPr>
          <w:rFonts w:ascii="Arial" w:eastAsia="Times New Roman" w:hAnsi="Arial" w:cs="Arial"/>
          <w:bCs/>
          <w:color w:val="111111"/>
          <w:sz w:val="26"/>
          <w:lang w:eastAsia="ru-RU"/>
        </w:rPr>
        <w:t>сказке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E0BFC" w:rsidRDefault="007E0BFC" w:rsidP="007E0BF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столе воспитателя </w:t>
      </w: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предметы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мыло, губка, полотенце.</w:t>
      </w:r>
    </w:p>
    <w:p w:rsidR="007E0BFC" w:rsidRDefault="007E0BFC" w:rsidP="007E0BF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Дети, для чего нужны эти предметы? Мыло? Губка?    Полотенце?                                                                                                                     Правильно, мыться с мылом губкой и сухо вытираться полотенцем.                   Воспитатель проговаривает малышам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потешку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сопровождая слова</w:t>
      </w:r>
    </w:p>
    <w:p w:rsidR="007E0BFC" w:rsidRDefault="007E0BFC" w:rsidP="007E0BF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движениями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E0BFC" w:rsidRDefault="007E0BFC" w:rsidP="007E0B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Ручки мыли? Мыли. (Дети имитируют)</w:t>
      </w:r>
    </w:p>
    <w:p w:rsidR="007E0BFC" w:rsidRDefault="007E0BFC" w:rsidP="007E0B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ушки мыли? (Мыли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ытье рук, ушей)</w:t>
      </w:r>
    </w:p>
    <w:p w:rsidR="007E0BFC" w:rsidRDefault="007E0BFC" w:rsidP="007E0B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Носик мыли? (Мыли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т. д.)</w:t>
      </w:r>
    </w:p>
    <w:p w:rsidR="007E0BFC" w:rsidRDefault="007E0BFC" w:rsidP="007E0B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щечки? Тоже мыли.</w:t>
      </w:r>
    </w:p>
    <w:p w:rsidR="007E0BFC" w:rsidRDefault="007E0BFC" w:rsidP="007E0B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помыли, ничего не забыли.</w:t>
      </w:r>
    </w:p>
    <w:p w:rsidR="007E0BFC" w:rsidRDefault="007E0BFC" w:rsidP="007E0B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теперь мы чистые, зайчики пушистые.</w:t>
      </w:r>
    </w:p>
    <w:p w:rsidR="007E0BFC" w:rsidRDefault="007E0BFC" w:rsidP="007E0BF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 вы умылись, тогда подружитесь с </w:t>
      </w:r>
      <w:proofErr w:type="spellStart"/>
      <w:r>
        <w:rPr>
          <w:rFonts w:ascii="Arial" w:eastAsia="Times New Roman" w:hAnsi="Arial" w:cs="Arial"/>
          <w:bCs/>
          <w:color w:val="111111"/>
          <w:sz w:val="26"/>
          <w:lang w:eastAsia="ru-RU"/>
        </w:rPr>
        <w:t>Мойдодыром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вот один мальчик не хотел мыться, быть чистым, и с ним случилась одна история, про которую написал К. И. Чуковский в </w:t>
      </w:r>
      <w:r>
        <w:rPr>
          <w:rFonts w:ascii="Arial" w:eastAsia="Times New Roman" w:hAnsi="Arial" w:cs="Arial"/>
          <w:bCs/>
          <w:color w:val="111111"/>
          <w:sz w:val="26"/>
          <w:lang w:eastAsia="ru-RU"/>
        </w:rPr>
        <w:t>стихотворении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которое называется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>
        <w:rPr>
          <w:rFonts w:ascii="Arial" w:eastAsia="Times New Roman" w:hAnsi="Arial" w:cs="Arial"/>
          <w:bCs/>
          <w:i/>
          <w:iCs/>
          <w:color w:val="111111"/>
          <w:sz w:val="26"/>
          <w:lang w:eastAsia="ru-RU"/>
        </w:rPr>
        <w:t>Мойдодыр</w:t>
      </w:r>
      <w:proofErr w:type="spell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Знаете, кто это такой? Нет? </w:t>
      </w:r>
      <w:r w:rsidR="004E136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Тогда садитесь удобно и слушайте </w:t>
      </w:r>
      <w:r>
        <w:rPr>
          <w:rFonts w:ascii="Arial" w:eastAsia="Times New Roman" w:hAnsi="Arial" w:cs="Arial"/>
          <w:bCs/>
          <w:color w:val="111111"/>
          <w:sz w:val="26"/>
          <w:lang w:eastAsia="ru-RU"/>
        </w:rPr>
        <w:t>сказку К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Чуковского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>
        <w:rPr>
          <w:rFonts w:ascii="Arial" w:eastAsia="Times New Roman" w:hAnsi="Arial" w:cs="Arial"/>
          <w:bCs/>
          <w:i/>
          <w:iCs/>
          <w:color w:val="111111"/>
          <w:sz w:val="26"/>
          <w:lang w:eastAsia="ru-RU"/>
        </w:rPr>
        <w:t>Мойдодыр</w:t>
      </w:r>
      <w:proofErr w:type="spell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E0BFC" w:rsidRDefault="007E0BFC" w:rsidP="007E0BF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color w:val="111111"/>
          <w:sz w:val="26"/>
          <w:lang w:eastAsia="ru-RU"/>
        </w:rPr>
        <w:t>Чтение сказки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>
        <w:rPr>
          <w:rFonts w:ascii="Arial" w:eastAsia="Times New Roman" w:hAnsi="Arial" w:cs="Arial"/>
          <w:bCs/>
          <w:i/>
          <w:iCs/>
          <w:color w:val="111111"/>
          <w:sz w:val="26"/>
          <w:lang w:eastAsia="ru-RU"/>
        </w:rPr>
        <w:t>Мойдодыр</w:t>
      </w:r>
      <w:proofErr w:type="spell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                                                                      Воспитатель сопровождает </w:t>
      </w:r>
      <w:r>
        <w:rPr>
          <w:rFonts w:ascii="Arial" w:eastAsia="Times New Roman" w:hAnsi="Arial" w:cs="Arial"/>
          <w:bCs/>
          <w:color w:val="111111"/>
          <w:sz w:val="26"/>
          <w:lang w:eastAsia="ru-RU"/>
        </w:rPr>
        <w:t>чтение показом иллюстраций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E0BFC" w:rsidRDefault="007E0BFC" w:rsidP="007E0BF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называется эта </w:t>
      </w:r>
      <w:r>
        <w:rPr>
          <w:rFonts w:ascii="Arial" w:eastAsia="Times New Roman" w:hAnsi="Arial" w:cs="Arial"/>
          <w:bCs/>
          <w:color w:val="111111"/>
          <w:sz w:val="26"/>
          <w:lang w:eastAsia="ru-RU"/>
        </w:rPr>
        <w:t>сказка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Ее написал Корней Иванович Чуковский.                               О ком </w:t>
      </w:r>
      <w:r>
        <w:rPr>
          <w:rFonts w:ascii="Arial" w:eastAsia="Times New Roman" w:hAnsi="Arial" w:cs="Arial"/>
          <w:bCs/>
          <w:color w:val="111111"/>
          <w:sz w:val="26"/>
          <w:lang w:eastAsia="ru-RU"/>
        </w:rPr>
        <w:t>рассказывается в сказке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(О 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мальчике-грязнуле</w:t>
      </w:r>
      <w:proofErr w:type="spell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и </w:t>
      </w:r>
      <w:proofErr w:type="spellStart"/>
      <w:r>
        <w:rPr>
          <w:rFonts w:ascii="Arial" w:eastAsia="Times New Roman" w:hAnsi="Arial" w:cs="Arial"/>
          <w:bCs/>
          <w:i/>
          <w:iCs/>
          <w:color w:val="111111"/>
          <w:sz w:val="26"/>
          <w:lang w:eastAsia="ru-RU"/>
        </w:rPr>
        <w:t>Мойдодыр</w:t>
      </w:r>
      <w:proofErr w:type="spell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.)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           Расскажите, что случилось с мальчиком.                                                                 Почему? Каким он был? Как о нем говорил </w:t>
      </w:r>
      <w:proofErr w:type="spellStart"/>
      <w:r>
        <w:rPr>
          <w:rFonts w:ascii="Arial" w:eastAsia="Times New Roman" w:hAnsi="Arial" w:cs="Arial"/>
          <w:bCs/>
          <w:color w:val="111111"/>
          <w:sz w:val="26"/>
          <w:lang w:eastAsia="ru-RU"/>
        </w:rPr>
        <w:t>Мойдодыр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(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«Ах ты, гадкий, ах ты, грязный, неумытый поросенок.»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до слов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«. даже брюки убежали от тебя»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.)                                                                                                                                     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—К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то заставил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грязнулю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умыться?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(Крокодил.)</w:t>
      </w:r>
    </w:p>
    <w:p w:rsidR="007E0BFC" w:rsidRDefault="007E0BFC" w:rsidP="007E0BF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он </w:t>
      </w:r>
      <w:r>
        <w:rPr>
          <w:rFonts w:ascii="Arial" w:eastAsia="Times New Roman" w:hAnsi="Arial" w:cs="Arial"/>
          <w:bCs/>
          <w:color w:val="111111"/>
          <w:sz w:val="26"/>
          <w:lang w:eastAsia="ru-RU"/>
        </w:rPr>
        <w:t>сказал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(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«Уходи-ка ты домой, — говорит,                                                                   — Да лицо свое умой, - говорит.»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E0BFC" w:rsidRDefault="007E0BFC" w:rsidP="007E0BFC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-Давайте все скажем слова 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Мойдодыра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                                                             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«Надо, надо умываться».                                                                                                 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Вам какой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мальчик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больше </w:t>
      </w: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нравится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каким он был вначале или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каким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стал потом?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Физкультминутка.</w:t>
      </w:r>
    </w:p>
    <w:p w:rsidR="007E0BFC" w:rsidRDefault="007E0BFC" w:rsidP="007E0BF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  Воспитатель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Поиграем?                                                                                                      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буду мочалка (надевает на руку перчатку-мочалку, а вы — детки, которые не хотят мыть руки.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4E136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вас буду догонять, а вы от меня убегайте. Кто сядет на стульчик, того мочалка не догонит. Играют 2—Зраза. Молодцы!</w:t>
      </w:r>
    </w:p>
    <w:p w:rsidR="007E0BFC" w:rsidRDefault="007E0BFC" w:rsidP="007E0BF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Воспитатель: А теперь предлагаю поиграть в игру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«Чего не стало»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с умывальными принадлежностями.                                                                          </w:t>
      </w:r>
      <w:r w:rsidR="004E136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Воспитатель предлагает </w:t>
      </w:r>
      <w:proofErr w:type="gramStart"/>
      <w:r w:rsidR="004E136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Злат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постирать ее одежду. Привлекает детей к работе и непринужденно разговаривает с теми детьми, которые малоактивны на </w:t>
      </w:r>
      <w:r>
        <w:rPr>
          <w:rFonts w:ascii="Arial" w:eastAsia="Times New Roman" w:hAnsi="Arial" w:cs="Arial"/>
          <w:bCs/>
          <w:color w:val="111111"/>
          <w:sz w:val="26"/>
          <w:lang w:eastAsia="ru-RU"/>
        </w:rPr>
        <w:t>занятии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                                                                                    Воспитатель продолжает. Ой, кто это меня за ногу дергает? Смотрит под стол. Вынимает куклу-мальчика в трусиках с пятнами грязи.                                         Ваня! Какой ты чумазый, где ты так испачкался?                                                                   Кто за тобой гнался?                                                                                                                 Ты перепуган и прячешься, от кого?</w:t>
      </w:r>
    </w:p>
    <w:p w:rsidR="007E0BFC" w:rsidRDefault="007E0BFC" w:rsidP="007E0BFC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Ваня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:. 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 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Мойдодыра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его мочалок и мыла. Не хочу мыться!                          Дети, давайте вымоем Ваню, он будет чистым. Что надо сделать?                                 Воспитатель открывает салфетку, а под ней все, что надо для купания. Дети подходят, берут предметы, действуют с помощью воспитателя, называя их и действия с ними. </w:t>
      </w:r>
      <w:r w:rsidR="004E136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Вымыли Ваню! И сейчас же брюки, брюки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 и прыгнули мне в руки.                                                                                                     А за ними </w:t>
      </w: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пирожок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«Ну-ка, съешь меня, дружок!»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                                                           Дети одевают Ваню, также называют вместе с воспитателем предметы одежды и действия с ними.                                                                           Чтобы </w:t>
      </w:r>
      <w:r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 сказал Ване теперь </w:t>
      </w:r>
      <w:proofErr w:type="spellStart"/>
      <w:r>
        <w:rPr>
          <w:rFonts w:ascii="Arial" w:eastAsia="Times New Roman" w:hAnsi="Arial" w:cs="Arial"/>
          <w:bCs/>
          <w:color w:val="111111"/>
          <w:sz w:val="26"/>
          <w:lang w:eastAsia="ru-RU"/>
        </w:rPr>
        <w:t>Мойдодыр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Дети повторяют слова вместе с воспитателем.</w:t>
      </w:r>
    </w:p>
    <w:p w:rsidR="007E0BFC" w:rsidRDefault="007E0BFC" w:rsidP="007E0BF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Наши дети всегда будут чистыми и не будут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грязнулями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Воспитатель предлагает детям вымыть руки с проговариванием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потешки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«Водичка, водичка»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E0BFC" w:rsidRDefault="007E0BFC" w:rsidP="007E0BFC"/>
    <w:p w:rsidR="00E15D3A" w:rsidRDefault="00E15D3A"/>
    <w:sectPr w:rsidR="00E15D3A" w:rsidSect="007E0BFC">
      <w:pgSz w:w="11906" w:h="16838" w:code="9"/>
      <w:pgMar w:top="1134" w:right="1701" w:bottom="1134" w:left="851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2"/>
  <w:displayVerticalDrawingGridEvery w:val="2"/>
  <w:characterSpacingControl w:val="doNotCompress"/>
  <w:compat/>
  <w:rsids>
    <w:rsidRoot w:val="007E0BFC"/>
    <w:rsid w:val="00051790"/>
    <w:rsid w:val="003116FC"/>
    <w:rsid w:val="004E1367"/>
    <w:rsid w:val="007E0BFC"/>
    <w:rsid w:val="00847740"/>
    <w:rsid w:val="00852F9D"/>
    <w:rsid w:val="00C46513"/>
    <w:rsid w:val="00DC79F9"/>
    <w:rsid w:val="00DD3D1A"/>
    <w:rsid w:val="00E1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2019-10-24T04:33:00Z</dcterms:created>
  <dcterms:modified xsi:type="dcterms:W3CDTF">2019-11-12T06:59:00Z</dcterms:modified>
</cp:coreProperties>
</file>