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4F7A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Родительское собрание по теме "Моя семья"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истоки</w:t>
      </w:r>
    </w:p>
    <w:p w:rsidR="00D34F7A" w:rsidRP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Традиционно семья являлась хранителем культурных ценностей в обществе. Семейное воспитание строилось на любви, традициях, на опыте и личном примере родных и близких. Семья дар жизни, благодаря которому, каждый с момента рождения входит в человеческий мир и становится его уникальной и неповторимой частью. Именно в семье происходит становление человека – личности, и именно в семье сохраняются и передаются нравственные духовные обычаи и ценности, именно родители ответственны за воспитание детей.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- первый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внесемейный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и правовое просвещение.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Правовые аспекты взаимодействия ДОУ и семьи нашли свое отражение в ряде нормативно-правовых документов: в «Конвенции о правах ребенка» (ст.18) родители (законные представители) несут основную ответственность за воспитание и развитие ребенка; 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возрасте». Одна из основных задач, стоящих перед педагогом, определена в ФГОС ДО (п.1.6.п.п.9) – «обеспечение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Поэтому важным вектором деятельности ДОУ в духовно-нравственном воспитании дошкольника является полное погружение родителей (законных представителей) в образовательный процесс.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ниже сценарий родительского собрания «Мы вместе» был посвящен данной проблеме и проведен в рамках реализации проекта «Моя семья». Данное собрание являться заключительным в цикле мероприятий по теме «Моя семья – мои истоки», а также является продуктом совместной деятельности педагогов и родителей (законных представителей) в работе над проектом «Моя семья».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обратной связи после проведенного мероприятия я использовала рефлексию настроения и эмоционального состояния каждого участника собрания – ресурсный круг. В ресурсном круге родители высказывали свое мнение по поводу проведенного мероприятия, свое отношение к вопросам семейного воспитания</w:t>
      </w:r>
      <w:r>
        <w:rPr>
          <w:sz w:val="28"/>
          <w:szCs w:val="28"/>
        </w:rPr>
        <w:t>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полученных результатов рефлексии и самоанализа проведенного мероприятия (Приложение № 1) выстроила дальнейшие перспективы взаимодействия с родителями воспитанников, внесла необходимые коррективы в планы работы с родителями. </w:t>
      </w:r>
    </w:p>
    <w:p w:rsidR="00D34F7A" w:rsidRDefault="00D34F7A" w:rsidP="00D34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родительского собрания «Мы вместе»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подвести родителей к пониманию влияния семьи на воспитание ребенка, присоединение родителей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ценностям своей семьи, своего народа.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Материал и оборудование: </w:t>
      </w:r>
    </w:p>
    <w:p w:rsidR="00D34F7A" w:rsidRDefault="00D34F7A" w:rsidP="00D34F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Карточки – свитки с пословицами и поговорками (о семье, воспитании, влиянии родителей на ребенка, о любви к детям и родителям, о взаимоотношениях в семье и т.д.);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установка; презентации выступающих; папки для работы в группе по количеству кругов; маркеры; мольберт с сердцевиной ромашки; лепестки ромашки.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 (Приложение № 2), участие родителей в активных занятиях, в подборе национальных сказок, пословиц и поговорок  о семье, подготовка материалов на тему «Традиции воспитания детей в нашей семье», ознакомление родителей с ФГОС ДО, Конвенцией о правах ребенка.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Проведение собрания:</w:t>
      </w:r>
    </w:p>
    <w:p w:rsidR="00D34F7A" w:rsidRDefault="00D34F7A" w:rsidP="00D34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Часть – Вступительное слово педагога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(1 кадр–картинки с изображением многонациональной России)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России и в мире в целом наблюдается обострение межнациональных, этнических, религиозно нравственных противоречий, которые проявляются, как в межгосударственных масштабах, так и на уровне интересов различных сообществ людей с полярными и </w:t>
      </w:r>
      <w:proofErr w:type="spellStart"/>
      <w:r>
        <w:rPr>
          <w:rFonts w:ascii="Times New Roman" w:hAnsi="Times New Roman"/>
          <w:sz w:val="28"/>
          <w:szCs w:val="28"/>
        </w:rPr>
        <w:t>трудносовместимыми</w:t>
      </w:r>
      <w:proofErr w:type="spellEnd"/>
      <w:r>
        <w:rPr>
          <w:rFonts w:ascii="Times New Roman" w:hAnsi="Times New Roman"/>
          <w:sz w:val="28"/>
          <w:szCs w:val="28"/>
        </w:rPr>
        <w:t xml:space="preserve"> взглядами, убеждениями, верованиями. 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кадр – иллюстрации с изображением сцен мира и военных действий)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часто возникают дискуссии о толерантном мире, мире без насилия и жестокости, в котором главной ценностью является единственная в своем роде и неприкосновенная человеческая личность. Но мало произносить красивые слова, толерантность нужно воспитывать, путем развития культуры межличностного общения.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принять систему ценностей, в основе которой лежат терпимость, сочувствие, понимание, признание многомерности (многообразия) человеческой культуры, норм поведения, и отказ от сведения этого многообразия к преобладанию какой-либо одной точки зрения.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(3 кадр – панорама города Сургута, фото жителей, дети и родители)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Сургут является </w:t>
      </w:r>
      <w:proofErr w:type="spellStart"/>
      <w:r>
        <w:rPr>
          <w:rFonts w:ascii="Times New Roman" w:hAnsi="Times New Roman"/>
          <w:sz w:val="28"/>
          <w:szCs w:val="28"/>
        </w:rPr>
        <w:t>полиэтническим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поликонфессиональным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поликультурным субъектом ХМАО -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воспитания подрастающего поколения в духе толерантности актуальна в настоящее время как никогда, так как она обусловлена необходимостью формирования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Государственной концепции дошкольного воспитания говорится: «Становление базиса личностной культуры означает, что ребенок приобщается именно к общим, не переходящим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 (всеобщим) средствам жизнедеятельности людей».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(4 кадр – таблица «Этнический состав педагогов и воспитанников»)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Этнический состав воспитанников и педагогов нашей группы разнообразен, вместе воспитываются и работают люди разных национальностей. Эту данность дети начинают осознавать не сразу, а при непосредственном участии нас, взрослых. Задачу детского сада мы видим в том, чтобы из его стен выходили воспитанники, мировосприятие которых основано на принципах позитивного общения, сотрудничества, значения других людей, не похожих на самого ребенка, осознания ценности межличностных отношений.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(5 кадр -  фотографии с открытых мероприятий по «Истокам»)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детский сад работает по программе «Истоки», которая нацелена на создание необходимых условий для целостного развития личности, обладающей национальным самосознанием, способной к созидательному труду на благо семьи, общества и государства, и способствующей решению задач по приобщению в равной степени представителей всех национальностей к родным истокам в условиях </w:t>
      </w:r>
      <w:proofErr w:type="spellStart"/>
      <w:r>
        <w:rPr>
          <w:rFonts w:ascii="Times New Roman" w:hAnsi="Times New Roman"/>
          <w:sz w:val="28"/>
          <w:szCs w:val="28"/>
        </w:rPr>
        <w:t>многоконфессиональности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поликультурных контактов современного социума.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(6 кадр - фотографии с открытых мероприятий по «Истокам»)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Пословицы, поговорки разных народов похожи по смыслу, перекликаются: «Вперед взгляни один раз – оглянись пять  раз» - башкирская; «Семь раз отмерь - один отрежь» - русская; «Язык острее меча» - казахская; «Доброе слово – лечит» - русская. Похожи колыбельные песни для детей разных народов: русские, чувашские, татарские, удмуртские. На примере национальных сказок можно продемонстрировать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Дальнего Востока. Все это частицы, создающие эмоциональную отзывчивость у детей и открытость восприятия другой культуры.</w:t>
      </w:r>
    </w:p>
    <w:p w:rsidR="00D34F7A" w:rsidRDefault="00D34F7A" w:rsidP="00D34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Часть –Деловая игра «Мы вместе»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экране – фотографии детей)</w:t>
      </w:r>
    </w:p>
    <w:p w:rsidR="00D34F7A" w:rsidRDefault="00D34F7A" w:rsidP="00D34F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к родителям: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человек на земле мечтает об этом – почувствовать в своих руках тепло ладошки своего малыша. Ребенок – это та драгоценная чаша, которую Жизнь дала нам на хранение. Это счастье, данное нам свыше, которое мы можем оберегать и любить, холить и лелеять, развивать и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воспитывать.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– это живой цветок земли. </w:t>
      </w:r>
      <w:r>
        <w:rPr>
          <w:rFonts w:ascii="Times New Roman" w:hAnsi="Times New Roman"/>
          <w:sz w:val="28"/>
          <w:szCs w:val="28"/>
        </w:rPr>
        <w:t xml:space="preserve">Это праздник, который всегда с нами. Каким он вырастет? От кого или от чего зависит его будущее? Что значит семья в воспитании ребенка? Об этом мы и предлагаем вам сегодня поговорить. </w:t>
      </w:r>
    </w:p>
    <w:p w:rsidR="00D34F7A" w:rsidRDefault="00D34F7A" w:rsidP="00D34F7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вы хотите видеть своего малыша сейчас и в будущем? Обозначьте те качества, которыми должен, по вашему мнению, обладать ваш ребенок. </w:t>
      </w:r>
    </w:p>
    <w:p w:rsidR="00D34F7A" w:rsidRDefault="00D34F7A" w:rsidP="00D34F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(Родители предлагают свои варианты, педагог на экране – печатает качества предложенные участниками встречи: умный, смышленый, развитый, здоровый, честный, воспитанный, мудрый, порядочный, успешный, красивый, послушный, веселый, жизнерадостный и т.д.)</w:t>
      </w:r>
    </w:p>
    <w:p w:rsidR="00D34F7A" w:rsidRDefault="00D34F7A" w:rsidP="00D34F7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ребенок вырос таким, его необходимо воспитывать. А у воспитания два основания: нравственность и благоразумие; первая для того, чтобы научить ребенка во всем следовать добродетели, второе - чтобы защитить его от пороков. Где, по вашему мнению, воспитывается ребенок? Где он может приобрести те качества характера, которые мы взрослые, хотели бы в нем видеть? Кто формирует личность?  Кто для ребенка дошкольника является неоспоримым примером и авторитетом? Конечно – родители, семья (на экране – фотографии семей). Вам предложены пословицы и поговорки разных народов.</w:t>
      </w:r>
    </w:p>
    <w:p w:rsidR="00D34F7A" w:rsidRDefault="00D34F7A" w:rsidP="00D34F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Выберите ту, которая, по вашему мнению, наиболее полно и точно отражает мысль: ребенок воспитывается в первую очередь в семье, родители – главный, единственный и неоспоримый образец для подражания малыша.</w:t>
      </w:r>
    </w:p>
    <w:p w:rsidR="00D34F7A" w:rsidRDefault="00D34F7A" w:rsidP="00D34F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(Участникам предлагается подборка пословиц о семье, воспитании, влиянии родителей на ребенка, о любви к детям и родителям и т.д., родители выбирают одну, затем зачитывают ее, объясняя свой выбор)</w:t>
      </w:r>
    </w:p>
    <w:p w:rsidR="00D34F7A" w:rsidRDefault="00D34F7A" w:rsidP="00D34F7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тех мудрых высказываниях, которые вы выбрали, прослеживаются семейные традиции воспитания детей разных народов России. У каждой семьи традиции воспитания подрастающего поколения свои. И зависит это от многих факторов: вероисповедования, национальной принадлежности, количества детей в семье, возможности участия в воспитании нескольких поколений взрослых, благосостояния и т.д. Сегодня своими семейными традициями воспитания детей хотели бы с вами поделиться родители наших воспитанников. </w:t>
      </w:r>
    </w:p>
    <w:p w:rsidR="00D34F7A" w:rsidRDefault="00D34F7A" w:rsidP="00D34F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(Выступление 2 докладчиков, показ презентаций «Традиции воспитания детей в нашей семье»)</w:t>
      </w:r>
    </w:p>
    <w:p w:rsidR="00D34F7A" w:rsidRDefault="00D34F7A" w:rsidP="00D34F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хотелось бы от имени всех присутствующих поблагодарить Вас за то, что Вы нашли возможность поделиться с нами своими семейными традициями. </w:t>
      </w:r>
    </w:p>
    <w:p w:rsidR="00D34F7A" w:rsidRDefault="00D34F7A" w:rsidP="00D34F7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Слушая выступающих, наверняка, каждый из вас подумал: «А ведь у нас в семье тоже есть свои обычаи и традиции». Семейные традиции воспитания детей могут быть очень разными: от старых, тех, что передаются из поколения в поколение, до современных, новых, которые появились совсем недавно в вашей молодой семье. </w:t>
      </w:r>
    </w:p>
    <w:p w:rsidR="00D34F7A" w:rsidRDefault="00D34F7A" w:rsidP="00D34F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как у Вас?» Поделитесь своими семейными традициями.</w:t>
      </w:r>
    </w:p>
    <w:p w:rsidR="00D34F7A" w:rsidRDefault="00D34F7A" w:rsidP="00D34F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(Заслушиваем участников собрания)</w:t>
      </w:r>
    </w:p>
    <w:p w:rsidR="00D34F7A" w:rsidRDefault="00D34F7A" w:rsidP="00D34F7A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Ресурсный круг с делегированием.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мольберте прикреплена сердцевина ромашки) 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Ромашка – символ семьи. Но на нашей ромашке – ни одного лепестка.  Для того чтобы восстановить ее мне хотелось бы предложить вам объединиться в группы (Родители объединяются в группы по 5-6 человек).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главу вашей группы. 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1</w:t>
      </w:r>
      <w:r>
        <w:rPr>
          <w:rFonts w:ascii="Times New Roman" w:hAnsi="Times New Roman"/>
          <w:sz w:val="28"/>
          <w:szCs w:val="28"/>
        </w:rPr>
        <w:t xml:space="preserve">. Подберите и запишите слова, которые бы объединяли три понятия – «семья», «воспитание», «дети» (на экране появляются понятия). Выберите одно, наиболее емкое, напишите его на лепестке и прикрепите к сердцевине нашей ромашки. 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>. Совместно выберите пословицу, поговорку, наиболее точно отражающую ваше представление о взаимоотношениях в семье детей и взрослых. Запишите на лепесточке и прикрепите к ромашке.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готов символ нашей семьи, в которой …. (зачитываем то, что на лепестках), а взаимоотношения детей и родителей строятся на следующих принципах…(зачитываем пословицы, выбранные родителями). 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тесный круг единомышленников.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ребенок - зеркало семьи; как в капле воды отражается солнце, так в детях отражается мать и отец. </w:t>
      </w:r>
      <w:r>
        <w:rPr>
          <w:rFonts w:ascii="Times New Roman" w:hAnsi="Times New Roman"/>
          <w:sz w:val="28"/>
          <w:szCs w:val="28"/>
        </w:rPr>
        <w:t>Основы, заложенные в детстве человека, похожи на вырезанные на коре молодого дерева буквы. Растет дерево, а вместе с ним растут буквы, становясь его неотъемлемой частью. Растет ребенок, а вместе с ним развиваются качества, заложенные в него с детства. Только вместе, прислушиваясь друг к другу и доверяя друг к другу, мы можем найти единственно верный путь в будущее наших детей, в будущее нашей страны.</w:t>
      </w:r>
    </w:p>
    <w:p w:rsidR="00D34F7A" w:rsidRDefault="00D34F7A" w:rsidP="00D34F7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мне хотелось бы вернуться к перечню качеств ребенка, которые мы обозначили в самом начале. Каким же будет ребенок, если наша мечта сбудется? Попробуйте обозначить одним словом. </w:t>
      </w: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Счастливым!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родители похожи между собой. Все хотят для своих чад одного, только каждый родитель подразумевает под этим понятием что-то свое. Да и пути к достижению поставленной цели у всех разные. Неважно где мы живем, как нас зовут, какую веру мы исповедуем, какой язык для нас является родным, главное – воспитать счастливого ребенка. И это нас объединяет!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мне бы хотелось, чтобы вы поделились своими впечатлениями о нашей встрече (ресурсный круг).</w:t>
      </w:r>
    </w:p>
    <w:p w:rsidR="00D34F7A" w:rsidRDefault="00D34F7A" w:rsidP="00D34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7A" w:rsidRDefault="00D34F7A" w:rsidP="00D34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D34F7A" w:rsidRDefault="00D34F7A" w:rsidP="00D34F7A">
      <w:pPr>
        <w:numPr>
          <w:ilvl w:val="1"/>
          <w:numId w:val="2"/>
        </w:numPr>
        <w:shd w:val="clear" w:color="auto" w:fill="FFFFFF"/>
        <w:tabs>
          <w:tab w:val="num" w:pos="0"/>
          <w:tab w:val="left" w:pos="258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Кокуева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Л.В. Духовно-нравственное воспитание дошкольников на культурных традициях своего народа. – М.: АРКТИ, 2005.</w:t>
      </w:r>
    </w:p>
    <w:p w:rsidR="00D34F7A" w:rsidRDefault="00D34F7A" w:rsidP="00D34F7A">
      <w:pPr>
        <w:numPr>
          <w:ilvl w:val="1"/>
          <w:numId w:val="2"/>
        </w:numPr>
        <w:tabs>
          <w:tab w:val="num" w:pos="0"/>
          <w:tab w:val="left" w:pos="258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Косарева В.Н Народная культура и традиции: занятия с детьми 3-7 лет - Волгоград: Учитель, 2012.</w:t>
      </w:r>
    </w:p>
    <w:p w:rsidR="00D34F7A" w:rsidRDefault="00D34F7A" w:rsidP="00D34F7A">
      <w:pPr>
        <w:numPr>
          <w:ilvl w:val="1"/>
          <w:numId w:val="2"/>
        </w:numPr>
        <w:shd w:val="clear" w:color="auto" w:fill="FFFFFF"/>
        <w:tabs>
          <w:tab w:val="num" w:pos="0"/>
          <w:tab w:val="left" w:pos="258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Программа «Истоки  и «Воспитание 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социокультурном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опыте», под редакцией И.А. Кузьмина, Л.П. Сильверстовой,  - М.: Издательский дом «Истоки», 2011г.</w:t>
      </w:r>
    </w:p>
    <w:p w:rsidR="00D34F7A" w:rsidRDefault="00D34F7A" w:rsidP="00D34F7A">
      <w:pPr>
        <w:numPr>
          <w:ilvl w:val="1"/>
          <w:numId w:val="2"/>
        </w:numPr>
        <w:shd w:val="clear" w:color="auto" w:fill="FFFFFF"/>
        <w:tabs>
          <w:tab w:val="num" w:pos="0"/>
          <w:tab w:val="left" w:pos="258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 «Истоки»: Базис развития ребенка –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дошк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./Т.И. Алиева, Т.В. Антонова, Е.П.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Арнаутова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Науч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Ред. Л.А. Парамонова и др. – М.: Просвещение, 2003. </w:t>
      </w:r>
    </w:p>
    <w:p w:rsidR="00D34F7A" w:rsidRDefault="00D34F7A" w:rsidP="00D34F7A">
      <w:pPr>
        <w:numPr>
          <w:ilvl w:val="1"/>
          <w:numId w:val="2"/>
        </w:numPr>
        <w:tabs>
          <w:tab w:val="num" w:pos="0"/>
          <w:tab w:val="left" w:pos="258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Ривина Е.К. Знакомим дошкольников с семьей и родословной. Пособие для педагогов и родителей. Для работы с детьми 2-7 лет. М.: Мозаика – Синтез, 2008.</w:t>
      </w:r>
    </w:p>
    <w:p w:rsidR="00D34F7A" w:rsidRDefault="00D34F7A" w:rsidP="00D34F7A">
      <w:pPr>
        <w:numPr>
          <w:ilvl w:val="1"/>
          <w:numId w:val="2"/>
        </w:numPr>
        <w:shd w:val="clear" w:color="auto" w:fill="FFFFFF"/>
        <w:tabs>
          <w:tab w:val="num" w:pos="0"/>
          <w:tab w:val="left" w:pos="258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Учебно-методический комплект по программе духовно-нравственного воспитания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Социокультурные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истоки» для дошкольного образования, - М.: Издательский дом «Истоки, 2011г.</w:t>
      </w:r>
    </w:p>
    <w:p w:rsidR="00D34F7A" w:rsidRDefault="00D34F7A" w:rsidP="00D34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7A" w:rsidRDefault="00D34F7A" w:rsidP="00D34F7A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7A" w:rsidRDefault="00D34F7A" w:rsidP="00D34F7A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7A" w:rsidRDefault="00D34F7A" w:rsidP="00D34F7A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7A" w:rsidRDefault="00D34F7A" w:rsidP="00D34F7A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7A" w:rsidRDefault="00D34F7A" w:rsidP="00D3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34F7A" w:rsidRDefault="00D34F7A" w:rsidP="00D34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Самоанализ педагога после проведенного мероприятия.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Насколько удалось достигнуть целей и задач? Причины успехов, неудач, ошибок?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Насколько убедительно, четко, эмоционально были раскрыты перед участниками мероприятия цели и задачи мероприятия?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целей мероприятия на практическую деятельность участников мероприятия.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Насколько содержательно, интересно проходило мероприятие.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использованных методов, приемов и средств.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Активность участников мероприятия при подготовке и проведении.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Микроклимат на мероприятии (доброжелательность, взаимоуважение, педагогический такт).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выбранной рефлексии.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учтен опыт этого мероприятия в дальнейшей работе? Перспективы?</w:t>
      </w:r>
    </w:p>
    <w:p w:rsidR="00D34F7A" w:rsidRDefault="00D34F7A" w:rsidP="00D34F7A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учтен опыт этого мероприятия в дальнейшей работе? Перспективы?</w:t>
      </w:r>
    </w:p>
    <w:p w:rsidR="00D34F7A" w:rsidRDefault="00D34F7A" w:rsidP="00D34F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D34F7A" w:rsidRDefault="00D34F7A" w:rsidP="00D34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D34F7A" w:rsidRDefault="00D34F7A" w:rsidP="00D34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</w:t>
      </w:r>
    </w:p>
    <w:p w:rsidR="00D34F7A" w:rsidRDefault="00D34F7A" w:rsidP="00D34F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обществе актуальной становится проблема объединения усилий дошкольного образовательного учреждения и семьи в вопросах нравственно-духовного воспитания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дошкольников.С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создания единого воспитательно-образовательного пространства на основе общности цели, содержания и педагогических технологий, предлагаем вам ответить на следующие вопросы:</w:t>
      </w:r>
    </w:p>
    <w:p w:rsidR="00D34F7A" w:rsidRDefault="00D34F7A" w:rsidP="00D34F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Какой смысл вы вкладываете в понятие«духовно-нравственное воспитание»? </w:t>
      </w:r>
    </w:p>
    <w:p w:rsidR="00D34F7A" w:rsidRDefault="00D34F7A" w:rsidP="00D34F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Считаете ли вы необходимым и возможным развивать нравственность и духовность с дошкольного детства? Почему?</w:t>
      </w:r>
    </w:p>
    <w:p w:rsidR="00D34F7A" w:rsidRDefault="00D34F7A" w:rsidP="00D34F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считаете,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«духовно-нравственное воспитание»</w:t>
      </w:r>
      <w:r>
        <w:rPr>
          <w:rFonts w:ascii="Times New Roman" w:hAnsi="Times New Roman"/>
          <w:sz w:val="28"/>
          <w:szCs w:val="28"/>
        </w:rPr>
        <w:t>ребенка правильнее рассматривать с точки зрения его интересов или интересов педагогов и родителей?</w:t>
      </w:r>
    </w:p>
    <w:p w:rsidR="00D34F7A" w:rsidRDefault="00D34F7A" w:rsidP="00D34F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Дайте краткую характеристику идеального родителя. Оцените степень собственного соответствия идеальному образцу.</w:t>
      </w:r>
    </w:p>
    <w:p w:rsidR="00D34F7A" w:rsidRDefault="00D34F7A" w:rsidP="00D34F7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бы в дошкольном учреждении вам был предложен учебно-практический цикл встреч о том, как взаимосвязаны взрослые и дети в семье, и как эта связь может влиять на нравственно-духовное воспитание ребенка, какой была бы ваша реакция:</w:t>
      </w:r>
    </w:p>
    <w:p w:rsidR="00D34F7A" w:rsidRDefault="00D34F7A" w:rsidP="00D34F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люди грамотные и без занятий знают, что хорошо для ребенка, а что плохо;</w:t>
      </w:r>
    </w:p>
    <w:p w:rsidR="00D34F7A" w:rsidRDefault="00D34F7A" w:rsidP="00D34F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было бы любопытно поучаствовать;</w:t>
      </w:r>
    </w:p>
    <w:p w:rsidR="00D34F7A" w:rsidRDefault="00D34F7A" w:rsidP="00D34F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думаю, это была бы не самая лучшая затея педагогов;</w:t>
      </w:r>
    </w:p>
    <w:p w:rsidR="00D34F7A" w:rsidRDefault="00D34F7A" w:rsidP="00D34F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 пригласите меня на эти встречи.</w:t>
      </w:r>
    </w:p>
    <w:p w:rsidR="00D34F7A" w:rsidRDefault="00D34F7A" w:rsidP="00D34F7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:rsidR="00D34F7A" w:rsidRDefault="00D34F7A" w:rsidP="00D3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Благодарим за сотрудничество!</w:t>
      </w:r>
    </w:p>
    <w:p w:rsidR="004A6133" w:rsidRDefault="004A6133"/>
    <w:sectPr w:rsidR="004A6133" w:rsidSect="004A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AF1"/>
    <w:multiLevelType w:val="hybridMultilevel"/>
    <w:tmpl w:val="A47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86C48"/>
    <w:multiLevelType w:val="hybridMultilevel"/>
    <w:tmpl w:val="F85A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D0E49"/>
    <w:multiLevelType w:val="hybridMultilevel"/>
    <w:tmpl w:val="7D326636"/>
    <w:lvl w:ilvl="0" w:tplc="314A70AC">
      <w:start w:val="1"/>
      <w:numFmt w:val="bullet"/>
      <w:lvlText w:val=""/>
      <w:lvlJc w:val="left"/>
      <w:pPr>
        <w:tabs>
          <w:tab w:val="num" w:pos="3192"/>
        </w:tabs>
        <w:ind w:left="3192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D4260"/>
    <w:multiLevelType w:val="hybridMultilevel"/>
    <w:tmpl w:val="72EAF7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F2194"/>
    <w:multiLevelType w:val="hybridMultilevel"/>
    <w:tmpl w:val="C540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D34F7A"/>
    <w:rsid w:val="004A6133"/>
    <w:rsid w:val="00D3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2017-12-01T17:24:00Z</dcterms:created>
  <dcterms:modified xsi:type="dcterms:W3CDTF">2017-12-01T17:27:00Z</dcterms:modified>
</cp:coreProperties>
</file>