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5" w:rsidRPr="00B82573" w:rsidRDefault="004125A5" w:rsidP="004125A5">
      <w:pPr>
        <w:jc w:val="center"/>
        <w:rPr>
          <w:b/>
          <w:sz w:val="40"/>
          <w:szCs w:val="40"/>
        </w:rPr>
      </w:pPr>
      <w:r w:rsidRPr="00B82573">
        <w:rPr>
          <w:b/>
          <w:sz w:val="40"/>
          <w:szCs w:val="40"/>
        </w:rPr>
        <w:t xml:space="preserve">МБОУ «Школа № 47» </w:t>
      </w:r>
    </w:p>
    <w:p w:rsidR="004125A5" w:rsidRPr="00F33AEB" w:rsidRDefault="004125A5" w:rsidP="004125A5">
      <w:pPr>
        <w:jc w:val="center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center"/>
        <w:rPr>
          <w:b/>
          <w:sz w:val="28"/>
          <w:szCs w:val="28"/>
        </w:rPr>
      </w:pPr>
      <w:r w:rsidRPr="008053EF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2.8pt;height:51.65pt" fillcolor="#fc9">
            <v:fill r:id="rId5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роект"/>
          </v:shape>
        </w:pict>
      </w: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  <w:r w:rsidRPr="008053EF">
        <w:rPr>
          <w:b/>
          <w:sz w:val="28"/>
          <w:szCs w:val="28"/>
        </w:rPr>
        <w:pict>
          <v:shape id="_x0000_i1026" type="#_x0000_t136" style="width:506.35pt;height:133.05pt" fillcolor="#b2b2b2" strokecolor="#33c" strokeweight="2pt">
            <v:fill opacity=".5"/>
            <v:shadow on="t" color="#99f" offset="3pt"/>
            <v:textpath style="font-family:&quot;Arial Black&quot;;v-text-kern:t" trim="t" fitpath="t" string="Сотрудничество семьи и школы &#10;в создании здоровьесберегающей среды &#10;"/>
          </v:shape>
        </w:pict>
      </w: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ind w:left="5670" w:firstLine="426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 xml:space="preserve">Разработан:        </w:t>
      </w: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Жарикова Л.А.</w:t>
      </w: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ind w:left="5670" w:firstLine="426"/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4125A5" w:rsidRDefault="004125A5" w:rsidP="004125A5">
      <w:pPr>
        <w:jc w:val="center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F33AEB">
        <w:rPr>
          <w:b/>
          <w:sz w:val="28"/>
          <w:szCs w:val="28"/>
        </w:rPr>
        <w:t xml:space="preserve"> год</w:t>
      </w:r>
    </w:p>
    <w:p w:rsidR="004125A5" w:rsidRDefault="004125A5" w:rsidP="004125A5">
      <w:pPr>
        <w:ind w:left="4962"/>
        <w:jc w:val="both"/>
        <w:rPr>
          <w:b/>
          <w:sz w:val="20"/>
          <w:szCs w:val="20"/>
        </w:rPr>
      </w:pPr>
    </w:p>
    <w:p w:rsidR="004125A5" w:rsidRDefault="004125A5" w:rsidP="004125A5">
      <w:pPr>
        <w:ind w:left="4962"/>
        <w:jc w:val="right"/>
        <w:rPr>
          <w:sz w:val="20"/>
          <w:szCs w:val="20"/>
        </w:rPr>
      </w:pPr>
    </w:p>
    <w:p w:rsidR="004125A5" w:rsidRPr="00AA4310" w:rsidRDefault="004125A5" w:rsidP="004125A5">
      <w:pPr>
        <w:ind w:left="4962"/>
        <w:jc w:val="right"/>
        <w:rPr>
          <w:sz w:val="20"/>
          <w:szCs w:val="20"/>
        </w:rPr>
      </w:pPr>
    </w:p>
    <w:p w:rsidR="004125A5" w:rsidRPr="00F33AEB" w:rsidRDefault="004125A5" w:rsidP="004125A5">
      <w:pPr>
        <w:spacing w:line="360" w:lineRule="auto"/>
        <w:ind w:left="4962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В семейном кругу мы с вами растем,</w:t>
      </w:r>
    </w:p>
    <w:p w:rsidR="004125A5" w:rsidRPr="00F33AEB" w:rsidRDefault="004125A5" w:rsidP="004125A5">
      <w:pPr>
        <w:spacing w:line="360" w:lineRule="auto"/>
        <w:ind w:left="4962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Основа основ – родительский дом.</w:t>
      </w:r>
    </w:p>
    <w:p w:rsidR="004125A5" w:rsidRPr="00F33AEB" w:rsidRDefault="004125A5" w:rsidP="004125A5">
      <w:pPr>
        <w:spacing w:line="360" w:lineRule="auto"/>
        <w:ind w:left="4962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В семейном кругу все корни твои,</w:t>
      </w:r>
    </w:p>
    <w:p w:rsidR="004125A5" w:rsidRPr="00F33AEB" w:rsidRDefault="004125A5" w:rsidP="004125A5">
      <w:pPr>
        <w:spacing w:line="360" w:lineRule="auto"/>
        <w:ind w:left="4962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И в жизнь ты входишь из семьи.</w:t>
      </w:r>
    </w:p>
    <w:p w:rsidR="004125A5" w:rsidRPr="00F33AEB" w:rsidRDefault="004125A5" w:rsidP="004125A5">
      <w:pPr>
        <w:spacing w:line="360" w:lineRule="auto"/>
        <w:ind w:left="4962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В семейном кругу мы жизнь создаем,</w:t>
      </w:r>
    </w:p>
    <w:p w:rsidR="004125A5" w:rsidRPr="00F33AEB" w:rsidRDefault="004125A5" w:rsidP="004125A5">
      <w:pPr>
        <w:spacing w:line="360" w:lineRule="auto"/>
        <w:ind w:left="4962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 xml:space="preserve">Основа основ – родительский дом.                                                       </w:t>
      </w:r>
    </w:p>
    <w:p w:rsidR="004125A5" w:rsidRPr="00F33AEB" w:rsidRDefault="004125A5" w:rsidP="004125A5">
      <w:pPr>
        <w:spacing w:line="360" w:lineRule="auto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 xml:space="preserve"> </w:t>
      </w:r>
    </w:p>
    <w:p w:rsidR="004125A5" w:rsidRPr="00F33AEB" w:rsidRDefault="004125A5" w:rsidP="004125A5">
      <w:pPr>
        <w:spacing w:line="360" w:lineRule="auto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ab/>
        <w:t>«Воспитывая детей, мы подчас обязаны одновременно воспитывать и взрослых родителей», - завещал нам В.А. Сухомлинский</w:t>
      </w:r>
    </w:p>
    <w:p w:rsidR="004125A5" w:rsidRPr="00F33AEB" w:rsidRDefault="004125A5" w:rsidP="004125A5">
      <w:pPr>
        <w:spacing w:line="360" w:lineRule="auto"/>
        <w:jc w:val="both"/>
        <w:rPr>
          <w:sz w:val="28"/>
          <w:szCs w:val="28"/>
        </w:rPr>
      </w:pPr>
      <w:r w:rsidRPr="00F33AEB">
        <w:rPr>
          <w:sz w:val="28"/>
          <w:szCs w:val="28"/>
        </w:rPr>
        <w:tab/>
        <w:t>Семья – персональная среда жизни и развития ребенка, качество которой определяется рядом параметров. Социально-культурный параметр зависит от образовательного уровня родителей и их участия в жизни общества; социально-экономический определяется имущественными характеристиками и занятостью родителей на работе; технико-гигиенический зависит от условий проживания, оборудования жилища, особенностей образа жизни; демографический определяется структурой семьи.</w:t>
      </w:r>
    </w:p>
    <w:p w:rsidR="004125A5" w:rsidRPr="00F33AEB" w:rsidRDefault="004125A5" w:rsidP="004125A5">
      <w:pPr>
        <w:spacing w:line="360" w:lineRule="auto"/>
        <w:jc w:val="both"/>
        <w:rPr>
          <w:sz w:val="28"/>
          <w:szCs w:val="28"/>
        </w:rPr>
      </w:pPr>
      <w:r w:rsidRPr="00F33AEB">
        <w:rPr>
          <w:sz w:val="28"/>
          <w:szCs w:val="28"/>
        </w:rPr>
        <w:tab/>
        <w:t>Современные семьи развиваются в условиях качественно новой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и целевые программы</w:t>
      </w:r>
      <w:r>
        <w:rPr>
          <w:sz w:val="28"/>
          <w:szCs w:val="28"/>
        </w:rPr>
        <w:t xml:space="preserve"> </w:t>
      </w:r>
      <w:r w:rsidRPr="00F33AEB">
        <w:rPr>
          <w:sz w:val="28"/>
          <w:szCs w:val="28"/>
        </w:rPr>
        <w:t xml:space="preserve">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 падение жизненного уровня большинства семей, рост числа разводов, отрицательно влияющих на психику детей, увеличение числа неполных и имеющих одного ребенка в семье. </w:t>
      </w:r>
      <w:r w:rsidRPr="00F33AEB">
        <w:rPr>
          <w:sz w:val="28"/>
          <w:szCs w:val="28"/>
        </w:rPr>
        <w:tab/>
        <w:t>Значительная часть подростков отдаляется от родителей. Не хватает общечеловеческих ценностей, к формированию которых должен стремиться любой субъект воспитательного процесса: будь то учитель, родитель, психолог или общественник.</w:t>
      </w:r>
    </w:p>
    <w:p w:rsidR="004125A5" w:rsidRPr="00B82573" w:rsidRDefault="004125A5" w:rsidP="004125A5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33AEB">
        <w:rPr>
          <w:sz w:val="28"/>
          <w:szCs w:val="28"/>
        </w:rPr>
        <w:tab/>
      </w:r>
      <w:r w:rsidRPr="00B82573">
        <w:rPr>
          <w:rFonts w:ascii="Times New Roman" w:hAnsi="Times New Roman"/>
          <w:sz w:val="28"/>
          <w:szCs w:val="28"/>
        </w:rPr>
        <w:t xml:space="preserve">Следовательно, в сложных современных условиях семьи требуется </w:t>
      </w:r>
      <w:r w:rsidRPr="00F33AEB">
        <w:rPr>
          <w:sz w:val="28"/>
          <w:szCs w:val="28"/>
        </w:rPr>
        <w:t xml:space="preserve">систематическая и квалифицированная помощь со стороны школы. Только в </w:t>
      </w:r>
      <w:r w:rsidRPr="00F33AEB">
        <w:rPr>
          <w:sz w:val="28"/>
          <w:szCs w:val="28"/>
        </w:rPr>
        <w:lastRenderedPageBreak/>
        <w:t xml:space="preserve">процессе взаимодействия педагогов, родителей и детей, социума можно успешно решить проблему формирования </w:t>
      </w:r>
      <w:proofErr w:type="spellStart"/>
      <w:r w:rsidRPr="00F33AEB">
        <w:rPr>
          <w:sz w:val="28"/>
          <w:szCs w:val="28"/>
        </w:rPr>
        <w:t>здоровьесберегающих</w:t>
      </w:r>
      <w:proofErr w:type="spellEnd"/>
      <w:r w:rsidRPr="00F33AEB">
        <w:rPr>
          <w:sz w:val="28"/>
          <w:szCs w:val="28"/>
        </w:rPr>
        <w:t xml:space="preserve"> ценностей обучающихся. Именно семья, школа и социум должны служить источниками здоровья, которые помогут подростку противостоять негативному влиянию окружающей среды.</w:t>
      </w:r>
    </w:p>
    <w:p w:rsidR="004125A5" w:rsidRPr="00F33AEB" w:rsidRDefault="004125A5" w:rsidP="004125A5">
      <w:pPr>
        <w:spacing w:line="360" w:lineRule="auto"/>
        <w:jc w:val="both"/>
        <w:rPr>
          <w:sz w:val="28"/>
          <w:szCs w:val="28"/>
        </w:rPr>
      </w:pPr>
      <w:r w:rsidRPr="00F33AEB">
        <w:rPr>
          <w:sz w:val="28"/>
          <w:szCs w:val="28"/>
        </w:rPr>
        <w:tab/>
        <w:t>Анализ деятельности областной опытно-экспериме6нтальной площадки «Школа здоровья как структурно</w:t>
      </w:r>
      <w:r>
        <w:rPr>
          <w:sz w:val="28"/>
          <w:szCs w:val="28"/>
        </w:rPr>
        <w:t xml:space="preserve"> </w:t>
      </w:r>
      <w:r w:rsidRPr="00F33A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33AEB">
        <w:rPr>
          <w:sz w:val="28"/>
          <w:szCs w:val="28"/>
        </w:rPr>
        <w:t>деятельностный</w:t>
      </w:r>
      <w:proofErr w:type="spellEnd"/>
      <w:r w:rsidRPr="00F33AEB">
        <w:rPr>
          <w:sz w:val="28"/>
          <w:szCs w:val="28"/>
        </w:rPr>
        <w:t xml:space="preserve"> компонент школы-</w:t>
      </w:r>
      <w:proofErr w:type="gramStart"/>
      <w:r w:rsidRPr="00F33AEB">
        <w:rPr>
          <w:sz w:val="28"/>
          <w:szCs w:val="28"/>
        </w:rPr>
        <w:t>комплекса полного дня</w:t>
      </w:r>
      <w:proofErr w:type="gramEnd"/>
      <w:r w:rsidRPr="00F33AEB">
        <w:rPr>
          <w:sz w:val="28"/>
          <w:szCs w:val="28"/>
        </w:rPr>
        <w:t>» за 2008-2009 учебный год выявил следующие проблемы:</w:t>
      </w:r>
    </w:p>
    <w:p w:rsidR="004125A5" w:rsidRPr="00F33AEB" w:rsidRDefault="004125A5" w:rsidP="004125A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 xml:space="preserve">недостаточный уровень взаимодействия семьи и школы по вопросам </w:t>
      </w: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F33AEB">
        <w:rPr>
          <w:rFonts w:ascii="Times New Roman" w:hAnsi="Times New Roman"/>
          <w:sz w:val="28"/>
          <w:szCs w:val="28"/>
        </w:rPr>
        <w:t>;</w:t>
      </w:r>
    </w:p>
    <w:p w:rsidR="004125A5" w:rsidRPr="00F33AEB" w:rsidRDefault="004125A5" w:rsidP="004125A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низкий уровень знаний родителей по проблеме.</w:t>
      </w:r>
    </w:p>
    <w:p w:rsidR="004125A5" w:rsidRDefault="004125A5" w:rsidP="004125A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ab/>
        <w:t xml:space="preserve">Намечены пути преодоления препятствий на следующий год. С этой целью создан проект «Сотрудничество семьи и школы создание </w:t>
      </w:r>
    </w:p>
    <w:p w:rsidR="004125A5" w:rsidRPr="00F33AEB" w:rsidRDefault="004125A5" w:rsidP="004125A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33AEB">
        <w:rPr>
          <w:rFonts w:ascii="Times New Roman" w:hAnsi="Times New Roman"/>
          <w:sz w:val="28"/>
          <w:szCs w:val="28"/>
        </w:rPr>
        <w:t xml:space="preserve"> среды»:</w:t>
      </w:r>
    </w:p>
    <w:p w:rsidR="004125A5" w:rsidRPr="00F33AEB" w:rsidRDefault="004125A5" w:rsidP="004125A5">
      <w:pPr>
        <w:tabs>
          <w:tab w:val="left" w:pos="567"/>
        </w:tabs>
        <w:spacing w:line="360" w:lineRule="auto"/>
        <w:ind w:left="1134" w:hanging="1134"/>
        <w:jc w:val="both"/>
        <w:rPr>
          <w:sz w:val="28"/>
          <w:szCs w:val="28"/>
        </w:rPr>
      </w:pPr>
      <w:r w:rsidRPr="00F33AEB">
        <w:rPr>
          <w:b/>
          <w:i/>
          <w:sz w:val="28"/>
          <w:szCs w:val="28"/>
        </w:rPr>
        <w:t xml:space="preserve">Цель: </w:t>
      </w:r>
      <w:r w:rsidRPr="00F33AEB">
        <w:rPr>
          <w:sz w:val="28"/>
          <w:szCs w:val="28"/>
        </w:rPr>
        <w:t xml:space="preserve"> использование воспитательного потенциала семьи в формировании психического, физического и социального здоровья личности обучающегося; содействие всем участникам образовательного процесса в приобретении знаний, умений и навыков в формировании мотивации на здоровье и здоровый образ жизни.</w:t>
      </w:r>
    </w:p>
    <w:p w:rsidR="004125A5" w:rsidRPr="00F33AEB" w:rsidRDefault="004125A5" w:rsidP="004125A5">
      <w:pPr>
        <w:spacing w:line="360" w:lineRule="auto"/>
        <w:jc w:val="both"/>
        <w:rPr>
          <w:b/>
          <w:i/>
          <w:sz w:val="28"/>
          <w:szCs w:val="28"/>
        </w:rPr>
      </w:pPr>
      <w:r w:rsidRPr="00F33AEB">
        <w:rPr>
          <w:b/>
          <w:i/>
          <w:sz w:val="28"/>
          <w:szCs w:val="28"/>
        </w:rPr>
        <w:t xml:space="preserve">Задачи: </w:t>
      </w:r>
    </w:p>
    <w:p w:rsidR="004125A5" w:rsidRPr="00F33AEB" w:rsidRDefault="004125A5" w:rsidP="004125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 xml:space="preserve">формировать ценностное отношение к здоровью, развивать </w:t>
      </w: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33AEB">
        <w:rPr>
          <w:rFonts w:ascii="Times New Roman" w:hAnsi="Times New Roman"/>
          <w:sz w:val="28"/>
          <w:szCs w:val="28"/>
        </w:rPr>
        <w:t xml:space="preserve"> позиции педагогов, учащихся и их родителей;</w:t>
      </w:r>
    </w:p>
    <w:p w:rsidR="004125A5" w:rsidRPr="00F33AEB" w:rsidRDefault="004125A5" w:rsidP="004125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формировать условия для созидания собственного здоровья, отказа от негативных способов самореализации (курения, алкоголизма, наркомании);</w:t>
      </w:r>
    </w:p>
    <w:p w:rsidR="004125A5" w:rsidRPr="00B82573" w:rsidRDefault="004125A5" w:rsidP="004125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формировать систему педагогических знаний родителей, повысить уровень педагогической культуры родителей;</w:t>
      </w:r>
    </w:p>
    <w:p w:rsidR="004125A5" w:rsidRPr="00F33AEB" w:rsidRDefault="004125A5" w:rsidP="004125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развивать потребность родителей в здоровом образе жизни семьи;</w:t>
      </w:r>
    </w:p>
    <w:p w:rsidR="004125A5" w:rsidRPr="00F33AEB" w:rsidRDefault="004125A5" w:rsidP="004125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 xml:space="preserve">побуждать участников образовательного процесса к самореализации в </w:t>
      </w: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F33AEB">
        <w:rPr>
          <w:rFonts w:ascii="Times New Roman" w:hAnsi="Times New Roman"/>
          <w:sz w:val="28"/>
          <w:szCs w:val="28"/>
        </w:rPr>
        <w:t xml:space="preserve"> мероприятиях.</w:t>
      </w:r>
    </w:p>
    <w:p w:rsidR="004125A5" w:rsidRPr="00F33AEB" w:rsidRDefault="004125A5" w:rsidP="004125A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>Реализация проекта основана на следующих принципах:</w:t>
      </w:r>
    </w:p>
    <w:p w:rsidR="004125A5" w:rsidRPr="00F33AEB" w:rsidRDefault="004125A5" w:rsidP="004125A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системность;</w:t>
      </w:r>
    </w:p>
    <w:p w:rsidR="004125A5" w:rsidRPr="00F33AEB" w:rsidRDefault="004125A5" w:rsidP="004125A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lastRenderedPageBreak/>
        <w:t>гуманистический стиль общения и взаимодействия;</w:t>
      </w:r>
    </w:p>
    <w:p w:rsidR="004125A5" w:rsidRPr="00F33AEB" w:rsidRDefault="004125A5" w:rsidP="004125A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единство семейного и общественного воспитания;</w:t>
      </w:r>
    </w:p>
    <w:p w:rsidR="004125A5" w:rsidRPr="00F33AEB" w:rsidRDefault="004125A5" w:rsidP="004125A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сочетание в работе индивидуальных, групповых, коллективных форм повышения педагогической культуры родителей.</w:t>
      </w:r>
    </w:p>
    <w:p w:rsidR="004125A5" w:rsidRPr="00F33AEB" w:rsidRDefault="004125A5" w:rsidP="004125A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>Направления деятельности</w:t>
      </w:r>
      <w:r w:rsidRPr="00F33AEB">
        <w:rPr>
          <w:rFonts w:ascii="Times New Roman" w:hAnsi="Times New Roman"/>
          <w:i/>
          <w:sz w:val="28"/>
          <w:szCs w:val="28"/>
        </w:rPr>
        <w:t>:</w:t>
      </w:r>
    </w:p>
    <w:p w:rsidR="004125A5" w:rsidRPr="00F33AEB" w:rsidRDefault="004125A5" w:rsidP="004125A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 xml:space="preserve">Просветительское – </w:t>
      </w:r>
      <w:r w:rsidRPr="00F33AEB">
        <w:rPr>
          <w:rFonts w:ascii="Times New Roman" w:hAnsi="Times New Roman"/>
          <w:sz w:val="28"/>
          <w:szCs w:val="28"/>
        </w:rPr>
        <w:t>педагогическое просвещение родителей, повышение их педагогической культуры;</w:t>
      </w:r>
    </w:p>
    <w:p w:rsidR="004125A5" w:rsidRPr="00F33AEB" w:rsidRDefault="004125A5" w:rsidP="004125A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AEB">
        <w:rPr>
          <w:rFonts w:ascii="Times New Roman" w:hAnsi="Times New Roman"/>
          <w:b/>
          <w:sz w:val="28"/>
          <w:szCs w:val="28"/>
        </w:rPr>
        <w:t>Консультативное</w:t>
      </w:r>
      <w:proofErr w:type="gramEnd"/>
      <w:r w:rsidRPr="00F33AEB">
        <w:rPr>
          <w:rFonts w:ascii="Times New Roman" w:hAnsi="Times New Roman"/>
          <w:b/>
          <w:sz w:val="28"/>
          <w:szCs w:val="28"/>
        </w:rPr>
        <w:t xml:space="preserve"> </w:t>
      </w:r>
      <w:r w:rsidRPr="00F33AEB">
        <w:rPr>
          <w:rFonts w:ascii="Times New Roman" w:hAnsi="Times New Roman"/>
          <w:sz w:val="28"/>
          <w:szCs w:val="28"/>
        </w:rPr>
        <w:t>– совместный психолого-педагогический поиск методов и приемов эффективного воспитания ребенка;</w:t>
      </w:r>
    </w:p>
    <w:p w:rsidR="004125A5" w:rsidRPr="00F33AEB" w:rsidRDefault="004125A5" w:rsidP="004125A5">
      <w:pPr>
        <w:pStyle w:val="ListParagraph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/>
          <w:i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 xml:space="preserve">Коммуникативное </w:t>
      </w:r>
      <w:r w:rsidRPr="00F33AEB">
        <w:rPr>
          <w:rFonts w:ascii="Times New Roman" w:hAnsi="Times New Roman"/>
          <w:sz w:val="28"/>
          <w:szCs w:val="28"/>
        </w:rPr>
        <w:t xml:space="preserve">– развитие и укрепление взаимодействия в совместной </w:t>
      </w: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33AEB">
        <w:rPr>
          <w:rFonts w:ascii="Times New Roman" w:hAnsi="Times New Roman"/>
          <w:sz w:val="28"/>
          <w:szCs w:val="28"/>
        </w:rPr>
        <w:t xml:space="preserve"> деятельности родителей, педагогов и учащихся.</w:t>
      </w:r>
      <w:r w:rsidRPr="00F33AEB">
        <w:rPr>
          <w:rFonts w:ascii="Times New Roman" w:hAnsi="Times New Roman"/>
          <w:i/>
          <w:sz w:val="28"/>
          <w:szCs w:val="28"/>
        </w:rPr>
        <w:t xml:space="preserve"> </w:t>
      </w:r>
    </w:p>
    <w:p w:rsidR="004125A5" w:rsidRPr="00F33AEB" w:rsidRDefault="004125A5" w:rsidP="004125A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>Формы работы: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диагностические исследования психического, физического здоровья учащихся;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работа «Академии любящих родителей»;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выпуск буклетов, памяток для участников образовательного процесса «Здоровье школьника»;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круглые столы при активном сотрудничестве со специалистами;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Дни Здоровья;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акции по профилактике употребления ПАВ («Мы выбираем жизнь», «Меняю сигарету на конфету», «Передай курящему другу»);</w:t>
      </w:r>
    </w:p>
    <w:p w:rsidR="004125A5" w:rsidRPr="00B82573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общешкольные психологические акции и игры «Тайный друг», «Лестница дружбы», «Радужные игры», «Пожиратель неприятности и даритель радости»;</w:t>
      </w:r>
    </w:p>
    <w:p w:rsidR="004125A5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AEB">
        <w:rPr>
          <w:rFonts w:ascii="Times New Roman" w:hAnsi="Times New Roman"/>
          <w:sz w:val="28"/>
          <w:szCs w:val="28"/>
        </w:rPr>
        <w:t xml:space="preserve">месячник семейного воспитания («Папа, мама и я – спортивная семья», </w:t>
      </w:r>
      <w:proofErr w:type="gramEnd"/>
    </w:p>
    <w:p w:rsidR="004125A5" w:rsidRPr="00F33AEB" w:rsidRDefault="004125A5" w:rsidP="004125A5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33AEB">
        <w:rPr>
          <w:rFonts w:ascii="Times New Roman" w:hAnsi="Times New Roman"/>
          <w:sz w:val="28"/>
          <w:szCs w:val="28"/>
        </w:rPr>
        <w:t>конкурс рисунков, сочинений, семейных стенгазет «семейный досуг»);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месячник здоровья и спорта («малые олимпийские игры», «семейные веселые старты»);</w:t>
      </w:r>
    </w:p>
    <w:p w:rsidR="004125A5" w:rsidRPr="00F33AEB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семейный летний отдых (семейный отдых в санаториях, лагерях; туристические походы);</w:t>
      </w:r>
    </w:p>
    <w:p w:rsidR="004125A5" w:rsidRDefault="004125A5" w:rsidP="004125A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велопробег «Мы выбираем жизнь».</w:t>
      </w:r>
    </w:p>
    <w:p w:rsidR="004125A5" w:rsidRPr="00F33AEB" w:rsidRDefault="004125A5" w:rsidP="004125A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</w:p>
    <w:p w:rsidR="004125A5" w:rsidRPr="00F33AEB" w:rsidRDefault="004125A5" w:rsidP="004125A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 xml:space="preserve">повышение педагогической культуры родителей в вопросах </w:t>
      </w: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F33AEB">
        <w:rPr>
          <w:rFonts w:ascii="Times New Roman" w:hAnsi="Times New Roman"/>
          <w:sz w:val="28"/>
          <w:szCs w:val="28"/>
        </w:rPr>
        <w:t xml:space="preserve">; </w:t>
      </w:r>
    </w:p>
    <w:p w:rsidR="004125A5" w:rsidRPr="00F33AEB" w:rsidRDefault="004125A5" w:rsidP="004125A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вовлечение семей в активный образ жизни, занятия физической культурой, в активный семейный досуг;</w:t>
      </w:r>
    </w:p>
    <w:p w:rsidR="004125A5" w:rsidRPr="00F33AEB" w:rsidRDefault="004125A5" w:rsidP="004125A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 xml:space="preserve">высокий уровень взаимодействия семьи и школы в создании </w:t>
      </w: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33AEB">
        <w:rPr>
          <w:rFonts w:ascii="Times New Roman" w:hAnsi="Times New Roman"/>
          <w:sz w:val="28"/>
          <w:szCs w:val="28"/>
        </w:rPr>
        <w:t xml:space="preserve"> среды в ОУ.</w:t>
      </w:r>
    </w:p>
    <w:p w:rsidR="004125A5" w:rsidRPr="00F33AEB" w:rsidRDefault="004125A5" w:rsidP="004125A5">
      <w:pPr>
        <w:spacing w:line="360" w:lineRule="auto"/>
        <w:jc w:val="both"/>
        <w:rPr>
          <w:sz w:val="28"/>
          <w:szCs w:val="28"/>
        </w:rPr>
      </w:pPr>
    </w:p>
    <w:p w:rsidR="004125A5" w:rsidRPr="00F33AEB" w:rsidRDefault="004125A5" w:rsidP="004125A5">
      <w:pPr>
        <w:spacing w:line="360" w:lineRule="auto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Методы исследования.</w:t>
      </w:r>
    </w:p>
    <w:p w:rsidR="004125A5" w:rsidRPr="00F33AEB" w:rsidRDefault="004125A5" w:rsidP="004125A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анализ научно-методической литературы;</w:t>
      </w:r>
    </w:p>
    <w:p w:rsidR="004125A5" w:rsidRPr="00F33AEB" w:rsidRDefault="004125A5" w:rsidP="004125A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педагогические наблюдения;</w:t>
      </w:r>
    </w:p>
    <w:p w:rsidR="004125A5" w:rsidRPr="00F33AEB" w:rsidRDefault="004125A5" w:rsidP="004125A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анкетирование;</w:t>
      </w:r>
    </w:p>
    <w:p w:rsidR="004125A5" w:rsidRPr="00F33AEB" w:rsidRDefault="004125A5" w:rsidP="004125A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тестирование (медико-физиологическое и психолого-педагогическое)</w:t>
      </w:r>
    </w:p>
    <w:p w:rsidR="004125A5" w:rsidRDefault="004125A5" w:rsidP="004125A5">
      <w:pPr>
        <w:spacing w:line="360" w:lineRule="auto"/>
        <w:jc w:val="both"/>
        <w:rPr>
          <w:b/>
          <w:sz w:val="28"/>
          <w:szCs w:val="28"/>
        </w:rPr>
      </w:pPr>
    </w:p>
    <w:p w:rsidR="004125A5" w:rsidRPr="00F33AEB" w:rsidRDefault="004125A5" w:rsidP="004125A5">
      <w:pPr>
        <w:spacing w:line="360" w:lineRule="auto"/>
        <w:jc w:val="both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Изучение состояния эффективности</w:t>
      </w:r>
    </w:p>
    <w:p w:rsidR="004125A5" w:rsidRPr="00F33AEB" w:rsidRDefault="004125A5" w:rsidP="004125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33AEB">
        <w:rPr>
          <w:rFonts w:ascii="Times New Roman" w:hAnsi="Times New Roman"/>
          <w:iCs/>
          <w:sz w:val="28"/>
          <w:szCs w:val="28"/>
        </w:rPr>
        <w:t>Мониторинг состояния здоровья учащихся</w:t>
      </w:r>
    </w:p>
    <w:p w:rsidR="004125A5" w:rsidRPr="00B82573" w:rsidRDefault="004125A5" w:rsidP="004125A5">
      <w:pPr>
        <w:pStyle w:val="a3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33AEB">
        <w:rPr>
          <w:rFonts w:ascii="Times New Roman" w:hAnsi="Times New Roman"/>
          <w:iCs/>
          <w:sz w:val="28"/>
          <w:szCs w:val="28"/>
        </w:rPr>
        <w:t xml:space="preserve">Показатели здоровья, отслеживаемые в школе: патология зрения, нарушение осанки, сколиоз, плоскостопие, ЛОР – патология, болезни желудочно-кишечной системы, заболевания сердечнососудистой системы, заболевания мочеполовой системы, заболевания </w:t>
      </w:r>
      <w:proofErr w:type="spellStart"/>
      <w:r w:rsidRPr="00F33AEB">
        <w:rPr>
          <w:rFonts w:ascii="Times New Roman" w:hAnsi="Times New Roman"/>
          <w:iCs/>
          <w:sz w:val="28"/>
          <w:szCs w:val="28"/>
        </w:rPr>
        <w:t>бронхо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33AEB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33AEB">
        <w:rPr>
          <w:rFonts w:ascii="Times New Roman" w:hAnsi="Times New Roman"/>
          <w:iCs/>
          <w:sz w:val="28"/>
          <w:szCs w:val="28"/>
        </w:rPr>
        <w:t xml:space="preserve">легочной системы, эндокринная патология, </w:t>
      </w:r>
      <w:proofErr w:type="spellStart"/>
      <w:r w:rsidRPr="00F33AEB">
        <w:rPr>
          <w:rFonts w:ascii="Times New Roman" w:hAnsi="Times New Roman"/>
          <w:iCs/>
          <w:sz w:val="28"/>
          <w:szCs w:val="28"/>
        </w:rPr>
        <w:t>тубинфицированность</w:t>
      </w:r>
      <w:proofErr w:type="spellEnd"/>
      <w:r w:rsidRPr="00F33AEB">
        <w:rPr>
          <w:rFonts w:ascii="Times New Roman" w:hAnsi="Times New Roman"/>
          <w:iCs/>
          <w:sz w:val="28"/>
          <w:szCs w:val="28"/>
        </w:rPr>
        <w:t>, заболевания нервной системы, болезни кожи, аллергия, грыжа;</w:t>
      </w:r>
      <w:proofErr w:type="gramEnd"/>
    </w:p>
    <w:p w:rsidR="004125A5" w:rsidRPr="00F33AEB" w:rsidRDefault="004125A5" w:rsidP="004125A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33AEB">
        <w:rPr>
          <w:rFonts w:ascii="Times New Roman" w:hAnsi="Times New Roman"/>
          <w:iCs/>
          <w:sz w:val="28"/>
          <w:szCs w:val="28"/>
        </w:rPr>
        <w:t xml:space="preserve">Изучение психологической атмосферы в коллективе по методике Л.Г. </w:t>
      </w:r>
      <w:proofErr w:type="spellStart"/>
      <w:r w:rsidRPr="00F33AEB">
        <w:rPr>
          <w:rFonts w:ascii="Times New Roman" w:hAnsi="Times New Roman"/>
          <w:iCs/>
          <w:sz w:val="28"/>
          <w:szCs w:val="28"/>
        </w:rPr>
        <w:t>Жедуновой</w:t>
      </w:r>
      <w:proofErr w:type="spellEnd"/>
      <w:r w:rsidRPr="00F33AEB">
        <w:rPr>
          <w:rFonts w:ascii="Times New Roman" w:hAnsi="Times New Roman"/>
          <w:iCs/>
          <w:sz w:val="28"/>
          <w:szCs w:val="28"/>
        </w:rPr>
        <w:t>.</w:t>
      </w:r>
    </w:p>
    <w:p w:rsidR="004125A5" w:rsidRPr="00F33AEB" w:rsidRDefault="004125A5" w:rsidP="004125A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33AEB">
        <w:rPr>
          <w:rFonts w:ascii="Times New Roman" w:hAnsi="Times New Roman"/>
          <w:iCs/>
          <w:sz w:val="28"/>
          <w:szCs w:val="28"/>
        </w:rPr>
        <w:t xml:space="preserve">Изучение степени развития школьного коллектива (основных компонентов педагогического взаимодействия) по методике Л.В. </w:t>
      </w:r>
      <w:proofErr w:type="spellStart"/>
      <w:r w:rsidRPr="00F33AEB">
        <w:rPr>
          <w:rFonts w:ascii="Times New Roman" w:hAnsi="Times New Roman"/>
          <w:iCs/>
          <w:sz w:val="28"/>
          <w:szCs w:val="28"/>
        </w:rPr>
        <w:t>Байбародовой</w:t>
      </w:r>
      <w:proofErr w:type="spellEnd"/>
      <w:r w:rsidRPr="00F33AEB">
        <w:rPr>
          <w:rFonts w:ascii="Times New Roman" w:hAnsi="Times New Roman"/>
          <w:iCs/>
          <w:sz w:val="28"/>
          <w:szCs w:val="28"/>
        </w:rPr>
        <w:t>)</w:t>
      </w:r>
      <w:proofErr w:type="gramEnd"/>
    </w:p>
    <w:p w:rsidR="004125A5" w:rsidRPr="00F33AEB" w:rsidRDefault="004125A5" w:rsidP="004125A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33AEB">
        <w:rPr>
          <w:rFonts w:ascii="Times New Roman" w:hAnsi="Times New Roman"/>
          <w:iCs/>
          <w:sz w:val="28"/>
          <w:szCs w:val="28"/>
        </w:rPr>
        <w:t>Изучение удовлетворенности родителей жизнедеятельностью образовательного учреждения (А.А. Андреев)</w:t>
      </w:r>
    </w:p>
    <w:p w:rsidR="004125A5" w:rsidRPr="00F33AEB" w:rsidRDefault="004125A5" w:rsidP="004125A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33AEB">
        <w:rPr>
          <w:rFonts w:ascii="Times New Roman" w:hAnsi="Times New Roman"/>
          <w:iCs/>
          <w:sz w:val="28"/>
          <w:szCs w:val="28"/>
        </w:rPr>
        <w:t>«Моя семья» педагогическая диагностика в работе классного руководителя составитель Н.А. Панченко, Издательство «Учитель» 2007 год</w:t>
      </w:r>
    </w:p>
    <w:p w:rsidR="004125A5" w:rsidRPr="00F33AEB" w:rsidRDefault="004125A5" w:rsidP="004125A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33AEB">
        <w:rPr>
          <w:rFonts w:ascii="Times New Roman" w:hAnsi="Times New Roman"/>
          <w:iCs/>
          <w:sz w:val="28"/>
          <w:szCs w:val="28"/>
        </w:rPr>
        <w:lastRenderedPageBreak/>
        <w:t>Анкета «Голос родителя». Педагогическая диагностика в работе классного руководителя составитель Н.А. Панченко, Издательство «Учитель» 2007 год</w:t>
      </w:r>
    </w:p>
    <w:p w:rsidR="004125A5" w:rsidRPr="00B82573" w:rsidRDefault="004125A5" w:rsidP="004125A5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82573">
        <w:rPr>
          <w:rFonts w:ascii="Times New Roman" w:hAnsi="Times New Roman"/>
          <w:sz w:val="28"/>
          <w:szCs w:val="28"/>
        </w:rPr>
        <w:t>Социальный паспорт семьи</w:t>
      </w:r>
    </w:p>
    <w:p w:rsidR="004125A5" w:rsidRPr="00F33AEB" w:rsidRDefault="004125A5" w:rsidP="004125A5">
      <w:pPr>
        <w:spacing w:line="360" w:lineRule="auto"/>
        <w:jc w:val="both"/>
        <w:rPr>
          <w:b/>
          <w:i/>
          <w:sz w:val="28"/>
          <w:szCs w:val="28"/>
        </w:rPr>
      </w:pPr>
      <w:r w:rsidRPr="00F33AEB">
        <w:rPr>
          <w:b/>
          <w:sz w:val="28"/>
          <w:szCs w:val="28"/>
        </w:rPr>
        <w:t>Этапы проекта:</w:t>
      </w:r>
    </w:p>
    <w:p w:rsidR="004125A5" w:rsidRPr="00F33AEB" w:rsidRDefault="004125A5" w:rsidP="004125A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>Подготовительный этап</w:t>
      </w:r>
      <w:r w:rsidRPr="00F33AEB">
        <w:rPr>
          <w:rFonts w:ascii="Times New Roman" w:hAnsi="Times New Roman"/>
          <w:sz w:val="28"/>
          <w:szCs w:val="28"/>
        </w:rPr>
        <w:t xml:space="preserve"> май – декабрь </w:t>
      </w:r>
    </w:p>
    <w:p w:rsidR="004125A5" w:rsidRPr="00F33AEB" w:rsidRDefault="004125A5" w:rsidP="004125A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>Цель</w:t>
      </w:r>
      <w:r w:rsidRPr="00F33AEB">
        <w:rPr>
          <w:rFonts w:ascii="Times New Roman" w:hAnsi="Times New Roman"/>
          <w:sz w:val="28"/>
          <w:szCs w:val="28"/>
        </w:rPr>
        <w:t>: выявление проблемы и разработка проекта.</w:t>
      </w:r>
    </w:p>
    <w:p w:rsidR="004125A5" w:rsidRPr="00F33AEB" w:rsidRDefault="004125A5" w:rsidP="004125A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125A5" w:rsidRPr="00F33AEB" w:rsidRDefault="004125A5" w:rsidP="004125A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создание рабочей группы;</w:t>
      </w:r>
    </w:p>
    <w:p w:rsidR="004125A5" w:rsidRPr="00F33AEB" w:rsidRDefault="004125A5" w:rsidP="004125A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оценка имеющихся ресурсов;</w:t>
      </w:r>
    </w:p>
    <w:p w:rsidR="004125A5" w:rsidRPr="00F33AEB" w:rsidRDefault="004125A5" w:rsidP="004125A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распределение сфер ответственности, обязанностей участников проекта;</w:t>
      </w:r>
    </w:p>
    <w:p w:rsidR="004125A5" w:rsidRDefault="004125A5" w:rsidP="004125A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разработка программы мониторинга.</w:t>
      </w:r>
    </w:p>
    <w:p w:rsidR="004125A5" w:rsidRPr="00F33AEB" w:rsidRDefault="004125A5" w:rsidP="004125A5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4125A5" w:rsidRPr="00F33AEB" w:rsidRDefault="004125A5" w:rsidP="004125A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 xml:space="preserve">Практический </w:t>
      </w:r>
      <w:r>
        <w:rPr>
          <w:rFonts w:ascii="Times New Roman" w:hAnsi="Times New Roman"/>
          <w:sz w:val="28"/>
          <w:szCs w:val="28"/>
        </w:rPr>
        <w:t xml:space="preserve">январь – декабрь </w:t>
      </w:r>
    </w:p>
    <w:p w:rsidR="004125A5" w:rsidRPr="00F33AEB" w:rsidRDefault="004125A5" w:rsidP="004125A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 xml:space="preserve">Цель: </w:t>
      </w:r>
      <w:r w:rsidRPr="00F33AEB">
        <w:rPr>
          <w:rFonts w:ascii="Times New Roman" w:hAnsi="Times New Roman"/>
          <w:sz w:val="28"/>
          <w:szCs w:val="28"/>
        </w:rPr>
        <w:t>реализация разработанного проекта</w:t>
      </w:r>
    </w:p>
    <w:p w:rsidR="004125A5" w:rsidRPr="00F33AEB" w:rsidRDefault="004125A5" w:rsidP="004125A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>Задачи:</w:t>
      </w:r>
    </w:p>
    <w:p w:rsidR="004125A5" w:rsidRPr="00F33AEB" w:rsidRDefault="004125A5" w:rsidP="004125A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организация сотрудничества семьи и школы;</w:t>
      </w:r>
    </w:p>
    <w:p w:rsidR="004125A5" w:rsidRPr="00B82573" w:rsidRDefault="004125A5" w:rsidP="004125A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функционирование «Академии любящих родителей»;</w:t>
      </w:r>
    </w:p>
    <w:p w:rsidR="004125A5" w:rsidRPr="00F33AEB" w:rsidRDefault="004125A5" w:rsidP="004125A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организация проведения спортивных праздников и соревнований с участием родителей;</w:t>
      </w:r>
    </w:p>
    <w:p w:rsidR="004125A5" w:rsidRPr="00F33AEB" w:rsidRDefault="004125A5" w:rsidP="004125A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 xml:space="preserve">вовлечение родителей в организацию и проведение внеурочных мероприятий: дней здоровья, месячников, декад, акций. </w:t>
      </w:r>
    </w:p>
    <w:p w:rsidR="004125A5" w:rsidRPr="00F33AEB" w:rsidRDefault="004125A5" w:rsidP="004125A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 xml:space="preserve">Обобщающий этап </w:t>
      </w:r>
      <w:r w:rsidRPr="00F33AEB">
        <w:rPr>
          <w:rFonts w:ascii="Times New Roman" w:hAnsi="Times New Roman"/>
          <w:sz w:val="28"/>
          <w:szCs w:val="28"/>
        </w:rPr>
        <w:t xml:space="preserve">январь – май </w:t>
      </w:r>
    </w:p>
    <w:p w:rsidR="004125A5" w:rsidRPr="00F33AEB" w:rsidRDefault="004125A5" w:rsidP="004125A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 xml:space="preserve">Цель: </w:t>
      </w:r>
      <w:r w:rsidRPr="00F33AEB">
        <w:rPr>
          <w:rFonts w:ascii="Times New Roman" w:hAnsi="Times New Roman"/>
          <w:sz w:val="28"/>
          <w:szCs w:val="28"/>
        </w:rPr>
        <w:t>оценка результатов деятельности по проекту;</w:t>
      </w:r>
    </w:p>
    <w:p w:rsidR="004125A5" w:rsidRPr="00F33AEB" w:rsidRDefault="004125A5" w:rsidP="004125A5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b/>
          <w:sz w:val="28"/>
          <w:szCs w:val="28"/>
        </w:rPr>
        <w:t>Задачи:</w:t>
      </w:r>
    </w:p>
    <w:p w:rsidR="004125A5" w:rsidRPr="00F33AEB" w:rsidRDefault="004125A5" w:rsidP="004125A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обработка и анализ полученных данных;</w:t>
      </w:r>
    </w:p>
    <w:p w:rsidR="004125A5" w:rsidRPr="00F33AEB" w:rsidRDefault="004125A5" w:rsidP="004125A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оформление новых программ технологий и курсов;</w:t>
      </w:r>
    </w:p>
    <w:p w:rsidR="004125A5" w:rsidRPr="00F33AEB" w:rsidRDefault="004125A5" w:rsidP="004125A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 xml:space="preserve">оформление рекомендаций, памяток, пособий по организации </w:t>
      </w:r>
      <w:proofErr w:type="spellStart"/>
      <w:r w:rsidRPr="00F33AE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33AEB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4125A5" w:rsidRPr="00F33AEB" w:rsidRDefault="004125A5" w:rsidP="004125A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3AEB">
        <w:rPr>
          <w:rFonts w:ascii="Times New Roman" w:hAnsi="Times New Roman"/>
          <w:sz w:val="28"/>
          <w:szCs w:val="28"/>
        </w:rPr>
        <w:t>публикация результатов внедрения проекта в методических газетах и журналах.</w:t>
      </w:r>
    </w:p>
    <w:p w:rsidR="004125A5" w:rsidRPr="00F33AEB" w:rsidRDefault="004125A5" w:rsidP="004125A5">
      <w:pPr>
        <w:jc w:val="both"/>
        <w:rPr>
          <w:b/>
          <w:sz w:val="16"/>
          <w:szCs w:val="16"/>
        </w:rPr>
      </w:pPr>
    </w:p>
    <w:p w:rsidR="004125A5" w:rsidRPr="00F33AEB" w:rsidRDefault="004125A5" w:rsidP="004125A5">
      <w:pPr>
        <w:jc w:val="center"/>
        <w:rPr>
          <w:b/>
          <w:sz w:val="28"/>
          <w:szCs w:val="28"/>
        </w:rPr>
      </w:pPr>
      <w:r w:rsidRPr="00F33AEB">
        <w:rPr>
          <w:b/>
          <w:sz w:val="28"/>
          <w:szCs w:val="28"/>
        </w:rPr>
        <w:t>План реализации проекта</w:t>
      </w:r>
    </w:p>
    <w:p w:rsidR="004125A5" w:rsidRPr="00F33AEB" w:rsidRDefault="004125A5" w:rsidP="004125A5">
      <w:pPr>
        <w:jc w:val="both"/>
        <w:rPr>
          <w:sz w:val="16"/>
          <w:szCs w:val="16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514"/>
        <w:gridCol w:w="1875"/>
        <w:gridCol w:w="2109"/>
      </w:tblGrid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Исполнитель</w:t>
            </w:r>
          </w:p>
        </w:tc>
      </w:tr>
      <w:tr w:rsidR="004125A5" w:rsidRPr="00700787" w:rsidTr="00DF2CB5">
        <w:tc>
          <w:tcPr>
            <w:tcW w:w="10032" w:type="dxa"/>
            <w:gridSpan w:val="4"/>
          </w:tcPr>
          <w:p w:rsidR="004125A5" w:rsidRPr="00700787" w:rsidRDefault="004125A5" w:rsidP="00DF2CB5">
            <w:pPr>
              <w:jc w:val="center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1. Организационная работа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постоянно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мед</w:t>
            </w:r>
            <w:proofErr w:type="gramStart"/>
            <w:r w:rsidRPr="00700787">
              <w:rPr>
                <w:sz w:val="28"/>
                <w:szCs w:val="28"/>
              </w:rPr>
              <w:t>.</w:t>
            </w:r>
            <w:proofErr w:type="gramEnd"/>
            <w:r w:rsidRPr="00700787">
              <w:rPr>
                <w:sz w:val="28"/>
                <w:szCs w:val="28"/>
              </w:rPr>
              <w:t xml:space="preserve"> </w:t>
            </w:r>
            <w:proofErr w:type="gramStart"/>
            <w:r w:rsidRPr="00700787">
              <w:rPr>
                <w:sz w:val="28"/>
                <w:szCs w:val="28"/>
              </w:rPr>
              <w:t>с</w:t>
            </w:r>
            <w:proofErr w:type="gramEnd"/>
            <w:r w:rsidRPr="00700787">
              <w:rPr>
                <w:sz w:val="28"/>
                <w:szCs w:val="28"/>
              </w:rPr>
              <w:t>естра</w:t>
            </w:r>
          </w:p>
        </w:tc>
      </w:tr>
      <w:tr w:rsidR="004125A5" w:rsidRPr="00700787" w:rsidTr="00DF2CB5">
        <w:trPr>
          <w:trHeight w:val="3195"/>
        </w:trPr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Составление социологических карт по классам, составление списков: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учащихся «группы риска»;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проблемных семей;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многодетных семей;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малообеспеченных семей;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неполных семей;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детей с хроническими  заболеваниями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сентябрь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соц. педагог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кл</w:t>
            </w:r>
            <w:proofErr w:type="spellEnd"/>
            <w:r w:rsidRPr="00700787">
              <w:rPr>
                <w:sz w:val="28"/>
                <w:szCs w:val="28"/>
              </w:rPr>
              <w:t xml:space="preserve">. </w:t>
            </w:r>
            <w:proofErr w:type="spellStart"/>
            <w:r w:rsidRPr="00700787">
              <w:rPr>
                <w:sz w:val="28"/>
                <w:szCs w:val="28"/>
              </w:rPr>
              <w:t>руковод-ли</w:t>
            </w:r>
            <w:proofErr w:type="spell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постоянно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директор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сентябрь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Составление индивидуальных учебных планов для учащихся, обучающихся на дому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</w:t>
            </w:r>
            <w:r>
              <w:rPr>
                <w:sz w:val="28"/>
                <w:szCs w:val="28"/>
              </w:rPr>
              <w:t xml:space="preserve"> </w:t>
            </w:r>
            <w:r w:rsidRPr="00700787">
              <w:rPr>
                <w:sz w:val="28"/>
                <w:szCs w:val="28"/>
              </w:rPr>
              <w:t>УВР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6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Диспансеризация учащихся школы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медсестра, врачи поликлиники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7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Издание приказов: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«Об охране жизни и здоровья школьников»;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«О назначении лиц, ответственных за соблюдение правил техники безопасности, противопожарной безопасности и охраны труда»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сентябрь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директор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8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Оформление листков здоровья в классных журналах 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сентябрь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кл</w:t>
            </w:r>
            <w:proofErr w:type="spellEnd"/>
            <w:r w:rsidRPr="00700787">
              <w:rPr>
                <w:sz w:val="28"/>
                <w:szCs w:val="28"/>
              </w:rPr>
              <w:t xml:space="preserve">. </w:t>
            </w:r>
            <w:proofErr w:type="spellStart"/>
            <w:r w:rsidRPr="00700787">
              <w:rPr>
                <w:sz w:val="28"/>
                <w:szCs w:val="28"/>
              </w:rPr>
              <w:t>руков-ли</w:t>
            </w:r>
            <w:proofErr w:type="spellEnd"/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мед</w:t>
            </w:r>
            <w:proofErr w:type="gramStart"/>
            <w:r w:rsidRPr="00700787">
              <w:rPr>
                <w:sz w:val="28"/>
                <w:szCs w:val="28"/>
              </w:rPr>
              <w:t>.</w:t>
            </w:r>
            <w:proofErr w:type="gramEnd"/>
            <w:r w:rsidRPr="00700787">
              <w:rPr>
                <w:sz w:val="28"/>
                <w:szCs w:val="28"/>
              </w:rPr>
              <w:t xml:space="preserve"> </w:t>
            </w:r>
            <w:proofErr w:type="gramStart"/>
            <w:r w:rsidRPr="00700787">
              <w:rPr>
                <w:sz w:val="28"/>
                <w:szCs w:val="28"/>
              </w:rPr>
              <w:t>р</w:t>
            </w:r>
            <w:proofErr w:type="gramEnd"/>
            <w:r w:rsidRPr="00700787">
              <w:rPr>
                <w:sz w:val="28"/>
                <w:szCs w:val="28"/>
              </w:rPr>
              <w:t>аботник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9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Соблюдение воздушного и светового режима в школе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постоянно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директор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10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Обеспечение соблюдения правил пожарной безопасности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постоянно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директор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Содержание в исправности всех средств пожаротушения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постоянно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директор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 xml:space="preserve">. по </w:t>
            </w:r>
            <w:r w:rsidRPr="00700787">
              <w:rPr>
                <w:sz w:val="28"/>
                <w:szCs w:val="28"/>
              </w:rPr>
              <w:lastRenderedPageBreak/>
              <w:t>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Обеспечение хранения спортивного инвентаря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постоянно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700787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13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работы школы раннего развития для будущих первоклассников с целью адаптации к условиям образовательной среды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октябрь-май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УВР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соц. педагог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апрель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соц. педагог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мед</w:t>
            </w:r>
            <w:proofErr w:type="gramStart"/>
            <w:r w:rsidRPr="00700787">
              <w:rPr>
                <w:sz w:val="28"/>
                <w:szCs w:val="28"/>
              </w:rPr>
              <w:t>.</w:t>
            </w:r>
            <w:proofErr w:type="gramEnd"/>
            <w:r w:rsidRPr="00700787">
              <w:rPr>
                <w:sz w:val="28"/>
                <w:szCs w:val="28"/>
              </w:rPr>
              <w:t xml:space="preserve"> </w:t>
            </w:r>
            <w:proofErr w:type="gramStart"/>
            <w:r w:rsidRPr="00700787">
              <w:rPr>
                <w:sz w:val="28"/>
                <w:szCs w:val="28"/>
              </w:rPr>
              <w:t>с</w:t>
            </w:r>
            <w:proofErr w:type="gramEnd"/>
            <w:r w:rsidRPr="00700787">
              <w:rPr>
                <w:sz w:val="28"/>
                <w:szCs w:val="28"/>
              </w:rPr>
              <w:t>естра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Обеспечение требований к охране труда при проведении итоговой аттестации в 9-х и 11-х классах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май-июнь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УВР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16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ремонта учебных кабинетов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зав. кабинетами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17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Рейды: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 xml:space="preserve">по проверке внешнего вида </w:t>
            </w:r>
            <w:proofErr w:type="gramStart"/>
            <w:r w:rsidRPr="0070078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007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по сохранности библиотечных учебников;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по выполнению школьниками режима дня;</w:t>
            </w:r>
          </w:p>
          <w:p w:rsidR="004125A5" w:rsidRPr="00700787" w:rsidRDefault="004125A5" w:rsidP="00DF2CB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мини-проект «Самый стильный ученик»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УВР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зам</w:t>
            </w:r>
            <w:proofErr w:type="gramStart"/>
            <w:r w:rsidRPr="00700787">
              <w:rPr>
                <w:sz w:val="28"/>
                <w:szCs w:val="28"/>
              </w:rPr>
              <w:t>.д</w:t>
            </w:r>
            <w:proofErr w:type="gramEnd"/>
            <w:r w:rsidRPr="00700787">
              <w:rPr>
                <w:sz w:val="28"/>
                <w:szCs w:val="28"/>
              </w:rPr>
              <w:t>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соц. педагог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библиотекарь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Парламент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18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Регулярное проведение учебных пожарных тревог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 графику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директор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начальник штаба ГО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19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Приобретение сантехнического оборудования, люминесцентных и электрических ламп.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зам</w:t>
            </w:r>
            <w:proofErr w:type="gramStart"/>
            <w:r w:rsidRPr="00700787">
              <w:rPr>
                <w:sz w:val="28"/>
                <w:szCs w:val="28"/>
              </w:rPr>
              <w:t>.д</w:t>
            </w:r>
            <w:proofErr w:type="gramEnd"/>
            <w:r w:rsidRPr="00700787">
              <w:rPr>
                <w:sz w:val="28"/>
                <w:szCs w:val="28"/>
              </w:rPr>
              <w:t>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20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Составление заявок на приобретение мебели, наглядных пособий, оборудования для кабинетов.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Приобретение моющих и чистящих средств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постоянно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Приобретение посуды для столовой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Обеспечение медицинскими аптечками медицинских кабинетов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август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работы школьных бассейнов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АХЧ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Обеспечение учащихся 1 – 11-х классов горячим питанием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директор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соц. педагог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26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Контроль физического воспитания учеников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администрация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700787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27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Проведение утренней зарядки и оздоровительной динамической паузы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администрация</w:t>
            </w:r>
          </w:p>
        </w:tc>
      </w:tr>
      <w:tr w:rsidR="004125A5" w:rsidRPr="00700787" w:rsidTr="00DF2CB5">
        <w:tc>
          <w:tcPr>
            <w:tcW w:w="10032" w:type="dxa"/>
            <w:gridSpan w:val="4"/>
          </w:tcPr>
          <w:p w:rsidR="004125A5" w:rsidRPr="00700787" w:rsidRDefault="004125A5" w:rsidP="00DF2CB5">
            <w:pPr>
              <w:jc w:val="center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2. Спортивно-оздоровительные мероприятия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работы спортивных кружков и секций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Месячник безопасности «Внимание, дети»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сентябрь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педагог ОБЖ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Месячник здоровья и спорта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700787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по графику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кл</w:t>
            </w:r>
            <w:proofErr w:type="spellEnd"/>
            <w:r w:rsidRPr="00700787">
              <w:rPr>
                <w:sz w:val="28"/>
                <w:szCs w:val="28"/>
              </w:rPr>
              <w:t xml:space="preserve">. </w:t>
            </w:r>
            <w:proofErr w:type="spellStart"/>
            <w:r w:rsidRPr="00700787">
              <w:rPr>
                <w:sz w:val="28"/>
                <w:szCs w:val="28"/>
              </w:rPr>
              <w:t>руковод-ли</w:t>
            </w:r>
            <w:proofErr w:type="spell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Малые олимпийские игры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700787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6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Первенство школы по различным видам спорта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700787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7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Участие в районных соревнованиях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700787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8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Функционирование кружка здоровья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библиотекарь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9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Работа тренажерного зала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инструктор ЛФК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10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Уроки ритмики в начальной школе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педагог </w:t>
            </w:r>
            <w:proofErr w:type="gramStart"/>
            <w:r w:rsidRPr="00700787">
              <w:rPr>
                <w:sz w:val="28"/>
                <w:szCs w:val="28"/>
              </w:rPr>
              <w:t>ДО</w:t>
            </w:r>
            <w:proofErr w:type="gram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Кружок «Здоровье» для педагогов школы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инструктор ЛФК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Функционирование кабинета </w:t>
            </w:r>
            <w:proofErr w:type="spellStart"/>
            <w:r w:rsidRPr="00700787">
              <w:rPr>
                <w:sz w:val="28"/>
                <w:szCs w:val="28"/>
              </w:rPr>
              <w:t>психорелаксации</w:t>
            </w:r>
            <w:proofErr w:type="spellEnd"/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летнего оздоровительного отдыха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май-август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Работа медицинского кабинета (по отдельному плану)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мед</w:t>
            </w:r>
            <w:proofErr w:type="gramStart"/>
            <w:r w:rsidRPr="00700787">
              <w:rPr>
                <w:sz w:val="28"/>
                <w:szCs w:val="28"/>
              </w:rPr>
              <w:t>.</w:t>
            </w:r>
            <w:proofErr w:type="gramEnd"/>
            <w:r w:rsidRPr="00700787">
              <w:rPr>
                <w:sz w:val="28"/>
                <w:szCs w:val="28"/>
              </w:rPr>
              <w:t xml:space="preserve"> </w:t>
            </w:r>
            <w:proofErr w:type="gramStart"/>
            <w:r w:rsidRPr="00700787">
              <w:rPr>
                <w:sz w:val="28"/>
                <w:szCs w:val="28"/>
              </w:rPr>
              <w:t>р</w:t>
            </w:r>
            <w:proofErr w:type="gramEnd"/>
            <w:r w:rsidRPr="00700787">
              <w:rPr>
                <w:sz w:val="28"/>
                <w:szCs w:val="28"/>
              </w:rPr>
              <w:t>аботники</w:t>
            </w:r>
          </w:p>
        </w:tc>
      </w:tr>
      <w:tr w:rsidR="004125A5" w:rsidRPr="00700787" w:rsidTr="00DF2CB5">
        <w:tc>
          <w:tcPr>
            <w:tcW w:w="10032" w:type="dxa"/>
            <w:gridSpan w:val="4"/>
          </w:tcPr>
          <w:p w:rsidR="004125A5" w:rsidRPr="00700787" w:rsidRDefault="004125A5" w:rsidP="00DF2CB5">
            <w:pPr>
              <w:jc w:val="center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3. Психологическая поддержка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Диагностика уровня развития психических функций учащихся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индивидуальных консультаций для школьников и их родителей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Разработка рекомендаций для учителей по вопросам психологического общения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Психокорекционная</w:t>
            </w:r>
            <w:proofErr w:type="spellEnd"/>
            <w:r w:rsidRPr="00700787">
              <w:rPr>
                <w:sz w:val="28"/>
                <w:szCs w:val="28"/>
              </w:rPr>
              <w:t xml:space="preserve"> помощь детям с нарушениями эмоциональной сферы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Сказкотерапия</w:t>
            </w:r>
            <w:proofErr w:type="spellEnd"/>
            <w:r w:rsidRPr="00700787">
              <w:rPr>
                <w:sz w:val="28"/>
                <w:szCs w:val="28"/>
              </w:rPr>
              <w:t>, 1 – 4-е классы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январь-март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6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Тренинги общения, 5 – 7-е классы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апрель-май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Тренинги по межличностному общению, 8 – 11-е классы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8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Занятия с элементами тренинга «Готовимся к ЕГЭ»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апрель-май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9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787">
              <w:rPr>
                <w:rFonts w:ascii="Times New Roman" w:hAnsi="Times New Roman"/>
                <w:sz w:val="28"/>
                <w:szCs w:val="28"/>
              </w:rPr>
              <w:t>Работа академии любящих родителей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10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Занятия с элементами тренинга «Коммуникативная компетентность» для учителей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Общешкольная психологическая акция «Тайный друг»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октябрь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Большая психологическая игра для начальной школы «Радужные игры»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декабрь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Игра «Лестница дружбы»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октябрь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Профилактическое мероприятие для начальной школы «Путешествие в </w:t>
            </w:r>
            <w:proofErr w:type="spellStart"/>
            <w:r w:rsidRPr="00700787">
              <w:rPr>
                <w:sz w:val="28"/>
                <w:szCs w:val="28"/>
              </w:rPr>
              <w:t>Здраволюбие</w:t>
            </w:r>
            <w:proofErr w:type="spellEnd"/>
            <w:r w:rsidRPr="00700787">
              <w:rPr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декабрь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Общешкольная игра на снятие эмоционального напряжения «Пожиратель неприятностей и Даритель радости»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10032" w:type="dxa"/>
            <w:gridSpan w:val="4"/>
          </w:tcPr>
          <w:p w:rsidR="004125A5" w:rsidRDefault="004125A5" w:rsidP="00DF2CB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25A5" w:rsidRPr="00700787" w:rsidRDefault="004125A5" w:rsidP="00DF2CB5">
            <w:pPr>
              <w:jc w:val="center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4. Методическая работа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круглых столов по обмену опыта в разработке эффективных форм и методов работы, направленных на оздоровление учащихся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Взаимопосещение</w:t>
            </w:r>
            <w:proofErr w:type="spellEnd"/>
            <w:r w:rsidRPr="00700787">
              <w:rPr>
                <w:sz w:val="28"/>
                <w:szCs w:val="28"/>
              </w:rPr>
              <w:t xml:space="preserve"> уроков с целью изучения приемов и методов сбережения здоровья учащихся, используемых учителями различных предметов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УВР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Разработка рекомендаций по проведению классных часов, направленных на оздоровление учащихся.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УВР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Совещание по анализу мониторинга здоровья школьников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Выступление на родительских собраниях, посвященных пропаганде здорового образа жизни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6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Разработка рекомендаций для учащихся по снятию стресса профилактике агрессивности.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2 четверть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10032" w:type="dxa"/>
            <w:gridSpan w:val="4"/>
          </w:tcPr>
          <w:p w:rsidR="004125A5" w:rsidRPr="00700787" w:rsidRDefault="004125A5" w:rsidP="00DF2CB5">
            <w:pPr>
              <w:jc w:val="center"/>
              <w:rPr>
                <w:b/>
                <w:i/>
                <w:sz w:val="28"/>
                <w:szCs w:val="28"/>
              </w:rPr>
            </w:pPr>
            <w:r w:rsidRPr="00700787">
              <w:rPr>
                <w:b/>
                <w:i/>
                <w:sz w:val="28"/>
                <w:szCs w:val="28"/>
              </w:rPr>
              <w:t>5. Работа с родителями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Тематические родительские собрания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proofErr w:type="spellStart"/>
            <w:r w:rsidRPr="00700787">
              <w:rPr>
                <w:sz w:val="28"/>
                <w:szCs w:val="28"/>
              </w:rPr>
              <w:t>кл</w:t>
            </w:r>
            <w:proofErr w:type="spellEnd"/>
            <w:r w:rsidRPr="00700787">
              <w:rPr>
                <w:sz w:val="28"/>
                <w:szCs w:val="28"/>
              </w:rPr>
              <w:t xml:space="preserve">. </w:t>
            </w:r>
            <w:proofErr w:type="spellStart"/>
            <w:r w:rsidRPr="00700787">
              <w:rPr>
                <w:sz w:val="28"/>
                <w:szCs w:val="28"/>
              </w:rPr>
              <w:t>руковод-ли</w:t>
            </w:r>
            <w:proofErr w:type="spellEnd"/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Выпуск буклетов и памяток для родителей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4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Индивидуальные беседы, консультации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5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Работа «Академии любящих родителей» (по отдельному плану)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психолог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6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Привлечение родителей в общешкольные семейные мероприятия и праздники: 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«Папа, мама, я – спортивная семья»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«Дни здоровья и спорта»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«Велопробег»</w:t>
            </w:r>
          </w:p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7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Организация семейного отдыха на базе лагеря «Энергетик»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каникулярное время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8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Семейные походы, полевые выходы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май-июнь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9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Участие в районном конкурсе родительских комитетов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февраль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10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Конкурсы рисунков, сочинений, фотографий на тему «Моя семья», «Моя мама», «Мой папа», «Семейный досуг»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  <w:tr w:rsidR="004125A5" w:rsidRPr="00700787" w:rsidTr="00DF2CB5">
        <w:tc>
          <w:tcPr>
            <w:tcW w:w="53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11</w:t>
            </w:r>
          </w:p>
        </w:tc>
        <w:tc>
          <w:tcPr>
            <w:tcW w:w="5514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Фотовыставка «Счастье»</w:t>
            </w:r>
          </w:p>
        </w:tc>
        <w:tc>
          <w:tcPr>
            <w:tcW w:w="1875" w:type="dxa"/>
          </w:tcPr>
          <w:p w:rsidR="004125A5" w:rsidRPr="00700787" w:rsidRDefault="004125A5" w:rsidP="00DF2CB5">
            <w:pPr>
              <w:jc w:val="center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>октябрь</w:t>
            </w:r>
          </w:p>
        </w:tc>
        <w:tc>
          <w:tcPr>
            <w:tcW w:w="2109" w:type="dxa"/>
          </w:tcPr>
          <w:p w:rsidR="004125A5" w:rsidRPr="00700787" w:rsidRDefault="004125A5" w:rsidP="00DF2CB5">
            <w:pPr>
              <w:jc w:val="both"/>
              <w:rPr>
                <w:sz w:val="28"/>
                <w:szCs w:val="28"/>
              </w:rPr>
            </w:pPr>
            <w:r w:rsidRPr="00700787">
              <w:rPr>
                <w:sz w:val="28"/>
                <w:szCs w:val="28"/>
              </w:rPr>
              <w:t xml:space="preserve">зам. </w:t>
            </w:r>
            <w:proofErr w:type="spellStart"/>
            <w:r w:rsidRPr="00700787">
              <w:rPr>
                <w:sz w:val="28"/>
                <w:szCs w:val="28"/>
              </w:rPr>
              <w:t>дир</w:t>
            </w:r>
            <w:proofErr w:type="spellEnd"/>
            <w:r w:rsidRPr="00700787">
              <w:rPr>
                <w:sz w:val="28"/>
                <w:szCs w:val="28"/>
              </w:rPr>
              <w:t>. по ВР</w:t>
            </w:r>
          </w:p>
        </w:tc>
      </w:tr>
    </w:tbl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4125A5" w:rsidRDefault="004125A5" w:rsidP="004125A5">
      <w:pPr>
        <w:jc w:val="both"/>
        <w:rPr>
          <w:sz w:val="28"/>
          <w:szCs w:val="28"/>
        </w:rPr>
      </w:pPr>
    </w:p>
    <w:p w:rsidR="00B37462" w:rsidRDefault="00B37462"/>
    <w:sectPr w:rsidR="00B37462" w:rsidSect="004125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CE2"/>
    <w:multiLevelType w:val="hybridMultilevel"/>
    <w:tmpl w:val="4B0E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9546CB"/>
    <w:multiLevelType w:val="hybridMultilevel"/>
    <w:tmpl w:val="3B601D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30D00"/>
    <w:multiLevelType w:val="hybridMultilevel"/>
    <w:tmpl w:val="F828B7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AA4611"/>
    <w:multiLevelType w:val="hybridMultilevel"/>
    <w:tmpl w:val="92928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624CF"/>
    <w:multiLevelType w:val="hybridMultilevel"/>
    <w:tmpl w:val="85F47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2191"/>
    <w:multiLevelType w:val="hybridMultilevel"/>
    <w:tmpl w:val="C9C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37B1B"/>
    <w:multiLevelType w:val="hybridMultilevel"/>
    <w:tmpl w:val="010C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D1030"/>
    <w:multiLevelType w:val="hybridMultilevel"/>
    <w:tmpl w:val="E776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7234EE"/>
    <w:multiLevelType w:val="hybridMultilevel"/>
    <w:tmpl w:val="A94678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F07E1"/>
    <w:multiLevelType w:val="hybridMultilevel"/>
    <w:tmpl w:val="CD084A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70B3B"/>
    <w:multiLevelType w:val="hybridMultilevel"/>
    <w:tmpl w:val="F5185E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B2959"/>
    <w:multiLevelType w:val="hybridMultilevel"/>
    <w:tmpl w:val="D0284D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E41C85"/>
    <w:multiLevelType w:val="hybridMultilevel"/>
    <w:tmpl w:val="829CFA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33A70"/>
    <w:multiLevelType w:val="hybridMultilevel"/>
    <w:tmpl w:val="32DA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25A5"/>
    <w:rsid w:val="004125A5"/>
    <w:rsid w:val="00B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12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ody Text"/>
    <w:basedOn w:val="a"/>
    <w:link w:val="a4"/>
    <w:semiHidden/>
    <w:rsid w:val="004125A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4125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2184</Words>
  <Characters>12454</Characters>
  <Application>Microsoft Office Word</Application>
  <DocSecurity>0</DocSecurity>
  <Lines>103</Lines>
  <Paragraphs>29</Paragraphs>
  <ScaleCrop>false</ScaleCrop>
  <Company>taksi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2020-02-21T13:16:00Z</dcterms:created>
  <dcterms:modified xsi:type="dcterms:W3CDTF">2020-02-21T13:18:00Z</dcterms:modified>
</cp:coreProperties>
</file>