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C8" w:rsidRPr="00EC69C8" w:rsidRDefault="005C41FD" w:rsidP="008F6B2F">
      <w:pPr>
        <w:pStyle w:val="ac"/>
      </w:pPr>
      <w:r>
        <w:t>Для бесед со старшеклассницами</w:t>
      </w:r>
    </w:p>
    <w:p w:rsidR="008F6B2F" w:rsidRPr="005C41FD" w:rsidRDefault="00EC69C8" w:rsidP="008F6B2F">
      <w:pPr>
        <w:pStyle w:val="1"/>
        <w:spacing w:before="0" w:line="240" w:lineRule="auto"/>
        <w:rPr>
          <w:rFonts w:ascii="Times New Roman" w:hAnsi="Times New Roman" w:cs="Times New Roman"/>
          <w:i/>
          <w:color w:val="4F81BD" w:themeColor="accent1"/>
          <w:szCs w:val="22"/>
        </w:rPr>
      </w:pPr>
      <w:r w:rsidRPr="005C41FD">
        <w:rPr>
          <w:rFonts w:ascii="Times New Roman" w:hAnsi="Times New Roman" w:cs="Times New Roman"/>
          <w:i/>
          <w:color w:val="4F81BD" w:themeColor="accent1"/>
          <w:szCs w:val="22"/>
        </w:rPr>
        <w:t xml:space="preserve">Правила </w:t>
      </w:r>
      <w:r w:rsidR="005C41FD">
        <w:rPr>
          <w:rFonts w:ascii="Times New Roman" w:hAnsi="Times New Roman" w:cs="Times New Roman"/>
          <w:i/>
          <w:color w:val="4F81BD" w:themeColor="accent1"/>
          <w:szCs w:val="22"/>
        </w:rPr>
        <w:t>поведения в обществе</w:t>
      </w:r>
    </w:p>
    <w:p w:rsidR="00EC69C8" w:rsidRPr="008F6B2F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F6B2F">
        <w:rPr>
          <w:rFonts w:ascii="Times New Roman" w:hAnsi="Times New Roman" w:cs="Times New Roman"/>
          <w:sz w:val="28"/>
          <w:szCs w:val="24"/>
        </w:rPr>
        <w:t>Несмотря на школу, кружки и домашние дел</w:t>
      </w:r>
      <w:bookmarkStart w:id="0" w:name="_GoBack"/>
      <w:bookmarkEnd w:id="0"/>
      <w:r w:rsidRPr="008F6B2F">
        <w:rPr>
          <w:rFonts w:ascii="Times New Roman" w:hAnsi="Times New Roman" w:cs="Times New Roman"/>
          <w:sz w:val="28"/>
          <w:szCs w:val="24"/>
        </w:rPr>
        <w:t>а, свободное время есть у каждой девчонки!</w:t>
      </w:r>
    </w:p>
    <w:p w:rsidR="00EC69C8" w:rsidRPr="008F6B2F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F6B2F">
        <w:rPr>
          <w:rFonts w:ascii="Times New Roman" w:hAnsi="Times New Roman" w:cs="Times New Roman"/>
          <w:sz w:val="28"/>
          <w:szCs w:val="24"/>
        </w:rPr>
        <w:t>Наверняка ты в курсе, что в любом общественном месте существуют свои правила поведения. Их необходимо знать и соблюдать! Это не только покажет, что ты образованный человек, но и во многом облегчит тебе жизнь. Ты ведь не хочешь попасть в неприятную ситуацию только из-за того, что нарушила какое-то правило?</w:t>
      </w:r>
    </w:p>
    <w:p w:rsidR="00EC69C8" w:rsidRPr="008F6B2F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F6B2F">
        <w:rPr>
          <w:rFonts w:ascii="Times New Roman" w:hAnsi="Times New Roman" w:cs="Times New Roman"/>
          <w:sz w:val="28"/>
          <w:szCs w:val="24"/>
        </w:rPr>
        <w:t>Итак, как вести себя в разных учреждениях, чтобы произвести хорошее впечатление на окружающих?</w:t>
      </w:r>
    </w:p>
    <w:p w:rsidR="00EC69C8" w:rsidRPr="005C41FD" w:rsidRDefault="00EC69C8" w:rsidP="008F6B2F">
      <w:pPr>
        <w:spacing w:line="240" w:lineRule="auto"/>
        <w:rPr>
          <w:rFonts w:ascii="Times New Roman" w:eastAsiaTheme="majorEastAsia" w:hAnsi="Times New Roman" w:cs="Times New Roman"/>
          <w:b/>
          <w:bCs/>
          <w:i/>
          <w:color w:val="4F81BD" w:themeColor="accent1"/>
          <w:sz w:val="28"/>
        </w:rPr>
      </w:pPr>
      <w:r w:rsidRPr="005C41FD">
        <w:rPr>
          <w:rFonts w:ascii="Times New Roman" w:eastAsiaTheme="majorEastAsia" w:hAnsi="Times New Roman" w:cs="Times New Roman"/>
          <w:b/>
          <w:bCs/>
          <w:i/>
          <w:color w:val="4F81BD" w:themeColor="accent1"/>
          <w:sz w:val="28"/>
        </w:rPr>
        <w:t>Как вести себя в библиотеке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Библиотека — это место, которое посещает много людей! И правила поведения тут довольно жесткие.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В любой библиотеке есть гардероб. Оставь там верхнюю одежду и все ненужные вещи. С собой бери только то, что тебе пригодится: блокнот, ручку, читательский билет. Не оставляй в гардеробе ценные вещи! Мобильник и деньги возьми с собой.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В читальном зале соблюдай тишину! Ведь люди приходят в библиотеку не для того, чтобы пообщаться. Тебя могут даже попросить покинуть помещение, если ты станешь громко обсуждать ту или иную книгу.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Когда возьмешь нужные тебе материалы, отыщи свободное место и настройся на работу.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Помни: книги сохраняй в том состоянии, в каком они попали к тебе в руки! Не загибай уголки страниц (лучше воспользуйся закладкой), не роняй книги и не ставь на них другие предметы. Ни в коем случае не вырывай нужные тебе страницы или главы! Воспользуйся ксероксом, если не хочешь тащить фолианты домой. Ты же не дикий пещерный человек, чтобы так обращаться с книгами!</w:t>
      </w:r>
    </w:p>
    <w:p w:rsidR="00EC69C8" w:rsidRPr="005C41FD" w:rsidRDefault="00EC69C8" w:rsidP="008F6B2F">
      <w:pPr>
        <w:spacing w:line="240" w:lineRule="auto"/>
        <w:rPr>
          <w:rFonts w:ascii="Times New Roman" w:eastAsiaTheme="majorEastAsia" w:hAnsi="Times New Roman" w:cs="Times New Roman"/>
          <w:b/>
          <w:bCs/>
          <w:i/>
          <w:color w:val="4F81BD" w:themeColor="accent1"/>
          <w:sz w:val="28"/>
        </w:rPr>
      </w:pPr>
      <w:r w:rsidRPr="005C41FD">
        <w:rPr>
          <w:rFonts w:ascii="Times New Roman" w:eastAsiaTheme="majorEastAsia" w:hAnsi="Times New Roman" w:cs="Times New Roman"/>
          <w:b/>
          <w:bCs/>
          <w:i/>
          <w:color w:val="4F81BD" w:themeColor="accent1"/>
          <w:sz w:val="28"/>
        </w:rPr>
        <w:t>Как вести себя на природе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Ты любишь бывать на природе? Даже если город тебе милее, хоть иногда выбирайся из каменных джунглей в лес! Это поможет тебе не только сохранить хорошее здоровье, но и улучшить настроение.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Когда ты отдыхаешь за городом, помни о правилах поведения на природе. Их необходимо обязательно выполнять!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Самая главная, даже, не побоимся этого слова, глобальная проблема — это мусор.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Ты приходишь в лес, такой красивый, словно на полотне художника, и... горы мусора, вот что ты там видишь!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Почему-то люди уверены, что оставлять бутылки, фантики и прочие ненужные вещи в лесу — это в порядке вещей.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lastRenderedPageBreak/>
        <w:t>Ни в коем случае не оставляй в лесу упаковки из пластмассы, жести и пластика, полиэтиленовые пакеты и стеклянные бутылки!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Ты же не хочешь уподобляться свиноподобным личностям, которые не считают зазорным загрязнять природу? Тебе бы было приятно, если бы в твоем доме мусорили и сорили? А лес — это дом для многих животных и растений! Поэтому относись к нему бережно и с уважением!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Покажи на своем примере, что защитить природу вовсе не сложно, если соблюдать простые нормы поведения.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Возьми с собой в лес мешок для мусора, собери бутылки и банки и выкинь в мусорные контейнеры, когда приедешь в город. Если хочешь разжечь костер, бери только сухие ветки! Не руби живые деревья, не оставляй на них никаких отметин вроде «Здесь был Вася». Васе было бы неприятно, если бы кто-нибудь написал на его лбу подобную надпись. Так же неприятно и деревьям — они тоже живые!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Не срывай и не вытаптывай растения! Не спеши сорвать «вон тот миленький цветочек для букетика». Цветочек завянет, и ты выкинешь его вместе с букетиком. А растение уже к жизни не вернешь! К тому же многие цветы могут быть занесены в Красную книгу и находиться под охраной государства!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Не разводи костер рядом с чащей. Обязательно затуши огонь перед уходом! Пожар устроить — пара пустяков, а вот потушить его удается не всегда...</w:t>
      </w:r>
    </w:p>
    <w:p w:rsidR="00EC69C8" w:rsidRPr="005C41FD" w:rsidRDefault="00EC69C8" w:rsidP="008F6B2F">
      <w:pPr>
        <w:spacing w:line="240" w:lineRule="auto"/>
        <w:rPr>
          <w:rFonts w:ascii="Times New Roman" w:eastAsiaTheme="majorEastAsia" w:hAnsi="Times New Roman" w:cs="Times New Roman"/>
          <w:b/>
          <w:bCs/>
          <w:i/>
          <w:color w:val="4F81BD" w:themeColor="accent1"/>
          <w:sz w:val="28"/>
        </w:rPr>
      </w:pPr>
      <w:r w:rsidRPr="005C41FD">
        <w:rPr>
          <w:rFonts w:ascii="Times New Roman" w:eastAsiaTheme="majorEastAsia" w:hAnsi="Times New Roman" w:cs="Times New Roman"/>
          <w:b/>
          <w:bCs/>
          <w:i/>
          <w:color w:val="4F81BD" w:themeColor="accent1"/>
          <w:sz w:val="28"/>
        </w:rPr>
        <w:t>Как вести себя в поезде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Ты отправляешься в путешествие на поезде? Твоя мечта сбылась, и ты едешь на море... Или куда-то еще, главное, что едешь. Да еще на поезде!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Путешествие станет для тебя легким и радостным, если ты будешь соблюдать простые правила. И напротив, если ты этих правил не знаешь, неприятные неожиданности могут испортить самую интересную поездку!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Не опаздывай на вокзал! Ведь поезд тебя ждать не будет — придется сдавать билеты, и все твое путешествие закончится, так и не начавшись.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Вдобавок ко всему в спешке ты можешь забыть нужные вещи. А это тоже не очень хорошо.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По правилам этикета первым в вагон заходит мужчина. Он подает руку женщине. А младший из мужчин помогает занести в вагон вещи.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 xml:space="preserve">Войдя в вагон, пройди на место, указанное в твоем билете. </w:t>
      </w:r>
      <w:proofErr w:type="gramStart"/>
      <w:r w:rsidRPr="005C41FD">
        <w:rPr>
          <w:rFonts w:ascii="Times New Roman" w:hAnsi="Times New Roman" w:cs="Times New Roman"/>
          <w:sz w:val="28"/>
          <w:szCs w:val="24"/>
        </w:rPr>
        <w:t>Размести багаж</w:t>
      </w:r>
      <w:proofErr w:type="gramEnd"/>
      <w:r w:rsidRPr="005C41FD">
        <w:rPr>
          <w:rFonts w:ascii="Times New Roman" w:hAnsi="Times New Roman" w:cs="Times New Roman"/>
          <w:sz w:val="28"/>
          <w:szCs w:val="24"/>
        </w:rPr>
        <w:t>. Если твои попутчики уже на месте, поприветствуй их и назови себя. Если у тебя нижняя полка, ты можешь сложить вещи в багажное отделение, которое находится под ней. Если у тебя билет на верхнюю полку, подними свою кладь на багажную полку или убери в нишу над дверью, если ты едешь в купе.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Не бери в дорогу много еды, особенно в жаркое время года. Если же ты намерена взять продукты с собой, выбери что-нибудь с нерезким запахом, иначе это может не понравиться соседям.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lastRenderedPageBreak/>
        <w:t xml:space="preserve">Тот, кто сидит на нижней полке, регулирует и прием пищи. Поэтому если у тебя нижняя полка, спроси у пассажира </w:t>
      </w:r>
      <w:proofErr w:type="gramStart"/>
      <w:r w:rsidRPr="005C41FD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5C41FD">
        <w:rPr>
          <w:rFonts w:ascii="Times New Roman" w:hAnsi="Times New Roman" w:cs="Times New Roman"/>
          <w:sz w:val="28"/>
          <w:szCs w:val="24"/>
        </w:rPr>
        <w:t xml:space="preserve"> верхней, когда он собирается закусить, чтобы не мешать друг другу.</w:t>
      </w:r>
    </w:p>
    <w:p w:rsidR="00EC69C8" w:rsidRPr="005C41FD" w:rsidRDefault="00EC69C8" w:rsidP="005C41F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В пути запрещено пить спиртное!</w:t>
      </w:r>
    </w:p>
    <w:p w:rsidR="00EC69C8" w:rsidRPr="005C41FD" w:rsidRDefault="00EC69C8" w:rsidP="008F6B2F">
      <w:pPr>
        <w:spacing w:line="240" w:lineRule="auto"/>
        <w:rPr>
          <w:rFonts w:ascii="Times New Roman" w:eastAsiaTheme="majorEastAsia" w:hAnsi="Times New Roman" w:cs="Times New Roman"/>
          <w:b/>
          <w:bCs/>
          <w:i/>
          <w:color w:val="4F81BD" w:themeColor="accent1"/>
          <w:sz w:val="28"/>
        </w:rPr>
      </w:pPr>
      <w:r w:rsidRPr="005C41FD">
        <w:rPr>
          <w:rFonts w:ascii="Times New Roman" w:eastAsiaTheme="majorEastAsia" w:hAnsi="Times New Roman" w:cs="Times New Roman"/>
          <w:b/>
          <w:bCs/>
          <w:i/>
          <w:color w:val="4F81BD" w:themeColor="accent1"/>
          <w:sz w:val="28"/>
        </w:rPr>
        <w:t>Как вести себя на дискотеке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Дискотека — это место, где люди собираются, чтобы потанцевать. Однако существуют правила поведения, которые там необходимо соблюдать!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Позаботься о том, чтобы у тебя была удобная одежда. Ты ведь будешь активно танцевать, поэтому отдай предпочтение одежде, не стесняющей движения.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 xml:space="preserve">Танцы проходят в полутемном помещении, поэтому будет </w:t>
      </w:r>
      <w:proofErr w:type="gramStart"/>
      <w:r w:rsidRPr="005C41FD">
        <w:rPr>
          <w:rFonts w:ascii="Times New Roman" w:hAnsi="Times New Roman" w:cs="Times New Roman"/>
          <w:sz w:val="28"/>
          <w:szCs w:val="24"/>
        </w:rPr>
        <w:t>здорово</w:t>
      </w:r>
      <w:proofErr w:type="gramEnd"/>
      <w:r w:rsidRPr="005C41FD">
        <w:rPr>
          <w:rFonts w:ascii="Times New Roman" w:hAnsi="Times New Roman" w:cs="Times New Roman"/>
          <w:sz w:val="28"/>
          <w:szCs w:val="24"/>
        </w:rPr>
        <w:t>, если твоя кофточка или надпись на ней будут светиться в темноте!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Не стой в сторонке во время дискотеки. Танцуй, только при этом не толкайся и не наступай соседям на ноги. Вряд ли кому-нибудь это понравится, уважай окружающих!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Время от времени выходи из зала проветриться и умыться. Так ты будешь чувствовать себя лучше и сможешь протанцевать хоть всю ночь!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И помни: спиртные напитки лучше не употреблять! В конце концов, ты же пришла танцевать, а не пить.</w:t>
      </w:r>
    </w:p>
    <w:p w:rsidR="00EC69C8" w:rsidRPr="005C41FD" w:rsidRDefault="00EC69C8" w:rsidP="005C41FD">
      <w:pPr>
        <w:spacing w:line="240" w:lineRule="auto"/>
        <w:rPr>
          <w:rFonts w:ascii="Times New Roman" w:eastAsiaTheme="majorEastAsia" w:hAnsi="Times New Roman" w:cs="Times New Roman"/>
          <w:b/>
          <w:bCs/>
          <w:i/>
          <w:color w:val="4F81BD" w:themeColor="accent1"/>
          <w:sz w:val="28"/>
        </w:rPr>
      </w:pPr>
      <w:r w:rsidRPr="005C41FD">
        <w:rPr>
          <w:rFonts w:ascii="Times New Roman" w:eastAsiaTheme="majorEastAsia" w:hAnsi="Times New Roman" w:cs="Times New Roman"/>
          <w:b/>
          <w:bCs/>
          <w:i/>
          <w:color w:val="4F81BD" w:themeColor="accent1"/>
          <w:sz w:val="28"/>
        </w:rPr>
        <w:t>Правила поведения в гостях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Поговорим о некоторых правилах, которые нужно соблюдать, если ты идешь в гости.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Не обязательно приглашать кого-то к себе домой. Если у тебя свидание с парнем, то вы, скорее всего, пойдете в кафе, театр, на концерт или дискотеку. Кстати, по правилам хорошего тона даже женщина может пригласить мужчину в театр или на концерт! Только уже после того, как знакомство достаточно окрепнет.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Тот, кто приглашает, выступает в роли хозяина (или хозяйки). Тот, кого приглашают — гость или гостья.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Прежде чем принять приглашение в гости или самой стать хозяйкой, подумай, во что ты оденешься.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Тут многое зависит от того, куда ты идешь или куда приглашаешь другого человека. Одежда должна соответствовать случаю!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Так, если вы собираетесь погулять на природе, не стоит надевать нарядное платье и обувь на шпильке. А если ты идешь в театр или ресторан, то праздничное платье окажется весьма кстати!</w:t>
      </w:r>
    </w:p>
    <w:p w:rsidR="00EC69C8" w:rsidRPr="005C41FD" w:rsidRDefault="00EC69C8" w:rsidP="005C41FD">
      <w:pPr>
        <w:spacing w:line="240" w:lineRule="auto"/>
        <w:rPr>
          <w:rFonts w:ascii="Times New Roman" w:eastAsiaTheme="majorEastAsia" w:hAnsi="Times New Roman" w:cs="Times New Roman"/>
          <w:b/>
          <w:bCs/>
          <w:i/>
          <w:color w:val="4F81BD" w:themeColor="accent1"/>
          <w:sz w:val="28"/>
        </w:rPr>
      </w:pPr>
      <w:r w:rsidRPr="005C41FD">
        <w:rPr>
          <w:rFonts w:ascii="Times New Roman" w:eastAsiaTheme="majorEastAsia" w:hAnsi="Times New Roman" w:cs="Times New Roman"/>
          <w:b/>
          <w:bCs/>
          <w:i/>
          <w:color w:val="4F81BD" w:themeColor="accent1"/>
          <w:sz w:val="28"/>
        </w:rPr>
        <w:t>Правила поведения в театре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 xml:space="preserve">Косметика и прическа тоже требуются </w:t>
      </w:r>
      <w:proofErr w:type="gramStart"/>
      <w:r w:rsidRPr="005C41FD">
        <w:rPr>
          <w:rFonts w:ascii="Times New Roman" w:hAnsi="Times New Roman" w:cs="Times New Roman"/>
          <w:sz w:val="28"/>
          <w:szCs w:val="24"/>
        </w:rPr>
        <w:t>соответствующие</w:t>
      </w:r>
      <w:proofErr w:type="gramEnd"/>
      <w:r w:rsidRPr="005C41FD">
        <w:rPr>
          <w:rFonts w:ascii="Times New Roman" w:hAnsi="Times New Roman" w:cs="Times New Roman"/>
          <w:sz w:val="28"/>
          <w:szCs w:val="24"/>
        </w:rPr>
        <w:t xml:space="preserve"> случаю. По возможности они должны соответствовать твоему стилю и твоей индивидуальности.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К нарядному платью подбери соответствующие аксессуары (шаль, сумочку, украшения). Не надевай спортивную обувь! Даже если ты в юбке или брюках, кроссовки оставь для более подходящего случая.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lastRenderedPageBreak/>
        <w:t xml:space="preserve">Если ты получила приглашение в гости, не опаздывай! Войдя в дом, поздоровайся со всеми гостями. Выходя из комнаты, не </w:t>
      </w:r>
      <w:proofErr w:type="gramStart"/>
      <w:r w:rsidRPr="005C41FD">
        <w:rPr>
          <w:rFonts w:ascii="Times New Roman" w:hAnsi="Times New Roman" w:cs="Times New Roman"/>
          <w:sz w:val="28"/>
          <w:szCs w:val="24"/>
        </w:rPr>
        <w:t>распихивай</w:t>
      </w:r>
      <w:proofErr w:type="gramEnd"/>
      <w:r w:rsidRPr="005C41FD">
        <w:rPr>
          <w:rFonts w:ascii="Times New Roman" w:hAnsi="Times New Roman" w:cs="Times New Roman"/>
          <w:sz w:val="28"/>
          <w:szCs w:val="24"/>
        </w:rPr>
        <w:t xml:space="preserve"> всех, чтобы, скажем, первой посмотреть салют, если это новогодняя вечеринка. По правилам этикета, когда в комнату входит дама, мужчины встают, приветствуя ее таким образом.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Считается дурным тоном, если, разговаривая с человеком, ты вдруг повернешься к нему спиной. Не важно, рассматриваешь ты, с кем болтает Анька и какого красавца подцепила Наташка, не демонстрируй неуважение к своему собеседнику! Ведь этот человек может воспринять твое поведение как личное оскорбление!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 xml:space="preserve">А что делать, если тебя в разгар веселья просят спеть или сыграть что-то? В </w:t>
      </w:r>
      <w:proofErr w:type="gramStart"/>
      <w:r w:rsidRPr="005C41FD">
        <w:rPr>
          <w:rFonts w:ascii="Times New Roman" w:hAnsi="Times New Roman" w:cs="Times New Roman"/>
          <w:sz w:val="28"/>
          <w:szCs w:val="24"/>
        </w:rPr>
        <w:t>случае</w:t>
      </w:r>
      <w:proofErr w:type="gramEnd"/>
      <w:r w:rsidRPr="005C41FD">
        <w:rPr>
          <w:rFonts w:ascii="Times New Roman" w:hAnsi="Times New Roman" w:cs="Times New Roman"/>
          <w:sz w:val="28"/>
          <w:szCs w:val="24"/>
        </w:rPr>
        <w:t xml:space="preserve"> когда ты занимаешься вокалом или играешь на гитаре, не отпирайся и не отворачивай демонстративно голову! Почему </w:t>
      </w:r>
      <w:proofErr w:type="gramStart"/>
      <w:r w:rsidRPr="005C41FD">
        <w:rPr>
          <w:rFonts w:ascii="Times New Roman" w:hAnsi="Times New Roman" w:cs="Times New Roman"/>
          <w:sz w:val="28"/>
          <w:szCs w:val="24"/>
        </w:rPr>
        <w:t>бы</w:t>
      </w:r>
      <w:proofErr w:type="gramEnd"/>
      <w:r w:rsidRPr="005C41FD">
        <w:rPr>
          <w:rFonts w:ascii="Times New Roman" w:hAnsi="Times New Roman" w:cs="Times New Roman"/>
          <w:sz w:val="28"/>
          <w:szCs w:val="24"/>
        </w:rPr>
        <w:t xml:space="preserve"> в конце концов не порадовать гостей своей искусной игрой на музыкальном инструменте? Другое дело, если от твоего пения стынет вода в трубах и дружно подыхают тараканы в ванной. Тогда, конечно, мучить гостей не стоит.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Не смотри постоянно на часы — хозяева могут подумать, что тебе скучно и веселье уже надоело. Даже если это действительно так, прояви уважение к организаторам вечеринки.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Но не задерживайся долго в гостях! Это считается крайне неприличным: все уже разошлись, а ты все «радуешь» хозяев подробным пересказом своего любимого фильма. Подумай, что все устали и хотят отдохнуть после загруженного дня, и лишь правила этикета заставляют несчастных организаторов праздника тебя слушать!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Уходя, обязательно поблагодари хозяев за интересный вечер!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Что делать, если тебя пригласили в театр? По правилам этикета считается, что если ты идешь с парнем, билеты должны находиться у него. И тут уже все равно, кто кого пригласил: он тебя или наоборот.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Парень первым входит в зрительный зал, первым проходит вдоль ряда к вашим местам, и только потом предоставляет тебе право выбора места.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Когда идешь к своему месту, всегда поворачивайся лицом к зрителям вашего ряда! Ведь вы доставляете беспокойство, поэтому если вы проходите спиной к ним, это считается дурным тоном. Лучше, если вы займете свои места в зале вовремя, не опаздывайте!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Обычно девушка садится справа от парня. Однако бывает, что прямо перед тобой сидит особенно высокий человек, из-за которого вообще ничего не видно. Тогда вы можете поменяться местами. Если места расположены сбоку, удобнее то, которое находится дальше от сцены или эстрады. Тебе надо сесть именно на это место.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А что, если спектакль или концерт не понравился вам обоим? Не нужно выражать свое недовольство вслух и особенно оповещать об этом зрителей, находящихся рядом. Им-то может нравиться постановка, зачем навязывать свое мнение?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lastRenderedPageBreak/>
        <w:t>Не обсуждайте с парнем игру актеров или мастерство исполнителей. И уж ни в коем случае не уходите раньше окончания спектакля! Подумай: актеры ведь столько времени трудились, чтобы показать зрителям свою игру, а вы так относитесь к ним! Уважайте и зрителей, и самих себя.</w:t>
      </w:r>
    </w:p>
    <w:p w:rsidR="00EC69C8" w:rsidRPr="005C41FD" w:rsidRDefault="00EC69C8" w:rsidP="005C4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41FD">
        <w:rPr>
          <w:rFonts w:ascii="Times New Roman" w:hAnsi="Times New Roman" w:cs="Times New Roman"/>
          <w:sz w:val="28"/>
          <w:szCs w:val="24"/>
        </w:rPr>
        <w:t>Не спеши в гардероб сразу после окончания спектакля или концерта, чтобы одеться поскорее. Ведь ты ходишь в театр или на концерт не каждый день! Тебе самой будет приятно продлить праздничную обстановку вечера!</w:t>
      </w:r>
    </w:p>
    <w:sectPr w:rsidR="00EC69C8" w:rsidRPr="005C41FD" w:rsidSect="008F6B2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AA3" w:rsidRDefault="006C0AA3" w:rsidP="00EC69C8">
      <w:pPr>
        <w:spacing w:after="0" w:line="240" w:lineRule="auto"/>
      </w:pPr>
      <w:r>
        <w:separator/>
      </w:r>
    </w:p>
  </w:endnote>
  <w:endnote w:type="continuationSeparator" w:id="0">
    <w:p w:rsidR="006C0AA3" w:rsidRDefault="006C0AA3" w:rsidP="00EC6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AA3" w:rsidRDefault="006C0AA3" w:rsidP="00EC69C8">
      <w:pPr>
        <w:spacing w:after="0" w:line="240" w:lineRule="auto"/>
      </w:pPr>
      <w:r>
        <w:separator/>
      </w:r>
    </w:p>
  </w:footnote>
  <w:footnote w:type="continuationSeparator" w:id="0">
    <w:p w:rsidR="006C0AA3" w:rsidRDefault="006C0AA3" w:rsidP="00EC6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3327857"/>
      <w:docPartObj>
        <w:docPartGallery w:val="Page Numbers (Top of Page)"/>
        <w:docPartUnique/>
      </w:docPartObj>
    </w:sdtPr>
    <w:sdtEndPr/>
    <w:sdtContent>
      <w:p w:rsidR="00EC69C8" w:rsidRDefault="00EC69C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1FD">
          <w:rPr>
            <w:noProof/>
          </w:rPr>
          <w:t>1</w:t>
        </w:r>
        <w:r>
          <w:fldChar w:fldCharType="end"/>
        </w:r>
      </w:p>
    </w:sdtContent>
  </w:sdt>
  <w:p w:rsidR="00EC69C8" w:rsidRDefault="00EC69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86C"/>
    <w:rsid w:val="0018349A"/>
    <w:rsid w:val="00332FDF"/>
    <w:rsid w:val="005C1B1D"/>
    <w:rsid w:val="005C41FD"/>
    <w:rsid w:val="006C0AA3"/>
    <w:rsid w:val="00776CE6"/>
    <w:rsid w:val="008F6B2F"/>
    <w:rsid w:val="009B2711"/>
    <w:rsid w:val="00C84C9C"/>
    <w:rsid w:val="00DD686C"/>
    <w:rsid w:val="00DF0353"/>
    <w:rsid w:val="00EC69C8"/>
    <w:rsid w:val="00F6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6B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69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69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69C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C6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69C8"/>
  </w:style>
  <w:style w:type="paragraph" w:styleId="a6">
    <w:name w:val="footer"/>
    <w:basedOn w:val="a"/>
    <w:link w:val="a7"/>
    <w:uiPriority w:val="99"/>
    <w:unhideWhenUsed/>
    <w:rsid w:val="00EC6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69C8"/>
  </w:style>
  <w:style w:type="paragraph" w:styleId="a8">
    <w:name w:val="No Spacing"/>
    <w:link w:val="a9"/>
    <w:uiPriority w:val="1"/>
    <w:qFormat/>
    <w:rsid w:val="00EC69C8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EC69C8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C6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69C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C69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Title"/>
    <w:basedOn w:val="a"/>
    <w:next w:val="a"/>
    <w:link w:val="ad"/>
    <w:uiPriority w:val="10"/>
    <w:qFormat/>
    <w:rsid w:val="00EC69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EC69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EC69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8F6B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6B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69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69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69C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C6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69C8"/>
  </w:style>
  <w:style w:type="paragraph" w:styleId="a6">
    <w:name w:val="footer"/>
    <w:basedOn w:val="a"/>
    <w:link w:val="a7"/>
    <w:uiPriority w:val="99"/>
    <w:unhideWhenUsed/>
    <w:rsid w:val="00EC6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69C8"/>
  </w:style>
  <w:style w:type="paragraph" w:styleId="a8">
    <w:name w:val="No Spacing"/>
    <w:link w:val="a9"/>
    <w:uiPriority w:val="1"/>
    <w:qFormat/>
    <w:rsid w:val="00EC69C8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EC69C8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C6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69C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C69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Title"/>
    <w:basedOn w:val="a"/>
    <w:next w:val="a"/>
    <w:link w:val="ad"/>
    <w:uiPriority w:val="10"/>
    <w:qFormat/>
    <w:rsid w:val="00EC69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EC69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EC69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8F6B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75"/>
    <w:rsid w:val="000266D8"/>
    <w:rsid w:val="00466675"/>
    <w:rsid w:val="004F172C"/>
    <w:rsid w:val="00994563"/>
    <w:rsid w:val="00C366DF"/>
    <w:rsid w:val="00D0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4A3886EE1A9412C8F5D1603C4537B69">
    <w:name w:val="74A3886EE1A9412C8F5D1603C4537B69"/>
    <w:rsid w:val="00466675"/>
  </w:style>
  <w:style w:type="paragraph" w:customStyle="1" w:styleId="CBD1C1B75C7E498BA692AF89C2E3D34E">
    <w:name w:val="CBD1C1B75C7E498BA692AF89C2E3D34E"/>
    <w:rsid w:val="00466675"/>
  </w:style>
  <w:style w:type="paragraph" w:customStyle="1" w:styleId="B31DCC66AB6B4FBDA02BECB507C7A54B">
    <w:name w:val="B31DCC66AB6B4FBDA02BECB507C7A54B"/>
    <w:rsid w:val="00466675"/>
  </w:style>
  <w:style w:type="paragraph" w:customStyle="1" w:styleId="DFD012C804AF447E807F0306A591A7C1">
    <w:name w:val="DFD012C804AF447E807F0306A591A7C1"/>
    <w:rsid w:val="00466675"/>
  </w:style>
  <w:style w:type="paragraph" w:customStyle="1" w:styleId="4A26F068D5E84C4DB2D30E8E9215D076">
    <w:name w:val="4A26F068D5E84C4DB2D30E8E9215D076"/>
    <w:rsid w:val="004666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4A3886EE1A9412C8F5D1603C4537B69">
    <w:name w:val="74A3886EE1A9412C8F5D1603C4537B69"/>
    <w:rsid w:val="00466675"/>
  </w:style>
  <w:style w:type="paragraph" w:customStyle="1" w:styleId="CBD1C1B75C7E498BA692AF89C2E3D34E">
    <w:name w:val="CBD1C1B75C7E498BA692AF89C2E3D34E"/>
    <w:rsid w:val="00466675"/>
  </w:style>
  <w:style w:type="paragraph" w:customStyle="1" w:styleId="B31DCC66AB6B4FBDA02BECB507C7A54B">
    <w:name w:val="B31DCC66AB6B4FBDA02BECB507C7A54B"/>
    <w:rsid w:val="00466675"/>
  </w:style>
  <w:style w:type="paragraph" w:customStyle="1" w:styleId="DFD012C804AF447E807F0306A591A7C1">
    <w:name w:val="DFD012C804AF447E807F0306A591A7C1"/>
    <w:rsid w:val="00466675"/>
  </w:style>
  <w:style w:type="paragraph" w:customStyle="1" w:styleId="4A26F068D5E84C4DB2D30E8E9215D076">
    <w:name w:val="4A26F068D5E84C4DB2D30E8E9215D076"/>
    <w:rsid w:val="004666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поведения школьников в общественных местах</vt:lpstr>
    </vt:vector>
  </TitlesOfParts>
  <Company>Маломоршевский филиал МБОУ Устьинской СОШ</Company>
  <LinksUpToDate>false</LinksUpToDate>
  <CharactersWithSpaces>10140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поведения школьников в общественных местах</dc:title>
  <dc:subject>Выступление на родительском собрании</dc:subject>
  <dc:creator>Учитель Навальная Т.В.</dc:creator>
  <cp:lastModifiedBy>SOSH</cp:lastModifiedBy>
  <cp:revision>3</cp:revision>
  <cp:lastPrinted>2013-10-31T11:08:00Z</cp:lastPrinted>
  <dcterms:created xsi:type="dcterms:W3CDTF">2020-03-31T16:31:00Z</dcterms:created>
  <dcterms:modified xsi:type="dcterms:W3CDTF">2020-03-31T16:45:00Z</dcterms:modified>
</cp:coreProperties>
</file>