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FBA72" w14:textId="0C114CE9" w:rsidR="00264CCF" w:rsidRDefault="00264CCF" w:rsidP="00264CCF">
      <w:pPr>
        <w:pStyle w:val="a3"/>
        <w:shd w:val="clear" w:color="auto" w:fill="FFFFFF"/>
        <w:spacing w:before="0" w:beforeAutospacing="0" w:after="0" w:afterAutospacing="0"/>
        <w:ind w:firstLine="708"/>
        <w:jc w:val="center"/>
        <w:rPr>
          <w:color w:val="000000"/>
          <w:sz w:val="28"/>
          <w:szCs w:val="28"/>
        </w:rPr>
      </w:pPr>
      <w:proofErr w:type="spellStart"/>
      <w:r>
        <w:rPr>
          <w:color w:val="000000"/>
          <w:sz w:val="28"/>
          <w:szCs w:val="28"/>
        </w:rPr>
        <w:t>Бифункцио</w:t>
      </w:r>
      <w:bookmarkStart w:id="0" w:name="_GoBack"/>
      <w:bookmarkEnd w:id="0"/>
      <w:r>
        <w:rPr>
          <w:color w:val="000000"/>
          <w:sz w:val="28"/>
          <w:szCs w:val="28"/>
        </w:rPr>
        <w:t>нальность</w:t>
      </w:r>
      <w:proofErr w:type="spellEnd"/>
      <w:r>
        <w:rPr>
          <w:color w:val="000000"/>
          <w:sz w:val="28"/>
          <w:szCs w:val="28"/>
        </w:rPr>
        <w:t>, как один из принципов развития детей на уроках вокала.</w:t>
      </w:r>
    </w:p>
    <w:p w14:paraId="48808646" w14:textId="77777777" w:rsidR="00264CCF" w:rsidRDefault="00264CCF" w:rsidP="000B2D27">
      <w:pPr>
        <w:pStyle w:val="a3"/>
        <w:shd w:val="clear" w:color="auto" w:fill="FFFFFF"/>
        <w:spacing w:before="0" w:beforeAutospacing="0" w:after="0" w:afterAutospacing="0"/>
        <w:ind w:firstLine="708"/>
        <w:jc w:val="both"/>
        <w:rPr>
          <w:color w:val="000000"/>
          <w:sz w:val="28"/>
          <w:szCs w:val="28"/>
        </w:rPr>
      </w:pPr>
    </w:p>
    <w:p w14:paraId="116A7F03" w14:textId="6F01291E" w:rsidR="000B2D27" w:rsidRDefault="00322A10" w:rsidP="000B2D27">
      <w:pPr>
        <w:pStyle w:val="a3"/>
        <w:shd w:val="clear" w:color="auto" w:fill="FFFFFF"/>
        <w:spacing w:before="0" w:beforeAutospacing="0" w:after="0" w:afterAutospacing="0"/>
        <w:ind w:firstLine="708"/>
        <w:jc w:val="both"/>
        <w:rPr>
          <w:color w:val="000000"/>
          <w:sz w:val="28"/>
          <w:szCs w:val="28"/>
        </w:rPr>
      </w:pPr>
      <w:r w:rsidRPr="003606A3">
        <w:rPr>
          <w:color w:val="000000"/>
          <w:sz w:val="28"/>
          <w:szCs w:val="28"/>
        </w:rPr>
        <w:t>На сегодняшний день дополнительное образование является одной из главных стратегией сохранения ценностей музыкальной культуры общества.  Изменения, произошедшие в России в течение последн</w:t>
      </w:r>
      <w:r w:rsidR="009D5EBD" w:rsidRPr="003606A3">
        <w:rPr>
          <w:color w:val="000000"/>
          <w:sz w:val="28"/>
          <w:szCs w:val="28"/>
        </w:rPr>
        <w:t>их</w:t>
      </w:r>
      <w:r w:rsidRPr="003606A3">
        <w:rPr>
          <w:color w:val="000000"/>
          <w:sz w:val="28"/>
          <w:szCs w:val="28"/>
        </w:rPr>
        <w:t xml:space="preserve"> десятилети</w:t>
      </w:r>
      <w:r w:rsidR="009D5EBD" w:rsidRPr="003606A3">
        <w:rPr>
          <w:color w:val="000000"/>
          <w:sz w:val="28"/>
          <w:szCs w:val="28"/>
        </w:rPr>
        <w:t>й</w:t>
      </w:r>
      <w:r w:rsidRPr="003606A3">
        <w:rPr>
          <w:color w:val="000000"/>
          <w:sz w:val="28"/>
          <w:szCs w:val="28"/>
        </w:rPr>
        <w:t xml:space="preserve">, оказали как негативное влияние на развитие системы </w:t>
      </w:r>
      <w:r w:rsidR="009D5EBD" w:rsidRPr="003606A3">
        <w:rPr>
          <w:color w:val="000000"/>
          <w:sz w:val="28"/>
          <w:szCs w:val="28"/>
        </w:rPr>
        <w:t xml:space="preserve">дополнительного </w:t>
      </w:r>
      <w:r w:rsidRPr="003606A3">
        <w:rPr>
          <w:color w:val="000000"/>
          <w:sz w:val="28"/>
          <w:szCs w:val="28"/>
        </w:rPr>
        <w:t xml:space="preserve"> музыкального образования, так и положительное</w:t>
      </w:r>
      <w:r w:rsidR="000B2D27">
        <w:rPr>
          <w:color w:val="000000"/>
          <w:sz w:val="28"/>
          <w:szCs w:val="28"/>
        </w:rPr>
        <w:t xml:space="preserve"> влияние</w:t>
      </w:r>
      <w:r w:rsidRPr="003606A3">
        <w:rPr>
          <w:color w:val="000000"/>
          <w:sz w:val="28"/>
          <w:szCs w:val="28"/>
        </w:rPr>
        <w:t xml:space="preserve">. </w:t>
      </w:r>
    </w:p>
    <w:p w14:paraId="0833D2F7" w14:textId="3D97545B" w:rsidR="009D5EBD" w:rsidRPr="003606A3" w:rsidRDefault="00322A10" w:rsidP="000B2D27">
      <w:pPr>
        <w:pStyle w:val="a3"/>
        <w:shd w:val="clear" w:color="auto" w:fill="FFFFFF"/>
        <w:spacing w:before="0" w:beforeAutospacing="0" w:after="0" w:afterAutospacing="0"/>
        <w:ind w:firstLine="708"/>
        <w:jc w:val="both"/>
        <w:rPr>
          <w:color w:val="000000"/>
          <w:sz w:val="28"/>
          <w:szCs w:val="28"/>
        </w:rPr>
      </w:pPr>
      <w:r w:rsidRPr="003606A3">
        <w:rPr>
          <w:color w:val="000000"/>
          <w:sz w:val="28"/>
          <w:szCs w:val="28"/>
        </w:rPr>
        <w:t xml:space="preserve">Традиционно основой образовательного процесса </w:t>
      </w:r>
      <w:r w:rsidR="009D5EBD" w:rsidRPr="003606A3">
        <w:rPr>
          <w:color w:val="000000"/>
          <w:sz w:val="28"/>
          <w:szCs w:val="28"/>
        </w:rPr>
        <w:t>по специальности «Музыкальный фольклор» (по новым Федеральным государственным стандартам) в</w:t>
      </w:r>
      <w:r w:rsidRPr="003606A3">
        <w:rPr>
          <w:color w:val="000000"/>
          <w:sz w:val="28"/>
          <w:szCs w:val="28"/>
        </w:rPr>
        <w:t xml:space="preserve"> детских школ</w:t>
      </w:r>
      <w:r w:rsidR="009D5EBD" w:rsidRPr="003606A3">
        <w:rPr>
          <w:color w:val="000000"/>
          <w:sz w:val="28"/>
          <w:szCs w:val="28"/>
        </w:rPr>
        <w:t>ах</w:t>
      </w:r>
      <w:r w:rsidRPr="003606A3">
        <w:rPr>
          <w:color w:val="000000"/>
          <w:sz w:val="28"/>
          <w:szCs w:val="28"/>
        </w:rPr>
        <w:t xml:space="preserve"> искусств является методический </w:t>
      </w:r>
      <w:r w:rsidR="009D5EBD" w:rsidRPr="003606A3">
        <w:rPr>
          <w:color w:val="000000"/>
          <w:sz w:val="28"/>
          <w:szCs w:val="28"/>
        </w:rPr>
        <w:t xml:space="preserve">образовательный </w:t>
      </w:r>
      <w:r w:rsidRPr="003606A3">
        <w:rPr>
          <w:color w:val="000000"/>
          <w:sz w:val="28"/>
          <w:szCs w:val="28"/>
        </w:rPr>
        <w:t>комплекс, обладающий рядом достоинств:</w:t>
      </w:r>
    </w:p>
    <w:p w14:paraId="18FDA72A" w14:textId="62AB9D52" w:rsidR="009D5EBD" w:rsidRPr="003606A3" w:rsidRDefault="009D5EBD" w:rsidP="000B2D27">
      <w:pPr>
        <w:pStyle w:val="a3"/>
        <w:numPr>
          <w:ilvl w:val="0"/>
          <w:numId w:val="4"/>
        </w:numPr>
        <w:shd w:val="clear" w:color="auto" w:fill="FFFFFF"/>
        <w:spacing w:after="0" w:afterAutospacing="0"/>
        <w:jc w:val="both"/>
        <w:rPr>
          <w:color w:val="000000"/>
          <w:sz w:val="28"/>
          <w:szCs w:val="28"/>
        </w:rPr>
      </w:pPr>
      <w:r w:rsidRPr="003606A3">
        <w:rPr>
          <w:color w:val="000000"/>
          <w:sz w:val="28"/>
          <w:szCs w:val="28"/>
        </w:rPr>
        <w:t>Более насыщенная учебная программа, направленная на изучение предмета</w:t>
      </w:r>
      <w:r w:rsidR="000B2D27">
        <w:rPr>
          <w:color w:val="000000"/>
          <w:sz w:val="28"/>
          <w:szCs w:val="28"/>
        </w:rPr>
        <w:t xml:space="preserve"> </w:t>
      </w:r>
      <w:r w:rsidRPr="003606A3">
        <w:rPr>
          <w:color w:val="000000"/>
          <w:sz w:val="28"/>
          <w:szCs w:val="28"/>
        </w:rPr>
        <w:t>(</w:t>
      </w:r>
      <w:r w:rsidR="000B2D27">
        <w:rPr>
          <w:color w:val="000000"/>
          <w:sz w:val="28"/>
          <w:szCs w:val="28"/>
        </w:rPr>
        <w:t>х</w:t>
      </w:r>
      <w:r w:rsidRPr="003606A3">
        <w:rPr>
          <w:color w:val="000000"/>
          <w:sz w:val="28"/>
          <w:szCs w:val="28"/>
        </w:rPr>
        <w:t>ор, вокал, народное творчество, сценическое движение);</w:t>
      </w:r>
    </w:p>
    <w:p w14:paraId="024AAED4" w14:textId="1BEEC03F" w:rsidR="009D5EBD" w:rsidRPr="003606A3" w:rsidRDefault="009D5EBD" w:rsidP="009D5EBD">
      <w:pPr>
        <w:pStyle w:val="a3"/>
        <w:numPr>
          <w:ilvl w:val="0"/>
          <w:numId w:val="4"/>
        </w:numPr>
        <w:shd w:val="clear" w:color="auto" w:fill="FFFFFF"/>
        <w:jc w:val="both"/>
        <w:rPr>
          <w:color w:val="000000"/>
          <w:sz w:val="28"/>
          <w:szCs w:val="28"/>
        </w:rPr>
      </w:pPr>
      <w:r w:rsidRPr="003606A3">
        <w:rPr>
          <w:color w:val="000000"/>
          <w:sz w:val="28"/>
          <w:szCs w:val="28"/>
        </w:rPr>
        <w:t>Индивидуальный подход;</w:t>
      </w:r>
    </w:p>
    <w:p w14:paraId="3151EDCE" w14:textId="5C2B9292" w:rsidR="009D5EBD" w:rsidRPr="003606A3" w:rsidRDefault="009D5EBD" w:rsidP="009D5EBD">
      <w:pPr>
        <w:pStyle w:val="a3"/>
        <w:numPr>
          <w:ilvl w:val="0"/>
          <w:numId w:val="4"/>
        </w:numPr>
        <w:shd w:val="clear" w:color="auto" w:fill="FFFFFF"/>
        <w:jc w:val="both"/>
        <w:rPr>
          <w:color w:val="000000"/>
          <w:sz w:val="28"/>
          <w:szCs w:val="28"/>
        </w:rPr>
      </w:pPr>
      <w:proofErr w:type="gramStart"/>
      <w:r w:rsidRPr="003606A3">
        <w:rPr>
          <w:color w:val="000000"/>
          <w:sz w:val="28"/>
          <w:szCs w:val="28"/>
        </w:rPr>
        <w:t xml:space="preserve">Благодаря, вариативной части </w:t>
      </w:r>
      <w:r w:rsidR="000B2D27">
        <w:rPr>
          <w:color w:val="000000"/>
          <w:sz w:val="28"/>
          <w:szCs w:val="28"/>
        </w:rPr>
        <w:t xml:space="preserve">учебных </w:t>
      </w:r>
      <w:r w:rsidRPr="003606A3">
        <w:rPr>
          <w:color w:val="000000"/>
          <w:sz w:val="28"/>
          <w:szCs w:val="28"/>
        </w:rPr>
        <w:t>программы, удалось ввести уроки вокала со 2 класса, что положительно ска</w:t>
      </w:r>
      <w:r w:rsidR="000B2D27">
        <w:rPr>
          <w:color w:val="000000"/>
          <w:sz w:val="28"/>
          <w:szCs w:val="28"/>
        </w:rPr>
        <w:t>зывается на хоровых дисциплинах;</w:t>
      </w:r>
      <w:proofErr w:type="gramEnd"/>
    </w:p>
    <w:p w14:paraId="1230A18F" w14:textId="7BB94116" w:rsidR="009D5EBD" w:rsidRPr="003606A3" w:rsidRDefault="009D5EBD" w:rsidP="009D5EBD">
      <w:pPr>
        <w:pStyle w:val="a3"/>
        <w:numPr>
          <w:ilvl w:val="0"/>
          <w:numId w:val="4"/>
        </w:numPr>
        <w:shd w:val="clear" w:color="auto" w:fill="FFFFFF"/>
        <w:jc w:val="both"/>
        <w:rPr>
          <w:color w:val="000000"/>
          <w:sz w:val="28"/>
          <w:szCs w:val="28"/>
        </w:rPr>
      </w:pPr>
      <w:r w:rsidRPr="003606A3">
        <w:rPr>
          <w:color w:val="000000"/>
          <w:sz w:val="28"/>
          <w:szCs w:val="28"/>
        </w:rPr>
        <w:t>Репертуарная политика, педагог предлагает учащимся репертуар, исходя из его интересов.</w:t>
      </w:r>
    </w:p>
    <w:p w14:paraId="4FBF97BD" w14:textId="3704B7E9" w:rsidR="00322A10" w:rsidRPr="003606A3" w:rsidRDefault="009D5EBD" w:rsidP="000B2D27">
      <w:pPr>
        <w:pStyle w:val="a3"/>
        <w:shd w:val="clear" w:color="auto" w:fill="FFFFFF"/>
        <w:ind w:firstLine="420"/>
        <w:jc w:val="both"/>
        <w:rPr>
          <w:color w:val="000000"/>
          <w:sz w:val="28"/>
          <w:szCs w:val="28"/>
        </w:rPr>
      </w:pPr>
      <w:r w:rsidRPr="003606A3">
        <w:rPr>
          <w:color w:val="000000"/>
          <w:sz w:val="28"/>
          <w:szCs w:val="28"/>
        </w:rPr>
        <w:t xml:space="preserve">Но, на мой взгляд, такой комплекс, </w:t>
      </w:r>
      <w:r w:rsidR="00322A10" w:rsidRPr="003606A3">
        <w:rPr>
          <w:color w:val="000000"/>
          <w:sz w:val="28"/>
          <w:szCs w:val="28"/>
        </w:rPr>
        <w:t xml:space="preserve">оказался по силам меньшинству учащихся ДШИ </w:t>
      </w:r>
      <w:r w:rsidRPr="003606A3">
        <w:rPr>
          <w:color w:val="000000"/>
          <w:sz w:val="28"/>
          <w:szCs w:val="28"/>
        </w:rPr>
        <w:t>так, как</w:t>
      </w:r>
      <w:r w:rsidR="00322A10" w:rsidRPr="003606A3">
        <w:rPr>
          <w:color w:val="000000"/>
          <w:sz w:val="28"/>
          <w:szCs w:val="28"/>
        </w:rPr>
        <w:t xml:space="preserve"> у большого количества детей </w:t>
      </w:r>
      <w:r w:rsidR="00D50FEF" w:rsidRPr="003606A3">
        <w:rPr>
          <w:color w:val="000000"/>
          <w:sz w:val="28"/>
          <w:szCs w:val="28"/>
        </w:rPr>
        <w:t>образовывается в период обучения</w:t>
      </w:r>
      <w:r w:rsidR="00322A10" w:rsidRPr="003606A3">
        <w:rPr>
          <w:color w:val="000000"/>
          <w:sz w:val="28"/>
          <w:szCs w:val="28"/>
        </w:rPr>
        <w:t xml:space="preserve"> ряд проблем, связанных с психо</w:t>
      </w:r>
      <w:r w:rsidR="000B2D27">
        <w:rPr>
          <w:color w:val="000000"/>
          <w:sz w:val="28"/>
          <w:szCs w:val="28"/>
        </w:rPr>
        <w:t>логическими</w:t>
      </w:r>
      <w:r w:rsidR="00322A10" w:rsidRPr="003606A3">
        <w:rPr>
          <w:color w:val="000000"/>
          <w:sz w:val="28"/>
          <w:szCs w:val="28"/>
        </w:rPr>
        <w:t xml:space="preserve">, двигательно-моторными нарушениями, ограниченностью музыкальных способностей, загруженностью в общеобразовательных школах, отсутствием должного контроля родителей за занятиями своих детей. </w:t>
      </w:r>
      <w:r w:rsidR="000B2D27">
        <w:rPr>
          <w:color w:val="000000"/>
          <w:sz w:val="28"/>
          <w:szCs w:val="28"/>
        </w:rPr>
        <w:t xml:space="preserve">Неудачи в </w:t>
      </w:r>
      <w:r w:rsidR="00322A10" w:rsidRPr="003606A3">
        <w:rPr>
          <w:color w:val="000000"/>
          <w:sz w:val="28"/>
          <w:szCs w:val="28"/>
        </w:rPr>
        <w:t xml:space="preserve"> обучени</w:t>
      </w:r>
      <w:r w:rsidR="000B2D27">
        <w:rPr>
          <w:color w:val="000000"/>
          <w:sz w:val="28"/>
          <w:szCs w:val="28"/>
        </w:rPr>
        <w:t>и,</w:t>
      </w:r>
      <w:r w:rsidR="00322A10" w:rsidRPr="003606A3">
        <w:rPr>
          <w:color w:val="000000"/>
          <w:sz w:val="28"/>
          <w:szCs w:val="28"/>
        </w:rPr>
        <w:t xml:space="preserve"> влечет за собой потерю интереса в получаемом музыкальном образовании. </w:t>
      </w:r>
      <w:r w:rsidR="000B2D27">
        <w:rPr>
          <w:color w:val="000000"/>
          <w:sz w:val="28"/>
          <w:szCs w:val="28"/>
        </w:rPr>
        <w:t>Потому</w:t>
      </w:r>
      <w:r w:rsidR="00322A10" w:rsidRPr="003606A3">
        <w:rPr>
          <w:color w:val="000000"/>
          <w:sz w:val="28"/>
          <w:szCs w:val="28"/>
        </w:rPr>
        <w:t xml:space="preserve"> очевидна необходимость </w:t>
      </w:r>
      <w:r w:rsidR="00D50FEF" w:rsidRPr="003606A3">
        <w:rPr>
          <w:color w:val="000000"/>
          <w:sz w:val="28"/>
          <w:szCs w:val="28"/>
        </w:rPr>
        <w:t xml:space="preserve">бифункционального обучение как </w:t>
      </w:r>
      <w:r w:rsidR="000B2D27">
        <w:rPr>
          <w:color w:val="000000"/>
          <w:sz w:val="28"/>
          <w:szCs w:val="28"/>
        </w:rPr>
        <w:t xml:space="preserve">одного из </w:t>
      </w:r>
      <w:r w:rsidR="00D50FEF" w:rsidRPr="003606A3">
        <w:rPr>
          <w:color w:val="000000"/>
          <w:sz w:val="28"/>
          <w:szCs w:val="28"/>
        </w:rPr>
        <w:t>средств</w:t>
      </w:r>
      <w:r w:rsidR="000B2D27">
        <w:rPr>
          <w:color w:val="000000"/>
          <w:sz w:val="28"/>
          <w:szCs w:val="28"/>
        </w:rPr>
        <w:t xml:space="preserve"> </w:t>
      </w:r>
      <w:r w:rsidR="00D50FEF" w:rsidRPr="003606A3">
        <w:rPr>
          <w:color w:val="000000"/>
          <w:sz w:val="28"/>
          <w:szCs w:val="28"/>
        </w:rPr>
        <w:t>музыкального развития детей</w:t>
      </w:r>
      <w:r w:rsidR="00322A10" w:rsidRPr="003606A3">
        <w:rPr>
          <w:color w:val="000000"/>
          <w:sz w:val="28"/>
          <w:szCs w:val="28"/>
        </w:rPr>
        <w:t xml:space="preserve"> </w:t>
      </w:r>
      <w:r w:rsidR="00D50FEF" w:rsidRPr="003606A3">
        <w:rPr>
          <w:color w:val="000000"/>
          <w:sz w:val="28"/>
          <w:szCs w:val="28"/>
        </w:rPr>
        <w:t xml:space="preserve">народному вокалу в </w:t>
      </w:r>
      <w:r w:rsidR="00322A10" w:rsidRPr="003606A3">
        <w:rPr>
          <w:color w:val="000000"/>
          <w:sz w:val="28"/>
          <w:szCs w:val="28"/>
        </w:rPr>
        <w:t xml:space="preserve"> учреждени</w:t>
      </w:r>
      <w:r w:rsidR="00D50FEF" w:rsidRPr="003606A3">
        <w:rPr>
          <w:color w:val="000000"/>
          <w:sz w:val="28"/>
          <w:szCs w:val="28"/>
        </w:rPr>
        <w:t>ях</w:t>
      </w:r>
      <w:r w:rsidR="00322A10" w:rsidRPr="003606A3">
        <w:rPr>
          <w:color w:val="000000"/>
          <w:sz w:val="28"/>
          <w:szCs w:val="28"/>
        </w:rPr>
        <w:t xml:space="preserve"> дополнительного образования, воплощающей, с одной стороны, квалифицированных любителей музыки, с другой – музыкантов-профессионалов. </w:t>
      </w:r>
    </w:p>
    <w:p w14:paraId="3DEB4B42" w14:textId="428135EC" w:rsidR="00D50FEF" w:rsidRPr="003606A3" w:rsidRDefault="00D50FEF" w:rsidP="00AF6064">
      <w:pPr>
        <w:pStyle w:val="a3"/>
        <w:shd w:val="clear" w:color="auto" w:fill="FFFFFF"/>
        <w:ind w:firstLine="420"/>
        <w:jc w:val="both"/>
        <w:rPr>
          <w:color w:val="000000"/>
          <w:sz w:val="28"/>
          <w:szCs w:val="28"/>
        </w:rPr>
      </w:pPr>
      <w:r w:rsidRPr="003606A3">
        <w:rPr>
          <w:color w:val="000000"/>
          <w:sz w:val="28"/>
          <w:szCs w:val="28"/>
        </w:rPr>
        <w:t xml:space="preserve">Что же такое </w:t>
      </w:r>
      <w:proofErr w:type="spellStart"/>
      <w:r w:rsidRPr="003606A3">
        <w:rPr>
          <w:color w:val="000000"/>
          <w:sz w:val="28"/>
          <w:szCs w:val="28"/>
        </w:rPr>
        <w:t>бифункциональность</w:t>
      </w:r>
      <w:proofErr w:type="spellEnd"/>
      <w:r w:rsidRPr="003606A3">
        <w:rPr>
          <w:color w:val="000000"/>
          <w:sz w:val="28"/>
          <w:szCs w:val="28"/>
        </w:rPr>
        <w:t xml:space="preserve"> или «бифункциональное обучение»  - это целенаправленный педагогический процесс организации и стимулирования активной музыкальной учебно-познавательной деятельности, основанный на двуедином фундаменте музыкального воспитания детей и молодежи: формировании в социуме культурного слоя просвещенных любителей музыки и высококвалифицированных музыкантов-профессионалов;</w:t>
      </w:r>
    </w:p>
    <w:p w14:paraId="33F72E9D" w14:textId="10DC3258"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 xml:space="preserve">Фольклор – </w:t>
      </w:r>
      <w:r>
        <w:rPr>
          <w:color w:val="000000"/>
          <w:sz w:val="28"/>
          <w:szCs w:val="28"/>
        </w:rPr>
        <w:t>как мы знаем,</w:t>
      </w:r>
      <w:r w:rsidR="00AF6064">
        <w:rPr>
          <w:color w:val="000000"/>
          <w:sz w:val="28"/>
          <w:szCs w:val="28"/>
        </w:rPr>
        <w:t xml:space="preserve"> </w:t>
      </w:r>
      <w:r w:rsidRPr="003606A3">
        <w:rPr>
          <w:color w:val="000000"/>
          <w:sz w:val="28"/>
          <w:szCs w:val="28"/>
        </w:rPr>
        <w:t>искусство синкретичное в своей основе: быт, повседневная жизнь и собственно искусство (песня, п</w:t>
      </w:r>
      <w:r w:rsidR="00AF6064">
        <w:rPr>
          <w:color w:val="000000"/>
          <w:sz w:val="28"/>
          <w:szCs w:val="28"/>
        </w:rPr>
        <w:t xml:space="preserve">ляска поэтическое </w:t>
      </w:r>
      <w:r w:rsidR="00AF6064">
        <w:rPr>
          <w:color w:val="000000"/>
          <w:sz w:val="28"/>
          <w:szCs w:val="28"/>
        </w:rPr>
        <w:lastRenderedPageBreak/>
        <w:t>слово, костюм</w:t>
      </w:r>
      <w:r w:rsidRPr="003606A3">
        <w:rPr>
          <w:color w:val="000000"/>
          <w:sz w:val="28"/>
          <w:szCs w:val="28"/>
        </w:rPr>
        <w:t xml:space="preserve">) связаны в произведениях фольклора в единое целое. Легче и естественнее произведения фольклора осваиваются детьми на раннем этапе обучения </w:t>
      </w:r>
      <w:r w:rsidR="00AF6064">
        <w:rPr>
          <w:color w:val="000000"/>
          <w:sz w:val="28"/>
          <w:szCs w:val="28"/>
        </w:rPr>
        <w:t>именно через игру, пение, танец.</w:t>
      </w:r>
    </w:p>
    <w:p w14:paraId="2CC41959"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Прежде всего, необходимы методы, которые стимулировали бы интерес к фольклору. Такими методами в работе могут стать:</w:t>
      </w:r>
    </w:p>
    <w:p w14:paraId="7A0D3CC7" w14:textId="77777777" w:rsidR="003606A3" w:rsidRPr="003606A3" w:rsidRDefault="003606A3" w:rsidP="00E62B08">
      <w:pPr>
        <w:pStyle w:val="a3"/>
        <w:numPr>
          <w:ilvl w:val="0"/>
          <w:numId w:val="5"/>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исполнение и разучивание учащимися произведений русского фольклора, слушание народной музыки;</w:t>
      </w:r>
    </w:p>
    <w:p w14:paraId="68E18923" w14:textId="77777777" w:rsidR="003606A3" w:rsidRPr="003606A3" w:rsidRDefault="003606A3" w:rsidP="00E62B08">
      <w:pPr>
        <w:pStyle w:val="a3"/>
        <w:numPr>
          <w:ilvl w:val="0"/>
          <w:numId w:val="5"/>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беседы, как путь накопления теоретических знаний;</w:t>
      </w:r>
    </w:p>
    <w:p w14:paraId="2F5704D1" w14:textId="77777777" w:rsidR="003606A3" w:rsidRPr="003606A3" w:rsidRDefault="003606A3" w:rsidP="00E62B08">
      <w:pPr>
        <w:pStyle w:val="a3"/>
        <w:numPr>
          <w:ilvl w:val="0"/>
          <w:numId w:val="5"/>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чтение и слушание книг и сказок о музыке, как путь накопления исторических знаний о народном творчестве;</w:t>
      </w:r>
    </w:p>
    <w:p w14:paraId="38609E7E" w14:textId="77777777" w:rsidR="003606A3" w:rsidRPr="003606A3" w:rsidRDefault="003606A3" w:rsidP="00E62B08">
      <w:pPr>
        <w:pStyle w:val="a3"/>
        <w:numPr>
          <w:ilvl w:val="0"/>
          <w:numId w:val="5"/>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пение различных упражнений, песенок-</w:t>
      </w:r>
      <w:proofErr w:type="spellStart"/>
      <w:r w:rsidRPr="003606A3">
        <w:rPr>
          <w:color w:val="000000"/>
          <w:sz w:val="28"/>
          <w:szCs w:val="28"/>
        </w:rPr>
        <w:t>попевок</w:t>
      </w:r>
      <w:proofErr w:type="spellEnd"/>
      <w:r w:rsidRPr="003606A3">
        <w:rPr>
          <w:color w:val="000000"/>
          <w:sz w:val="28"/>
          <w:szCs w:val="28"/>
        </w:rPr>
        <w:t>, способствующих созданию активной творческой атмосферы;</w:t>
      </w:r>
    </w:p>
    <w:p w14:paraId="2434A9A0" w14:textId="77777777" w:rsidR="003606A3" w:rsidRPr="003606A3" w:rsidRDefault="003606A3" w:rsidP="00E62B08">
      <w:pPr>
        <w:pStyle w:val="a3"/>
        <w:numPr>
          <w:ilvl w:val="0"/>
          <w:numId w:val="5"/>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 xml:space="preserve">музыкально-игровые моменты и </w:t>
      </w:r>
      <w:proofErr w:type="gramStart"/>
      <w:r w:rsidRPr="003606A3">
        <w:rPr>
          <w:color w:val="000000"/>
          <w:sz w:val="28"/>
          <w:szCs w:val="28"/>
        </w:rPr>
        <w:t>ритмические движения</w:t>
      </w:r>
      <w:proofErr w:type="gramEnd"/>
      <w:r w:rsidRPr="003606A3">
        <w:rPr>
          <w:color w:val="000000"/>
          <w:sz w:val="28"/>
          <w:szCs w:val="28"/>
        </w:rPr>
        <w:t xml:space="preserve"> как эмоционально – увлекательный приём.</w:t>
      </w:r>
    </w:p>
    <w:p w14:paraId="408557EC" w14:textId="77777777" w:rsidR="003606A3" w:rsidRDefault="003606A3" w:rsidP="00E62B08">
      <w:pPr>
        <w:pStyle w:val="a3"/>
        <w:shd w:val="clear" w:color="auto" w:fill="FFFFFF"/>
        <w:spacing w:before="0" w:beforeAutospacing="0" w:after="0" w:afterAutospacing="0" w:line="294" w:lineRule="atLeast"/>
        <w:jc w:val="both"/>
        <w:rPr>
          <w:color w:val="000000"/>
          <w:sz w:val="28"/>
          <w:szCs w:val="28"/>
        </w:rPr>
      </w:pPr>
    </w:p>
    <w:p w14:paraId="135C26FC" w14:textId="29654A65" w:rsidR="003606A3" w:rsidRDefault="003606A3" w:rsidP="00E62B08">
      <w:pPr>
        <w:pStyle w:val="a3"/>
        <w:shd w:val="clear" w:color="auto" w:fill="FFFFFF"/>
        <w:spacing w:before="0" w:beforeAutospacing="0" w:after="0" w:afterAutospacing="0" w:line="294" w:lineRule="atLeast"/>
        <w:jc w:val="both"/>
        <w:rPr>
          <w:color w:val="000000"/>
          <w:sz w:val="28"/>
          <w:szCs w:val="28"/>
        </w:rPr>
      </w:pPr>
      <w:r>
        <w:rPr>
          <w:color w:val="000000"/>
          <w:sz w:val="28"/>
          <w:szCs w:val="28"/>
        </w:rPr>
        <w:t>Исходя из выше сказанного, я ставлю перед собой определенные цели:</w:t>
      </w:r>
    </w:p>
    <w:p w14:paraId="3BE0AE5E" w14:textId="77777777" w:rsidR="00AF6064" w:rsidRPr="003606A3" w:rsidRDefault="00AF6064" w:rsidP="00E62B08">
      <w:pPr>
        <w:pStyle w:val="a3"/>
        <w:shd w:val="clear" w:color="auto" w:fill="FFFFFF"/>
        <w:spacing w:before="0" w:beforeAutospacing="0" w:after="0" w:afterAutospacing="0" w:line="294" w:lineRule="atLeast"/>
        <w:jc w:val="both"/>
        <w:rPr>
          <w:color w:val="000000"/>
          <w:sz w:val="28"/>
          <w:szCs w:val="28"/>
        </w:rPr>
      </w:pPr>
    </w:p>
    <w:p w14:paraId="51504C71" w14:textId="77777777" w:rsidR="003606A3" w:rsidRPr="003606A3" w:rsidRDefault="003606A3" w:rsidP="00E62B08">
      <w:pPr>
        <w:pStyle w:val="a3"/>
        <w:numPr>
          <w:ilvl w:val="0"/>
          <w:numId w:val="5"/>
        </w:numPr>
        <w:shd w:val="clear" w:color="auto" w:fill="FFFFFF"/>
        <w:spacing w:before="0" w:beforeAutospacing="0" w:after="0" w:afterAutospacing="0" w:line="294" w:lineRule="atLeast"/>
        <w:ind w:left="0"/>
        <w:jc w:val="both"/>
        <w:rPr>
          <w:color w:val="000000"/>
          <w:sz w:val="28"/>
          <w:szCs w:val="28"/>
        </w:rPr>
      </w:pPr>
      <w:proofErr w:type="gramStart"/>
      <w:r w:rsidRPr="003606A3">
        <w:rPr>
          <w:color w:val="000000"/>
          <w:sz w:val="28"/>
          <w:szCs w:val="28"/>
        </w:rPr>
        <w:t>образовательная</w:t>
      </w:r>
      <w:proofErr w:type="gramEnd"/>
      <w:r w:rsidRPr="003606A3">
        <w:rPr>
          <w:color w:val="000000"/>
          <w:sz w:val="28"/>
          <w:szCs w:val="28"/>
        </w:rPr>
        <w:t xml:space="preserve"> - обучение навыкам исполнения народной песни;</w:t>
      </w:r>
    </w:p>
    <w:p w14:paraId="10915C0D" w14:textId="77777777" w:rsidR="003606A3" w:rsidRPr="003606A3" w:rsidRDefault="003606A3" w:rsidP="00E62B08">
      <w:pPr>
        <w:pStyle w:val="a3"/>
        <w:numPr>
          <w:ilvl w:val="0"/>
          <w:numId w:val="5"/>
        </w:numPr>
        <w:shd w:val="clear" w:color="auto" w:fill="FFFFFF"/>
        <w:spacing w:before="0" w:beforeAutospacing="0" w:after="0" w:afterAutospacing="0" w:line="294" w:lineRule="atLeast"/>
        <w:ind w:left="0"/>
        <w:jc w:val="both"/>
        <w:rPr>
          <w:color w:val="000000"/>
          <w:sz w:val="28"/>
          <w:szCs w:val="28"/>
        </w:rPr>
      </w:pPr>
      <w:proofErr w:type="gramStart"/>
      <w:r w:rsidRPr="003606A3">
        <w:rPr>
          <w:color w:val="000000"/>
          <w:sz w:val="28"/>
          <w:szCs w:val="28"/>
        </w:rPr>
        <w:t>развивающая</w:t>
      </w:r>
      <w:proofErr w:type="gramEnd"/>
      <w:r w:rsidRPr="003606A3">
        <w:rPr>
          <w:color w:val="000000"/>
          <w:sz w:val="28"/>
          <w:szCs w:val="28"/>
        </w:rPr>
        <w:t xml:space="preserve"> - духовно развивать детей, раскрывая их творческие способности;</w:t>
      </w:r>
    </w:p>
    <w:p w14:paraId="54F3EB99" w14:textId="277542E4" w:rsidR="003606A3" w:rsidRDefault="003606A3" w:rsidP="00E62B08">
      <w:pPr>
        <w:pStyle w:val="a3"/>
        <w:numPr>
          <w:ilvl w:val="0"/>
          <w:numId w:val="5"/>
        </w:numPr>
        <w:shd w:val="clear" w:color="auto" w:fill="FFFFFF"/>
        <w:spacing w:before="0" w:beforeAutospacing="0" w:after="0" w:afterAutospacing="0" w:line="294" w:lineRule="atLeast"/>
        <w:ind w:left="0"/>
        <w:jc w:val="both"/>
        <w:rPr>
          <w:color w:val="000000"/>
          <w:sz w:val="28"/>
          <w:szCs w:val="28"/>
        </w:rPr>
      </w:pPr>
      <w:proofErr w:type="gramStart"/>
      <w:r w:rsidRPr="003606A3">
        <w:rPr>
          <w:color w:val="000000"/>
          <w:sz w:val="28"/>
          <w:szCs w:val="28"/>
        </w:rPr>
        <w:t>воспитательная</w:t>
      </w:r>
      <w:proofErr w:type="gramEnd"/>
      <w:r w:rsidRPr="003606A3">
        <w:rPr>
          <w:color w:val="000000"/>
          <w:sz w:val="28"/>
          <w:szCs w:val="28"/>
        </w:rPr>
        <w:t xml:space="preserve"> – направленная на воспитание гармонично развитой личности, культурного человека, обладающего хорошим художественным вкусом)</w:t>
      </w:r>
      <w:r>
        <w:rPr>
          <w:color w:val="000000"/>
          <w:sz w:val="28"/>
          <w:szCs w:val="28"/>
        </w:rPr>
        <w:t>;</w:t>
      </w:r>
    </w:p>
    <w:p w14:paraId="5893DF0C" w14:textId="77777777" w:rsidR="00AF6064" w:rsidRPr="00AF6064" w:rsidRDefault="00AF6064" w:rsidP="00AF6064">
      <w:pPr>
        <w:pStyle w:val="a3"/>
        <w:shd w:val="clear" w:color="auto" w:fill="FFFFFF"/>
        <w:spacing w:before="0" w:beforeAutospacing="0" w:after="0" w:afterAutospacing="0" w:line="294" w:lineRule="atLeast"/>
        <w:jc w:val="both"/>
        <w:rPr>
          <w:color w:val="000000"/>
          <w:sz w:val="28"/>
          <w:szCs w:val="28"/>
        </w:rPr>
      </w:pPr>
    </w:p>
    <w:p w14:paraId="152048CB" w14:textId="35093E55" w:rsidR="003606A3" w:rsidRDefault="003606A3" w:rsidP="00E62B08">
      <w:pPr>
        <w:pStyle w:val="a3"/>
        <w:shd w:val="clear" w:color="auto" w:fill="FFFFFF"/>
        <w:spacing w:before="0" w:beforeAutospacing="0" w:after="0" w:afterAutospacing="0" w:line="294" w:lineRule="atLeast"/>
        <w:jc w:val="both"/>
        <w:rPr>
          <w:color w:val="000000"/>
          <w:sz w:val="28"/>
          <w:szCs w:val="28"/>
        </w:rPr>
      </w:pPr>
      <w:r>
        <w:rPr>
          <w:color w:val="000000"/>
          <w:sz w:val="28"/>
          <w:szCs w:val="28"/>
        </w:rPr>
        <w:t>Соответственно, реализуется ряд задач</w:t>
      </w:r>
      <w:r w:rsidRPr="003606A3">
        <w:rPr>
          <w:color w:val="000000"/>
          <w:sz w:val="28"/>
          <w:szCs w:val="28"/>
        </w:rPr>
        <w:t>:</w:t>
      </w:r>
    </w:p>
    <w:p w14:paraId="3EA9069D"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p>
    <w:p w14:paraId="12955C21" w14:textId="77777777" w:rsidR="003606A3" w:rsidRPr="003606A3" w:rsidRDefault="003606A3" w:rsidP="00E62B08">
      <w:pPr>
        <w:pStyle w:val="a3"/>
        <w:numPr>
          <w:ilvl w:val="0"/>
          <w:numId w:val="6"/>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привить детям художественный вкус;</w:t>
      </w:r>
    </w:p>
    <w:p w14:paraId="06FC234D" w14:textId="77777777" w:rsidR="003606A3" w:rsidRPr="003606A3" w:rsidRDefault="003606A3" w:rsidP="00E62B08">
      <w:pPr>
        <w:pStyle w:val="a3"/>
        <w:numPr>
          <w:ilvl w:val="0"/>
          <w:numId w:val="6"/>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развить музыкальный слух;</w:t>
      </w:r>
    </w:p>
    <w:p w14:paraId="11E2F520" w14:textId="77777777" w:rsidR="003606A3" w:rsidRPr="003606A3" w:rsidRDefault="003606A3" w:rsidP="00E62B08">
      <w:pPr>
        <w:pStyle w:val="a3"/>
        <w:numPr>
          <w:ilvl w:val="0"/>
          <w:numId w:val="6"/>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развить творческие способности учащихся;</w:t>
      </w:r>
    </w:p>
    <w:p w14:paraId="4AE29049" w14:textId="77777777" w:rsidR="003606A3" w:rsidRPr="003606A3" w:rsidRDefault="003606A3" w:rsidP="00E62B08">
      <w:pPr>
        <w:pStyle w:val="a3"/>
        <w:numPr>
          <w:ilvl w:val="0"/>
          <w:numId w:val="6"/>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пробудить интерес детей к русским народным обычаям, традициям;</w:t>
      </w:r>
    </w:p>
    <w:p w14:paraId="70C61B2E" w14:textId="2CA21F87" w:rsidR="003606A3" w:rsidRDefault="003606A3" w:rsidP="00E62B08">
      <w:pPr>
        <w:pStyle w:val="a3"/>
        <w:numPr>
          <w:ilvl w:val="0"/>
          <w:numId w:val="6"/>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знакомство со звучанием и освоение приёмов игры на различных русских народных инструментах.</w:t>
      </w:r>
    </w:p>
    <w:p w14:paraId="62A05ACD"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p>
    <w:p w14:paraId="7B0DABAB" w14:textId="380C02CC"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 xml:space="preserve">Если мы хотим восстановить в нашем сознании систему нравственных ценностей, то в первую очередь должны обратиться к освоению </w:t>
      </w:r>
      <w:r w:rsidR="00AF6064">
        <w:rPr>
          <w:color w:val="000000"/>
          <w:sz w:val="28"/>
          <w:szCs w:val="28"/>
        </w:rPr>
        <w:t>народных традиций</w:t>
      </w:r>
      <w:r w:rsidRPr="003606A3">
        <w:rPr>
          <w:color w:val="000000"/>
          <w:sz w:val="28"/>
          <w:szCs w:val="28"/>
        </w:rPr>
        <w:t xml:space="preserve">. Народная музыка является той самой культурной ценностью, которая передаётся из поколения в поколение. </w:t>
      </w:r>
    </w:p>
    <w:p w14:paraId="7CC1F192" w14:textId="3FD415C4" w:rsid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Вкусы детей младшего школьного возраста только ещё формируются. Поэтому, если в этот период ребёнок слышит и поёт народные песни, играет и танцует под эту музыку, его слух постепенно осваивает её мелодические интонации и ритмические особенности.</w:t>
      </w:r>
      <w:r>
        <w:rPr>
          <w:color w:val="000000"/>
          <w:sz w:val="28"/>
          <w:szCs w:val="28"/>
        </w:rPr>
        <w:t xml:space="preserve"> </w:t>
      </w:r>
      <w:r w:rsidRPr="003606A3">
        <w:rPr>
          <w:color w:val="000000"/>
          <w:sz w:val="28"/>
          <w:szCs w:val="28"/>
        </w:rPr>
        <w:t>Учащиеся, которые не знают, и не понимают обычаев и обрядов своих предков не могут воспринимать обрядовый звук, богатейшие русские диалекты, народные лады, мелодические обороты, всё то, что накоплено на протяжении всей культурой.</w:t>
      </w:r>
    </w:p>
    <w:p w14:paraId="3D4F9B4B" w14:textId="77777777" w:rsidR="002646B2" w:rsidRPr="003606A3" w:rsidRDefault="002646B2" w:rsidP="00E62B08">
      <w:pPr>
        <w:pStyle w:val="a3"/>
        <w:shd w:val="clear" w:color="auto" w:fill="FFFFFF"/>
        <w:spacing w:before="0" w:beforeAutospacing="0" w:after="0" w:afterAutospacing="0" w:line="294" w:lineRule="atLeast"/>
        <w:jc w:val="both"/>
        <w:rPr>
          <w:color w:val="000000"/>
          <w:sz w:val="28"/>
          <w:szCs w:val="28"/>
        </w:rPr>
      </w:pPr>
    </w:p>
    <w:p w14:paraId="375D62A1"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b/>
          <w:bCs/>
          <w:color w:val="000000"/>
          <w:sz w:val="28"/>
          <w:szCs w:val="28"/>
        </w:rPr>
        <w:t>КАК ОРГАНИЗОВАТЬ РАБОТУ НА НАЧАЛЬНОМ ЭТАПЕ ОБУЧЕНИЯ</w:t>
      </w:r>
    </w:p>
    <w:p w14:paraId="149D863E" w14:textId="4F8CD991"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 xml:space="preserve">Прежде чем приступить к непосредственному обучению детей пению народных песен, необходимо их к этому подготовить. </w:t>
      </w:r>
      <w:r w:rsidR="002646B2" w:rsidRPr="003606A3">
        <w:rPr>
          <w:color w:val="000000"/>
          <w:sz w:val="28"/>
          <w:szCs w:val="28"/>
        </w:rPr>
        <w:t>П</w:t>
      </w:r>
      <w:r w:rsidR="002646B2">
        <w:rPr>
          <w:color w:val="000000"/>
          <w:sz w:val="28"/>
          <w:szCs w:val="28"/>
        </w:rPr>
        <w:t xml:space="preserve">реподаватель </w:t>
      </w:r>
      <w:r w:rsidRPr="003606A3">
        <w:rPr>
          <w:color w:val="000000"/>
          <w:sz w:val="28"/>
          <w:szCs w:val="28"/>
        </w:rPr>
        <w:t xml:space="preserve"> имеет здесь возможность сам строить свою работу, может двигаться разными путями. </w:t>
      </w:r>
    </w:p>
    <w:p w14:paraId="7A33C47F" w14:textId="77777777" w:rsidR="003606A3" w:rsidRPr="003606A3" w:rsidRDefault="003606A3" w:rsidP="00E62B08">
      <w:pPr>
        <w:pStyle w:val="a3"/>
        <w:numPr>
          <w:ilvl w:val="0"/>
          <w:numId w:val="7"/>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ДЫХАНИЕ И ЗВУКОВЕДЕНИЕ.</w:t>
      </w:r>
    </w:p>
    <w:p w14:paraId="3A68DE8C" w14:textId="4653C8E2" w:rsidR="002646B2"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 xml:space="preserve">На </w:t>
      </w:r>
      <w:r w:rsidR="002646B2">
        <w:rPr>
          <w:color w:val="000000"/>
          <w:sz w:val="28"/>
          <w:szCs w:val="28"/>
        </w:rPr>
        <w:t>начальном этапе обучения</w:t>
      </w:r>
      <w:r w:rsidRPr="003606A3">
        <w:rPr>
          <w:color w:val="000000"/>
          <w:sz w:val="28"/>
          <w:szCs w:val="28"/>
        </w:rPr>
        <w:t xml:space="preserve">, </w:t>
      </w:r>
      <w:r w:rsidR="002646B2">
        <w:rPr>
          <w:color w:val="000000"/>
          <w:sz w:val="28"/>
          <w:szCs w:val="28"/>
        </w:rPr>
        <w:t>мы предлагаем детям</w:t>
      </w:r>
      <w:r w:rsidRPr="003606A3">
        <w:rPr>
          <w:color w:val="000000"/>
          <w:sz w:val="28"/>
          <w:szCs w:val="28"/>
        </w:rPr>
        <w:t xml:space="preserve"> такую сказку-разминку:</w:t>
      </w:r>
    </w:p>
    <w:p w14:paraId="1E53DB33"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«Ребята, предлагаем вам отправиться в чудесную страну, под названием МУЗЫКА! Живёт в этой стране замечательная, весёлая и дружная семья. Маму зовут – Мелодия. У неё 7 детишек ДО-РЕ-МИ-ФА-СОЛЬ-ЛЯ-СИ. Всё-то делали они дружно, да ладно. Утром вставали – чистили зубки</w:t>
      </w:r>
      <w:proofErr w:type="gramStart"/>
      <w:r w:rsidRPr="003606A3">
        <w:rPr>
          <w:color w:val="000000"/>
          <w:sz w:val="28"/>
          <w:szCs w:val="28"/>
        </w:rPr>
        <w:t>.</w:t>
      </w:r>
      <w:proofErr w:type="gramEnd"/>
      <w:r w:rsidRPr="003606A3">
        <w:rPr>
          <w:color w:val="000000"/>
          <w:sz w:val="28"/>
          <w:szCs w:val="28"/>
        </w:rPr>
        <w:t xml:space="preserve"> (</w:t>
      </w:r>
      <w:proofErr w:type="gramStart"/>
      <w:r w:rsidRPr="003606A3">
        <w:rPr>
          <w:color w:val="000000"/>
          <w:sz w:val="28"/>
          <w:szCs w:val="28"/>
        </w:rPr>
        <w:t>у</w:t>
      </w:r>
      <w:proofErr w:type="gramEnd"/>
      <w:r w:rsidRPr="003606A3">
        <w:rPr>
          <w:color w:val="000000"/>
          <w:sz w:val="28"/>
          <w:szCs w:val="28"/>
        </w:rPr>
        <w:t>пражнение: провести языком между губами и зубами как бы очищая зубы).</w:t>
      </w:r>
    </w:p>
    <w:p w14:paraId="120CE9C7"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Затем вместе шли на кухню завтракать (упражнение: покусать кончик языка; пожевать язык попеременно левыми и правыми боковыми зубами; покусать нижнюю губу по всей длине, так же верхнюю).</w:t>
      </w:r>
    </w:p>
    <w:p w14:paraId="14713E41"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Дети всегда помогали маме по хозяйству:</w:t>
      </w:r>
    </w:p>
    <w:p w14:paraId="576DF79D" w14:textId="77777777" w:rsidR="003606A3" w:rsidRPr="003606A3" w:rsidRDefault="003606A3" w:rsidP="00E62B08">
      <w:pPr>
        <w:pStyle w:val="a3"/>
        <w:numPr>
          <w:ilvl w:val="0"/>
          <w:numId w:val="8"/>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рубили дрова (</w:t>
      </w:r>
      <w:proofErr w:type="gramStart"/>
      <w:r w:rsidRPr="003606A3">
        <w:rPr>
          <w:color w:val="000000"/>
          <w:sz w:val="28"/>
          <w:szCs w:val="28"/>
        </w:rPr>
        <w:t>имитируем</w:t>
      </w:r>
      <w:proofErr w:type="gramEnd"/>
      <w:r w:rsidRPr="003606A3">
        <w:rPr>
          <w:color w:val="000000"/>
          <w:sz w:val="28"/>
          <w:szCs w:val="28"/>
        </w:rPr>
        <w:t xml:space="preserve"> как лесоруб рубит дерево – выкрикиваем звук УХ!)</w:t>
      </w:r>
    </w:p>
    <w:p w14:paraId="30C11E20" w14:textId="77777777" w:rsidR="003606A3" w:rsidRPr="003606A3" w:rsidRDefault="003606A3" w:rsidP="00E62B08">
      <w:pPr>
        <w:pStyle w:val="a3"/>
        <w:numPr>
          <w:ilvl w:val="0"/>
          <w:numId w:val="8"/>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убирались в доме (имитируем работу пылесоса – взять дыхание - рёбра расширяются, живот немного втягивается и выдыхать, как бы дуя на пушинку, не давая ей опуститься</w:t>
      </w:r>
      <w:proofErr w:type="gramStart"/>
      <w:r w:rsidRPr="003606A3">
        <w:rPr>
          <w:color w:val="000000"/>
          <w:sz w:val="28"/>
          <w:szCs w:val="28"/>
        </w:rPr>
        <w:t xml:space="preserve"> )</w:t>
      </w:r>
      <w:proofErr w:type="gramEnd"/>
      <w:r w:rsidRPr="003606A3">
        <w:rPr>
          <w:color w:val="000000"/>
          <w:sz w:val="28"/>
          <w:szCs w:val="28"/>
        </w:rPr>
        <w:t>.</w:t>
      </w:r>
    </w:p>
    <w:p w14:paraId="7BAD6E2A" w14:textId="77777777" w:rsidR="003606A3" w:rsidRPr="003606A3" w:rsidRDefault="003606A3" w:rsidP="00E62B08">
      <w:pPr>
        <w:pStyle w:val="a3"/>
        <w:numPr>
          <w:ilvl w:val="0"/>
          <w:numId w:val="8"/>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пасли в поле овечек (БЕ-Е-Е – опустить челюсть вниз)</w:t>
      </w:r>
    </w:p>
    <w:p w14:paraId="47683878" w14:textId="6477F6B4" w:rsidR="003606A3" w:rsidRPr="003606A3" w:rsidRDefault="003606A3" w:rsidP="00E62B08">
      <w:pPr>
        <w:pStyle w:val="a3"/>
        <w:numPr>
          <w:ilvl w:val="0"/>
          <w:numId w:val="8"/>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пасли лошадей (пощёлкать языком, меняя об</w:t>
      </w:r>
      <w:r w:rsidR="002646B2">
        <w:rPr>
          <w:color w:val="000000"/>
          <w:sz w:val="28"/>
          <w:szCs w:val="28"/>
        </w:rPr>
        <w:t>ъ</w:t>
      </w:r>
      <w:r w:rsidRPr="003606A3">
        <w:rPr>
          <w:color w:val="000000"/>
          <w:sz w:val="28"/>
          <w:szCs w:val="28"/>
        </w:rPr>
        <w:t xml:space="preserve">ем рта, чтобы </w:t>
      </w:r>
      <w:proofErr w:type="spellStart"/>
      <w:r w:rsidRPr="003606A3">
        <w:rPr>
          <w:color w:val="000000"/>
          <w:sz w:val="28"/>
          <w:szCs w:val="28"/>
        </w:rPr>
        <w:t>звуковысотность</w:t>
      </w:r>
      <w:proofErr w:type="spellEnd"/>
      <w:r w:rsidRPr="003606A3">
        <w:rPr>
          <w:color w:val="000000"/>
          <w:sz w:val="28"/>
          <w:szCs w:val="28"/>
        </w:rPr>
        <w:t xml:space="preserve"> щелчка менялась – большие лошадки цокают медленно и низко, маленькие цокают быстро и высоко).</w:t>
      </w:r>
    </w:p>
    <w:p w14:paraId="3500369E" w14:textId="77777777" w:rsidR="003606A3" w:rsidRPr="003606A3" w:rsidRDefault="003606A3" w:rsidP="00E62B08">
      <w:pPr>
        <w:pStyle w:val="a3"/>
        <w:numPr>
          <w:ilvl w:val="0"/>
          <w:numId w:val="9"/>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ДИКЦИЯ.</w:t>
      </w:r>
    </w:p>
    <w:p w14:paraId="643C235D"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Под дикцией понимается чёткое, ясное и отчётливое произнесение звуков с правильной артикуляцией, умение в процессе речи свободно и достаточно широко открывать рот. Дикция является средством донесения текстового содержания до слушателей и одним из средств художественной выразительности в раскрытии музыкального образа.</w:t>
      </w:r>
    </w:p>
    <w:p w14:paraId="72258A10"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Упражнения для развития подвижности нижней челюсти:</w:t>
      </w:r>
    </w:p>
    <w:p w14:paraId="252E7B81" w14:textId="77777777" w:rsidR="003606A3" w:rsidRPr="003606A3" w:rsidRDefault="003606A3" w:rsidP="00E62B08">
      <w:pPr>
        <w:pStyle w:val="a3"/>
        <w:numPr>
          <w:ilvl w:val="0"/>
          <w:numId w:val="10"/>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свободно опустить нижнюю челюсть;</w:t>
      </w:r>
    </w:p>
    <w:p w14:paraId="0344C8BA" w14:textId="77777777" w:rsidR="003606A3" w:rsidRPr="003606A3" w:rsidRDefault="003606A3" w:rsidP="00E62B08">
      <w:pPr>
        <w:pStyle w:val="a3"/>
        <w:numPr>
          <w:ilvl w:val="0"/>
          <w:numId w:val="10"/>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беззвучно и протяжно на одном вдохе произносить гласные звуки А-а-а; Я-я-я; О-о-о; Ё-ё-ё; И-и-и</w:t>
      </w:r>
    </w:p>
    <w:p w14:paraId="00D53847" w14:textId="77777777" w:rsidR="003606A3" w:rsidRPr="003606A3" w:rsidRDefault="003606A3" w:rsidP="00E62B08">
      <w:pPr>
        <w:pStyle w:val="a3"/>
        <w:numPr>
          <w:ilvl w:val="0"/>
          <w:numId w:val="10"/>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произносить те же гласные звуки, но уже с голосом;</w:t>
      </w:r>
    </w:p>
    <w:p w14:paraId="0EDCB1D2" w14:textId="77777777" w:rsidR="003606A3" w:rsidRPr="003606A3" w:rsidRDefault="003606A3" w:rsidP="00E62B08">
      <w:pPr>
        <w:pStyle w:val="a3"/>
        <w:numPr>
          <w:ilvl w:val="0"/>
          <w:numId w:val="10"/>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произносить несколько гласных звуков сначала беззвучно, а затем с голосом А-э-э; А-е-е; А-и-и; И-я-я; О-я-я; А-и-о; И-э-а; А-и-э-о</w:t>
      </w:r>
    </w:p>
    <w:p w14:paraId="439E8E57"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Следить, чтобы раскрытие рта было полным.</w:t>
      </w:r>
    </w:p>
    <w:p w14:paraId="7EEB493E"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 xml:space="preserve">Для отработки чёткости и ясности произнесения звуков и слов полезно использовать скороговорки. Чтение скороговорок следует начинать в замедленном темпе, отчётливо произнося каждое слово, каждый звук. Постепенно темп ускоряется, но нужно следить за тем, чтобы чёткость и </w:t>
      </w:r>
      <w:r w:rsidRPr="003606A3">
        <w:rPr>
          <w:color w:val="000000"/>
          <w:sz w:val="28"/>
          <w:szCs w:val="28"/>
        </w:rPr>
        <w:lastRenderedPageBreak/>
        <w:t>ясность произнесения не снижалась. Вот несколько скороговорок, используемых нами в работе:</w:t>
      </w:r>
    </w:p>
    <w:p w14:paraId="2AFC88EB" w14:textId="77777777" w:rsidR="003606A3" w:rsidRPr="003606A3" w:rsidRDefault="003606A3" w:rsidP="00E62B08">
      <w:pPr>
        <w:pStyle w:val="a3"/>
        <w:numPr>
          <w:ilvl w:val="0"/>
          <w:numId w:val="11"/>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От топота копыт пыль по полю летит;</w:t>
      </w:r>
    </w:p>
    <w:p w14:paraId="351D6402" w14:textId="77777777" w:rsidR="003606A3" w:rsidRPr="003606A3" w:rsidRDefault="003606A3" w:rsidP="00E62B08">
      <w:pPr>
        <w:pStyle w:val="a3"/>
        <w:numPr>
          <w:ilvl w:val="0"/>
          <w:numId w:val="11"/>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Галка села на палку – палка ударила галку;</w:t>
      </w:r>
    </w:p>
    <w:p w14:paraId="439262E3" w14:textId="77777777" w:rsidR="003606A3" w:rsidRPr="003606A3" w:rsidRDefault="003606A3" w:rsidP="00E62B08">
      <w:pPr>
        <w:pStyle w:val="a3"/>
        <w:numPr>
          <w:ilvl w:val="0"/>
          <w:numId w:val="11"/>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У быка бела губа была тупа;</w:t>
      </w:r>
    </w:p>
    <w:p w14:paraId="146E9F9A"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Небольшие скороговорки произносятся на одном выдохе. Нужно соблюдать плавность и слитность их произнесения.</w:t>
      </w:r>
    </w:p>
    <w:p w14:paraId="24C1FF9C" w14:textId="1A84AD83" w:rsidR="00B91F2A"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 xml:space="preserve">Каждое упражнение необходимо отрабатывать до тех пор, пока оно не будет произноситься легко, свободно. При произнесении скороговорок старайтесь правильно доносить их содержание, уместно брать паузы, добирать воздух, на уроках мы скороговорки не только произносим, но и поём, например </w:t>
      </w:r>
      <w:r w:rsidR="00B91F2A">
        <w:rPr>
          <w:color w:val="000000"/>
          <w:sz w:val="28"/>
          <w:szCs w:val="28"/>
        </w:rPr>
        <w:t>ка</w:t>
      </w:r>
      <w:r w:rsidR="002646B2">
        <w:rPr>
          <w:color w:val="000000"/>
          <w:sz w:val="28"/>
          <w:szCs w:val="28"/>
        </w:rPr>
        <w:t>нон</w:t>
      </w:r>
      <w:r w:rsidR="00B91F2A">
        <w:rPr>
          <w:color w:val="000000"/>
          <w:sz w:val="28"/>
          <w:szCs w:val="28"/>
        </w:rPr>
        <w:t>ом</w:t>
      </w:r>
      <w:r w:rsidRPr="003606A3">
        <w:rPr>
          <w:color w:val="000000"/>
          <w:sz w:val="28"/>
          <w:szCs w:val="28"/>
        </w:rPr>
        <w:t>.</w:t>
      </w:r>
    </w:p>
    <w:p w14:paraId="4177C29D" w14:textId="77777777" w:rsidR="00B91F2A" w:rsidRPr="003606A3" w:rsidRDefault="00B91F2A" w:rsidP="00E62B08">
      <w:pPr>
        <w:pStyle w:val="a3"/>
        <w:shd w:val="clear" w:color="auto" w:fill="FFFFFF"/>
        <w:spacing w:before="0" w:beforeAutospacing="0" w:after="0" w:afterAutospacing="0" w:line="294" w:lineRule="atLeast"/>
        <w:jc w:val="both"/>
        <w:rPr>
          <w:color w:val="000000"/>
          <w:sz w:val="28"/>
          <w:szCs w:val="28"/>
        </w:rPr>
      </w:pPr>
    </w:p>
    <w:p w14:paraId="1D518981"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b/>
          <w:bCs/>
          <w:color w:val="000000"/>
          <w:sz w:val="28"/>
          <w:szCs w:val="28"/>
        </w:rPr>
        <w:t>РИТМ И ПАМЯТЬ</w:t>
      </w:r>
    </w:p>
    <w:p w14:paraId="5C14DF52" w14:textId="77777777" w:rsidR="003606A3" w:rsidRPr="003606A3" w:rsidRDefault="003606A3" w:rsidP="00B91F2A">
      <w:pPr>
        <w:pStyle w:val="a3"/>
        <w:shd w:val="clear" w:color="auto" w:fill="FFFFFF"/>
        <w:spacing w:before="0" w:beforeAutospacing="0" w:after="0" w:afterAutospacing="0" w:line="294" w:lineRule="atLeast"/>
        <w:ind w:firstLine="708"/>
        <w:jc w:val="both"/>
        <w:rPr>
          <w:color w:val="000000"/>
          <w:sz w:val="28"/>
          <w:szCs w:val="28"/>
        </w:rPr>
      </w:pPr>
      <w:r w:rsidRPr="003606A3">
        <w:rPr>
          <w:color w:val="000000"/>
          <w:sz w:val="28"/>
          <w:szCs w:val="28"/>
        </w:rPr>
        <w:t>Чувство ритма есть у каждого ребёнка, но его необходимо выявлять и развивать.</w:t>
      </w:r>
    </w:p>
    <w:p w14:paraId="27C8353E" w14:textId="67E3F6FC" w:rsidR="003606A3" w:rsidRPr="003606A3" w:rsidRDefault="003606A3" w:rsidP="00B91F2A">
      <w:pPr>
        <w:pStyle w:val="a3"/>
        <w:shd w:val="clear" w:color="auto" w:fill="FFFFFF"/>
        <w:spacing w:before="0" w:beforeAutospacing="0" w:after="0" w:afterAutospacing="0" w:line="294" w:lineRule="atLeast"/>
        <w:ind w:firstLine="708"/>
        <w:jc w:val="both"/>
        <w:rPr>
          <w:color w:val="000000"/>
          <w:sz w:val="28"/>
          <w:szCs w:val="28"/>
        </w:rPr>
      </w:pPr>
      <w:proofErr w:type="gramStart"/>
      <w:r w:rsidRPr="003606A3">
        <w:rPr>
          <w:color w:val="000000"/>
          <w:sz w:val="28"/>
          <w:szCs w:val="28"/>
        </w:rPr>
        <w:t>Ритмические упражнения</w:t>
      </w:r>
      <w:proofErr w:type="gramEnd"/>
      <w:r w:rsidRPr="003606A3">
        <w:rPr>
          <w:color w:val="000000"/>
          <w:sz w:val="28"/>
          <w:szCs w:val="28"/>
        </w:rPr>
        <w:t xml:space="preserve"> для детей легче, чем певческие и </w:t>
      </w:r>
      <w:proofErr w:type="spellStart"/>
      <w:r w:rsidRPr="003606A3">
        <w:rPr>
          <w:color w:val="000000"/>
          <w:sz w:val="28"/>
          <w:szCs w:val="28"/>
        </w:rPr>
        <w:t>звуковысотные</w:t>
      </w:r>
      <w:proofErr w:type="spellEnd"/>
      <w:r w:rsidRPr="003606A3">
        <w:rPr>
          <w:color w:val="000000"/>
          <w:sz w:val="28"/>
          <w:szCs w:val="28"/>
        </w:rPr>
        <w:t xml:space="preserve">, т.к. многие дети нечисто интонируют. Ритмические упражнения для них крайне важны как возможность проявить </w:t>
      </w:r>
      <w:proofErr w:type="gramStart"/>
      <w:r w:rsidRPr="003606A3">
        <w:rPr>
          <w:color w:val="000000"/>
          <w:sz w:val="28"/>
          <w:szCs w:val="28"/>
        </w:rPr>
        <w:t>себя</w:t>
      </w:r>
      <w:proofErr w:type="gramEnd"/>
      <w:r w:rsidRPr="003606A3">
        <w:rPr>
          <w:color w:val="000000"/>
          <w:sz w:val="28"/>
          <w:szCs w:val="28"/>
        </w:rPr>
        <w:t xml:space="preserve"> если не в пении, так в сопровождении пения шумовыми инструментами. Ученик должен ощущать метрическую пульсацию в музыке, уметь повторить ритм, ощущать сильную и слабую доли. В своей работе используем игры, имеющие стихотворное и двигательное сопровождение. С этой целью используются стихи, потешки.</w:t>
      </w:r>
    </w:p>
    <w:p w14:paraId="3D883C04" w14:textId="563B4DA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С помощью таких упражнений отрабатывается определенный ритм речи, развивается речевой слух.</w:t>
      </w:r>
    </w:p>
    <w:p w14:paraId="2E734417" w14:textId="519D725D"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 xml:space="preserve">На уроках с детьми </w:t>
      </w:r>
      <w:r w:rsidR="00E62B08">
        <w:rPr>
          <w:color w:val="000000"/>
          <w:sz w:val="28"/>
          <w:szCs w:val="28"/>
        </w:rPr>
        <w:t xml:space="preserve">делаем такие </w:t>
      </w:r>
      <w:r w:rsidRPr="003606A3">
        <w:rPr>
          <w:color w:val="000000"/>
          <w:sz w:val="28"/>
          <w:szCs w:val="28"/>
        </w:rPr>
        <w:t>упражнения:</w:t>
      </w:r>
    </w:p>
    <w:p w14:paraId="1707E9A5" w14:textId="77777777" w:rsidR="003606A3" w:rsidRPr="003606A3" w:rsidRDefault="003606A3" w:rsidP="00E62B08">
      <w:pPr>
        <w:pStyle w:val="a3"/>
        <w:numPr>
          <w:ilvl w:val="0"/>
          <w:numId w:val="12"/>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Все дети встают в круг. Преподаватель прохлопывает ритмический рисунок одному из детей, тот должен точно, без ошибки простучать этот ритм следующему, второй третьему и т. д. по кругу - вернуться к преподавателю.</w:t>
      </w:r>
    </w:p>
    <w:p w14:paraId="259B16C4" w14:textId="77777777" w:rsidR="003606A3" w:rsidRPr="003606A3" w:rsidRDefault="003606A3" w:rsidP="00E62B08">
      <w:pPr>
        <w:pStyle w:val="a3"/>
        <w:numPr>
          <w:ilvl w:val="0"/>
          <w:numId w:val="12"/>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Так же по кругу преподаватель передаёт ритм, протопав его ногами. Ученики по очереди повторяют.</w:t>
      </w:r>
    </w:p>
    <w:p w14:paraId="49C51D0B" w14:textId="77777777" w:rsidR="003606A3" w:rsidRPr="003606A3" w:rsidRDefault="003606A3" w:rsidP="00E62B08">
      <w:pPr>
        <w:pStyle w:val="a3"/>
        <w:numPr>
          <w:ilvl w:val="0"/>
          <w:numId w:val="12"/>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 xml:space="preserve">Задание усложняется тем, что ритм сначала нужно </w:t>
      </w:r>
      <w:proofErr w:type="gramStart"/>
      <w:r w:rsidRPr="003606A3">
        <w:rPr>
          <w:color w:val="000000"/>
          <w:sz w:val="28"/>
          <w:szCs w:val="28"/>
        </w:rPr>
        <w:t>прохлопать</w:t>
      </w:r>
      <w:proofErr w:type="gramEnd"/>
      <w:r w:rsidRPr="003606A3">
        <w:rPr>
          <w:color w:val="000000"/>
          <w:sz w:val="28"/>
          <w:szCs w:val="28"/>
        </w:rPr>
        <w:t>, и тот же ритмический рисунок протопать.</w:t>
      </w:r>
    </w:p>
    <w:p w14:paraId="29F7FF8C" w14:textId="77777777" w:rsidR="003606A3" w:rsidRPr="003606A3" w:rsidRDefault="003606A3" w:rsidP="00E62B08">
      <w:pPr>
        <w:pStyle w:val="a3"/>
        <w:numPr>
          <w:ilvl w:val="0"/>
          <w:numId w:val="12"/>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 xml:space="preserve">Начинаем эти упражнения с более простого ритма, постепенно переходя к </w:t>
      </w:r>
      <w:proofErr w:type="gramStart"/>
      <w:r w:rsidRPr="003606A3">
        <w:rPr>
          <w:color w:val="000000"/>
          <w:sz w:val="28"/>
          <w:szCs w:val="28"/>
        </w:rPr>
        <w:t>сложному</w:t>
      </w:r>
      <w:proofErr w:type="gramEnd"/>
      <w:r w:rsidRPr="003606A3">
        <w:rPr>
          <w:color w:val="000000"/>
          <w:sz w:val="28"/>
          <w:szCs w:val="28"/>
        </w:rPr>
        <w:t xml:space="preserve"> - синкопы, пунктирный ритм.</w:t>
      </w:r>
    </w:p>
    <w:p w14:paraId="2A135B74" w14:textId="77777777" w:rsidR="003606A3" w:rsidRPr="003606A3" w:rsidRDefault="003606A3" w:rsidP="00E62B08">
      <w:pPr>
        <w:pStyle w:val="a3"/>
        <w:numPr>
          <w:ilvl w:val="0"/>
          <w:numId w:val="12"/>
        </w:numPr>
        <w:shd w:val="clear" w:color="auto" w:fill="FFFFFF"/>
        <w:spacing w:before="0" w:beforeAutospacing="0" w:after="0" w:afterAutospacing="0" w:line="294" w:lineRule="atLeast"/>
        <w:ind w:left="0"/>
        <w:jc w:val="both"/>
        <w:rPr>
          <w:color w:val="000000"/>
          <w:sz w:val="28"/>
          <w:szCs w:val="28"/>
        </w:rPr>
      </w:pPr>
      <w:r w:rsidRPr="003606A3">
        <w:rPr>
          <w:color w:val="000000"/>
          <w:sz w:val="28"/>
          <w:szCs w:val="28"/>
        </w:rPr>
        <w:t xml:space="preserve">Упражнение "Идём по кругу". </w:t>
      </w:r>
      <w:proofErr w:type="gramStart"/>
      <w:r w:rsidRPr="003606A3">
        <w:rPr>
          <w:color w:val="000000"/>
          <w:sz w:val="28"/>
          <w:szCs w:val="28"/>
        </w:rPr>
        <w:t>На раз – шаг, на два – хлопок, три - шаг, четыре - хлопок или наоборот.</w:t>
      </w:r>
      <w:proofErr w:type="gramEnd"/>
    </w:p>
    <w:p w14:paraId="4D5AB1FE"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Развитием чувства ритма необходимо заниматься на каждом уроке. Ритмические занятия пробуждают детей к творчеству.</w:t>
      </w:r>
    </w:p>
    <w:p w14:paraId="2B6B2E7F"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b/>
          <w:bCs/>
          <w:color w:val="000000"/>
          <w:sz w:val="28"/>
          <w:szCs w:val="28"/>
        </w:rPr>
        <w:t>РАСПЕВКИ</w:t>
      </w:r>
    </w:p>
    <w:p w14:paraId="49E39414"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 xml:space="preserve">Развитие голоса и манеры следует начинать с песен в пределах терции, кварты. Большую помощь при этом оказывают </w:t>
      </w:r>
      <w:proofErr w:type="spellStart"/>
      <w:r w:rsidRPr="003606A3">
        <w:rPr>
          <w:color w:val="000000"/>
          <w:sz w:val="28"/>
          <w:szCs w:val="28"/>
        </w:rPr>
        <w:t>распевки</w:t>
      </w:r>
      <w:proofErr w:type="spellEnd"/>
      <w:r w:rsidRPr="003606A3">
        <w:rPr>
          <w:color w:val="000000"/>
          <w:sz w:val="28"/>
          <w:szCs w:val="28"/>
        </w:rPr>
        <w:t>.</w:t>
      </w:r>
    </w:p>
    <w:p w14:paraId="3AB4AA38"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proofErr w:type="spellStart"/>
      <w:r w:rsidRPr="003606A3">
        <w:rPr>
          <w:color w:val="000000"/>
          <w:sz w:val="28"/>
          <w:szCs w:val="28"/>
        </w:rPr>
        <w:t>Распевку</w:t>
      </w:r>
      <w:proofErr w:type="spellEnd"/>
      <w:r w:rsidRPr="003606A3">
        <w:rPr>
          <w:color w:val="000000"/>
          <w:sz w:val="28"/>
          <w:szCs w:val="28"/>
        </w:rPr>
        <w:t xml:space="preserve"> показывает педагог, играя на инструменте, постепенно повышая тональность и продвигаясь вверх по полутонам до «СИ» первой – «ДО» </w:t>
      </w:r>
      <w:r w:rsidRPr="003606A3">
        <w:rPr>
          <w:color w:val="000000"/>
          <w:sz w:val="28"/>
          <w:szCs w:val="28"/>
        </w:rPr>
        <w:lastRenderedPageBreak/>
        <w:t xml:space="preserve">второй октавы, а затем плавно спускаясь вниз до «СИ» - «ЛЯ» малой. Разучивание </w:t>
      </w:r>
      <w:proofErr w:type="spellStart"/>
      <w:r w:rsidRPr="003606A3">
        <w:rPr>
          <w:color w:val="000000"/>
          <w:sz w:val="28"/>
          <w:szCs w:val="28"/>
        </w:rPr>
        <w:t>распевок</w:t>
      </w:r>
      <w:proofErr w:type="spellEnd"/>
      <w:r w:rsidRPr="003606A3">
        <w:rPr>
          <w:color w:val="000000"/>
          <w:sz w:val="28"/>
          <w:szCs w:val="28"/>
        </w:rPr>
        <w:t xml:space="preserve"> подготавливает будущих певцов к постижению тайн народной манеры пения, помогает быстрой слуховой организации коллектива, подготавливает, «разогревает» голосовой аппарат. Навыки пения прививаются по принципу – </w:t>
      </w:r>
      <w:proofErr w:type="gramStart"/>
      <w:r w:rsidRPr="003606A3">
        <w:rPr>
          <w:color w:val="000000"/>
          <w:sz w:val="28"/>
          <w:szCs w:val="28"/>
        </w:rPr>
        <w:t>от</w:t>
      </w:r>
      <w:proofErr w:type="gramEnd"/>
      <w:r w:rsidRPr="003606A3">
        <w:rPr>
          <w:color w:val="000000"/>
          <w:sz w:val="28"/>
          <w:szCs w:val="28"/>
        </w:rPr>
        <w:t xml:space="preserve"> простого к сложному.</w:t>
      </w:r>
    </w:p>
    <w:p w14:paraId="65E838F0"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b/>
          <w:bCs/>
          <w:color w:val="000000"/>
          <w:sz w:val="28"/>
          <w:szCs w:val="28"/>
        </w:rPr>
        <w:t>ПОПЕВКИ</w:t>
      </w:r>
    </w:p>
    <w:p w14:paraId="18DD389D"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 xml:space="preserve">Собственное исполнение песен должно доставлять детям удовольствие. </w:t>
      </w:r>
      <w:proofErr w:type="gramStart"/>
      <w:r w:rsidRPr="003606A3">
        <w:rPr>
          <w:color w:val="000000"/>
          <w:sz w:val="28"/>
          <w:szCs w:val="28"/>
        </w:rPr>
        <w:t>Для начала им предлагаются простые весёлые песни-</w:t>
      </w:r>
      <w:proofErr w:type="spellStart"/>
      <w:r w:rsidRPr="003606A3">
        <w:rPr>
          <w:color w:val="000000"/>
          <w:sz w:val="28"/>
          <w:szCs w:val="28"/>
        </w:rPr>
        <w:t>распевки</w:t>
      </w:r>
      <w:proofErr w:type="spellEnd"/>
      <w:r w:rsidRPr="003606A3">
        <w:rPr>
          <w:color w:val="000000"/>
          <w:sz w:val="28"/>
          <w:szCs w:val="28"/>
        </w:rPr>
        <w:t>.</w:t>
      </w:r>
      <w:proofErr w:type="gramEnd"/>
    </w:p>
    <w:p w14:paraId="79D1A850" w14:textId="0762B834"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 xml:space="preserve">Пение </w:t>
      </w:r>
      <w:proofErr w:type="spellStart"/>
      <w:r w:rsidRPr="003606A3">
        <w:rPr>
          <w:color w:val="000000"/>
          <w:sz w:val="28"/>
          <w:szCs w:val="28"/>
        </w:rPr>
        <w:t>попевок</w:t>
      </w:r>
      <w:proofErr w:type="spellEnd"/>
      <w:r w:rsidRPr="003606A3">
        <w:rPr>
          <w:color w:val="000000"/>
          <w:sz w:val="28"/>
          <w:szCs w:val="28"/>
        </w:rPr>
        <w:t xml:space="preserve"> следует начинать в пределах </w:t>
      </w:r>
      <w:proofErr w:type="spellStart"/>
      <w:r w:rsidRPr="003606A3">
        <w:rPr>
          <w:color w:val="000000"/>
          <w:sz w:val="28"/>
          <w:szCs w:val="28"/>
        </w:rPr>
        <w:t>терции</w:t>
      </w:r>
      <w:proofErr w:type="gramStart"/>
      <w:r w:rsidRPr="003606A3">
        <w:rPr>
          <w:color w:val="000000"/>
          <w:sz w:val="28"/>
          <w:szCs w:val="28"/>
        </w:rPr>
        <w:t>,с</w:t>
      </w:r>
      <w:proofErr w:type="spellEnd"/>
      <w:proofErr w:type="gramEnd"/>
      <w:r w:rsidRPr="003606A3">
        <w:rPr>
          <w:color w:val="000000"/>
          <w:sz w:val="28"/>
          <w:szCs w:val="28"/>
        </w:rPr>
        <w:t xml:space="preserve"> постепенным увеличением интервала. Кварта – душа народной песни. Квартовые скачки даются детям особенно легко. Коротка </w:t>
      </w:r>
      <w:proofErr w:type="spellStart"/>
      <w:r w:rsidRPr="003606A3">
        <w:rPr>
          <w:color w:val="000000"/>
          <w:sz w:val="28"/>
          <w:szCs w:val="28"/>
        </w:rPr>
        <w:t>попевка</w:t>
      </w:r>
      <w:proofErr w:type="spellEnd"/>
      <w:r w:rsidRPr="003606A3">
        <w:rPr>
          <w:color w:val="000000"/>
          <w:sz w:val="28"/>
          <w:szCs w:val="28"/>
        </w:rPr>
        <w:t>, состоящая из простейшего квартового тетрахорда, должна многократно повторяться, с небольшим звуковысотным варьированием. Нужно стремиться к тому, чтобы звук не ослабевал к концу фраз, поэтому нужно обратить внимание на исполнение последнего звука, произвольно увеличивая его длительность.</w:t>
      </w:r>
    </w:p>
    <w:p w14:paraId="7B32F7A0" w14:textId="2F87078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 xml:space="preserve">С освоением квинты начинается следующий этап в обучении народному пению. Осваивать её удобнее начиная с таких </w:t>
      </w:r>
      <w:proofErr w:type="spellStart"/>
      <w:r w:rsidRPr="003606A3">
        <w:rPr>
          <w:color w:val="000000"/>
          <w:sz w:val="28"/>
          <w:szCs w:val="28"/>
        </w:rPr>
        <w:t>попевок</w:t>
      </w:r>
      <w:proofErr w:type="spellEnd"/>
      <w:r w:rsidRPr="003606A3">
        <w:rPr>
          <w:color w:val="000000"/>
          <w:sz w:val="28"/>
          <w:szCs w:val="28"/>
        </w:rPr>
        <w:t xml:space="preserve"> и песен, где есть нисходящее движение от пятой ступени к первой </w:t>
      </w:r>
    </w:p>
    <w:p w14:paraId="6D52AAFC"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 xml:space="preserve">После овладения квинтой начинается освоение сексты и септимы. Таким </w:t>
      </w:r>
      <w:proofErr w:type="gramStart"/>
      <w:r w:rsidRPr="003606A3">
        <w:rPr>
          <w:color w:val="000000"/>
          <w:sz w:val="28"/>
          <w:szCs w:val="28"/>
        </w:rPr>
        <w:t>образом</w:t>
      </w:r>
      <w:proofErr w:type="gramEnd"/>
      <w:r w:rsidRPr="003606A3">
        <w:rPr>
          <w:color w:val="000000"/>
          <w:sz w:val="28"/>
          <w:szCs w:val="28"/>
        </w:rPr>
        <w:t xml:space="preserve"> происходит постепенное завоевание ладового пространства народной песни. Как один из вариантов пения </w:t>
      </w:r>
      <w:proofErr w:type="spellStart"/>
      <w:r w:rsidRPr="003606A3">
        <w:rPr>
          <w:color w:val="000000"/>
          <w:sz w:val="28"/>
          <w:szCs w:val="28"/>
        </w:rPr>
        <w:t>попевок</w:t>
      </w:r>
      <w:proofErr w:type="spellEnd"/>
      <w:r w:rsidRPr="003606A3">
        <w:rPr>
          <w:color w:val="000000"/>
          <w:sz w:val="28"/>
          <w:szCs w:val="28"/>
        </w:rPr>
        <w:t>, мы предлагаем петь некоторые из них каноном.</w:t>
      </w:r>
    </w:p>
    <w:p w14:paraId="17767B1D"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 xml:space="preserve">Основные требования к детскому репертуару – это идейная направленность, доступность для восприятия и исполнения. При выборе песни следует </w:t>
      </w:r>
      <w:proofErr w:type="gramStart"/>
      <w:r w:rsidRPr="003606A3">
        <w:rPr>
          <w:color w:val="000000"/>
          <w:sz w:val="28"/>
          <w:szCs w:val="28"/>
        </w:rPr>
        <w:t>учитывать</w:t>
      </w:r>
      <w:proofErr w:type="gramEnd"/>
      <w:r w:rsidRPr="003606A3">
        <w:rPr>
          <w:color w:val="000000"/>
          <w:sz w:val="28"/>
          <w:szCs w:val="28"/>
        </w:rPr>
        <w:t xml:space="preserve"> как она помогает решению воспитательных задач, что она вносит нового в усвоение певческого навыка, отвечает ли она интересам и потребностям детей. Песня должна быть в удобной тесситуре с учётом голосовых возможностей детей.</w:t>
      </w:r>
    </w:p>
    <w:p w14:paraId="375DBADD"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 xml:space="preserve">В период разучивания песни используются следующие приёмы: проигрываются трудные мелодические обороты, </w:t>
      </w:r>
      <w:proofErr w:type="spellStart"/>
      <w:r w:rsidRPr="003606A3">
        <w:rPr>
          <w:color w:val="000000"/>
          <w:sz w:val="28"/>
          <w:szCs w:val="28"/>
        </w:rPr>
        <w:t>пропеваем</w:t>
      </w:r>
      <w:proofErr w:type="spellEnd"/>
      <w:r w:rsidRPr="003606A3">
        <w:rPr>
          <w:color w:val="000000"/>
          <w:sz w:val="28"/>
          <w:szCs w:val="28"/>
        </w:rPr>
        <w:t xml:space="preserve"> без музыкального сопровождения, прохлопываем сложные в ритмическом отношении места. Работаем над чистотой интонации: по подгруппам, по одному, пение в полголоса, с закрытым ртом (м-м-м), по </w:t>
      </w:r>
      <w:proofErr w:type="spellStart"/>
      <w:r w:rsidRPr="003606A3">
        <w:rPr>
          <w:color w:val="000000"/>
          <w:sz w:val="28"/>
          <w:szCs w:val="28"/>
        </w:rPr>
        <w:t>сторочкам</w:t>
      </w:r>
      <w:proofErr w:type="spellEnd"/>
      <w:r w:rsidRPr="003606A3">
        <w:rPr>
          <w:color w:val="000000"/>
          <w:sz w:val="28"/>
          <w:szCs w:val="28"/>
        </w:rPr>
        <w:t>, по фразам, мальчики-девочки, сидя, стоя, с движениями.</w:t>
      </w:r>
    </w:p>
    <w:p w14:paraId="21D67406"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proofErr w:type="gramStart"/>
      <w:r w:rsidRPr="003606A3">
        <w:rPr>
          <w:color w:val="000000"/>
          <w:sz w:val="28"/>
          <w:szCs w:val="28"/>
        </w:rPr>
        <w:t>Добиваясь от детей чёткой и ясной дикции, активной артикуляции в пении, мы с ними: проговариваем песенную фразу в разговорной манере, без напряжения мышц лица и гортани; произносим песенную фразу нараспев в два-три раза медленнее, следя за артикуляцией рта; произносим ту же фразу нараспев на одной ноте в ритме песни, следя за разговорным, идущим от слова посылом звука.</w:t>
      </w:r>
      <w:proofErr w:type="gramEnd"/>
    </w:p>
    <w:p w14:paraId="3B2DC573" w14:textId="77777777"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 xml:space="preserve">Одна из самых серьёзных певческих задач при обучении детей народному пению – выработка единой манеры пения, научиться петь просто и естественно. Звук должен быть светлый, яркий и лёгкий. Нельзя петь резким, </w:t>
      </w:r>
      <w:proofErr w:type="gramStart"/>
      <w:r w:rsidRPr="003606A3">
        <w:rPr>
          <w:color w:val="000000"/>
          <w:sz w:val="28"/>
          <w:szCs w:val="28"/>
        </w:rPr>
        <w:t>крикливым</w:t>
      </w:r>
      <w:proofErr w:type="gramEnd"/>
      <w:r w:rsidRPr="003606A3">
        <w:rPr>
          <w:color w:val="000000"/>
          <w:sz w:val="28"/>
          <w:szCs w:val="28"/>
        </w:rPr>
        <w:t xml:space="preserve"> звуком. Прежде всего, руководитель должен отчётливо представлять, какую именно манеру, стилистику песенного фольклора будет </w:t>
      </w:r>
      <w:r w:rsidRPr="003606A3">
        <w:rPr>
          <w:color w:val="000000"/>
          <w:sz w:val="28"/>
          <w:szCs w:val="28"/>
        </w:rPr>
        <w:lastRenderedPageBreak/>
        <w:t xml:space="preserve">осваивать коллектив. Важный момент в народном вокале – «разговорность» пения. Петь так, как говоришь,- один из принципов народного пения. Тогда возникает ясность и выразительность передачи слов. А единственный способ донесения содержания песни до слушателя </w:t>
      </w:r>
      <w:proofErr w:type="gramStart"/>
      <w:r w:rsidRPr="003606A3">
        <w:rPr>
          <w:color w:val="000000"/>
          <w:sz w:val="28"/>
          <w:szCs w:val="28"/>
        </w:rPr>
        <w:t>–п</w:t>
      </w:r>
      <w:proofErr w:type="gramEnd"/>
      <w:r w:rsidRPr="003606A3">
        <w:rPr>
          <w:color w:val="000000"/>
          <w:sz w:val="28"/>
          <w:szCs w:val="28"/>
        </w:rPr>
        <w:t>онятные слова.</w:t>
      </w:r>
    </w:p>
    <w:p w14:paraId="3C1EDF21" w14:textId="77777777" w:rsidR="00AF6064" w:rsidRDefault="00AF6064" w:rsidP="00E62B08">
      <w:pPr>
        <w:pStyle w:val="a3"/>
        <w:shd w:val="clear" w:color="auto" w:fill="FFFFFF"/>
        <w:spacing w:before="0" w:beforeAutospacing="0" w:after="0" w:afterAutospacing="0" w:line="294" w:lineRule="atLeast"/>
        <w:jc w:val="both"/>
        <w:rPr>
          <w:color w:val="000000"/>
          <w:sz w:val="28"/>
          <w:szCs w:val="28"/>
        </w:rPr>
      </w:pPr>
    </w:p>
    <w:p w14:paraId="4EEFBA80" w14:textId="2AE1DE2D" w:rsidR="002646B2" w:rsidRPr="006A7C9E" w:rsidRDefault="002646B2" w:rsidP="00E62B08">
      <w:pPr>
        <w:pStyle w:val="a3"/>
        <w:shd w:val="clear" w:color="auto" w:fill="FFFFFF"/>
        <w:spacing w:before="0" w:beforeAutospacing="0" w:after="0" w:afterAutospacing="0" w:line="294" w:lineRule="atLeast"/>
        <w:jc w:val="both"/>
        <w:rPr>
          <w:b/>
          <w:color w:val="000000"/>
          <w:sz w:val="28"/>
          <w:szCs w:val="28"/>
        </w:rPr>
      </w:pPr>
      <w:r w:rsidRPr="006A7C9E">
        <w:rPr>
          <w:b/>
          <w:color w:val="000000"/>
          <w:sz w:val="28"/>
          <w:szCs w:val="28"/>
        </w:rPr>
        <w:t>Таким образом:</w:t>
      </w:r>
    </w:p>
    <w:p w14:paraId="26B68269" w14:textId="13968425" w:rsidR="003606A3" w:rsidRPr="003606A3" w:rsidRDefault="003606A3" w:rsidP="00E62B08">
      <w:pPr>
        <w:pStyle w:val="a3"/>
        <w:numPr>
          <w:ilvl w:val="0"/>
          <w:numId w:val="13"/>
        </w:numPr>
        <w:shd w:val="clear" w:color="auto" w:fill="FFFFFF"/>
        <w:spacing w:before="0" w:beforeAutospacing="0" w:after="0" w:afterAutospacing="0" w:line="294" w:lineRule="atLeast"/>
        <w:ind w:left="0"/>
        <w:jc w:val="both"/>
        <w:rPr>
          <w:color w:val="000000"/>
          <w:sz w:val="28"/>
          <w:szCs w:val="28"/>
        </w:rPr>
      </w:pPr>
      <w:proofErr w:type="spellStart"/>
      <w:r w:rsidRPr="003606A3">
        <w:rPr>
          <w:color w:val="000000"/>
          <w:sz w:val="28"/>
          <w:szCs w:val="28"/>
        </w:rPr>
        <w:t>Бифункциональность</w:t>
      </w:r>
      <w:proofErr w:type="spellEnd"/>
      <w:r w:rsidR="00E62B08">
        <w:rPr>
          <w:color w:val="000000"/>
          <w:sz w:val="28"/>
          <w:szCs w:val="28"/>
        </w:rPr>
        <w:t>, как средство развития детей в обучении народному пению, можно интерпретировать еще с одной стороны</w:t>
      </w:r>
      <w:r w:rsidRPr="003606A3">
        <w:rPr>
          <w:color w:val="000000"/>
          <w:sz w:val="28"/>
          <w:szCs w:val="28"/>
        </w:rPr>
        <w:t>.</w:t>
      </w:r>
    </w:p>
    <w:p w14:paraId="10AC6BC8" w14:textId="54727510" w:rsidR="00E62B08"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Каждое произведение – это часть жизнедеятельности человека обусловленное практической направленностью. Например, «Колыбельная песня». Каковы её функции? Она поётся, чтобы успокоить ребёнка. Ребёнок засыпает, песня прекращается</w:t>
      </w:r>
      <w:r w:rsidR="00B91F2A">
        <w:rPr>
          <w:color w:val="000000"/>
          <w:sz w:val="28"/>
          <w:szCs w:val="28"/>
        </w:rPr>
        <w:t xml:space="preserve">. </w:t>
      </w:r>
    </w:p>
    <w:p w14:paraId="1992C127" w14:textId="32C485AC" w:rsidR="003606A3" w:rsidRPr="003606A3" w:rsidRDefault="003606A3" w:rsidP="00E62B08">
      <w:pPr>
        <w:pStyle w:val="a3"/>
        <w:shd w:val="clear" w:color="auto" w:fill="FFFFFF"/>
        <w:spacing w:before="0" w:beforeAutospacing="0" w:after="0" w:afterAutospacing="0" w:line="294" w:lineRule="atLeast"/>
        <w:jc w:val="both"/>
        <w:rPr>
          <w:color w:val="000000"/>
          <w:sz w:val="28"/>
          <w:szCs w:val="28"/>
        </w:rPr>
      </w:pPr>
      <w:r w:rsidRPr="003606A3">
        <w:rPr>
          <w:color w:val="000000"/>
          <w:sz w:val="28"/>
          <w:szCs w:val="28"/>
        </w:rPr>
        <w:t xml:space="preserve">На огромной территории Русской земли одни и те же песенные сюжеты бытуют с различными, ярко своеобразными напевами. </w:t>
      </w:r>
      <w:r w:rsidR="00E62B08">
        <w:rPr>
          <w:color w:val="000000"/>
          <w:sz w:val="28"/>
          <w:szCs w:val="28"/>
        </w:rPr>
        <w:t>Что помогает развивать детей в разных направлениях и определиться в дальнейшем жизненном музыкальном направлении.</w:t>
      </w:r>
    </w:p>
    <w:p w14:paraId="1BEA2BFB" w14:textId="77777777" w:rsidR="00D50FEF" w:rsidRDefault="00D50FEF" w:rsidP="00E62B08">
      <w:pPr>
        <w:pStyle w:val="a3"/>
        <w:shd w:val="clear" w:color="auto" w:fill="FFFFFF"/>
        <w:jc w:val="both"/>
        <w:rPr>
          <w:rFonts w:ascii="Verdana" w:hAnsi="Verdana"/>
          <w:color w:val="000000"/>
          <w:sz w:val="18"/>
          <w:szCs w:val="18"/>
        </w:rPr>
      </w:pPr>
    </w:p>
    <w:p w14:paraId="3394D516" w14:textId="77777777" w:rsidR="009D0975" w:rsidRPr="003606A3" w:rsidRDefault="009D0975" w:rsidP="00E62B08">
      <w:pPr>
        <w:jc w:val="both"/>
        <w:rPr>
          <w:color w:val="FF0000"/>
        </w:rPr>
      </w:pPr>
    </w:p>
    <w:sectPr w:rsidR="009D0975" w:rsidRPr="00360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6791"/>
    <w:multiLevelType w:val="multilevel"/>
    <w:tmpl w:val="9D08B2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6D7A8D"/>
    <w:multiLevelType w:val="multilevel"/>
    <w:tmpl w:val="AC106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24C10"/>
    <w:multiLevelType w:val="multilevel"/>
    <w:tmpl w:val="85F6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1434DD"/>
    <w:multiLevelType w:val="multilevel"/>
    <w:tmpl w:val="7DBE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F2C2D"/>
    <w:multiLevelType w:val="multilevel"/>
    <w:tmpl w:val="F50E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E25C9"/>
    <w:multiLevelType w:val="multilevel"/>
    <w:tmpl w:val="B26C72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A82870"/>
    <w:multiLevelType w:val="multilevel"/>
    <w:tmpl w:val="9D08B2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916F2C"/>
    <w:multiLevelType w:val="multilevel"/>
    <w:tmpl w:val="57BAF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0C6526"/>
    <w:multiLevelType w:val="multilevel"/>
    <w:tmpl w:val="6B1A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5F55BC"/>
    <w:multiLevelType w:val="multilevel"/>
    <w:tmpl w:val="9B14D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303B9D"/>
    <w:multiLevelType w:val="hybridMultilevel"/>
    <w:tmpl w:val="773471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55F30CF7"/>
    <w:multiLevelType w:val="multilevel"/>
    <w:tmpl w:val="4072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702863"/>
    <w:multiLevelType w:val="multilevel"/>
    <w:tmpl w:val="2956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A55F8B"/>
    <w:multiLevelType w:val="multilevel"/>
    <w:tmpl w:val="570CD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3B4D91"/>
    <w:multiLevelType w:val="multilevel"/>
    <w:tmpl w:val="0D2C96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B675B0"/>
    <w:multiLevelType w:val="multilevel"/>
    <w:tmpl w:val="61D6CB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5"/>
  </w:num>
  <w:num w:numId="3">
    <w:abstractNumId w:val="5"/>
  </w:num>
  <w:num w:numId="4">
    <w:abstractNumId w:val="10"/>
  </w:num>
  <w:num w:numId="5">
    <w:abstractNumId w:val="0"/>
  </w:num>
  <w:num w:numId="6">
    <w:abstractNumId w:val="6"/>
  </w:num>
  <w:num w:numId="7">
    <w:abstractNumId w:val="9"/>
  </w:num>
  <w:num w:numId="8">
    <w:abstractNumId w:val="7"/>
  </w:num>
  <w:num w:numId="9">
    <w:abstractNumId w:val="14"/>
  </w:num>
  <w:num w:numId="10">
    <w:abstractNumId w:val="3"/>
  </w:num>
  <w:num w:numId="11">
    <w:abstractNumId w:val="8"/>
  </w:num>
  <w:num w:numId="12">
    <w:abstractNumId w:val="1"/>
  </w:num>
  <w:num w:numId="13">
    <w:abstractNumId w:val="11"/>
  </w:num>
  <w:num w:numId="14">
    <w:abstractNumId w:val="2"/>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FD"/>
    <w:rsid w:val="000B2D27"/>
    <w:rsid w:val="002646B2"/>
    <w:rsid w:val="00264CCF"/>
    <w:rsid w:val="00322A10"/>
    <w:rsid w:val="003606A3"/>
    <w:rsid w:val="006A7C9E"/>
    <w:rsid w:val="009D0975"/>
    <w:rsid w:val="009D5EBD"/>
    <w:rsid w:val="00AF6064"/>
    <w:rsid w:val="00B91F2A"/>
    <w:rsid w:val="00BE21FD"/>
    <w:rsid w:val="00D50FEF"/>
    <w:rsid w:val="00E62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2A10"/>
    <w:rPr>
      <w:b/>
      <w:bCs/>
    </w:rPr>
  </w:style>
  <w:style w:type="character" w:styleId="a5">
    <w:name w:val="Emphasis"/>
    <w:basedOn w:val="a0"/>
    <w:uiPriority w:val="20"/>
    <w:qFormat/>
    <w:rsid w:val="00322A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2A10"/>
    <w:rPr>
      <w:b/>
      <w:bCs/>
    </w:rPr>
  </w:style>
  <w:style w:type="character" w:styleId="a5">
    <w:name w:val="Emphasis"/>
    <w:basedOn w:val="a0"/>
    <w:uiPriority w:val="20"/>
    <w:qFormat/>
    <w:rsid w:val="00322A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6899">
      <w:bodyDiv w:val="1"/>
      <w:marLeft w:val="0"/>
      <w:marRight w:val="0"/>
      <w:marTop w:val="0"/>
      <w:marBottom w:val="0"/>
      <w:divBdr>
        <w:top w:val="none" w:sz="0" w:space="0" w:color="auto"/>
        <w:left w:val="none" w:sz="0" w:space="0" w:color="auto"/>
        <w:bottom w:val="none" w:sz="0" w:space="0" w:color="auto"/>
        <w:right w:val="none" w:sz="0" w:space="0" w:color="auto"/>
      </w:divBdr>
    </w:div>
    <w:div w:id="147063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1904</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lenovo</cp:lastModifiedBy>
  <cp:revision>8</cp:revision>
  <cp:lastPrinted>2019-09-23T08:10:00Z</cp:lastPrinted>
  <dcterms:created xsi:type="dcterms:W3CDTF">2019-04-17T15:52:00Z</dcterms:created>
  <dcterms:modified xsi:type="dcterms:W3CDTF">2019-10-07T08:08:00Z</dcterms:modified>
</cp:coreProperties>
</file>