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AD" w:rsidRDefault="004231AD" w:rsidP="00423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AD">
        <w:rPr>
          <w:rFonts w:ascii="Times New Roman" w:hAnsi="Times New Roman" w:cs="Times New Roman"/>
          <w:b/>
          <w:sz w:val="28"/>
          <w:szCs w:val="28"/>
        </w:rPr>
        <w:t xml:space="preserve">Статья «Опыт реализации долгосрочного проекта </w:t>
      </w:r>
    </w:p>
    <w:p w:rsidR="004231AD" w:rsidRPr="004231AD" w:rsidRDefault="004231AD" w:rsidP="00423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31AD">
        <w:rPr>
          <w:rFonts w:ascii="Times New Roman" w:hAnsi="Times New Roman" w:cs="Times New Roman"/>
          <w:b/>
          <w:sz w:val="28"/>
          <w:szCs w:val="28"/>
        </w:rPr>
        <w:t>«Школа волонтеров»</w:t>
      </w:r>
    </w:p>
    <w:p w:rsidR="004231AD" w:rsidRDefault="004231AD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44E" w:rsidRDefault="00513632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4E">
        <w:rPr>
          <w:rFonts w:ascii="Times New Roman" w:hAnsi="Times New Roman" w:cs="Times New Roman"/>
          <w:sz w:val="28"/>
          <w:szCs w:val="28"/>
        </w:rPr>
        <w:t xml:space="preserve">Идея создания проекта возникла в сентябре 2019 года. Волонтерский отряд Центра принял участие во Всероссийском конкурсе волонтерских отрядов «Добро не уходит на каникулы» в номинации «Добрый старт», одержал победу: отряд вошел в 500 победителей среди более 1000 участников. </w:t>
      </w:r>
      <w:r w:rsidR="003F144E" w:rsidRPr="003F144E">
        <w:rPr>
          <w:rFonts w:ascii="Times New Roman" w:hAnsi="Times New Roman" w:cs="Times New Roman"/>
          <w:sz w:val="28"/>
          <w:szCs w:val="28"/>
        </w:rPr>
        <w:t>По итогам победы в конкурсе был создан проект для дальнейшего создания модели Школы, направленное на  развитие добровольчества (волонтерства).</w:t>
      </w:r>
      <w:r w:rsidR="003F1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4E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sz w:val="28"/>
          <w:szCs w:val="28"/>
        </w:rPr>
        <w:t>Актуальность проекта «Школа волонтеров»</w:t>
      </w:r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Проект «Школа волонтеров» создан с целью решения задачи  из Указа Президента Российской Федерации от 7 мая 2018 г. № 204: создание условий для развития наставничества, поддержки 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Проект создан как единая информационная платформа коммуникационного и содержательного взаимодействия для отрядов поддержки добровольчества (волонтерства) и полезного действия по поляризации здорового образа жизни в образовательных организациях согласно п.1.5.</w:t>
      </w: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Федерального проекта «Социальная активность» Национального проекта «Образование», а также  согласно Концепции содействия развитию благотворительной деятельности в РФ на период до 2025 г., утвержденная распоряжением Правительства РФ от 15 ноября 2019 г. N 2705-р, где предусмотрено  развитие методической, информационной, консультационной, образовательной и ресурсной поддержки волонтеров</w:t>
      </w:r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Актуальность проекта обусловлена выбором в проекте обучающего блока «Волонтеры-экологи» и «Волонтеры Русского географического общества», что реализует п.4. Национального проекта «Экология» (</w:t>
      </w:r>
      <w:r w:rsidRPr="00513632">
        <w:rPr>
          <w:rFonts w:ascii="Times New Roman" w:hAnsi="Times New Roman" w:cs="Times New Roman"/>
          <w:sz w:val="28"/>
          <w:szCs w:val="28"/>
        </w:rPr>
        <w:t>п.4. Очистка от мусора берегов и прилегающих акваторий озер и рек</w:t>
      </w: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в части проведения экологического  оздоровления водных объектов силами волонтеров-экологов, волонтеров Русского географического общества. </w:t>
      </w:r>
      <w:r w:rsidRPr="00513632">
        <w:rPr>
          <w:rFonts w:ascii="Times New Roman" w:hAnsi="Times New Roman" w:cs="Times New Roman"/>
          <w:sz w:val="28"/>
          <w:szCs w:val="28"/>
        </w:rPr>
        <w:t xml:space="preserve">Мероприятия в рамках блока «Волонтеры Русского географического общества» направлены на исследование экологических проблем, а также данный блок содержит комплекс мероприятий, направленных на просветительскую деятельность волонтеров. Одной из задач Молодежного клуба согласно Концепции молодежного клуба РГО является развитие добровольчества и вовлечение молодежи в волонтерскую деятельность. </w:t>
      </w:r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Обучающий блок «Волонтеры Победы», «Волонтеры Конституции» направлены на </w:t>
      </w: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что построено в соответствии с Федеральным проектом «Социальная активность» Национального проекта «Образование».</w:t>
      </w:r>
    </w:p>
    <w:p w:rsidR="003F144E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Блок «Волонтеры медицины» реализуется в рамках п.8 </w:t>
      </w:r>
      <w:r w:rsidRPr="00513632">
        <w:rPr>
          <w:rFonts w:ascii="Times New Roman" w:hAnsi="Times New Roman" w:cs="Times New Roman"/>
          <w:sz w:val="28"/>
          <w:szCs w:val="28"/>
        </w:rPr>
        <w:t xml:space="preserve">Проекта «Старшее поколение» Краснодарского края, подготовленного в соответствии </w:t>
      </w:r>
      <w:r w:rsidRPr="00513632">
        <w:rPr>
          <w:rFonts w:ascii="Times New Roman" w:hAnsi="Times New Roman" w:cs="Times New Roman"/>
          <w:sz w:val="28"/>
          <w:szCs w:val="28"/>
        </w:rPr>
        <w:lastRenderedPageBreak/>
        <w:t>с Указом Президента Российской Федерации от 7 мая 2018года № 204 «О национальных целях и стратегических задачах развития Российской Федерации на период до 2024 года», разработанным Правительством Российской Федерации национальным проектом «Демография».</w:t>
      </w:r>
    </w:p>
    <w:p w:rsidR="003F144E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Социальная значимость проекта:</w:t>
      </w:r>
    </w:p>
    <w:p w:rsid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Поскольку волонтеры зачастую не являются профессионалами в области социальной работы и не обладают знаниями о психологических, социальных и иных особенностях той целевой группы, которой они оказывают помощь, возникает вопрос о необходимости их обучения и подготовки к добровольческой деятельности и как следствие создание новых волонтерских отрядов.</w:t>
      </w:r>
    </w:p>
    <w:p w:rsid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4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Целевые группы</w:t>
      </w: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на которые направлен социальный эффект: дети, дети-инвалиды, дети с ОВЗ, пациенты больниц, пожилые люди, ветераны, дети войны.</w:t>
      </w:r>
    </w:p>
    <w:p w:rsidR="003F144E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Новизна проекта:</w:t>
      </w:r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-нововведение в управлении (системный подход к реализации проекта, развитие кадрового потенциала  в части добровольческой деятельности для успешной работы волонтеров в Северском районе, а также в Краснодарском крае.</w:t>
      </w:r>
      <w:proofErr w:type="gramEnd"/>
    </w:p>
    <w:p w:rsidR="003F144E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-по масштабу преобразований системное нововведение, т.е. относящееся ко всей сфере волонтерской деятельности;</w:t>
      </w:r>
    </w:p>
    <w:p w:rsidR="006F6209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pacing w:val="3"/>
          <w:sz w:val="28"/>
          <w:szCs w:val="28"/>
        </w:rPr>
        <w:t>-открывающее нововведение, а именно освоение новой стратегии управления, что продемонстрировано в  проекте.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Исходя из этого возникла необходимость научного сопровождения, поэтому в проект был включен н</w:t>
      </w:r>
      <w:r w:rsidR="006F6209" w:rsidRPr="00513632">
        <w:rPr>
          <w:rFonts w:ascii="Times New Roman" w:hAnsi="Times New Roman" w:cs="Times New Roman"/>
          <w:sz w:val="28"/>
          <w:szCs w:val="28"/>
        </w:rPr>
        <w:t>аучный руководитель Шкуропий Константин Викторович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6F6209" w:rsidRPr="0051363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 w:rsidR="006F6209" w:rsidRPr="00513632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="006F6209" w:rsidRPr="00513632">
        <w:rPr>
          <w:rFonts w:ascii="Times New Roman" w:hAnsi="Times New Roman" w:cs="Times New Roman"/>
          <w:sz w:val="28"/>
          <w:szCs w:val="28"/>
        </w:rPr>
        <w:t xml:space="preserve"> теории, истории педагогики и образовательной практики АГПУ  </w:t>
      </w:r>
    </w:p>
    <w:p w:rsidR="003F144E" w:rsidRDefault="006F6209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4E">
        <w:rPr>
          <w:rFonts w:ascii="Times New Roman" w:hAnsi="Times New Roman" w:cs="Times New Roman"/>
          <w:b/>
          <w:sz w:val="28"/>
          <w:szCs w:val="28"/>
        </w:rPr>
        <w:t>Геогр</w:t>
      </w:r>
      <w:r w:rsidR="003F144E" w:rsidRPr="003F144E">
        <w:rPr>
          <w:rFonts w:ascii="Times New Roman" w:hAnsi="Times New Roman" w:cs="Times New Roman"/>
          <w:b/>
          <w:sz w:val="28"/>
          <w:szCs w:val="28"/>
        </w:rPr>
        <w:t>афия проекта</w:t>
      </w:r>
      <w:r w:rsidR="003F144E">
        <w:rPr>
          <w:rFonts w:ascii="Times New Roman" w:hAnsi="Times New Roman" w:cs="Times New Roman"/>
          <w:sz w:val="28"/>
          <w:szCs w:val="28"/>
        </w:rPr>
        <w:t xml:space="preserve">: </w:t>
      </w:r>
      <w:r w:rsidRPr="00513632">
        <w:rPr>
          <w:rFonts w:ascii="Times New Roman" w:hAnsi="Times New Roman" w:cs="Times New Roman"/>
          <w:sz w:val="28"/>
          <w:szCs w:val="28"/>
        </w:rPr>
        <w:t>Краснодарский край, иные регионы</w:t>
      </w:r>
    </w:p>
    <w:p w:rsidR="006F6209" w:rsidRPr="003F144E" w:rsidRDefault="006F6209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6F6209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209" w:rsidRPr="00513632">
        <w:rPr>
          <w:rFonts w:ascii="Times New Roman" w:hAnsi="Times New Roman" w:cs="Times New Roman"/>
          <w:sz w:val="28"/>
          <w:szCs w:val="28"/>
        </w:rPr>
        <w:t>Создать условия для эффективной подготовки добровольцев (волонтеров) по различным направлениям деятельности</w:t>
      </w:r>
    </w:p>
    <w:p w:rsidR="006F6209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209" w:rsidRPr="00513632">
        <w:rPr>
          <w:rFonts w:ascii="Times New Roman" w:hAnsi="Times New Roman" w:cs="Times New Roman"/>
          <w:sz w:val="28"/>
          <w:szCs w:val="28"/>
        </w:rPr>
        <w:t>Создание  сети местных волонтерских команд  для систематической добровольческой деятельности и пропаганды волонтерской деятельности среди населения муниципального образования Северский район, Краснодарского края</w:t>
      </w:r>
    </w:p>
    <w:p w:rsidR="006F6209" w:rsidRPr="003F144E" w:rsidRDefault="006F6209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F6209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209" w:rsidRPr="00513632">
        <w:rPr>
          <w:rFonts w:ascii="Times New Roman" w:hAnsi="Times New Roman" w:cs="Times New Roman"/>
          <w:sz w:val="28"/>
          <w:szCs w:val="28"/>
        </w:rPr>
        <w:t>Организационное обеспечение: запустить проект, сформировать сеть зональных центров проекта на базе образовательных организаций</w:t>
      </w:r>
    </w:p>
    <w:p w:rsidR="006F6209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209" w:rsidRPr="00513632">
        <w:rPr>
          <w:rFonts w:ascii="Times New Roman" w:hAnsi="Times New Roman" w:cs="Times New Roman"/>
          <w:sz w:val="28"/>
          <w:szCs w:val="28"/>
        </w:rPr>
        <w:t>Методическое и ресурсное обеспечение: разработать программу обучения по 6 блокам для волонтеров с учетом наиболее эффективных методик современного добровольчества.</w:t>
      </w:r>
    </w:p>
    <w:p w:rsidR="006F6209" w:rsidRPr="00513632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6209" w:rsidRPr="00513632">
        <w:rPr>
          <w:rFonts w:ascii="Times New Roman" w:hAnsi="Times New Roman" w:cs="Times New Roman"/>
          <w:sz w:val="28"/>
          <w:szCs w:val="28"/>
        </w:rPr>
        <w:t>Обеспечение обучением: сопровождение волонтеров, осуществляющих практическую деятельность через создание и внедрение лучших практик волонтерства.</w:t>
      </w:r>
    </w:p>
    <w:p w:rsidR="006F6209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F6209" w:rsidRPr="00513632">
        <w:rPr>
          <w:rFonts w:ascii="Times New Roman" w:hAnsi="Times New Roman" w:cs="Times New Roman"/>
          <w:sz w:val="28"/>
          <w:szCs w:val="28"/>
        </w:rPr>
        <w:t>Проведение анализа эффективности реализованных мероприятий проекта и создание приложения  для дальнейшей мультип</w:t>
      </w:r>
      <w:r>
        <w:rPr>
          <w:rFonts w:ascii="Times New Roman" w:hAnsi="Times New Roman" w:cs="Times New Roman"/>
          <w:sz w:val="28"/>
          <w:szCs w:val="28"/>
        </w:rPr>
        <w:t>ликации  успешных практик Школы.</w:t>
      </w:r>
    </w:p>
    <w:p w:rsidR="006F6209" w:rsidRPr="003F144E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3F144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Срок реализации:2019-2022 гг (</w:t>
      </w:r>
      <w:r w:rsidR="006F6209" w:rsidRPr="003F144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3 года)</w:t>
      </w:r>
    </w:p>
    <w:p w:rsidR="00B3778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Ожидаемый результат: создание 8 зональных центров в муниципальном образовании Северский район: Северский, Афипский, Черноморский, Ильский, Азовский, Калужский, Смоленский, Львовский с охватом 1200 волонтеров, которые будут ежегодно проходить обучение через Школу волонтеров. Обучение волонтеров ближайших муниципальных образований Краснодарского края дистанционно, через однодневные экспедиции - предполагаемое количество 100 человек ежегодно.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Качественные показатели – позитивные  изменения, которые произойдут при реализации проекта: подготовка кадрового потенциала добровольцев (волонтеров), реализация волонтерских проектов и инициатив, развитие инициативности и самостоятельности, осуществление связей между приобретенными знаниями и умениями и их применением в решении практических задач.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Опыт  по реализации проекта: полученные знания, результаты реализации будут направлены  в массовое пользование, на основе разработанного методического материала, интерактивного приложения.</w:t>
      </w:r>
    </w:p>
    <w:p w:rsidR="0043163C" w:rsidRPr="003F144E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1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Система контроля качества и результативности реализации проекта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1.Мониторинг динамики создания волонтерских отрядов в образовательных организациях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2.Мониторинг удовлетворенности участников Школы волонтеров организацией деятельности Школы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3.Мониторинг запросов участников Школы в получении новых знаний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4.Проведение опросов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5.Проведение анкетирования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6.Мониторинг и акселерация лучших практик через муниципальный конкурс на звани</w:t>
      </w:r>
      <w:r w:rsidR="00C452DF">
        <w:rPr>
          <w:rFonts w:ascii="Times New Roman" w:hAnsi="Times New Roman" w:cs="Times New Roman"/>
          <w:sz w:val="28"/>
          <w:szCs w:val="28"/>
        </w:rPr>
        <w:t>е "лучший волонтерский отряд Се</w:t>
      </w:r>
      <w:r w:rsidRPr="00513632">
        <w:rPr>
          <w:rFonts w:ascii="Times New Roman" w:hAnsi="Times New Roman" w:cs="Times New Roman"/>
          <w:sz w:val="28"/>
          <w:szCs w:val="28"/>
        </w:rPr>
        <w:t>в</w:t>
      </w:r>
      <w:r w:rsidR="00C452DF">
        <w:rPr>
          <w:rFonts w:ascii="Times New Roman" w:hAnsi="Times New Roman" w:cs="Times New Roman"/>
          <w:sz w:val="28"/>
          <w:szCs w:val="28"/>
        </w:rPr>
        <w:t>е</w:t>
      </w:r>
      <w:r w:rsidRPr="00513632">
        <w:rPr>
          <w:rFonts w:ascii="Times New Roman" w:hAnsi="Times New Roman" w:cs="Times New Roman"/>
          <w:sz w:val="28"/>
          <w:szCs w:val="28"/>
        </w:rPr>
        <w:t>рского района"</w:t>
      </w:r>
    </w:p>
    <w:p w:rsidR="0043163C" w:rsidRPr="003F144E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4E">
        <w:rPr>
          <w:rFonts w:ascii="Times New Roman" w:hAnsi="Times New Roman" w:cs="Times New Roman"/>
          <w:b/>
          <w:sz w:val="28"/>
          <w:szCs w:val="28"/>
        </w:rPr>
        <w:t>Информационное сопровождение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Сопровождение осуществляется через сообщество "Методическая работа" ВКонтакте https://vk.com/club185260129  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на странице МБУ ДО ЦРТДЮ  в Инстаграм в рамках муниципальной инновационной площадки  «Дополнительное образование – ресурсный центр наставничества» </w:t>
      </w:r>
      <w:proofErr w:type="spellStart"/>
      <w:r w:rsidRPr="00513632">
        <w:rPr>
          <w:rFonts w:ascii="Times New Roman" w:hAnsi="Times New Roman" w:cs="Times New Roman"/>
          <w:sz w:val="28"/>
          <w:szCs w:val="28"/>
        </w:rPr>
        <w:t>zrtdu_st.severskoy</w:t>
      </w:r>
      <w:proofErr w:type="spellEnd"/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На сайте МБУ ДО ЦРТДЮ 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>http://sev-zrtdu.ru/</w:t>
      </w:r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В сообществе "Молодежный клуб РГО" </w:t>
      </w:r>
      <w:hyperlink r:id="rId5" w:history="1">
        <w:r w:rsidRPr="00513632">
          <w:rPr>
            <w:rStyle w:val="a3"/>
            <w:rFonts w:ascii="Times New Roman" w:hAnsi="Times New Roman" w:cs="Times New Roman"/>
            <w:sz w:val="28"/>
            <w:szCs w:val="28"/>
          </w:rPr>
          <w:t>https://vk.com/club190651289</w:t>
        </w:r>
      </w:hyperlink>
    </w:p>
    <w:p w:rsidR="0043163C" w:rsidRPr="00513632" w:rsidRDefault="0043163C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32">
        <w:rPr>
          <w:rFonts w:ascii="Times New Roman" w:hAnsi="Times New Roman" w:cs="Times New Roman"/>
          <w:sz w:val="28"/>
          <w:szCs w:val="28"/>
        </w:rPr>
        <w:t xml:space="preserve">Тиражирование проекта предполагается в виде приложения "Волонтеры будущего. Разработки занятий" для трансляции в других субъектах Российской Федерации или на международном уровне. </w:t>
      </w:r>
    </w:p>
    <w:sectPr w:rsidR="0043163C" w:rsidRPr="0051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7"/>
    <w:rsid w:val="00054341"/>
    <w:rsid w:val="003F144E"/>
    <w:rsid w:val="004231AD"/>
    <w:rsid w:val="0043163C"/>
    <w:rsid w:val="004D1465"/>
    <w:rsid w:val="00513632"/>
    <w:rsid w:val="005B2C29"/>
    <w:rsid w:val="006F6209"/>
    <w:rsid w:val="007561AF"/>
    <w:rsid w:val="007F454E"/>
    <w:rsid w:val="00853937"/>
    <w:rsid w:val="00860827"/>
    <w:rsid w:val="009D2DF3"/>
    <w:rsid w:val="00B3778C"/>
    <w:rsid w:val="00C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0651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79892</cp:lastModifiedBy>
  <cp:revision>4</cp:revision>
  <dcterms:created xsi:type="dcterms:W3CDTF">2020-05-02T18:13:00Z</dcterms:created>
  <dcterms:modified xsi:type="dcterms:W3CDTF">2020-05-02T18:17:00Z</dcterms:modified>
</cp:coreProperties>
</file>