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5A" w:rsidRPr="0017095A" w:rsidRDefault="0017095A" w:rsidP="0017095A">
      <w:pPr>
        <w:rPr>
          <w:rFonts w:ascii="Times New Roman" w:hAnsi="Times New Roman" w:cs="Times New Roman"/>
          <w:b/>
          <w:sz w:val="36"/>
          <w:szCs w:val="36"/>
        </w:rPr>
      </w:pPr>
      <w:r w:rsidRPr="0017095A">
        <w:rPr>
          <w:rFonts w:ascii="Times New Roman" w:hAnsi="Times New Roman" w:cs="Times New Roman"/>
          <w:b/>
          <w:sz w:val="36"/>
          <w:szCs w:val="36"/>
        </w:rPr>
        <w:t>«Детский сад и семья-единое целое»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095A" w:rsidRPr="0017095A" w:rsidRDefault="0017095A" w:rsidP="001709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095A">
        <w:rPr>
          <w:rFonts w:ascii="Times New Roman" w:hAnsi="Times New Roman" w:cs="Times New Roman"/>
          <w:b/>
          <w:i/>
          <w:sz w:val="28"/>
          <w:szCs w:val="28"/>
        </w:rPr>
        <w:t>Воспитание человека начинается с его рождения;</w:t>
      </w:r>
    </w:p>
    <w:p w:rsidR="0017095A" w:rsidRPr="0017095A" w:rsidRDefault="0017095A" w:rsidP="001709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095A">
        <w:rPr>
          <w:rFonts w:ascii="Times New Roman" w:hAnsi="Times New Roman" w:cs="Times New Roman"/>
          <w:b/>
          <w:i/>
          <w:sz w:val="28"/>
          <w:szCs w:val="28"/>
        </w:rPr>
        <w:t xml:space="preserve">Он </w:t>
      </w:r>
      <w:r w:rsidRPr="0017095A">
        <w:rPr>
          <w:rFonts w:ascii="Times New Roman" w:hAnsi="Times New Roman" w:cs="Times New Roman"/>
          <w:b/>
          <w:i/>
          <w:sz w:val="28"/>
          <w:szCs w:val="28"/>
        </w:rPr>
        <w:t xml:space="preserve">еще не говорит, еще не слушает, </w:t>
      </w:r>
      <w:r w:rsidRPr="0017095A">
        <w:rPr>
          <w:rFonts w:ascii="Times New Roman" w:hAnsi="Times New Roman" w:cs="Times New Roman"/>
          <w:b/>
          <w:i/>
          <w:sz w:val="28"/>
          <w:szCs w:val="28"/>
        </w:rPr>
        <w:t>но уже учится. Опыт предшествует обучению.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Ж.-Ж. Руссо.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Семья – это первый коллектив ребенка, естественная среда его обитания. Надо ли говорить для чего человеку семья? Думаю, каждый ответит по-своему, но наверняка прозвучит одна простая и верная мысль – для счастья. Да, человеческое счастье вряд ли возможно без семьи. Ни самая увлекательная работа, ни друзья не могут дать то, что может дать семья.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Где, как не в семье, получает человек то, к чему стремится в любом возрасте: ощущение своей нужности.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Ребенок подрастает и поступает в детский сад. Теперь в его окружении появляются новые люди – взрослые и дети. И от того, как встретят ребенка взрослые, новые для него люди, от их стараний и усилий зависит эмоциональный комфорт и защищенность малыша, его своевременное развитие, умение общаться со сверстниками и взрослыми.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Многие считают, что детский сад – место, где только присматривают за детьми, пока родители на работе. Воспитание и развитие ребенка невозможно без участия родителей. Взаимодействие родителей и детского сада редко возникают сразу. Но, сотрудничество – это общение «на равных», где никому не принадлежит привилегия указывать, контролировать, оценивать. Родители же зачастую испытывают определенные трудности в том, что не могут найти достаточно свободного времени для занятий с детьми дома, бывают не уверены в своих возможностях. Определенная часть родителей, занятая повседневными житейскими заботами и передоверяют воспитание ребенка телевизору, игрушкам-монстрам, компьютеру. Рассуждая при этом таким образом: «Чем бы дитя ни тешилось, лишь бы было занято».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 И мы часто испытываем трудности в общении с родителями: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lastRenderedPageBreak/>
        <w:t>- Как заинтересовать законных представителей детей к совместной деятельности?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 xml:space="preserve">- Как сделать их участниками </w:t>
      </w:r>
      <w:proofErr w:type="spellStart"/>
      <w:r w:rsidRPr="0017095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7095A">
        <w:rPr>
          <w:rFonts w:ascii="Times New Roman" w:hAnsi="Times New Roman" w:cs="Times New Roman"/>
          <w:sz w:val="28"/>
          <w:szCs w:val="28"/>
        </w:rPr>
        <w:t>-образовательного процесса?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Постоянный поиск новых путей сотрудничества с родителями помог мне в выборе темы по самообразованию: "Обогащение отношений детей и родителей". Целью данной темы является повышение родительской активности в условиях внедрения Федерального Государственного Образовательного Стандарта в образовательный процесс дошкольных образовательных учреждениях.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Для того, чтобы родители стали активными участниками, я перед собой поставила задачи: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 xml:space="preserve">1. Вовлечь их в организацию </w:t>
      </w:r>
      <w:proofErr w:type="spellStart"/>
      <w:r w:rsidRPr="0017095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7095A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2. Создать условия для продуктивного взаимодействия и общения детей, родителей и воспитателей.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 xml:space="preserve">Но перейти к новым формам отношений родителей и педагогов невозможно в рамках закрытого детского сада, он должен стать открытой системой. Придать дошкольному учреждению "открытость внутрь", значит сделать педагогический процесс более свободным, гибким. </w:t>
      </w:r>
      <w:r>
        <w:rPr>
          <w:rFonts w:ascii="Times New Roman" w:hAnsi="Times New Roman" w:cs="Times New Roman"/>
          <w:sz w:val="28"/>
          <w:szCs w:val="28"/>
        </w:rPr>
        <w:t>Поэтому нужно создать</w:t>
      </w:r>
      <w:r w:rsidRPr="0017095A">
        <w:rPr>
          <w:rFonts w:ascii="Times New Roman" w:hAnsi="Times New Roman" w:cs="Times New Roman"/>
          <w:sz w:val="28"/>
          <w:szCs w:val="28"/>
        </w:rPr>
        <w:t xml:space="preserve"> такие условия, чтобы у всех участников воспитательного процесса (дети, педагоги, родители) возникала личная готовность открыть самого себя в какой-то деятельности, мероприятии, рассказать о своих радостях, тревогах, успехах и неудачах и т.д.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прийти </w:t>
      </w:r>
      <w:r w:rsidRPr="0017095A">
        <w:rPr>
          <w:rFonts w:ascii="Times New Roman" w:hAnsi="Times New Roman" w:cs="Times New Roman"/>
          <w:sz w:val="28"/>
          <w:szCs w:val="28"/>
        </w:rPr>
        <w:t>к пониманию того, что взаимоотношения с родителями целесообразно выстраивать поэтапно: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b/>
          <w:sz w:val="28"/>
          <w:szCs w:val="28"/>
        </w:rPr>
        <w:t>На первом этапе</w:t>
      </w:r>
      <w:r w:rsidRPr="0017095A">
        <w:rPr>
          <w:rFonts w:ascii="Times New Roman" w:hAnsi="Times New Roman" w:cs="Times New Roman"/>
          <w:sz w:val="28"/>
          <w:szCs w:val="28"/>
        </w:rPr>
        <w:t xml:space="preserve"> “Давайте познакомимся!” родители знакомятся с детским садом, с образовательными программами, с педагогическим коллективом, раскрываются возможности совместной работы.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17095A">
        <w:rPr>
          <w:rFonts w:ascii="Times New Roman" w:hAnsi="Times New Roman" w:cs="Times New Roman"/>
          <w:sz w:val="28"/>
          <w:szCs w:val="28"/>
        </w:rPr>
        <w:t xml:space="preserve"> - “Давайте подружимся!” - предлагает родителям активные методы взаимодействия: “круглые столы”, игровые семинары.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17095A">
        <w:rPr>
          <w:rFonts w:ascii="Times New Roman" w:hAnsi="Times New Roman" w:cs="Times New Roman"/>
          <w:sz w:val="28"/>
          <w:szCs w:val="28"/>
        </w:rPr>
        <w:t xml:space="preserve"> называется “Давайте узнавать вместе”, теперь уже можно говорить о функционировании </w:t>
      </w:r>
      <w:proofErr w:type="spellStart"/>
      <w:r w:rsidRPr="0017095A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Pr="0017095A">
        <w:rPr>
          <w:rFonts w:ascii="Times New Roman" w:hAnsi="Times New Roman" w:cs="Times New Roman"/>
          <w:sz w:val="28"/>
          <w:szCs w:val="28"/>
        </w:rPr>
        <w:t>–педагогического сообщества, направляющего свою деятельность на развитие ребенка (исследовательская, проектная деятельность, совместные экскурсии, посещение выставок, музеев). На данном этапе родители принимают активное участие в совместном планировании перспектив деятельности для детей.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родителями можно использовать</w:t>
      </w:r>
      <w:r w:rsidRPr="0017095A">
        <w:rPr>
          <w:rFonts w:ascii="Times New Roman" w:hAnsi="Times New Roman" w:cs="Times New Roman"/>
          <w:sz w:val="28"/>
          <w:szCs w:val="28"/>
        </w:rPr>
        <w:t xml:space="preserve"> много различных форм работы: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lastRenderedPageBreak/>
        <w:t>- общие, групповые собрания;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консультации и индивидуальные беседы;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выставки детских работ, поделок, изготовленные вместе с родителями;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участие родителей в подготовке и проведении праздников, развлечений, досугов;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совместные экскурсии;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открытые занятия;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совместное создание предметно-развивающей среды;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семейные проекты;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анкетирование;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тестирование.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родительский уголок: включающий различную информацию;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продуктивная деятельность детей (рисунки, поделки);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эмоциональный уголок: «Здравствуйте, я пришёл»;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фотовыставки;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выпуск газет;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праздники, которые можно закончить чаепитием;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развлечения;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095A">
        <w:rPr>
          <w:rFonts w:ascii="Times New Roman" w:hAnsi="Times New Roman" w:cs="Times New Roman"/>
          <w:sz w:val="28"/>
          <w:szCs w:val="28"/>
        </w:rPr>
        <w:t xml:space="preserve"> дни добрых дел и т.д.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Сейчас можно смело сказать, что признаки обновления во взаимодействии педагогов с семьей явно происходят. Привлечение родителей к жизни детского сада еще недавно казалось такой большой проблемой, но теперь обстановка иная: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изменилось общение: взаимоотношения стали партнерскими. Уже видно, что родителям интересно в детском саду, они советуются друг с другом, предлагают, убеждают, как лучше организовать мероприятие, праздник;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t>- у активных родителей и дети становятся активными.</w:t>
      </w: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</w:p>
    <w:p w:rsidR="0017095A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sz w:val="28"/>
          <w:szCs w:val="28"/>
        </w:rPr>
        <w:lastRenderedPageBreak/>
        <w:t>Решив поставл</w:t>
      </w:r>
      <w:r>
        <w:rPr>
          <w:rFonts w:ascii="Times New Roman" w:hAnsi="Times New Roman" w:cs="Times New Roman"/>
          <w:sz w:val="28"/>
          <w:szCs w:val="28"/>
        </w:rPr>
        <w:t>енные перед собой задачи, можно</w:t>
      </w:r>
      <w:r w:rsidRPr="0017095A">
        <w:rPr>
          <w:rFonts w:ascii="Times New Roman" w:hAnsi="Times New Roman" w:cs="Times New Roman"/>
          <w:sz w:val="28"/>
          <w:szCs w:val="28"/>
        </w:rPr>
        <w:t xml:space="preserve"> сделать вывод: как бы ни были хороши педагогические методики образовательного учреждения, решающим фактором становления личности является семья, так как ценностные установки и атмосфера семьи, ее традиции, культура взаимоотношений становятся почвой для созревания личности и основой ее жизненных ориентиров.</w:t>
      </w:r>
    </w:p>
    <w:p w:rsidR="00E05DC9" w:rsidRPr="0017095A" w:rsidRDefault="0017095A" w:rsidP="0017095A">
      <w:pPr>
        <w:rPr>
          <w:rFonts w:ascii="Times New Roman" w:hAnsi="Times New Roman" w:cs="Times New Roman"/>
          <w:sz w:val="28"/>
          <w:szCs w:val="28"/>
        </w:rPr>
      </w:pPr>
      <w:r w:rsidRPr="0017095A">
        <w:rPr>
          <w:rFonts w:ascii="Times New Roman" w:hAnsi="Times New Roman" w:cs="Times New Roman"/>
          <w:b/>
          <w:sz w:val="28"/>
          <w:szCs w:val="28"/>
        </w:rPr>
        <w:t>Наша основная задача</w:t>
      </w:r>
      <w:r w:rsidRPr="0017095A">
        <w:rPr>
          <w:rFonts w:ascii="Times New Roman" w:hAnsi="Times New Roman" w:cs="Times New Roman"/>
          <w:sz w:val="28"/>
          <w:szCs w:val="28"/>
        </w:rPr>
        <w:t xml:space="preserve"> - научить родителей правильно применять полученные знания в воспитании детей. И если мы хотим вырастить нравственно здоровое поколение, то должны </w:t>
      </w:r>
      <w:r>
        <w:rPr>
          <w:rFonts w:ascii="Times New Roman" w:hAnsi="Times New Roman" w:cs="Times New Roman"/>
          <w:sz w:val="28"/>
          <w:szCs w:val="28"/>
        </w:rPr>
        <w:t>решать эту проблему вместе</w:t>
      </w:r>
      <w:r w:rsidRPr="0017095A">
        <w:rPr>
          <w:rFonts w:ascii="Times New Roman" w:hAnsi="Times New Roman" w:cs="Times New Roman"/>
          <w:sz w:val="28"/>
          <w:szCs w:val="28"/>
        </w:rPr>
        <w:t>: детский сад и семья.</w:t>
      </w:r>
    </w:p>
    <w:sectPr w:rsidR="00E05DC9" w:rsidRPr="0017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66"/>
    <w:rsid w:val="0017095A"/>
    <w:rsid w:val="002F2D66"/>
    <w:rsid w:val="00C548F0"/>
    <w:rsid w:val="00F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ACE"/>
  <w15:chartTrackingRefBased/>
  <w15:docId w15:val="{C15CCAE0-F948-473F-B2D0-B0819B43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2020-07-04T13:04:00Z</dcterms:created>
  <dcterms:modified xsi:type="dcterms:W3CDTF">2020-07-04T13:11:00Z</dcterms:modified>
</cp:coreProperties>
</file>