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A9B" w:rsidRDefault="00D70A9B" w:rsidP="00D70A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</w:t>
      </w:r>
      <w:r w:rsidRPr="00F209C0">
        <w:rPr>
          <w:rFonts w:ascii="Times New Roman" w:hAnsi="Times New Roman" w:cs="Times New Roman"/>
          <w:sz w:val="28"/>
          <w:szCs w:val="28"/>
        </w:rPr>
        <w:t xml:space="preserve">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№4</w:t>
      </w:r>
      <w:r w:rsidRPr="00F209C0">
        <w:rPr>
          <w:rFonts w:ascii="Times New Roman" w:hAnsi="Times New Roman" w:cs="Times New Roman"/>
          <w:sz w:val="28"/>
          <w:szCs w:val="28"/>
        </w:rPr>
        <w:t xml:space="preserve"> «Огонёк» </w:t>
      </w:r>
    </w:p>
    <w:p w:rsidR="00D70A9B" w:rsidRPr="00F209C0" w:rsidRDefault="00D70A9B" w:rsidP="00D70A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209C0">
        <w:rPr>
          <w:rFonts w:ascii="Times New Roman" w:hAnsi="Times New Roman" w:cs="Times New Roman"/>
          <w:sz w:val="28"/>
          <w:szCs w:val="28"/>
        </w:rPr>
        <w:t>города Сафоново Смоленской области</w:t>
      </w:r>
    </w:p>
    <w:p w:rsidR="00D70A9B" w:rsidRDefault="00D70A9B" w:rsidP="00D70A9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70A9B" w:rsidRPr="00D70A9B" w:rsidRDefault="00BA2AE5" w:rsidP="00D70A9B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</w:pPr>
      <w:r w:rsidRPr="00D70A9B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              </w:t>
      </w:r>
      <w:r w:rsidR="00D70A9B" w:rsidRPr="00D70A9B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       </w:t>
      </w:r>
      <w:r w:rsidR="00D70A9B" w:rsidRPr="00D70A9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Воспитатель: Зайцева Т.П.</w:t>
      </w:r>
    </w:p>
    <w:p w:rsidR="00D70A9B" w:rsidRPr="00D70A9B" w:rsidRDefault="00D70A9B" w:rsidP="00D70A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E36601" w:rsidRDefault="00D70A9B" w:rsidP="000C083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lang w:eastAsia="ru-RU"/>
        </w:rPr>
        <w:t xml:space="preserve">Статья. </w:t>
      </w:r>
    </w:p>
    <w:p w:rsidR="00084E72" w:rsidRPr="000C0833" w:rsidRDefault="00D70A9B" w:rsidP="000C083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lang w:eastAsia="ru-RU"/>
        </w:rPr>
        <w:t xml:space="preserve"> </w:t>
      </w:r>
      <w:r w:rsidR="00084E72" w:rsidRPr="000C0833"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lang w:eastAsia="ru-RU"/>
        </w:rPr>
        <w:t>Её Победа –наше наследие</w:t>
      </w:r>
      <w:r w:rsidR="000C0833" w:rsidRPr="000C0833"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lang w:eastAsia="ru-RU"/>
        </w:rPr>
        <w:t>.</w:t>
      </w:r>
    </w:p>
    <w:p w:rsidR="000C0833" w:rsidRPr="00967B07" w:rsidRDefault="000C0833" w:rsidP="000C083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967B07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75 годовщина Великой Победы </w:t>
      </w:r>
    </w:p>
    <w:p w:rsidR="00065352" w:rsidRDefault="00065352" w:rsidP="000C083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065352" w:rsidRPr="00084E72" w:rsidRDefault="00AE2436" w:rsidP="00065352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bookmarkStart w:id="0" w:name="_GoBack"/>
      <w:bookmarkEnd w:id="0"/>
      <w:r w:rsidR="00065352" w:rsidRPr="00084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"Мой долг и совесть моя обязывают быть там, где решается судьба Родины", - это признание летчица Екатерина Буданова написала в письме матери. Девушка отдала свою жизнь за победу в Великой Отечественной войне. </w:t>
      </w:r>
    </w:p>
    <w:p w:rsidR="00065352" w:rsidRPr="00084E72" w:rsidRDefault="00065352" w:rsidP="00065352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</w:t>
      </w:r>
      <w:r w:rsidR="00084E72" w:rsidRPr="00883B6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 Смоленской области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084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деревне Туманово Вяземского района торжественно открыли памятник коренной смолянке.</w:t>
      </w:r>
    </w:p>
    <w:p w:rsidR="000C0833" w:rsidRPr="000C0833" w:rsidRDefault="00084E72" w:rsidP="000C083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83B6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установили памятник Екатерине Будановой</w:t>
      </w:r>
    </w:p>
    <w:p w:rsidR="00084E72" w:rsidRPr="00883B69" w:rsidRDefault="00084E72" w:rsidP="000C083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0C0833">
        <w:rPr>
          <w:rFonts w:ascii="Times New Roman" w:eastAsia="Times New Roman" w:hAnsi="Times New Roman" w:cs="Times New Roman"/>
          <w:bCs/>
          <w:i/>
          <w:iCs/>
          <w:color w:val="2E3031"/>
          <w:sz w:val="28"/>
          <w:szCs w:val="28"/>
          <w:bdr w:val="none" w:sz="0" w:space="0" w:color="auto" w:frame="1"/>
          <w:lang w:eastAsia="ru-RU"/>
        </w:rPr>
        <w:t>«Памятник отважной летчице — это еще одна духовная скрепа, которая соединяет подвиг предшествующих поколений с нашей сегодняшней жизнью»</w:t>
      </w:r>
    </w:p>
    <w:p w:rsidR="00084E72" w:rsidRPr="000C0833" w:rsidRDefault="000C0833" w:rsidP="000C08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83B6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10 сентября 2020</w:t>
      </w:r>
      <w:r w:rsidRPr="000C083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г.</w:t>
      </w:r>
    </w:p>
    <w:p w:rsidR="00084E72" w:rsidRPr="000C0833" w:rsidRDefault="00084E72" w:rsidP="000C083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883B69"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 wp14:anchorId="143FEBE1" wp14:editId="7348DB85">
            <wp:extent cx="2933700" cy="2264410"/>
            <wp:effectExtent l="0" t="0" r="0" b="2540"/>
            <wp:docPr id="2" name="Рисунок 2" descr="В Смоленской области установили памятник Екатерине Будан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Смоленской области установили памятник Екатерине Буданово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37" cy="22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72" w:rsidRPr="000C0833" w:rsidRDefault="00084E72" w:rsidP="000C083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084E72" w:rsidRPr="00084E72" w:rsidRDefault="00084E72" w:rsidP="000C0833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4E7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B49A259" wp14:editId="3229AEE3">
            <wp:extent cx="2743200" cy="1409591"/>
            <wp:effectExtent l="0" t="0" r="0" b="635"/>
            <wp:docPr id="1" name="Рисунок 1" descr="https://www.smolnews.ru/img/ffb6f52c98286d0164a4e7ffad6e1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molnews.ru/img/ffb6f52c98286d0164a4e7ffad6e1b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22" cy="14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72" w:rsidRPr="00084E72" w:rsidRDefault="00084E72" w:rsidP="000C0833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4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...Лучезарная улыбка, короткая стрижка. На фото - гвардии лейтенант Екатерина Буданова на Сталинградском фронте. Она родилась в 1916 году в деревне Коноплянка Вяземского района</w:t>
      </w:r>
      <w:r w:rsidR="001B64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Смоленской области</w:t>
      </w:r>
      <w:r w:rsidRPr="00084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После школы </w:t>
      </w:r>
      <w:r w:rsidRPr="00084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уехала работать в Москву. В аэроклубе получила звание летчика-инструктора.</w:t>
      </w:r>
    </w:p>
    <w:p w:rsidR="00AE1A6B" w:rsidRPr="00BA2AE5" w:rsidRDefault="00084E72" w:rsidP="00393F7B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4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начале войны Екатерина Буданова оказалась в истребительной части, летала на боевой машине "Як-1". </w:t>
      </w:r>
    </w:p>
    <w:p w:rsidR="00AE1A6B" w:rsidRPr="00AE1A6B" w:rsidRDefault="00AE1A6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E1A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Первый вылет на фронте летчица совершила 15 апреля 1942 года.</w:t>
      </w:r>
    </w:p>
    <w:p w:rsidR="00AE1A6B" w:rsidRPr="00AE1A6B" w:rsidRDefault="00AE1A6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Женский авиаполк защищал наши войска в Сталинграде. Здесь 6 октября Катя вступила в свой первый бой. Ей пришлось драться одной с 13 двухмоторными Ju-88. Этот маневренный и хорошо защищенный самолет мало в чем уступал истребителям. Но Екатерина смогла сорвать бомбежку станции Эльтон, рассеяв самолеты врага. Сбросив бомбы куда попало, </w:t>
      </w:r>
      <w:proofErr w:type="spellStart"/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Ju</w:t>
      </w:r>
      <w:proofErr w:type="spellEnd"/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-88 ушли. Но не все – один из них был сбит Будановой. Это была ее первая победа.</w:t>
      </w:r>
    </w:p>
    <w:p w:rsidR="00AE1A6B" w:rsidRPr="00AE1A6B" w:rsidRDefault="00AE1A6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в ходе Сталинградской битвы на счету женщины-истребителя оказался еще один сбитый лично Ju-88 и 2 Me-109 в группе.</w:t>
      </w:r>
    </w:p>
    <w:p w:rsidR="00AE1A6B" w:rsidRPr="00AE1A6B" w:rsidRDefault="00AE1A6B" w:rsidP="00AE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D9AD9F" wp14:editId="5DB3B969">
            <wp:extent cx="3495675" cy="2193290"/>
            <wp:effectExtent l="0" t="0" r="9525" b="0"/>
            <wp:docPr id="3" name="Рисунок 3" descr="Рис. 2. Лидия Литвяк, Катя Буданова и Мария Кузнецова у Я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2. Лидия Литвяк, Катя Буданова и Мария Кузнецова у Як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53" cy="220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6B" w:rsidRPr="00AE1A6B" w:rsidRDefault="00AE1A6B" w:rsidP="00AE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2. Лидия </w:t>
      </w:r>
      <w:proofErr w:type="spellStart"/>
      <w:r w:rsidRPr="00AE1A6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Литвяк</w:t>
      </w:r>
      <w:proofErr w:type="spellEnd"/>
      <w:r w:rsidRPr="00AE1A6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Катя Буданова и Мария Кузнецова у Як-1</w:t>
      </w:r>
    </w:p>
    <w:p w:rsidR="002D4F95" w:rsidRDefault="00AE1A6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ноябре сержант Буданова стала младшим лейтенантом. Ее вместе с подругой Лидой </w:t>
      </w:r>
      <w:proofErr w:type="spellStart"/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Литвяк</w:t>
      </w:r>
      <w:proofErr w:type="spellEnd"/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перевели в звено «свободной охоты». </w:t>
      </w:r>
    </w:p>
    <w:p w:rsidR="00AE1A6B" w:rsidRPr="00AE1A6B" w:rsidRDefault="00AE1A6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4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 декабря</w:t>
      </w:r>
      <w:r w:rsidRPr="00AE1A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очередном вылете женская пара была атакована двойкой охотников Me-109</w:t>
      </w:r>
      <w:r w:rsidRPr="00AE2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AE24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Бой длился 25 минут</w:t>
      </w:r>
      <w:r w:rsidRPr="00AE1A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Подбить немецкого аса Кате удалось последними патронами в лобовой атаке. Сели женщины на аэродром на последних каплях горючего.</w:t>
      </w:r>
    </w:p>
    <w:p w:rsidR="00AE1A6B" w:rsidRPr="00AE1A6B" w:rsidRDefault="00AE1A6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январе женскую пару перевели в 296-й ИАП (позже переименованный в 73-й гвардейский). Полк был мужской. Здесь пару разбили. Екатерину поставили ведомой командира полка.</w:t>
      </w:r>
    </w:p>
    <w:p w:rsidR="00AE1A6B" w:rsidRPr="00AE1A6B" w:rsidRDefault="00AE1A6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одного из боевых вылетов были обнаружены 19 Ju-88, прикрываемые 4 FW-190. Пара комполка связала </w:t>
      </w:r>
      <w:proofErr w:type="spellStart"/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Фоккеры</w:t>
      </w:r>
      <w:proofErr w:type="spellEnd"/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остальные пилоты занялись бомбардировщиками. Один FW-190 был поврежден командиром и добит Будановой.</w:t>
      </w:r>
    </w:p>
    <w:p w:rsidR="00AE1A6B" w:rsidRPr="00AE1A6B" w:rsidRDefault="00AE1A6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E1A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 самоотверженность и героизм Кате Будановой 23 февраля вручили орден Красной Звезды.</w:t>
      </w:r>
    </w:p>
    <w:p w:rsidR="00AE1A6B" w:rsidRPr="00AE1A6B" w:rsidRDefault="00AE1A6B" w:rsidP="00AE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E6A89E" wp14:editId="07CD3C6A">
            <wp:extent cx="3762375" cy="2558415"/>
            <wp:effectExtent l="0" t="0" r="0" b="0"/>
            <wp:docPr id="4" name="Рисунок 4" descr="Рис. 3. Катя на фоне своего истреб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3. Катя на фоне своего истребител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742" cy="25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6B" w:rsidRPr="00AE1A6B" w:rsidRDefault="00AE1A6B" w:rsidP="00AE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6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3. Катя на фоне своего истребителя</w:t>
      </w:r>
    </w:p>
    <w:p w:rsidR="00393F7B" w:rsidRPr="00393F7B" w:rsidRDefault="00AE1A6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трофеев женщины-истребителя самолет-разведчик </w:t>
      </w:r>
      <w:proofErr w:type="spellStart"/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Fw</w:t>
      </w:r>
      <w:proofErr w:type="spellEnd"/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189 – знаменитая «Рама». Этот самолет было очень тяжело сбить. Он попался Кате в начале марта. Противник снизился к самой земле, пытаясь уйти, но был срезан очередью на высоте всего 20 метров.</w:t>
      </w:r>
    </w:p>
    <w:p w:rsidR="00AE1A6B" w:rsidRDefault="00AE1A6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последующих столкновениях Буданова уничтожила еще 2 истребителя врага. </w:t>
      </w:r>
      <w:r w:rsidRPr="00AE24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17 июля</w:t>
      </w:r>
      <w:r w:rsidRPr="00AE1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она сбила очередной Ju-88. Тогда же ее представили к ордену Отечественной войны I степени.</w:t>
      </w:r>
    </w:p>
    <w:p w:rsidR="002D4F95" w:rsidRPr="00AE1A6B" w:rsidRDefault="002D4F95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2D4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последний день своей жизни, 19 июля 1943 года, Катя в составе группы истребителей прикрывала наши Ил-2. Успешно закончив штурмовку, "горбатые" уходили домой. Наши </w:t>
      </w:r>
      <w:proofErr w:type="gramStart"/>
      <w:r w:rsidRPr="002D4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"Яки"</w:t>
      </w:r>
      <w:proofErr w:type="gramEnd"/>
      <w:r w:rsidRPr="002D4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прикрывая их отход, шли сзади. Буданова была замыкающей в группе прикрытия и внезапно увидела совсем рядом тройку Ме-109. Предупредить своих товарищей об опасности было уже поздно, и лётчица приняла неравный бой одна... В этой схватке она одержала свою последнюю, 11-ю победу. Отважную героиню скромно похоронили на окраине села Ново-</w:t>
      </w:r>
      <w:proofErr w:type="spellStart"/>
      <w:r w:rsidRPr="002D4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Красновка</w:t>
      </w:r>
      <w:proofErr w:type="spellEnd"/>
      <w:r w:rsidRPr="002D4F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E1A6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Луганской области</w:t>
      </w:r>
      <w:r w:rsidRPr="002D4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93F7B" w:rsidRPr="00393F7B" w:rsidRDefault="00393F7B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F7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За год войны старший лейтенант Буданова в 266 боевых вылетах уничтожила 11 вражеских самолетов. 6 лично и 5 в составе группы. По результативности она находится на 2 месте среди женщин-истребителей. Только Лидия </w:t>
      </w:r>
      <w:proofErr w:type="spellStart"/>
      <w:r w:rsidRPr="00393F7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Литвяк</w:t>
      </w:r>
      <w:proofErr w:type="spellEnd"/>
      <w:r w:rsidRPr="00393F7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сбила больше.</w:t>
      </w:r>
    </w:p>
    <w:p w:rsidR="000C0833" w:rsidRPr="00393F7B" w:rsidRDefault="00084E72" w:rsidP="00393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"...Сбив стольких фашистских летчиков, в том числе из тех, кто был из полка асов. Чтобы вы понимали, немцы набирали в этот полк только тех летчиков, которые по 250 и больше самолетов, которые они сбили, пройдя через Европу. </w:t>
      </w:r>
    </w:p>
    <w:p w:rsidR="00084E72" w:rsidRPr="00084E72" w:rsidRDefault="00393F7B" w:rsidP="00393F7B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3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084E72" w:rsidRPr="00084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Спустя ровно полвека посмертно Екатерине Будановой было присвоено звание Героя Российской Федерации. А теперь, через многие десятилетия, ее образ и пламенная речь увековечены в монументальной форме. -</w:t>
      </w:r>
    </w:p>
    <w:p w:rsidR="00084E72" w:rsidRPr="00084E72" w:rsidRDefault="000C0833" w:rsidP="00393F7B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B6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Памятник Екатерине Будановой, Герою России</w:t>
      </w:r>
      <w:r w:rsidRPr="00393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</w:t>
      </w:r>
      <w:r w:rsidR="00084E72" w:rsidRPr="00393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установлен</w:t>
      </w:r>
      <w:r w:rsidR="00084E72" w:rsidRPr="00084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годовщину 75 лет со дня Победы советского народа в Великой Отечественной войне и в преддверии освобождения нашей Смоленщины от не</w:t>
      </w:r>
      <w:r w:rsidR="00393F7B" w:rsidRPr="00393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мецко-фашистских захватчиков.</w:t>
      </w:r>
    </w:p>
    <w:p w:rsidR="00084E72" w:rsidRPr="00084E72" w:rsidRDefault="00393F7B" w:rsidP="00393F7B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3F7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  </w:t>
      </w:r>
      <w:r w:rsidR="00D70A9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Это пример</w:t>
      </w:r>
      <w:r w:rsidR="000C0833" w:rsidRPr="00883B6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как любить, как служить Родине и как относиться к Отечеству</w:t>
      </w:r>
      <w:r w:rsidR="000C0833" w:rsidRPr="00393F7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</w:t>
      </w:r>
      <w:r w:rsidR="000C0833" w:rsidRPr="00393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84E72" w:rsidRPr="00084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почитать и беречь историю своей страны, которую создавали храбрые люди, подобные Екатерине Будановой.</w:t>
      </w:r>
    </w:p>
    <w:p w:rsidR="00E6257E" w:rsidRPr="000C0833" w:rsidRDefault="00AE2436" w:rsidP="000C083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6257E" w:rsidRPr="000C0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D86713"/>
    <w:multiLevelType w:val="multilevel"/>
    <w:tmpl w:val="11D8D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E72"/>
    <w:rsid w:val="00065352"/>
    <w:rsid w:val="00084E72"/>
    <w:rsid w:val="000C0833"/>
    <w:rsid w:val="001029B5"/>
    <w:rsid w:val="001B649E"/>
    <w:rsid w:val="002D4F95"/>
    <w:rsid w:val="00393F7B"/>
    <w:rsid w:val="005D3574"/>
    <w:rsid w:val="00967B07"/>
    <w:rsid w:val="00AE1A6B"/>
    <w:rsid w:val="00AE2436"/>
    <w:rsid w:val="00BA2AE5"/>
    <w:rsid w:val="00D70A9B"/>
    <w:rsid w:val="00E3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233A8"/>
  <w15:chartTrackingRefBased/>
  <w15:docId w15:val="{F3F864A2-3A62-48F5-8279-8CFBD61C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0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499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815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15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7100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21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6017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Зайцева</dc:creator>
  <cp:keywords/>
  <dc:description/>
  <cp:lastModifiedBy>Дарья Зайцева</cp:lastModifiedBy>
  <cp:revision>8</cp:revision>
  <dcterms:created xsi:type="dcterms:W3CDTF">2020-10-08T13:41:00Z</dcterms:created>
  <dcterms:modified xsi:type="dcterms:W3CDTF">2020-10-28T17:48:00Z</dcterms:modified>
</cp:coreProperties>
</file>