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91" w:rsidRPr="00524E91" w:rsidRDefault="00524E91" w:rsidP="00524E91">
      <w:pPr>
        <w:pStyle w:val="2"/>
        <w:tabs>
          <w:tab w:val="left" w:pos="7110"/>
        </w:tabs>
        <w:textAlignment w:val="bottom"/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</w:pPr>
      <w:r w:rsidRPr="00524E91"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  <w:t>Р</w:t>
      </w:r>
      <w:r w:rsidRPr="00524E91"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  <w:t>азвитию речи в младшей группе «Путешествие в страну сказок»</w:t>
      </w:r>
      <w:r w:rsidRPr="00524E91">
        <w:rPr>
          <w:rFonts w:ascii="Tahoma" w:eastAsia="Times New Roman" w:hAnsi="Tahoma" w:cs="Tahoma"/>
          <w:color w:val="1D1B11" w:themeColor="background2" w:themeShade="1A"/>
          <w:sz w:val="28"/>
          <w:szCs w:val="28"/>
          <w:lang w:eastAsia="ru-RU"/>
        </w:rPr>
        <w:tab/>
      </w:r>
    </w:p>
    <w:p w:rsidR="00524E91" w:rsidRPr="00524E91" w:rsidRDefault="00524E91" w:rsidP="00524E91">
      <w:pPr>
        <w:rPr>
          <w:sz w:val="28"/>
          <w:szCs w:val="28"/>
          <w:lang w:eastAsia="ru-RU"/>
        </w:rPr>
      </w:pPr>
      <w:r w:rsidRPr="00524E91">
        <w:rPr>
          <w:sz w:val="28"/>
          <w:szCs w:val="28"/>
          <w:lang w:eastAsia="ru-RU"/>
        </w:rPr>
        <w:t>Калганова Г.В. (1мл.гр)</w:t>
      </w:r>
      <w:bookmarkStart w:id="0" w:name="_GoBack"/>
      <w:bookmarkEnd w:id="0"/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 детям содержание сказок «Репка», «Курочка Ряба», «Теремок»;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животным, любовь к близким;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речевую активность путем использования малых фольклорных форм;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воспринимать изображение на картине, отвечать на вопросы по ее содержанию, развивать интерес к художественному слову, детской картинке.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били-били, не разбили; тянут-потянут, вытянуть не могут.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настольный театр по сказке «Теремок», сказочный сундучок, маски – шапочки для детей, большой дом – теремок для Василисы, сказочная горница, теремок для зверей.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собрались малыши,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хороши,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постарше, тут – помладше,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совсем малыши.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сегодня я приглашаю всех вас сходить в гости к Василисе Прекрасной. Она знает  много сказок и любит их рассказывать. Хотите пойти к Василисе в гости? А дорогу к ней покажет клубочек (показывает).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катись, катись, клубочек,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овражка на мосток,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сильно не спеши,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– дорогу укажи,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Василисе (приведи).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поют: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ровненькой дорожке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 наши ножки.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Топ, топ, топ.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(подходят к домику Василисы).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Смотрите, дети, в каком красивом домике живет Василиса! Давайте постучим.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Василиса</w:t>
      </w: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дети! Проходите в горницу, гости дорогие!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в дом ко мне пришли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хороши!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моих гостей?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поскорей!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Василиса, какой у тебя красивый дом, словно терем расписной.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Василиса</w:t>
      </w: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это потому, что я люблю сказки, ребятки мои милые. А вы любите сказки?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Василиса, дети наши знают много сказок и любят их.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Василиса</w:t>
      </w: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это мы сейчас узнаем. Давайте-ка с вами посидим рядком, да поговорим ладком. Где же мой волшебный сундучок? (достает). Я сейчас вам покажу картинки, а вы отгадайте, что за сказка там нарисована.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 к сказке «Курочка Ряба».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вы видите на картинке?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яйцо снесла курочка?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разбил яйцо?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 к сказке «Репка».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посадил репку?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какая выросла репка?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помогал деду тянуть репку?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 к сказке «Теремок».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жил в теремке?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разломал теремок?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Василиса</w:t>
      </w: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же вы молодцы, ребятки, все сказки отгадали. А за то, что вы отгадали все мои загадки, я расскажу вам сказку «Теремок», а вы мне помогаете. Усаживайтесь поудобней и готовьтесь слушать сказку. Скоро сказка сказывается, да нескоро дело делается.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настольного театра « Теремок».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Понравилась вам сказка? Хотите в нее поиграть?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Василиса, распределяя роли, помогает детям надеть шапочки.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драматизация по сказке «Теремок».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зверей.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(поют):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звери в теремочке поживать,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весело играть и танцевать.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Василиса</w:t>
      </w: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впечатленья были ярки,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книжки от меня в подарки,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рвите, не мните, навсегда сберегите.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Спасибо, Василиса, за сказки, за подарки, за веселье, а нам пора в детский сад.</w:t>
      </w:r>
    </w:p>
    <w:p w:rsidR="00524E91" w:rsidRPr="00524E91" w:rsidRDefault="00524E91" w:rsidP="0052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Василиса</w:t>
      </w:r>
      <w:r w:rsidRPr="00524E9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свидания, дети!</w:t>
      </w:r>
    </w:p>
    <w:p w:rsidR="00524E91" w:rsidRPr="00524E91" w:rsidRDefault="00524E91" w:rsidP="00524E91">
      <w:pPr>
        <w:pBdr>
          <w:bottom w:val="single" w:sz="6" w:space="2" w:color="D2DADB"/>
        </w:pBd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524E91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F61396" w:rsidRPr="00524E91" w:rsidRDefault="00F61396">
      <w:pPr>
        <w:rPr>
          <w:sz w:val="28"/>
          <w:szCs w:val="28"/>
        </w:rPr>
      </w:pPr>
    </w:p>
    <w:sectPr w:rsidR="00F61396" w:rsidRPr="0052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DF" w:rsidRDefault="008A70DF" w:rsidP="00524E91">
      <w:pPr>
        <w:spacing w:after="0" w:line="240" w:lineRule="auto"/>
      </w:pPr>
      <w:r>
        <w:separator/>
      </w:r>
    </w:p>
  </w:endnote>
  <w:endnote w:type="continuationSeparator" w:id="0">
    <w:p w:rsidR="008A70DF" w:rsidRDefault="008A70DF" w:rsidP="0052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DF" w:rsidRDefault="008A70DF" w:rsidP="00524E91">
      <w:pPr>
        <w:spacing w:after="0" w:line="240" w:lineRule="auto"/>
      </w:pPr>
      <w:r>
        <w:separator/>
      </w:r>
    </w:p>
  </w:footnote>
  <w:footnote w:type="continuationSeparator" w:id="0">
    <w:p w:rsidR="008A70DF" w:rsidRDefault="008A70DF" w:rsidP="00524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91"/>
    <w:rsid w:val="00013F76"/>
    <w:rsid w:val="000B07CC"/>
    <w:rsid w:val="0013096C"/>
    <w:rsid w:val="001462EE"/>
    <w:rsid w:val="001A21E2"/>
    <w:rsid w:val="002342EF"/>
    <w:rsid w:val="0024246F"/>
    <w:rsid w:val="002F2424"/>
    <w:rsid w:val="003177CF"/>
    <w:rsid w:val="003827C3"/>
    <w:rsid w:val="003D4A08"/>
    <w:rsid w:val="004254E8"/>
    <w:rsid w:val="00462EC6"/>
    <w:rsid w:val="00524E91"/>
    <w:rsid w:val="00562034"/>
    <w:rsid w:val="00567021"/>
    <w:rsid w:val="005D264C"/>
    <w:rsid w:val="005F04B5"/>
    <w:rsid w:val="0061629D"/>
    <w:rsid w:val="00634167"/>
    <w:rsid w:val="0066510D"/>
    <w:rsid w:val="00707D7D"/>
    <w:rsid w:val="00755ED5"/>
    <w:rsid w:val="007625E2"/>
    <w:rsid w:val="00762706"/>
    <w:rsid w:val="007A3D99"/>
    <w:rsid w:val="008A70DF"/>
    <w:rsid w:val="008B3EEB"/>
    <w:rsid w:val="00914F19"/>
    <w:rsid w:val="00934EA6"/>
    <w:rsid w:val="009B6259"/>
    <w:rsid w:val="00A931EE"/>
    <w:rsid w:val="00B14332"/>
    <w:rsid w:val="00B9774B"/>
    <w:rsid w:val="00BC2216"/>
    <w:rsid w:val="00C1565A"/>
    <w:rsid w:val="00C677C3"/>
    <w:rsid w:val="00CD766F"/>
    <w:rsid w:val="00CE4B1F"/>
    <w:rsid w:val="00D039DB"/>
    <w:rsid w:val="00D377C7"/>
    <w:rsid w:val="00D56EEF"/>
    <w:rsid w:val="00D764A8"/>
    <w:rsid w:val="00DC7008"/>
    <w:rsid w:val="00DE55DE"/>
    <w:rsid w:val="00DF4099"/>
    <w:rsid w:val="00E0314F"/>
    <w:rsid w:val="00E037B6"/>
    <w:rsid w:val="00E93B00"/>
    <w:rsid w:val="00EA5D9C"/>
    <w:rsid w:val="00EB548F"/>
    <w:rsid w:val="00F15933"/>
    <w:rsid w:val="00F52867"/>
    <w:rsid w:val="00F61396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4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2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E91"/>
  </w:style>
  <w:style w:type="paragraph" w:styleId="a5">
    <w:name w:val="footer"/>
    <w:basedOn w:val="a"/>
    <w:link w:val="a6"/>
    <w:uiPriority w:val="99"/>
    <w:unhideWhenUsed/>
    <w:rsid w:val="0052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4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2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E91"/>
  </w:style>
  <w:style w:type="paragraph" w:styleId="a5">
    <w:name w:val="footer"/>
    <w:basedOn w:val="a"/>
    <w:link w:val="a6"/>
    <w:uiPriority w:val="99"/>
    <w:unhideWhenUsed/>
    <w:rsid w:val="0052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2557</Characters>
  <Application>Microsoft Office Word</Application>
  <DocSecurity>0</DocSecurity>
  <Lines>21</Lines>
  <Paragraphs>5</Paragraphs>
  <ScaleCrop>false</ScaleCrop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Tambovtsev</dc:creator>
  <cp:lastModifiedBy>Dima Tambovtsev</cp:lastModifiedBy>
  <cp:revision>2</cp:revision>
  <dcterms:created xsi:type="dcterms:W3CDTF">2017-08-17T18:56:00Z</dcterms:created>
  <dcterms:modified xsi:type="dcterms:W3CDTF">2017-08-17T19:02:00Z</dcterms:modified>
</cp:coreProperties>
</file>