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01A9A" w14:textId="77777777" w:rsidR="00430A15" w:rsidRDefault="00AD3261" w:rsidP="00430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A1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современные дети не любят читать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FB9681A" w14:textId="77777777" w:rsidR="00A92715" w:rsidRDefault="00AD3261" w:rsidP="00430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A15">
        <w:rPr>
          <w:rFonts w:ascii="Times New Roman" w:eastAsia="Times New Roman" w:hAnsi="Times New Roman" w:cs="Times New Roman"/>
          <w:sz w:val="28"/>
          <w:szCs w:val="28"/>
        </w:rPr>
        <w:br/>
      </w:r>
      <w:r w:rsidR="00430A1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>«Почему наши дети не читают книги?» - эт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 вопрос задают се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годня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родители. </w:t>
      </w:r>
      <w:proofErr w:type="gramStart"/>
      <w:r w:rsidR="00430A15">
        <w:rPr>
          <w:rFonts w:ascii="Times New Roman" w:eastAsia="Times New Roman" w:hAnsi="Times New Roman" w:cs="Times New Roman"/>
          <w:sz w:val="28"/>
          <w:szCs w:val="28"/>
        </w:rPr>
        <w:t>Говорят</w:t>
      </w:r>
      <w:proofErr w:type="gramEnd"/>
      <w:r w:rsidR="00430A15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 интереса к книгам и учит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еля, и психологи, и воспитатели. Н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о изменить ситуацию 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 xml:space="preserve">обычными 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замечаниями 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30A15">
        <w:rPr>
          <w:rFonts w:ascii="Times New Roman" w:eastAsia="Times New Roman" w:hAnsi="Times New Roman" w:cs="Times New Roman"/>
          <w:sz w:val="28"/>
          <w:szCs w:val="28"/>
        </w:rPr>
        <w:t xml:space="preserve"> вот в наше время…», нам вряд ли удастся.</w:t>
      </w:r>
    </w:p>
    <w:p w14:paraId="46DB8556" w14:textId="77777777" w:rsidR="00A92715" w:rsidRPr="00A92715" w:rsidRDefault="00A92715" w:rsidP="00C5596E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A92715">
        <w:rPr>
          <w:rFonts w:ascii="Times New Roman" w:eastAsia="Times New Roman" w:hAnsi="Times New Roman" w:cs="Times New Roman"/>
          <w:sz w:val="28"/>
          <w:szCs w:val="28"/>
        </w:rPr>
        <w:t xml:space="preserve">             Чаще всего детей, заинтересованных чтением, можно увидеть в семьях трёх типов:</w:t>
      </w:r>
    </w:p>
    <w:p w14:paraId="6E97108D" w14:textId="77777777" w:rsidR="00A92715" w:rsidRPr="00A92715" w:rsidRDefault="00A92715" w:rsidP="00C559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92715">
        <w:rPr>
          <w:rFonts w:ascii="Times New Roman" w:eastAsia="Times New Roman" w:hAnsi="Times New Roman" w:cs="Times New Roman"/>
          <w:sz w:val="28"/>
          <w:szCs w:val="28"/>
        </w:rPr>
        <w:t>там, где родители с раннего детства много читали своим малышам;</w:t>
      </w:r>
    </w:p>
    <w:p w14:paraId="3462E909" w14:textId="77777777" w:rsidR="00A92715" w:rsidRPr="00A92715" w:rsidRDefault="00A92715" w:rsidP="00C5596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92715">
        <w:rPr>
          <w:rFonts w:ascii="Times New Roman" w:eastAsia="Times New Roman" w:hAnsi="Times New Roman" w:cs="Times New Roman"/>
          <w:sz w:val="28"/>
          <w:szCs w:val="28"/>
        </w:rPr>
        <w:t>где они сами любят брать в руки книгу, и дети видят это;</w:t>
      </w:r>
    </w:p>
    <w:p w14:paraId="5192C2D4" w14:textId="77777777" w:rsidR="00A92715" w:rsidRDefault="00A92715" w:rsidP="00C5596E">
      <w:pPr>
        <w:numPr>
          <w:ilvl w:val="0"/>
          <w:numId w:val="2"/>
        </w:numPr>
        <w:spacing w:before="100" w:beforeAutospacing="1" w:after="24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92715">
        <w:rPr>
          <w:rFonts w:ascii="Times New Roman" w:eastAsia="Times New Roman" w:hAnsi="Times New Roman" w:cs="Times New Roman"/>
          <w:sz w:val="28"/>
          <w:szCs w:val="28"/>
        </w:rPr>
        <w:t>где ребёнок мало контактирует с телевизором, компьютером и гаджетами.</w:t>
      </w:r>
    </w:p>
    <w:p w14:paraId="06492093" w14:textId="77777777" w:rsidR="00A92715" w:rsidRPr="00A92715" w:rsidRDefault="00A92715" w:rsidP="00A92715">
      <w:pPr>
        <w:shd w:val="clear" w:color="auto" w:fill="F5F5F5"/>
        <w:spacing w:before="100" w:beforeAutospacing="1" w:after="24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715">
        <w:rPr>
          <w:rFonts w:ascii="Times New Roman" w:eastAsia="Times New Roman" w:hAnsi="Times New Roman" w:cs="Times New Roman"/>
          <w:sz w:val="28"/>
          <w:szCs w:val="28"/>
        </w:rPr>
        <w:t>Но есть и несколько объективных причин, которые часто мешают детям полюбить книги.</w:t>
      </w:r>
    </w:p>
    <w:p w14:paraId="3E736DE9" w14:textId="77777777" w:rsidR="00430A15" w:rsidRDefault="00A92715" w:rsidP="00430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 Многие из тех, кто всерьез</w:t>
      </w:r>
      <w:r w:rsidR="00430A15">
        <w:rPr>
          <w:rFonts w:ascii="Times New Roman" w:eastAsia="Times New Roman" w:hAnsi="Times New Roman" w:cs="Times New Roman"/>
          <w:sz w:val="28"/>
          <w:szCs w:val="28"/>
        </w:rPr>
        <w:t xml:space="preserve"> задумывался о причинах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неприязни современных детей к книгам, и я в том числе, считают, что существует, по меньшей мере, три основных причины этому явлению. </w:t>
      </w:r>
    </w:p>
    <w:p w14:paraId="6D4C5A8F" w14:textId="77777777" w:rsidR="00430A15" w:rsidRDefault="00AD3261" w:rsidP="00430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A15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Причина первая – информационная</w:t>
      </w:r>
    </w:p>
    <w:p w14:paraId="253B14C4" w14:textId="77777777" w:rsidR="00430A15" w:rsidRDefault="00430A15" w:rsidP="00430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>Любая книг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>, к какому бы жанру она не относилась,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 источником информации. Современные дети с первого года жизни смотрят телевизор, уже тянутся к компьютерной мышке, едва научившись ходить и говорить, посещают центры раннего развития, где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 озабоченные будущим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 родители пытаются воспитать из них вундеркиндов. Мозг ребенка за день настолько перегружается информацией,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зачастую абсолютно лишней, что теряет способность к восприятию, и попытки родителей почитать малышу книгу (как правило, в вечернее время) натыкаются на прочную стену нежелания их выслушивать. 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br/>
      </w:r>
      <w:r w:rsidR="00AD3261" w:rsidRPr="00430A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Причина вторая – медицинская </w:t>
      </w:r>
    </w:p>
    <w:p w14:paraId="66985D92" w14:textId="77777777" w:rsidR="00430A15" w:rsidRDefault="00430A15" w:rsidP="00430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В последние годы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>отмечается огромный рост числа детей, имеющих пограничные расстройства центральной нервной системы, умственного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особенно -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логопедические проблемы. Исследование причин этого процесса требует отдельного разбирательства. Суть заключается в том, что для того, чтобы чтение было для ребенка интересным, он должен, как минимум, понимать то, что читает. Если ребенок путает буквы, переставляет слоги, если его воображение находится в зародышевом состоянии и существуют проблемы с логическим восприятием, вы никогда не докажите ему, что читать – это интересно. Большинству родителей очень сложно это даже представить, но для многих современных малышей печатный текст является лишь бессмысленным набором символов и слов.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br/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br/>
      </w:r>
      <w:r w:rsidR="00AD3261" w:rsidRPr="00430A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Причина третья – педагогическая </w:t>
      </w:r>
    </w:p>
    <w:p w14:paraId="7E4A96FB" w14:textId="77777777" w:rsidR="00A92715" w:rsidRDefault="00430A15" w:rsidP="00A927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>Психологи уже давно пытаются внушить родителям: если вы хотите воспитать у ребенка стойкую неприязнь к чему-либо – заставляйте это делать и постоянно критикуйте его действия в процессе. Посмотрите со стороны, как обычно происходит процесс обучения чтению в наших семьях:</w:t>
      </w:r>
      <w:r w:rsidR="00A92715">
        <w:rPr>
          <w:rFonts w:ascii="Times New Roman" w:eastAsia="Times New Roman" w:hAnsi="Times New Roman" w:cs="Times New Roman"/>
          <w:sz w:val="28"/>
          <w:szCs w:val="28"/>
        </w:rPr>
        <w:t xml:space="preserve"> «Б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>росай играть, иди читать, а то все дети приду</w:t>
      </w:r>
      <w:r w:rsidR="00A92715">
        <w:rPr>
          <w:rFonts w:ascii="Times New Roman" w:eastAsia="Times New Roman" w:hAnsi="Times New Roman" w:cs="Times New Roman"/>
          <w:sz w:val="28"/>
          <w:szCs w:val="28"/>
        </w:rPr>
        <w:t>т в школу читающие, а ты нет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t xml:space="preserve">», «перечитай, ты допустил ошибку, перечитай еще раз», «ты что, слепой, буквы не видишь» и т.д.  Вам захочется после этого читать? </w:t>
      </w:r>
      <w:r w:rsidR="00AD3261" w:rsidRPr="00430A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Очень важно предлагать ребенку книги, соответствующие его интересам и уровню развития. Ну и конечно, никто не отменял главный закон педагогики – личный пример. Если родители держат в руках только поваренную книгу или спортивную газету, им вряд ли удастся привить ребенку любовь к чтению. </w:t>
      </w:r>
    </w:p>
    <w:p w14:paraId="0E8F1F6F" w14:textId="77777777" w:rsidR="00A92715" w:rsidRDefault="00A92715" w:rsidP="00A927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можно выделить и другие причины.</w:t>
      </w:r>
    </w:p>
    <w:p w14:paraId="23B5AFBB" w14:textId="77777777" w:rsidR="00A92715" w:rsidRPr="00A92715" w:rsidRDefault="00A92715" w:rsidP="00A927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715">
        <w:rPr>
          <w:rFonts w:ascii="Times New Roman" w:hAnsi="Times New Roman" w:cs="Times New Roman"/>
          <w:b/>
          <w:sz w:val="28"/>
          <w:szCs w:val="28"/>
        </w:rPr>
        <w:t>Неправильная подача материала в школе</w:t>
      </w:r>
    </w:p>
    <w:p w14:paraId="0C235A93" w14:textId="77777777" w:rsidR="00A92715" w:rsidRPr="00A92715" w:rsidRDefault="00A92715" w:rsidP="00A92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2715">
        <w:rPr>
          <w:rFonts w:ascii="Times New Roman" w:eastAsia="Times New Roman" w:hAnsi="Times New Roman" w:cs="Times New Roman"/>
          <w:sz w:val="28"/>
          <w:szCs w:val="28"/>
        </w:rPr>
        <w:t>Следующая причина ненависти современных детей к чтению — это школа. К сожалению, современная школа очень далека от современного ребенка. А нынешняя программа по литературе совсем не отвечает современным  представлениям подростка о чтении. Что представляет собой урок литературы в школе?</w:t>
      </w:r>
    </w:p>
    <w:p w14:paraId="43567160" w14:textId="77777777" w:rsidR="00A92715" w:rsidRPr="00A92715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92715" w:rsidRPr="00A92715">
        <w:rPr>
          <w:rFonts w:ascii="Times New Roman" w:eastAsia="Times New Roman" w:hAnsi="Times New Roman" w:cs="Times New Roman"/>
          <w:sz w:val="28"/>
          <w:szCs w:val="28"/>
        </w:rPr>
        <w:t>Вот стандартная схема разбора литературного произведения на уроке литературы: рассматривается биография автора; далее — образы героев его произведения; ну и, чтобы ребенок смог написать сочинение или изложение по произведению, ему предлагаются темы вроде: «Женские образы в романе...», «Проблема морали в повести...», «Проблема отношений отцов и детей в романе...» и т. д.</w:t>
      </w:r>
    </w:p>
    <w:p w14:paraId="66483DA6" w14:textId="77777777" w:rsidR="00A92715" w:rsidRPr="00A92715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</w:t>
      </w:r>
      <w:r w:rsidR="00A92715" w:rsidRPr="00A92715">
        <w:rPr>
          <w:rFonts w:ascii="Times New Roman" w:eastAsia="Times New Roman" w:hAnsi="Times New Roman" w:cs="Times New Roman"/>
          <w:sz w:val="28"/>
          <w:szCs w:val="28"/>
        </w:rPr>
        <w:t xml:space="preserve"> наших школах проходят не те произведения, которые должны проходить. Они не соответствуют уровню мышления и возрасту учащегося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(мои наблюдения по 15-летнему сыну)</w:t>
      </w:r>
      <w:r w:rsidR="00A92715" w:rsidRPr="00A92715">
        <w:rPr>
          <w:rFonts w:ascii="Times New Roman" w:eastAsia="Times New Roman" w:hAnsi="Times New Roman" w:cs="Times New Roman"/>
          <w:sz w:val="28"/>
          <w:szCs w:val="28"/>
        </w:rPr>
        <w:t>. Так, «Идиота», «Преступление и наказание» или «Мастера и Маргариту» школьники читают в десятом классе. При всем уважении к подростку следует признать, что действительно понять смысл «Преступления и наказания», всю глубину этого произведения в возрасте 15-16 лет он практически не в состоянии.</w:t>
      </w:r>
    </w:p>
    <w:p w14:paraId="7C71F7F8" w14:textId="77777777" w:rsidR="00A92715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92715" w:rsidRPr="00A92715">
        <w:rPr>
          <w:rFonts w:ascii="Times New Roman" w:eastAsia="Times New Roman" w:hAnsi="Times New Roman" w:cs="Times New Roman"/>
          <w:sz w:val="28"/>
          <w:szCs w:val="28"/>
        </w:rPr>
        <w:t>Большую часть литературы, которую нужно было читать в школе, мы перечитываем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</w:t>
      </w:r>
      <w:r w:rsidR="00A92715" w:rsidRPr="00A92715">
        <w:rPr>
          <w:rFonts w:ascii="Times New Roman" w:eastAsia="Times New Roman" w:hAnsi="Times New Roman" w:cs="Times New Roman"/>
          <w:sz w:val="28"/>
          <w:szCs w:val="28"/>
        </w:rPr>
        <w:t xml:space="preserve"> в более зрелом возрасте. </w:t>
      </w:r>
    </w:p>
    <w:p w14:paraId="3B42F029" w14:textId="77777777" w:rsidR="00540B34" w:rsidRPr="00540B34" w:rsidRDefault="00540B34" w:rsidP="00540B34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B34">
        <w:rPr>
          <w:rFonts w:ascii="Times New Roman" w:eastAsia="Times New Roman" w:hAnsi="Times New Roman" w:cs="Times New Roman"/>
          <w:b/>
          <w:sz w:val="28"/>
          <w:szCs w:val="28"/>
        </w:rPr>
        <w:t>Быть умным, начитанным, эрудированным — это не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модно</w:t>
      </w:r>
    </w:p>
    <w:p w14:paraId="12043388" w14:textId="77777777" w:rsidR="00540B34" w:rsidRPr="00540B34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Еще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 xml:space="preserve"> причина падения популярности чтения заключается в том, что читать сейчас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>модно. У детей нет понимания того, что начитанность и эрудированность позволяют им присоединиться к какой-то интеллектуальной элите людей. К сожалению, на данный момент в обществе преобладает мнение, что быть умным, начитанным, эрудированным — это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>модно.</w:t>
      </w:r>
    </w:p>
    <w:p w14:paraId="4639ABB1" w14:textId="77777777" w:rsidR="00540B34" w:rsidRDefault="00540B34" w:rsidP="00540B34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40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B34">
        <w:rPr>
          <w:rFonts w:ascii="Times New Roman" w:eastAsia="Times New Roman" w:hAnsi="Times New Roman" w:cs="Times New Roman"/>
          <w:b/>
          <w:sz w:val="28"/>
          <w:szCs w:val="28"/>
        </w:rPr>
        <w:t>Дети не знают интересных книг</w:t>
      </w:r>
    </w:p>
    <w:p w14:paraId="2D7C837D" w14:textId="77777777" w:rsidR="00540B34" w:rsidRDefault="00540B34" w:rsidP="00540B34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Следующая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 xml:space="preserve"> причина, по которой чтение все менее популярно, состоит в том, что дети, подростки просто не знают о существовании интересных для их возраста книг. Все их представление о книгах, о литературе основывается на школьных уроках литературы. Другими словами, о произведениях Марка Твена, Майна Рида, Жюля Верна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 xml:space="preserve"> чаще всего они не знают.</w:t>
      </w:r>
    </w:p>
    <w:p w14:paraId="1CCD1240" w14:textId="77777777" w:rsidR="00540B34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Ещё, не менее важная причина - </w:t>
      </w:r>
      <w:r w:rsidRPr="00540B34">
        <w:rPr>
          <w:rFonts w:ascii="Times New Roman" w:eastAsia="Times New Roman" w:hAnsi="Times New Roman" w:cs="Times New Roman"/>
          <w:sz w:val="28"/>
          <w:szCs w:val="28"/>
        </w:rPr>
        <w:t>это </w:t>
      </w:r>
      <w:r w:rsidRPr="00540B34">
        <w:rPr>
          <w:rFonts w:ascii="Times New Roman" w:eastAsia="Times New Roman" w:hAnsi="Times New Roman" w:cs="Times New Roman"/>
          <w:b/>
          <w:sz w:val="28"/>
          <w:szCs w:val="28"/>
        </w:rPr>
        <w:t>давление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1F1CD" w14:textId="77777777" w:rsidR="00540B34" w:rsidRPr="00540B34" w:rsidRDefault="003726A7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40B34">
        <w:rPr>
          <w:rFonts w:ascii="Times New Roman" w:eastAsia="Times New Roman" w:hAnsi="Times New Roman" w:cs="Times New Roman"/>
          <w:sz w:val="28"/>
          <w:szCs w:val="28"/>
        </w:rPr>
        <w:t>Большинство р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одител</w:t>
      </w:r>
      <w:r w:rsidR="00540B3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, заставля</w:t>
      </w:r>
      <w:r w:rsidR="00540B34">
        <w:rPr>
          <w:rFonts w:ascii="Times New Roman" w:eastAsia="Times New Roman" w:hAnsi="Times New Roman" w:cs="Times New Roman"/>
          <w:sz w:val="28"/>
          <w:szCs w:val="28"/>
        </w:rPr>
        <w:t>ют (а не заинтересовывают)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B34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читать. И нет лучшего способа отбить у ребенка желание что-то делать, чем заставлять его делать это. Отвращение — такова реакция человеческого подсознания на любое принуждение. Внутренний и внешний протест ребенка в ответ на давление взрослых особенно сильно проявляется в подростковом возрасте, когда у ребенка с 10—11 лет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наступает переходный период. В это время </w:t>
      </w:r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будет делать все наперекор </w:t>
      </w:r>
      <w:r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. Даже если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читать интересно, чувствуя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давление,  перестанет читать.</w:t>
      </w:r>
    </w:p>
    <w:p w14:paraId="36E60311" w14:textId="77777777" w:rsidR="00540B34" w:rsidRPr="00540B34" w:rsidRDefault="003726A7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Особенно сильно чувство протеста ребенок испытывает тогда, когда родители сажают его перед собой и говорят: «Читай!». Они заставляют его читать вслух и каждый раз, когда он ошибается, заставляют его перечитывать. Ребенок перечитывает. Когда же он читает все правильно, то никаких поощрений нет, и это называется «методом кнута без пряника».</w:t>
      </w:r>
    </w:p>
    <w:p w14:paraId="3110627E" w14:textId="77777777" w:rsidR="00540B34" w:rsidRPr="00540B34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B34">
        <w:rPr>
          <w:rFonts w:ascii="Times New Roman" w:eastAsia="Times New Roman" w:hAnsi="Times New Roman" w:cs="Times New Roman"/>
          <w:sz w:val="28"/>
          <w:szCs w:val="28"/>
        </w:rPr>
        <w:t>Как в таком случае работает подсознание?</w:t>
      </w:r>
    </w:p>
    <w:p w14:paraId="5C9F58E8" w14:textId="77777777" w:rsidR="00540B34" w:rsidRPr="00540B34" w:rsidRDefault="003726A7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Оно строит четкую ассоциативную связь: чтение — это страдание, потому что нужно перечитывать, периодически выслушивать оскорбления вроде «Ты что, глупый?», «Ты что, слепой?», «Не видишь, как тут написано?» и т. д.</w:t>
      </w:r>
    </w:p>
    <w:p w14:paraId="6822B404" w14:textId="77777777" w:rsidR="00540B34" w:rsidRPr="00540B34" w:rsidRDefault="003726A7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такого чтения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получа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ребенка, который не будет читать 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при каких обстоятельствах. И каждый раз, когда у него будет появляться мысль что-нибудь прочитать, в подсознании будет проявляться негативное воспоминание и связь ЧТЕНИЕ-СТРАДАНИЕ. Даже во взрослом возрасте он будет испытывать негативные ощущения, которые </w:t>
      </w:r>
      <w:proofErr w:type="gramStart"/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>переживал</w:t>
      </w:r>
      <w:proofErr w:type="gramEnd"/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будучи ребенком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40B34" w:rsidRPr="00540B34">
        <w:rPr>
          <w:rFonts w:ascii="Times New Roman" w:eastAsia="Times New Roman" w:hAnsi="Times New Roman" w:cs="Times New Roman"/>
          <w:sz w:val="28"/>
          <w:szCs w:val="28"/>
        </w:rPr>
        <w:t xml:space="preserve"> в моменты, когда его заставляли читать.</w:t>
      </w:r>
    </w:p>
    <w:p w14:paraId="1660E156" w14:textId="77777777" w:rsidR="003726A7" w:rsidRPr="003726A7" w:rsidRDefault="003726A7" w:rsidP="00C5596E">
      <w:pPr>
        <w:pStyle w:val="3"/>
        <w:shd w:val="clear" w:color="auto" w:fill="FFFFFF" w:themeFill="background1"/>
        <w:spacing w:before="360" w:beforeAutospacing="0" w:after="360" w:afterAutospacing="0" w:line="276" w:lineRule="auto"/>
        <w:jc w:val="both"/>
        <w:rPr>
          <w:bCs w:val="0"/>
          <w:sz w:val="28"/>
          <w:szCs w:val="28"/>
        </w:rPr>
      </w:pPr>
      <w:r w:rsidRPr="003726A7">
        <w:rPr>
          <w:bCs w:val="0"/>
          <w:sz w:val="28"/>
          <w:szCs w:val="28"/>
        </w:rPr>
        <w:t>4 совета, как полюбить книги</w:t>
      </w:r>
    </w:p>
    <w:p w14:paraId="1DB15897" w14:textId="77777777" w:rsidR="003726A7" w:rsidRPr="003726A7" w:rsidRDefault="003726A7" w:rsidP="00C5596E">
      <w:pPr>
        <w:pStyle w:val="a4"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240" w:afterAutospacing="0" w:line="276" w:lineRule="auto"/>
        <w:ind w:left="0" w:firstLine="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>Заставить ребёнка любить книги </w:t>
      </w:r>
      <w:r w:rsidRPr="003726A7">
        <w:rPr>
          <w:rStyle w:val="a5"/>
          <w:sz w:val="28"/>
          <w:szCs w:val="28"/>
        </w:rPr>
        <w:t>—</w:t>
      </w:r>
      <w:r w:rsidRPr="003726A7">
        <w:rPr>
          <w:sz w:val="28"/>
          <w:szCs w:val="28"/>
        </w:rPr>
        <w:t> невозможно, этому можно только научить, и лучше на собственном примере. Пойдите с </w:t>
      </w:r>
      <w:r>
        <w:rPr>
          <w:sz w:val="28"/>
          <w:szCs w:val="28"/>
        </w:rPr>
        <w:t>ребенком</w:t>
      </w:r>
      <w:r w:rsidRPr="003726A7">
        <w:rPr>
          <w:sz w:val="28"/>
          <w:szCs w:val="28"/>
        </w:rPr>
        <w:t xml:space="preserve"> в книжный магазин, выберите ту книгу, которая интересна вам обоим. Помогите ему насладиться выбором литературы. Книга должна стать таким объектом, которым захочется обладать</w:t>
      </w:r>
      <w:r>
        <w:rPr>
          <w:sz w:val="28"/>
          <w:szCs w:val="28"/>
        </w:rPr>
        <w:t xml:space="preserve">. </w:t>
      </w:r>
      <w:r w:rsidRPr="003726A7">
        <w:rPr>
          <w:sz w:val="28"/>
          <w:szCs w:val="28"/>
        </w:rPr>
        <w:t>Она притягательна, потому что не только красивая, но и обладает важной эстетической информацией: по-особому пахнет, сделана из натуральных материалов, приятна на ощупь. Расскажите это ребёнку и прочувствуйте.</w:t>
      </w:r>
    </w:p>
    <w:p w14:paraId="37A0631C" w14:textId="77777777" w:rsidR="003726A7" w:rsidRPr="003726A7" w:rsidRDefault="003726A7" w:rsidP="00C5596E">
      <w:pPr>
        <w:pStyle w:val="a4"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240" w:afterAutospacing="0" w:line="276" w:lineRule="auto"/>
        <w:ind w:left="0" w:firstLine="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>Придя домой, устройтесь поудобнее и начните читать эмоционально, с выражением, а ещё лучше </w:t>
      </w:r>
      <w:r w:rsidRPr="003726A7">
        <w:rPr>
          <w:rStyle w:val="a5"/>
          <w:sz w:val="28"/>
          <w:szCs w:val="28"/>
        </w:rPr>
        <w:t>—</w:t>
      </w:r>
      <w:r>
        <w:rPr>
          <w:rStyle w:val="a5"/>
          <w:sz w:val="28"/>
          <w:szCs w:val="28"/>
        </w:rPr>
        <w:t xml:space="preserve"> </w:t>
      </w:r>
      <w:r w:rsidRPr="003726A7">
        <w:rPr>
          <w:sz w:val="28"/>
          <w:szCs w:val="28"/>
        </w:rPr>
        <w:t>по ролям. Только так вы сможете «заразить» своего ребёнка. Старайтесь находить хотя бы по 5</w:t>
      </w:r>
      <w:r>
        <w:rPr>
          <w:sz w:val="28"/>
          <w:szCs w:val="28"/>
        </w:rPr>
        <w:t xml:space="preserve"> – 10 </w:t>
      </w:r>
      <w:r w:rsidRPr="003726A7">
        <w:rPr>
          <w:sz w:val="28"/>
          <w:szCs w:val="28"/>
        </w:rPr>
        <w:t xml:space="preserve"> минут ежедневно, чтобы погружаться в этот особый мир, пытайтесь найти в это волшебное</w:t>
      </w:r>
      <w:r>
        <w:rPr>
          <w:sz w:val="28"/>
          <w:szCs w:val="28"/>
        </w:rPr>
        <w:t xml:space="preserve"> время что-то полезное для себя</w:t>
      </w:r>
      <w:r w:rsidRPr="003726A7">
        <w:rPr>
          <w:sz w:val="28"/>
          <w:szCs w:val="28"/>
        </w:rPr>
        <w:t>.</w:t>
      </w:r>
    </w:p>
    <w:p w14:paraId="1F07033D" w14:textId="77777777" w:rsidR="003726A7" w:rsidRPr="003726A7" w:rsidRDefault="003726A7" w:rsidP="00C5596E">
      <w:pPr>
        <w:pStyle w:val="a4"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240" w:afterAutospacing="0" w:line="276" w:lineRule="auto"/>
        <w:ind w:left="0" w:firstLine="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 xml:space="preserve">Читать должно быть комфортно. Создайте ребёнку приятную атмосферу, ориентируясь на его предпочтения. Гораздо уютнее погрузиться в любимую книгу в удобном кресле, чем за школьным столом, который напоминает об учёбе. </w:t>
      </w:r>
      <w:r>
        <w:rPr>
          <w:sz w:val="28"/>
          <w:szCs w:val="28"/>
        </w:rPr>
        <w:t>Если В</w:t>
      </w:r>
      <w:r w:rsidRPr="003726A7">
        <w:rPr>
          <w:sz w:val="28"/>
          <w:szCs w:val="28"/>
        </w:rPr>
        <w:t>ы берётесь делать так, как вы этого хотите, то создаёте искусственные условия, в которых ему скорее всего будет некомфортно.</w:t>
      </w:r>
    </w:p>
    <w:p w14:paraId="6B13FB5F" w14:textId="77777777" w:rsidR="00540B34" w:rsidRPr="00540B34" w:rsidRDefault="003726A7" w:rsidP="00C5596E">
      <w:pPr>
        <w:pStyle w:val="a4"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outlineLvl w:val="2"/>
        <w:rPr>
          <w:sz w:val="28"/>
          <w:szCs w:val="28"/>
        </w:rPr>
      </w:pPr>
      <w:r w:rsidRPr="003726A7">
        <w:rPr>
          <w:sz w:val="28"/>
          <w:szCs w:val="28"/>
        </w:rPr>
        <w:t>Помните, что детство </w:t>
      </w:r>
      <w:r w:rsidRPr="003726A7">
        <w:rPr>
          <w:rStyle w:val="a5"/>
          <w:sz w:val="28"/>
          <w:szCs w:val="28"/>
        </w:rPr>
        <w:t>—</w:t>
      </w:r>
      <w:r w:rsidRPr="003726A7">
        <w:rPr>
          <w:sz w:val="28"/>
          <w:szCs w:val="28"/>
        </w:rPr>
        <w:t> не мучение. Наша задача </w:t>
      </w:r>
      <w:r w:rsidRPr="003726A7">
        <w:rPr>
          <w:rStyle w:val="a5"/>
          <w:sz w:val="28"/>
          <w:szCs w:val="28"/>
        </w:rPr>
        <w:t>—</w:t>
      </w:r>
      <w:r w:rsidRPr="003726A7">
        <w:rPr>
          <w:sz w:val="28"/>
          <w:szCs w:val="28"/>
        </w:rPr>
        <w:t> научить детей читать до школы, привить эту любовь, но не мучить их потом. Нужно найти золотую середину, чтобы не убить любовь к чтению на корню.</w:t>
      </w:r>
    </w:p>
    <w:p w14:paraId="789F5EE6" w14:textId="77777777" w:rsidR="00540B34" w:rsidRPr="00A92715" w:rsidRDefault="00540B34" w:rsidP="00540B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40B34" w:rsidRPr="00A92715" w:rsidSect="003726A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B2B7E"/>
    <w:multiLevelType w:val="multilevel"/>
    <w:tmpl w:val="90D6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A6FB0"/>
    <w:multiLevelType w:val="multilevel"/>
    <w:tmpl w:val="5E36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84A0C"/>
    <w:multiLevelType w:val="multilevel"/>
    <w:tmpl w:val="9878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61"/>
    <w:rsid w:val="001914F1"/>
    <w:rsid w:val="002B1DB7"/>
    <w:rsid w:val="003726A7"/>
    <w:rsid w:val="00430A15"/>
    <w:rsid w:val="00472875"/>
    <w:rsid w:val="00540B34"/>
    <w:rsid w:val="005E0957"/>
    <w:rsid w:val="006657ED"/>
    <w:rsid w:val="00A92715"/>
    <w:rsid w:val="00AD3261"/>
    <w:rsid w:val="00C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F55"/>
  <w15:docId w15:val="{4116EF8A-CA7A-45E8-93A7-65B4C416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F1"/>
  </w:style>
  <w:style w:type="paragraph" w:styleId="3">
    <w:name w:val="heading 3"/>
    <w:basedOn w:val="a"/>
    <w:link w:val="30"/>
    <w:uiPriority w:val="9"/>
    <w:qFormat/>
    <w:rsid w:val="00A92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DB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9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927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hjgf">
    <w:name w:val="hhjgf"/>
    <w:basedOn w:val="a"/>
    <w:rsid w:val="00A9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72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</dc:creator>
  <cp:keywords/>
  <dc:description/>
  <cp:lastModifiedBy>Наталья Чернышова</cp:lastModifiedBy>
  <cp:revision>7</cp:revision>
  <dcterms:created xsi:type="dcterms:W3CDTF">2015-01-17T10:01:00Z</dcterms:created>
  <dcterms:modified xsi:type="dcterms:W3CDTF">2021-02-22T06:39:00Z</dcterms:modified>
</cp:coreProperties>
</file>