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9C6" w:rsidRDefault="00C06A72" w:rsidP="006F19C6">
      <w:pPr>
        <w:spacing w:after="0" w:line="240" w:lineRule="auto"/>
        <w:rPr>
          <w:rFonts w:ascii="Times New Roman" w:eastAsia="Times New Roman" w:hAnsi="Times New Roman" w:cs="Times New Roman"/>
          <w:b/>
          <w:sz w:val="24"/>
          <w:szCs w:val="24"/>
        </w:rPr>
        <w:sectPr w:rsidR="006F19C6">
          <w:pgSz w:w="11906" w:h="16838"/>
          <w:pgMar w:top="1134" w:right="850" w:bottom="1134" w:left="1701" w:header="0" w:footer="0" w:gutter="0"/>
          <w:cols w:space="720"/>
          <w:formProt w:val="0"/>
        </w:sectPr>
      </w:pPr>
      <w:r>
        <w:rPr>
          <w:noProof/>
        </w:rPr>
        <w:drawing>
          <wp:inline distT="0" distB="0" distL="0" distR="0">
            <wp:extent cx="5940425" cy="8168084"/>
            <wp:effectExtent l="19050" t="0" r="3175" b="0"/>
            <wp:docPr id="1" name="Рисунок 2" descr="1624F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4FBA3"/>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E2755F" w:rsidRDefault="00CA69DE" w:rsidP="00CA69DE">
      <w:pPr>
        <w:jc w:val="center"/>
        <w:rPr>
          <w:rFonts w:ascii="Times New Roman" w:hAnsi="Times New Roman" w:cs="Times New Roman"/>
          <w:b/>
          <w:sz w:val="28"/>
          <w:szCs w:val="28"/>
        </w:rPr>
      </w:pPr>
      <w:r w:rsidRPr="00CA69DE">
        <w:rPr>
          <w:rFonts w:ascii="Times New Roman" w:hAnsi="Times New Roman" w:cs="Times New Roman"/>
          <w:b/>
          <w:sz w:val="28"/>
          <w:szCs w:val="28"/>
        </w:rPr>
        <w:lastRenderedPageBreak/>
        <w:t>СОДЕРЖАНИЕ</w:t>
      </w:r>
    </w:p>
    <w:p w:rsidR="00CA69DE" w:rsidRDefault="00CA69DE" w:rsidP="00CA69DE">
      <w:pPr>
        <w:tabs>
          <w:tab w:val="left" w:pos="270"/>
        </w:tabs>
        <w:rPr>
          <w:rFonts w:ascii="Times New Roman" w:hAnsi="Times New Roman" w:cs="Times New Roman"/>
          <w:b/>
          <w:sz w:val="28"/>
          <w:szCs w:val="28"/>
        </w:rPr>
      </w:pPr>
      <w:r>
        <w:rPr>
          <w:rFonts w:ascii="Times New Roman" w:hAnsi="Times New Roman" w:cs="Times New Roman"/>
          <w:b/>
          <w:sz w:val="28"/>
          <w:szCs w:val="28"/>
        </w:rPr>
        <w:tab/>
      </w:r>
    </w:p>
    <w:p w:rsidR="00CA69DE" w:rsidRDefault="00CA69DE" w:rsidP="00CA69DE">
      <w:pPr>
        <w:tabs>
          <w:tab w:val="left" w:pos="270"/>
        </w:tabs>
        <w:rPr>
          <w:rFonts w:ascii="Times New Roman" w:hAnsi="Times New Roman" w:cs="Times New Roman"/>
          <w:b/>
          <w:sz w:val="28"/>
          <w:szCs w:val="28"/>
        </w:rPr>
      </w:pPr>
    </w:p>
    <w:p w:rsidR="00CA69DE" w:rsidRDefault="00CA69DE" w:rsidP="00CA69DE">
      <w:pPr>
        <w:tabs>
          <w:tab w:val="left" w:pos="270"/>
        </w:tabs>
        <w:rPr>
          <w:rFonts w:ascii="Times New Roman" w:hAnsi="Times New Roman" w:cs="Times New Roman"/>
          <w:sz w:val="28"/>
          <w:szCs w:val="28"/>
        </w:rPr>
      </w:pPr>
      <w:r w:rsidRPr="00CA69DE">
        <w:rPr>
          <w:rFonts w:ascii="Times New Roman" w:hAnsi="Times New Roman" w:cs="Times New Roman"/>
          <w:sz w:val="28"/>
          <w:szCs w:val="28"/>
        </w:rPr>
        <w:t>1</w:t>
      </w:r>
      <w:r>
        <w:rPr>
          <w:rFonts w:ascii="Times New Roman" w:hAnsi="Times New Roman" w:cs="Times New Roman"/>
          <w:sz w:val="28"/>
          <w:szCs w:val="28"/>
        </w:rPr>
        <w:t>. Информационная карта проекта</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2. Описание проекта и обоснование  его эффективности.</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3. Цель и задачи проекта.</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4. Этапы реализации проекта.</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5. Ожидаемые результаты проекта.</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6. Программа мероприятий в рамках проекта.</w:t>
      </w:r>
    </w:p>
    <w:p w:rsidR="00CA69DE" w:rsidRDefault="00CA69DE" w:rsidP="00CA69DE">
      <w:pPr>
        <w:tabs>
          <w:tab w:val="left" w:pos="270"/>
        </w:tabs>
        <w:rPr>
          <w:rFonts w:ascii="Times New Roman" w:hAnsi="Times New Roman" w:cs="Times New Roman"/>
          <w:sz w:val="28"/>
          <w:szCs w:val="28"/>
        </w:rPr>
      </w:pPr>
      <w:r>
        <w:rPr>
          <w:rFonts w:ascii="Times New Roman" w:hAnsi="Times New Roman" w:cs="Times New Roman"/>
          <w:sz w:val="28"/>
          <w:szCs w:val="28"/>
        </w:rPr>
        <w:t>7.</w:t>
      </w:r>
      <w:r w:rsidR="009825D1">
        <w:rPr>
          <w:rFonts w:ascii="Times New Roman" w:hAnsi="Times New Roman" w:cs="Times New Roman"/>
          <w:sz w:val="28"/>
          <w:szCs w:val="28"/>
        </w:rPr>
        <w:t xml:space="preserve"> Технологии, методы и формы работы.</w:t>
      </w:r>
    </w:p>
    <w:p w:rsidR="00F8723A" w:rsidRDefault="009825D1" w:rsidP="00CA69DE">
      <w:pPr>
        <w:tabs>
          <w:tab w:val="left" w:pos="270"/>
        </w:tabs>
        <w:rPr>
          <w:rFonts w:ascii="Times New Roman" w:hAnsi="Times New Roman" w:cs="Times New Roman"/>
          <w:sz w:val="28"/>
          <w:szCs w:val="28"/>
        </w:rPr>
      </w:pPr>
      <w:r>
        <w:rPr>
          <w:rFonts w:ascii="Times New Roman" w:hAnsi="Times New Roman" w:cs="Times New Roman"/>
          <w:sz w:val="28"/>
          <w:szCs w:val="28"/>
        </w:rPr>
        <w:t>8. Литература.</w:t>
      </w:r>
    </w:p>
    <w:p w:rsidR="00F8723A" w:rsidRPr="00F8723A" w:rsidRDefault="00F8723A" w:rsidP="00F8723A">
      <w:pPr>
        <w:rPr>
          <w:rFonts w:ascii="Times New Roman" w:hAnsi="Times New Roman" w:cs="Times New Roman"/>
          <w:sz w:val="28"/>
          <w:szCs w:val="28"/>
        </w:rPr>
      </w:pPr>
    </w:p>
    <w:p w:rsidR="00F8723A" w:rsidRPr="00F8723A" w:rsidRDefault="00F8723A" w:rsidP="00F8723A">
      <w:pPr>
        <w:rPr>
          <w:rFonts w:ascii="Times New Roman" w:hAnsi="Times New Roman" w:cs="Times New Roman"/>
          <w:sz w:val="28"/>
          <w:szCs w:val="28"/>
        </w:rPr>
      </w:pPr>
    </w:p>
    <w:p w:rsidR="00F8723A" w:rsidRPr="00F8723A" w:rsidRDefault="00F8723A" w:rsidP="00F8723A">
      <w:pPr>
        <w:rPr>
          <w:rFonts w:ascii="Times New Roman" w:hAnsi="Times New Roman" w:cs="Times New Roman"/>
          <w:sz w:val="28"/>
          <w:szCs w:val="28"/>
        </w:rPr>
      </w:pPr>
    </w:p>
    <w:p w:rsidR="00F8723A" w:rsidRPr="00F8723A" w:rsidRDefault="00F8723A" w:rsidP="00F8723A">
      <w:pPr>
        <w:rPr>
          <w:rFonts w:ascii="Times New Roman" w:hAnsi="Times New Roman" w:cs="Times New Roman"/>
          <w:sz w:val="28"/>
          <w:szCs w:val="28"/>
        </w:rPr>
      </w:pPr>
    </w:p>
    <w:p w:rsidR="00F8723A" w:rsidRPr="00F8723A" w:rsidRDefault="00F8723A" w:rsidP="00F8723A">
      <w:pPr>
        <w:rPr>
          <w:rFonts w:ascii="Times New Roman" w:hAnsi="Times New Roman" w:cs="Times New Roman"/>
          <w:sz w:val="28"/>
          <w:szCs w:val="28"/>
        </w:rPr>
      </w:pPr>
    </w:p>
    <w:p w:rsidR="00F8723A" w:rsidRDefault="00F8723A" w:rsidP="00F8723A">
      <w:pPr>
        <w:rPr>
          <w:rFonts w:ascii="Times New Roman" w:hAnsi="Times New Roman" w:cs="Times New Roman"/>
          <w:sz w:val="28"/>
          <w:szCs w:val="28"/>
        </w:rPr>
      </w:pPr>
    </w:p>
    <w:p w:rsidR="009825D1" w:rsidRDefault="009825D1"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Default="00F8723A" w:rsidP="00F8723A">
      <w:pPr>
        <w:jc w:val="center"/>
        <w:rPr>
          <w:rFonts w:ascii="Times New Roman" w:hAnsi="Times New Roman" w:cs="Times New Roman"/>
          <w:sz w:val="28"/>
          <w:szCs w:val="28"/>
        </w:rPr>
      </w:pPr>
    </w:p>
    <w:p w:rsidR="00F8723A" w:rsidRPr="00F8723A" w:rsidRDefault="00F8723A" w:rsidP="00F8723A">
      <w:pPr>
        <w:jc w:val="center"/>
        <w:rPr>
          <w:rFonts w:ascii="Times New Roman" w:hAnsi="Times New Roman" w:cs="Times New Roman"/>
          <w:b/>
          <w:sz w:val="28"/>
          <w:szCs w:val="28"/>
        </w:rPr>
      </w:pPr>
      <w:r w:rsidRPr="00F8723A">
        <w:rPr>
          <w:rFonts w:ascii="Times New Roman" w:hAnsi="Times New Roman" w:cs="Times New Roman"/>
          <w:b/>
          <w:sz w:val="28"/>
          <w:szCs w:val="28"/>
        </w:rPr>
        <w:lastRenderedPageBreak/>
        <w:t>ИНФОРМАЦИОННАЯ КАРТА ПРОЕКТА</w:t>
      </w:r>
    </w:p>
    <w:tbl>
      <w:tblPr>
        <w:tblStyle w:val="a8"/>
        <w:tblW w:w="0" w:type="auto"/>
        <w:tblLook w:val="04A0"/>
      </w:tblPr>
      <w:tblGrid>
        <w:gridCol w:w="1985"/>
        <w:gridCol w:w="7586"/>
      </w:tblGrid>
      <w:tr w:rsidR="00F8723A" w:rsidTr="00D8367E">
        <w:tc>
          <w:tcPr>
            <w:tcW w:w="1985" w:type="dxa"/>
          </w:tcPr>
          <w:p w:rsidR="00F8723A" w:rsidRPr="00F8723A" w:rsidRDefault="00F8723A" w:rsidP="00F8723A">
            <w:pPr>
              <w:rPr>
                <w:rFonts w:ascii="Times New Roman" w:hAnsi="Times New Roman" w:cs="Times New Roman"/>
                <w:b/>
                <w:sz w:val="24"/>
                <w:szCs w:val="24"/>
              </w:rPr>
            </w:pPr>
            <w:r w:rsidRPr="00F8723A">
              <w:rPr>
                <w:rFonts w:ascii="Times New Roman" w:hAnsi="Times New Roman" w:cs="Times New Roman"/>
                <w:b/>
                <w:sz w:val="24"/>
                <w:szCs w:val="24"/>
              </w:rPr>
              <w:t>Наименование</w:t>
            </w:r>
          </w:p>
          <w:p w:rsidR="00F8723A" w:rsidRDefault="00F8723A" w:rsidP="00F8723A">
            <w:pPr>
              <w:rPr>
                <w:rFonts w:ascii="Times New Roman" w:hAnsi="Times New Roman" w:cs="Times New Roman"/>
                <w:sz w:val="28"/>
                <w:szCs w:val="28"/>
              </w:rPr>
            </w:pPr>
            <w:r>
              <w:rPr>
                <w:rFonts w:ascii="Times New Roman" w:hAnsi="Times New Roman" w:cs="Times New Roman"/>
                <w:b/>
                <w:sz w:val="24"/>
                <w:szCs w:val="24"/>
              </w:rPr>
              <w:t>с</w:t>
            </w:r>
            <w:r w:rsidRPr="00F8723A">
              <w:rPr>
                <w:rFonts w:ascii="Times New Roman" w:hAnsi="Times New Roman" w:cs="Times New Roman"/>
                <w:b/>
                <w:sz w:val="24"/>
                <w:szCs w:val="24"/>
              </w:rPr>
              <w:t>оциального проекта</w:t>
            </w:r>
          </w:p>
        </w:tc>
        <w:tc>
          <w:tcPr>
            <w:tcW w:w="7586" w:type="dxa"/>
          </w:tcPr>
          <w:p w:rsidR="00F8723A" w:rsidRDefault="00F8723A" w:rsidP="00F8723A">
            <w:pPr>
              <w:rPr>
                <w:rFonts w:ascii="Times New Roman" w:hAnsi="Times New Roman" w:cs="Times New Roman"/>
                <w:sz w:val="28"/>
                <w:szCs w:val="28"/>
              </w:rPr>
            </w:pPr>
            <w:r>
              <w:rPr>
                <w:rFonts w:ascii="Times New Roman" w:hAnsi="Times New Roman" w:cs="Times New Roman"/>
                <w:sz w:val="28"/>
                <w:szCs w:val="28"/>
              </w:rPr>
              <w:t>Социальный проект по профилактике асоциального поведения и правонарушений несовершеннолетних детей и подростков МБОУ ДО «ЦРТ «Радуга» «Новое поколение»</w:t>
            </w:r>
          </w:p>
        </w:tc>
      </w:tr>
      <w:tr w:rsidR="00F8723A" w:rsidTr="00D8367E">
        <w:tc>
          <w:tcPr>
            <w:tcW w:w="1985" w:type="dxa"/>
          </w:tcPr>
          <w:p w:rsidR="00F8723A" w:rsidRPr="00F8723A" w:rsidRDefault="00F8723A" w:rsidP="00F8723A">
            <w:pPr>
              <w:rPr>
                <w:rFonts w:ascii="Times New Roman" w:hAnsi="Times New Roman" w:cs="Times New Roman"/>
                <w:b/>
              </w:rPr>
            </w:pPr>
            <w:r w:rsidRPr="00F8723A">
              <w:rPr>
                <w:rFonts w:ascii="Times New Roman" w:hAnsi="Times New Roman" w:cs="Times New Roman"/>
                <w:b/>
                <w:sz w:val="24"/>
                <w:szCs w:val="24"/>
              </w:rPr>
              <w:t>Авторы</w:t>
            </w:r>
            <w:r>
              <w:rPr>
                <w:rFonts w:ascii="Times New Roman" w:hAnsi="Times New Roman" w:cs="Times New Roman"/>
                <w:b/>
                <w:sz w:val="24"/>
                <w:szCs w:val="24"/>
              </w:rPr>
              <w:t xml:space="preserve"> </w:t>
            </w:r>
            <w:r w:rsidRPr="00F8723A">
              <w:rPr>
                <w:rFonts w:ascii="Times New Roman" w:hAnsi="Times New Roman" w:cs="Times New Roman"/>
                <w:b/>
                <w:sz w:val="24"/>
                <w:szCs w:val="24"/>
              </w:rPr>
              <w:t>проекта</w:t>
            </w:r>
          </w:p>
        </w:tc>
        <w:tc>
          <w:tcPr>
            <w:tcW w:w="7586" w:type="dxa"/>
          </w:tcPr>
          <w:p w:rsidR="00F8723A" w:rsidRDefault="00F8723A" w:rsidP="00F8723A">
            <w:pPr>
              <w:rPr>
                <w:rFonts w:ascii="Times New Roman" w:hAnsi="Times New Roman" w:cs="Times New Roman"/>
                <w:sz w:val="28"/>
                <w:szCs w:val="28"/>
              </w:rPr>
            </w:pPr>
            <w:proofErr w:type="spellStart"/>
            <w:r>
              <w:rPr>
                <w:rFonts w:ascii="Times New Roman" w:hAnsi="Times New Roman" w:cs="Times New Roman"/>
                <w:sz w:val="28"/>
                <w:szCs w:val="28"/>
              </w:rPr>
              <w:t>Щипакина</w:t>
            </w:r>
            <w:proofErr w:type="spellEnd"/>
            <w:r>
              <w:rPr>
                <w:rFonts w:ascii="Times New Roman" w:hAnsi="Times New Roman" w:cs="Times New Roman"/>
                <w:sz w:val="28"/>
                <w:szCs w:val="28"/>
              </w:rPr>
              <w:t xml:space="preserve"> Екатерина Владимировна, директор МБОУ ДО «ЦРТ «Радуга»,</w:t>
            </w:r>
            <w:r>
              <w:rPr>
                <w:rFonts w:ascii="Times New Roman" w:hAnsi="Times New Roman" w:cs="Times New Roman"/>
                <w:sz w:val="28"/>
                <w:szCs w:val="28"/>
              </w:rPr>
              <w:br/>
              <w:t xml:space="preserve">Давлетова Елена </w:t>
            </w:r>
            <w:proofErr w:type="spellStart"/>
            <w:r>
              <w:rPr>
                <w:rFonts w:ascii="Times New Roman" w:hAnsi="Times New Roman" w:cs="Times New Roman"/>
                <w:sz w:val="28"/>
                <w:szCs w:val="28"/>
              </w:rPr>
              <w:t>Рамилевна</w:t>
            </w:r>
            <w:proofErr w:type="spellEnd"/>
            <w:r>
              <w:rPr>
                <w:rFonts w:ascii="Times New Roman" w:hAnsi="Times New Roman" w:cs="Times New Roman"/>
                <w:sz w:val="28"/>
                <w:szCs w:val="28"/>
              </w:rPr>
              <w:t>, методист МБОУ ДО «ЦРТ «Радуга»</w:t>
            </w:r>
          </w:p>
        </w:tc>
      </w:tr>
      <w:tr w:rsidR="00F8723A" w:rsidTr="00D8367E">
        <w:tc>
          <w:tcPr>
            <w:tcW w:w="1985" w:type="dxa"/>
          </w:tcPr>
          <w:p w:rsidR="00F8723A" w:rsidRPr="00B55B91" w:rsidRDefault="00B55B91" w:rsidP="00B55B91">
            <w:pPr>
              <w:rPr>
                <w:rFonts w:ascii="Times New Roman" w:hAnsi="Times New Roman" w:cs="Times New Roman"/>
                <w:b/>
                <w:sz w:val="24"/>
                <w:szCs w:val="24"/>
              </w:rPr>
            </w:pPr>
            <w:r w:rsidRPr="00B55B91">
              <w:rPr>
                <w:rFonts w:ascii="Times New Roman" w:hAnsi="Times New Roman" w:cs="Times New Roman"/>
                <w:b/>
                <w:sz w:val="24"/>
                <w:szCs w:val="24"/>
              </w:rPr>
              <w:t>Адресная направленность</w:t>
            </w:r>
          </w:p>
        </w:tc>
        <w:tc>
          <w:tcPr>
            <w:tcW w:w="7586" w:type="dxa"/>
          </w:tcPr>
          <w:p w:rsidR="00F8723A" w:rsidRDefault="00B55B91" w:rsidP="00B55B91">
            <w:pPr>
              <w:rPr>
                <w:rFonts w:ascii="Times New Roman" w:hAnsi="Times New Roman" w:cs="Times New Roman"/>
                <w:sz w:val="28"/>
                <w:szCs w:val="28"/>
              </w:rPr>
            </w:pPr>
            <w:r>
              <w:rPr>
                <w:rFonts w:ascii="Times New Roman" w:hAnsi="Times New Roman" w:cs="Times New Roman"/>
                <w:sz w:val="28"/>
                <w:szCs w:val="28"/>
              </w:rPr>
              <w:t>Реализация к</w:t>
            </w:r>
            <w:r w:rsidR="00D907C7">
              <w:rPr>
                <w:rFonts w:ascii="Times New Roman" w:hAnsi="Times New Roman" w:cs="Times New Roman"/>
                <w:sz w:val="28"/>
                <w:szCs w:val="28"/>
              </w:rPr>
              <w:t>омплекса профилактических мер, направленных на устранение и предупреждение различных видов девиаций у детей и подростков.</w:t>
            </w:r>
          </w:p>
        </w:tc>
      </w:tr>
      <w:tr w:rsidR="00B55B91" w:rsidTr="00D8367E">
        <w:tc>
          <w:tcPr>
            <w:tcW w:w="1985" w:type="dxa"/>
          </w:tcPr>
          <w:p w:rsidR="00B55B91" w:rsidRPr="007A1582" w:rsidRDefault="00D907C7" w:rsidP="00F8723A">
            <w:pPr>
              <w:jc w:val="center"/>
              <w:rPr>
                <w:rFonts w:ascii="Times New Roman" w:hAnsi="Times New Roman" w:cs="Times New Roman"/>
                <w:b/>
                <w:sz w:val="24"/>
                <w:szCs w:val="24"/>
              </w:rPr>
            </w:pPr>
            <w:r w:rsidRPr="007A1582">
              <w:rPr>
                <w:rFonts w:ascii="Times New Roman" w:hAnsi="Times New Roman" w:cs="Times New Roman"/>
                <w:b/>
                <w:sz w:val="24"/>
                <w:szCs w:val="24"/>
              </w:rPr>
              <w:t>Цель проекта</w:t>
            </w:r>
          </w:p>
        </w:tc>
        <w:tc>
          <w:tcPr>
            <w:tcW w:w="7586" w:type="dxa"/>
          </w:tcPr>
          <w:p w:rsidR="00B55B91" w:rsidRDefault="007A1582" w:rsidP="007A1582">
            <w:pPr>
              <w:rPr>
                <w:rFonts w:ascii="Times New Roman" w:hAnsi="Times New Roman" w:cs="Times New Roman"/>
                <w:sz w:val="28"/>
                <w:szCs w:val="28"/>
              </w:rPr>
            </w:pPr>
            <w:r>
              <w:rPr>
                <w:rFonts w:ascii="Times New Roman" w:hAnsi="Times New Roman" w:cs="Times New Roman"/>
                <w:sz w:val="28"/>
                <w:szCs w:val="28"/>
              </w:rPr>
              <w:t>Создание эффективной системы профилактики асоциального поведения и правонарушений несовершеннолетних обучающихся МБОУ ДО «ЦРТ «Радуга»</w:t>
            </w:r>
          </w:p>
        </w:tc>
      </w:tr>
      <w:tr w:rsidR="00B55B91" w:rsidTr="00D8367E">
        <w:tc>
          <w:tcPr>
            <w:tcW w:w="1985" w:type="dxa"/>
          </w:tcPr>
          <w:p w:rsidR="00B55B91" w:rsidRPr="007A1582" w:rsidRDefault="007A1582" w:rsidP="007A1582">
            <w:pPr>
              <w:rPr>
                <w:rFonts w:ascii="Times New Roman" w:hAnsi="Times New Roman" w:cs="Times New Roman"/>
                <w:b/>
                <w:sz w:val="24"/>
                <w:szCs w:val="24"/>
              </w:rPr>
            </w:pPr>
            <w:r w:rsidRPr="007A1582">
              <w:rPr>
                <w:rFonts w:ascii="Times New Roman" w:hAnsi="Times New Roman" w:cs="Times New Roman"/>
                <w:b/>
                <w:sz w:val="24"/>
                <w:szCs w:val="24"/>
              </w:rPr>
              <w:t>Основные задачи проекта</w:t>
            </w:r>
          </w:p>
        </w:tc>
        <w:tc>
          <w:tcPr>
            <w:tcW w:w="7586" w:type="dxa"/>
          </w:tcPr>
          <w:p w:rsidR="00B55B91" w:rsidRDefault="007A1582" w:rsidP="00F8723A">
            <w:pPr>
              <w:jc w:val="center"/>
              <w:rPr>
                <w:rFonts w:ascii="Times New Roman" w:hAnsi="Times New Roman" w:cs="Times New Roman"/>
                <w:sz w:val="28"/>
                <w:szCs w:val="28"/>
              </w:rPr>
            </w:pPr>
            <w:r>
              <w:rPr>
                <w:rFonts w:ascii="Times New Roman" w:hAnsi="Times New Roman" w:cs="Times New Roman"/>
                <w:sz w:val="28"/>
                <w:szCs w:val="28"/>
              </w:rPr>
              <w:t>- Обеспечение эффективности профилактики асоциального поведения детей и подростков, детской безнадзорности, правонарушений и других негативных явлений за счет организации максимальной занятости обучающихся через развитие системы дополнительного образования детей.</w:t>
            </w:r>
          </w:p>
          <w:p w:rsidR="007A1582" w:rsidRDefault="007A1582" w:rsidP="00F8723A">
            <w:pPr>
              <w:jc w:val="center"/>
              <w:rPr>
                <w:rFonts w:ascii="Times New Roman" w:hAnsi="Times New Roman" w:cs="Times New Roman"/>
                <w:sz w:val="28"/>
                <w:szCs w:val="28"/>
              </w:rPr>
            </w:pPr>
            <w:r>
              <w:rPr>
                <w:rFonts w:ascii="Times New Roman" w:hAnsi="Times New Roman" w:cs="Times New Roman"/>
                <w:sz w:val="28"/>
                <w:szCs w:val="28"/>
              </w:rPr>
              <w:t>- Укрепление взаимодействия с заинтересованным органами, общественными и другими организац</w:t>
            </w:r>
            <w:r w:rsidR="00FC4848">
              <w:rPr>
                <w:rFonts w:ascii="Times New Roman" w:hAnsi="Times New Roman" w:cs="Times New Roman"/>
                <w:sz w:val="28"/>
                <w:szCs w:val="28"/>
              </w:rPr>
              <w:t>иями по вопросу воспитания детей и подростков.</w:t>
            </w:r>
          </w:p>
          <w:p w:rsidR="00FC4848" w:rsidRDefault="00FC4848" w:rsidP="00F8723A">
            <w:pPr>
              <w:jc w:val="center"/>
              <w:rPr>
                <w:rFonts w:ascii="Times New Roman" w:hAnsi="Times New Roman" w:cs="Times New Roman"/>
                <w:sz w:val="28"/>
                <w:szCs w:val="28"/>
              </w:rPr>
            </w:pPr>
            <w:r>
              <w:rPr>
                <w:rFonts w:ascii="Times New Roman" w:hAnsi="Times New Roman" w:cs="Times New Roman"/>
                <w:sz w:val="28"/>
                <w:szCs w:val="28"/>
              </w:rPr>
              <w:t>-Преодоление тенденции роста числа правонарушений несовершеннолетних с участием детей и подростков МБОУ ДО « ЦРТ «Радуга».</w:t>
            </w:r>
          </w:p>
          <w:p w:rsidR="00FC4848" w:rsidRDefault="00FC4848" w:rsidP="00FC4848">
            <w:pPr>
              <w:rPr>
                <w:rFonts w:ascii="Times New Roman" w:hAnsi="Times New Roman" w:cs="Times New Roman"/>
                <w:sz w:val="28"/>
                <w:szCs w:val="28"/>
              </w:rPr>
            </w:pPr>
            <w:r>
              <w:rPr>
                <w:rFonts w:ascii="Times New Roman" w:hAnsi="Times New Roman" w:cs="Times New Roman"/>
                <w:sz w:val="28"/>
                <w:szCs w:val="28"/>
              </w:rPr>
              <w:t>-Увеличение числа вовлеченных подростков в волонтерское движение.</w:t>
            </w:r>
          </w:p>
          <w:p w:rsidR="00FC4848" w:rsidRDefault="00FC4848" w:rsidP="00FC4848">
            <w:pPr>
              <w:rPr>
                <w:rFonts w:ascii="Times New Roman" w:hAnsi="Times New Roman" w:cs="Times New Roman"/>
                <w:sz w:val="28"/>
                <w:szCs w:val="28"/>
              </w:rPr>
            </w:pPr>
            <w:r>
              <w:rPr>
                <w:rFonts w:ascii="Times New Roman" w:hAnsi="Times New Roman" w:cs="Times New Roman"/>
                <w:sz w:val="28"/>
                <w:szCs w:val="28"/>
              </w:rPr>
              <w:t>-Совершенствование нормативно- правовой базы МБОУ ДО «ЦРТ «Радуга» по вопросам социально- педагогической поддержки учащихся.</w:t>
            </w:r>
          </w:p>
          <w:p w:rsidR="00FC4848" w:rsidRDefault="00FC4848" w:rsidP="00FC4848">
            <w:pPr>
              <w:rPr>
                <w:rFonts w:ascii="Times New Roman" w:hAnsi="Times New Roman" w:cs="Times New Roman"/>
                <w:sz w:val="28"/>
                <w:szCs w:val="28"/>
              </w:rPr>
            </w:pPr>
            <w:r>
              <w:rPr>
                <w:rFonts w:ascii="Times New Roman" w:hAnsi="Times New Roman" w:cs="Times New Roman"/>
                <w:sz w:val="28"/>
                <w:szCs w:val="28"/>
              </w:rPr>
              <w:t>-Увеличение охвата несовершеннолетних « группы риска» дополнительны</w:t>
            </w:r>
            <w:r w:rsidR="007450D1">
              <w:rPr>
                <w:rFonts w:ascii="Times New Roman" w:hAnsi="Times New Roman" w:cs="Times New Roman"/>
                <w:sz w:val="28"/>
                <w:szCs w:val="28"/>
              </w:rPr>
              <w:t>м образованием.</w:t>
            </w:r>
          </w:p>
          <w:p w:rsidR="007450D1" w:rsidRDefault="007450D1" w:rsidP="00FC4848">
            <w:pPr>
              <w:rPr>
                <w:rFonts w:ascii="Times New Roman" w:hAnsi="Times New Roman" w:cs="Times New Roman"/>
                <w:sz w:val="28"/>
                <w:szCs w:val="28"/>
              </w:rPr>
            </w:pPr>
            <w:r>
              <w:rPr>
                <w:rFonts w:ascii="Times New Roman" w:hAnsi="Times New Roman" w:cs="Times New Roman"/>
                <w:sz w:val="28"/>
                <w:szCs w:val="28"/>
              </w:rPr>
              <w:t>- Обеспечение повышения уровня педагогических работников , осуществляющих воспитательную и профилактическую деятельность в учреждении.</w:t>
            </w:r>
          </w:p>
          <w:p w:rsidR="007450D1" w:rsidRDefault="007450D1" w:rsidP="00FC4848">
            <w:pPr>
              <w:rPr>
                <w:rFonts w:ascii="Times New Roman" w:hAnsi="Times New Roman" w:cs="Times New Roman"/>
                <w:sz w:val="28"/>
                <w:szCs w:val="28"/>
              </w:rPr>
            </w:pPr>
            <w:r>
              <w:rPr>
                <w:rFonts w:ascii="Times New Roman" w:hAnsi="Times New Roman" w:cs="Times New Roman"/>
                <w:sz w:val="28"/>
                <w:szCs w:val="28"/>
              </w:rPr>
              <w:t>-Повышение социально- педагогической компетенции родителей обучающихся.</w:t>
            </w:r>
          </w:p>
        </w:tc>
      </w:tr>
      <w:tr w:rsidR="00B55B91" w:rsidTr="00D8367E">
        <w:tc>
          <w:tcPr>
            <w:tcW w:w="1985" w:type="dxa"/>
          </w:tcPr>
          <w:p w:rsidR="00B55B91" w:rsidRPr="007450D1" w:rsidRDefault="007450D1" w:rsidP="007450D1">
            <w:pPr>
              <w:rPr>
                <w:rFonts w:ascii="Times New Roman" w:hAnsi="Times New Roman" w:cs="Times New Roman"/>
                <w:b/>
                <w:sz w:val="24"/>
                <w:szCs w:val="24"/>
              </w:rPr>
            </w:pPr>
            <w:r w:rsidRPr="007450D1">
              <w:rPr>
                <w:rFonts w:ascii="Times New Roman" w:hAnsi="Times New Roman" w:cs="Times New Roman"/>
                <w:b/>
                <w:sz w:val="24"/>
                <w:szCs w:val="24"/>
              </w:rPr>
              <w:t>Направления реализации проекта</w:t>
            </w:r>
          </w:p>
        </w:tc>
        <w:tc>
          <w:tcPr>
            <w:tcW w:w="7586" w:type="dxa"/>
          </w:tcPr>
          <w:p w:rsidR="00B55B91" w:rsidRDefault="007450D1" w:rsidP="007450D1">
            <w:pPr>
              <w:rPr>
                <w:rFonts w:ascii="Times New Roman" w:hAnsi="Times New Roman" w:cs="Times New Roman"/>
                <w:sz w:val="28"/>
                <w:szCs w:val="28"/>
              </w:rPr>
            </w:pPr>
            <w:r>
              <w:rPr>
                <w:rFonts w:ascii="Times New Roman" w:hAnsi="Times New Roman" w:cs="Times New Roman"/>
                <w:sz w:val="28"/>
                <w:szCs w:val="28"/>
              </w:rPr>
              <w:t>Работа с семьей(родителями).</w:t>
            </w:r>
          </w:p>
          <w:p w:rsidR="007450D1" w:rsidRDefault="007450D1" w:rsidP="007450D1">
            <w:pPr>
              <w:rPr>
                <w:rFonts w:ascii="Times New Roman" w:hAnsi="Times New Roman" w:cs="Times New Roman"/>
                <w:sz w:val="28"/>
                <w:szCs w:val="28"/>
              </w:rPr>
            </w:pPr>
            <w:r>
              <w:rPr>
                <w:rFonts w:ascii="Times New Roman" w:hAnsi="Times New Roman" w:cs="Times New Roman"/>
                <w:sz w:val="28"/>
                <w:szCs w:val="28"/>
              </w:rPr>
              <w:t>Работа с учащимися учреждения.</w:t>
            </w:r>
          </w:p>
          <w:p w:rsidR="007450D1" w:rsidRDefault="007450D1" w:rsidP="007450D1">
            <w:pPr>
              <w:rPr>
                <w:rFonts w:ascii="Times New Roman" w:hAnsi="Times New Roman" w:cs="Times New Roman"/>
                <w:sz w:val="28"/>
                <w:szCs w:val="28"/>
              </w:rPr>
            </w:pPr>
            <w:r>
              <w:rPr>
                <w:rFonts w:ascii="Times New Roman" w:hAnsi="Times New Roman" w:cs="Times New Roman"/>
                <w:sz w:val="28"/>
                <w:szCs w:val="28"/>
              </w:rPr>
              <w:t>Организация досуга детей и подростков.</w:t>
            </w:r>
          </w:p>
          <w:p w:rsidR="007450D1" w:rsidRDefault="007450D1" w:rsidP="007450D1">
            <w:pPr>
              <w:rPr>
                <w:rFonts w:ascii="Times New Roman" w:hAnsi="Times New Roman" w:cs="Times New Roman"/>
                <w:sz w:val="28"/>
                <w:szCs w:val="28"/>
              </w:rPr>
            </w:pPr>
            <w:r>
              <w:rPr>
                <w:rFonts w:ascii="Times New Roman" w:hAnsi="Times New Roman" w:cs="Times New Roman"/>
                <w:sz w:val="28"/>
                <w:szCs w:val="28"/>
              </w:rPr>
              <w:t>Работа с педагогами МБОУ ДО «ЦРТ «Радуга». Повышение квалификации в данном направлении работы.</w:t>
            </w:r>
          </w:p>
        </w:tc>
      </w:tr>
      <w:tr w:rsidR="00B55B91" w:rsidTr="00D8367E">
        <w:tc>
          <w:tcPr>
            <w:tcW w:w="1985" w:type="dxa"/>
          </w:tcPr>
          <w:p w:rsidR="00B55B91" w:rsidRPr="00F20B80" w:rsidRDefault="00F20B80" w:rsidP="00F20B80">
            <w:pPr>
              <w:rPr>
                <w:rFonts w:ascii="Times New Roman" w:hAnsi="Times New Roman" w:cs="Times New Roman"/>
                <w:b/>
                <w:sz w:val="24"/>
                <w:szCs w:val="24"/>
              </w:rPr>
            </w:pPr>
            <w:r w:rsidRPr="00F20B80">
              <w:rPr>
                <w:rFonts w:ascii="Times New Roman" w:hAnsi="Times New Roman" w:cs="Times New Roman"/>
                <w:b/>
                <w:sz w:val="24"/>
                <w:szCs w:val="24"/>
              </w:rPr>
              <w:t>Сроки реализации</w:t>
            </w:r>
          </w:p>
        </w:tc>
        <w:tc>
          <w:tcPr>
            <w:tcW w:w="7586" w:type="dxa"/>
          </w:tcPr>
          <w:p w:rsidR="00596C5F" w:rsidRPr="00596C5F" w:rsidRDefault="00596C5F" w:rsidP="00596C5F">
            <w:pPr>
              <w:rPr>
                <w:rFonts w:ascii="Times New Roman" w:hAnsi="Times New Roman" w:cs="Times New Roman"/>
                <w:sz w:val="28"/>
                <w:szCs w:val="28"/>
              </w:rPr>
            </w:pPr>
            <w:r>
              <w:rPr>
                <w:rFonts w:ascii="Times New Roman" w:hAnsi="Times New Roman" w:cs="Times New Roman"/>
                <w:sz w:val="28"/>
                <w:szCs w:val="28"/>
                <w:lang w:val="en-US"/>
              </w:rPr>
              <w:t>I</w:t>
            </w:r>
            <w:r w:rsidRPr="00596C5F">
              <w:rPr>
                <w:rFonts w:ascii="Times New Roman" w:hAnsi="Times New Roman" w:cs="Times New Roman"/>
                <w:sz w:val="28"/>
                <w:szCs w:val="28"/>
              </w:rPr>
              <w:t xml:space="preserve"> </w:t>
            </w:r>
            <w:r>
              <w:rPr>
                <w:rFonts w:ascii="Times New Roman" w:hAnsi="Times New Roman" w:cs="Times New Roman"/>
                <w:sz w:val="28"/>
                <w:szCs w:val="28"/>
              </w:rPr>
              <w:t>этап.</w:t>
            </w:r>
            <w:r w:rsidRPr="00596C5F">
              <w:rPr>
                <w:rFonts w:ascii="Times New Roman" w:hAnsi="Times New Roman" w:cs="Times New Roman"/>
                <w:sz w:val="28"/>
                <w:szCs w:val="28"/>
              </w:rPr>
              <w:t xml:space="preserve"> </w:t>
            </w:r>
            <w:r>
              <w:rPr>
                <w:rFonts w:ascii="Times New Roman" w:hAnsi="Times New Roman" w:cs="Times New Roman"/>
                <w:sz w:val="28"/>
                <w:szCs w:val="28"/>
              </w:rPr>
              <w:t>Подготовительный результат( 2020г.)</w:t>
            </w:r>
          </w:p>
          <w:p w:rsidR="00596C5F" w:rsidRPr="00596C5F" w:rsidRDefault="00596C5F" w:rsidP="00596C5F">
            <w:pPr>
              <w:rPr>
                <w:rFonts w:ascii="Times New Roman" w:hAnsi="Times New Roman" w:cs="Times New Roman"/>
                <w:sz w:val="28"/>
                <w:szCs w:val="28"/>
              </w:rPr>
            </w:pPr>
            <w:r>
              <w:rPr>
                <w:rFonts w:ascii="Times New Roman" w:hAnsi="Times New Roman" w:cs="Times New Roman"/>
                <w:sz w:val="28"/>
                <w:szCs w:val="28"/>
                <w:lang w:val="en-US"/>
              </w:rPr>
              <w:t>II</w:t>
            </w:r>
            <w:r w:rsidRPr="00596C5F">
              <w:rPr>
                <w:rFonts w:ascii="Times New Roman" w:hAnsi="Times New Roman" w:cs="Times New Roman"/>
                <w:sz w:val="28"/>
                <w:szCs w:val="28"/>
              </w:rPr>
              <w:t xml:space="preserve"> </w:t>
            </w:r>
            <w:r>
              <w:rPr>
                <w:rFonts w:ascii="Times New Roman" w:hAnsi="Times New Roman" w:cs="Times New Roman"/>
                <w:sz w:val="28"/>
                <w:szCs w:val="28"/>
              </w:rPr>
              <w:t>этап. Внедрение ( 2021-2022г.)</w:t>
            </w:r>
          </w:p>
          <w:p w:rsidR="00596C5F" w:rsidRPr="00596C5F" w:rsidRDefault="00596C5F" w:rsidP="00596C5F">
            <w:pPr>
              <w:rPr>
                <w:rFonts w:ascii="Times New Roman" w:hAnsi="Times New Roman" w:cs="Times New Roman"/>
                <w:sz w:val="28"/>
                <w:szCs w:val="28"/>
              </w:rPr>
            </w:pPr>
            <w:r>
              <w:rPr>
                <w:rFonts w:ascii="Times New Roman" w:hAnsi="Times New Roman" w:cs="Times New Roman"/>
                <w:sz w:val="28"/>
                <w:szCs w:val="28"/>
                <w:lang w:val="en-US"/>
              </w:rPr>
              <w:lastRenderedPageBreak/>
              <w:t>III</w:t>
            </w:r>
            <w:r>
              <w:rPr>
                <w:rFonts w:ascii="Times New Roman" w:hAnsi="Times New Roman" w:cs="Times New Roman"/>
                <w:sz w:val="28"/>
                <w:szCs w:val="28"/>
              </w:rPr>
              <w:t xml:space="preserve"> этап. Отслеживание и анализ результатов (2022-2023гг.)</w:t>
            </w:r>
          </w:p>
          <w:p w:rsidR="00596C5F" w:rsidRPr="00596C5F" w:rsidRDefault="00596C5F" w:rsidP="00596C5F">
            <w:pPr>
              <w:rPr>
                <w:rFonts w:ascii="Times New Roman" w:hAnsi="Times New Roman" w:cs="Times New Roman"/>
                <w:sz w:val="28"/>
                <w:szCs w:val="28"/>
              </w:rPr>
            </w:pPr>
          </w:p>
        </w:tc>
      </w:tr>
      <w:tr w:rsidR="007450D1" w:rsidTr="00D8367E">
        <w:tc>
          <w:tcPr>
            <w:tcW w:w="1985" w:type="dxa"/>
          </w:tcPr>
          <w:p w:rsidR="007450D1" w:rsidRPr="00596C5F" w:rsidRDefault="00596C5F" w:rsidP="00F8723A">
            <w:pPr>
              <w:jc w:val="center"/>
              <w:rPr>
                <w:rFonts w:ascii="Times New Roman" w:hAnsi="Times New Roman" w:cs="Times New Roman"/>
                <w:b/>
                <w:sz w:val="24"/>
                <w:szCs w:val="24"/>
              </w:rPr>
            </w:pPr>
            <w:r w:rsidRPr="00596C5F">
              <w:rPr>
                <w:rFonts w:ascii="Times New Roman" w:hAnsi="Times New Roman" w:cs="Times New Roman"/>
                <w:b/>
                <w:sz w:val="24"/>
                <w:szCs w:val="24"/>
              </w:rPr>
              <w:lastRenderedPageBreak/>
              <w:t>Мероприятия</w:t>
            </w:r>
          </w:p>
        </w:tc>
        <w:tc>
          <w:tcPr>
            <w:tcW w:w="7586" w:type="dxa"/>
          </w:tcPr>
          <w:p w:rsidR="007450D1" w:rsidRDefault="00596C5F" w:rsidP="00596C5F">
            <w:pPr>
              <w:rPr>
                <w:rFonts w:ascii="Times New Roman" w:hAnsi="Times New Roman" w:cs="Times New Roman"/>
                <w:sz w:val="28"/>
                <w:szCs w:val="28"/>
              </w:rPr>
            </w:pPr>
            <w:r>
              <w:rPr>
                <w:rFonts w:ascii="Times New Roman" w:hAnsi="Times New Roman" w:cs="Times New Roman"/>
                <w:sz w:val="28"/>
                <w:szCs w:val="28"/>
              </w:rPr>
              <w:t xml:space="preserve">- Заключение договора о сотрудничестве МБОУ ДО «ЦРТ «Радуга» с Центром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w:t>
            </w:r>
            <w:r w:rsidR="00755C74">
              <w:rPr>
                <w:rFonts w:ascii="Times New Roman" w:hAnsi="Times New Roman" w:cs="Times New Roman"/>
                <w:sz w:val="28"/>
                <w:szCs w:val="28"/>
              </w:rPr>
              <w:t xml:space="preserve">педагогической реабилитации и коррекции « </w:t>
            </w:r>
            <w:proofErr w:type="spellStart"/>
            <w:r w:rsidR="00755C74">
              <w:rPr>
                <w:rFonts w:ascii="Times New Roman" w:hAnsi="Times New Roman" w:cs="Times New Roman"/>
                <w:sz w:val="28"/>
                <w:szCs w:val="28"/>
              </w:rPr>
              <w:t>Журавушка</w:t>
            </w:r>
            <w:proofErr w:type="spellEnd"/>
            <w:r w:rsidR="00755C74">
              <w:rPr>
                <w:rFonts w:ascii="Times New Roman" w:hAnsi="Times New Roman" w:cs="Times New Roman"/>
                <w:sz w:val="28"/>
                <w:szCs w:val="28"/>
              </w:rPr>
              <w:t>». Составление и выполнение совместных годовых перспективных планов работы .</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Составление списков учащихся МБОУ ДО «ЦРТ «Радуга» по социальному статусу:</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многодетные семьи;</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неполные семьи;</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дети- инвалиды;</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дети, находящиеся под опекой;</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 неблагополучные семьи;</w:t>
            </w: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-дети «группы риска».</w:t>
            </w:r>
          </w:p>
          <w:p w:rsidR="00755C74" w:rsidRDefault="00755C74" w:rsidP="00596C5F">
            <w:pPr>
              <w:rPr>
                <w:rFonts w:ascii="Times New Roman" w:hAnsi="Times New Roman" w:cs="Times New Roman"/>
                <w:sz w:val="28"/>
                <w:szCs w:val="28"/>
              </w:rPr>
            </w:pPr>
          </w:p>
          <w:p w:rsidR="00755C74" w:rsidRDefault="00755C74" w:rsidP="00596C5F">
            <w:pPr>
              <w:rPr>
                <w:rFonts w:ascii="Times New Roman" w:hAnsi="Times New Roman" w:cs="Times New Roman"/>
                <w:sz w:val="28"/>
                <w:szCs w:val="28"/>
              </w:rPr>
            </w:pPr>
            <w:r>
              <w:rPr>
                <w:rFonts w:ascii="Times New Roman" w:hAnsi="Times New Roman" w:cs="Times New Roman"/>
                <w:sz w:val="28"/>
                <w:szCs w:val="28"/>
              </w:rPr>
              <w:t>-</w:t>
            </w:r>
            <w:r w:rsidR="00CB58AD">
              <w:rPr>
                <w:rFonts w:ascii="Times New Roman" w:hAnsi="Times New Roman" w:cs="Times New Roman"/>
                <w:sz w:val="28"/>
                <w:szCs w:val="28"/>
              </w:rPr>
              <w:t xml:space="preserve"> </w:t>
            </w:r>
            <w:r>
              <w:rPr>
                <w:rFonts w:ascii="Times New Roman" w:hAnsi="Times New Roman" w:cs="Times New Roman"/>
                <w:sz w:val="28"/>
                <w:szCs w:val="28"/>
              </w:rPr>
              <w:t>Диагностика проблем личностного и социального развития детей и подростков.</w:t>
            </w:r>
          </w:p>
          <w:p w:rsidR="00CB58AD" w:rsidRDefault="00CB58AD" w:rsidP="00596C5F">
            <w:pPr>
              <w:rPr>
                <w:rFonts w:ascii="Times New Roman" w:hAnsi="Times New Roman" w:cs="Times New Roman"/>
                <w:sz w:val="28"/>
                <w:szCs w:val="28"/>
              </w:rPr>
            </w:pPr>
          </w:p>
          <w:p w:rsidR="00CB58AD" w:rsidRDefault="00CB58AD" w:rsidP="00596C5F">
            <w:pPr>
              <w:rPr>
                <w:rFonts w:ascii="Times New Roman" w:hAnsi="Times New Roman" w:cs="Times New Roman"/>
                <w:sz w:val="28"/>
                <w:szCs w:val="28"/>
              </w:rPr>
            </w:pPr>
            <w:r>
              <w:rPr>
                <w:rFonts w:ascii="Times New Roman" w:hAnsi="Times New Roman" w:cs="Times New Roman"/>
                <w:sz w:val="28"/>
                <w:szCs w:val="28"/>
              </w:rPr>
              <w:t xml:space="preserve">-Вовлечение детей « группы риска» в волонтерское движение . Сотрудничество МБОУ ДО «ЦРТ «Радуга» с Общероссийской  общественно- государственной </w:t>
            </w:r>
            <w:proofErr w:type="spellStart"/>
            <w:r>
              <w:rPr>
                <w:rFonts w:ascii="Times New Roman" w:hAnsi="Times New Roman" w:cs="Times New Roman"/>
                <w:sz w:val="28"/>
                <w:szCs w:val="28"/>
              </w:rPr>
              <w:t>детско</w:t>
            </w:r>
            <w:proofErr w:type="spellEnd"/>
            <w:r>
              <w:rPr>
                <w:rFonts w:ascii="Times New Roman" w:hAnsi="Times New Roman" w:cs="Times New Roman"/>
                <w:sz w:val="28"/>
                <w:szCs w:val="28"/>
              </w:rPr>
              <w:t>- юношеской организацией «Российское движение школьников» и Региональной детской общественной организацией « Пионеры Башкортостана» (соглашения о стратегическом партнерстве заключены)</w:t>
            </w:r>
          </w:p>
          <w:p w:rsidR="00CB58AD" w:rsidRDefault="00CB58AD" w:rsidP="00596C5F">
            <w:pPr>
              <w:rPr>
                <w:rFonts w:ascii="Times New Roman" w:hAnsi="Times New Roman" w:cs="Times New Roman"/>
                <w:sz w:val="28"/>
                <w:szCs w:val="28"/>
              </w:rPr>
            </w:pPr>
          </w:p>
          <w:p w:rsidR="00CB58AD" w:rsidRDefault="00CB58AD" w:rsidP="00596C5F">
            <w:pPr>
              <w:rPr>
                <w:rFonts w:ascii="Times New Roman" w:hAnsi="Times New Roman" w:cs="Times New Roman"/>
                <w:sz w:val="28"/>
                <w:szCs w:val="28"/>
              </w:rPr>
            </w:pPr>
            <w:r>
              <w:rPr>
                <w:rFonts w:ascii="Times New Roman" w:hAnsi="Times New Roman" w:cs="Times New Roman"/>
                <w:sz w:val="28"/>
                <w:szCs w:val="28"/>
              </w:rPr>
              <w:t>- Организация тематических встреч обучающихся с работниками правоохранительных органов</w:t>
            </w:r>
            <w:r w:rsidR="00E45DE9">
              <w:rPr>
                <w:rFonts w:ascii="Times New Roman" w:hAnsi="Times New Roman" w:cs="Times New Roman"/>
                <w:sz w:val="28"/>
                <w:szCs w:val="28"/>
              </w:rPr>
              <w:t>, органов здравоохранения. Работа по правовому просвещению детей и подростков.</w:t>
            </w:r>
          </w:p>
          <w:p w:rsidR="00E45DE9" w:rsidRDefault="00E45DE9" w:rsidP="00596C5F">
            <w:pPr>
              <w:rPr>
                <w:rFonts w:ascii="Times New Roman" w:hAnsi="Times New Roman" w:cs="Times New Roman"/>
                <w:sz w:val="28"/>
                <w:szCs w:val="28"/>
              </w:rPr>
            </w:pPr>
            <w:r>
              <w:rPr>
                <w:rFonts w:ascii="Times New Roman" w:hAnsi="Times New Roman" w:cs="Times New Roman"/>
                <w:sz w:val="28"/>
                <w:szCs w:val="28"/>
              </w:rPr>
              <w:t>-Оказание индивидуальной социально- психологической помощи, а также в режиме онлайн.</w:t>
            </w:r>
          </w:p>
          <w:p w:rsidR="00E45DE9" w:rsidRDefault="00E45DE9" w:rsidP="00596C5F">
            <w:pPr>
              <w:rPr>
                <w:rFonts w:ascii="Times New Roman" w:hAnsi="Times New Roman" w:cs="Times New Roman"/>
                <w:sz w:val="28"/>
                <w:szCs w:val="28"/>
              </w:rPr>
            </w:pPr>
            <w:r>
              <w:rPr>
                <w:rFonts w:ascii="Times New Roman" w:hAnsi="Times New Roman" w:cs="Times New Roman"/>
                <w:sz w:val="28"/>
                <w:szCs w:val="28"/>
              </w:rPr>
              <w:t>-Повышение педагогического потенциала семьи через организацию родительских собраний и лекций, консультаций, бесед</w:t>
            </w:r>
          </w:p>
          <w:p w:rsidR="00495636" w:rsidRDefault="00E45DE9" w:rsidP="00596C5F">
            <w:pPr>
              <w:rPr>
                <w:rFonts w:ascii="Times New Roman" w:hAnsi="Times New Roman" w:cs="Times New Roman"/>
                <w:sz w:val="28"/>
                <w:szCs w:val="28"/>
              </w:rPr>
            </w:pPr>
            <w:r>
              <w:rPr>
                <w:rFonts w:ascii="Times New Roman" w:hAnsi="Times New Roman" w:cs="Times New Roman"/>
                <w:sz w:val="28"/>
                <w:szCs w:val="28"/>
              </w:rPr>
              <w:t xml:space="preserve">-Участие в </w:t>
            </w:r>
            <w:r w:rsidR="00495636">
              <w:rPr>
                <w:rFonts w:ascii="Times New Roman" w:hAnsi="Times New Roman" w:cs="Times New Roman"/>
                <w:sz w:val="28"/>
                <w:szCs w:val="28"/>
              </w:rPr>
              <w:t xml:space="preserve">профилактических акциях, </w:t>
            </w:r>
            <w:r>
              <w:rPr>
                <w:rFonts w:ascii="Times New Roman" w:hAnsi="Times New Roman" w:cs="Times New Roman"/>
                <w:sz w:val="28"/>
                <w:szCs w:val="28"/>
              </w:rPr>
              <w:t xml:space="preserve">онлайн </w:t>
            </w:r>
            <w:r w:rsidR="00495636">
              <w:rPr>
                <w:rFonts w:ascii="Times New Roman" w:hAnsi="Times New Roman" w:cs="Times New Roman"/>
                <w:sz w:val="28"/>
                <w:szCs w:val="28"/>
              </w:rPr>
              <w:t xml:space="preserve">акциях и </w:t>
            </w:r>
            <w:proofErr w:type="spellStart"/>
            <w:r w:rsidR="00495636">
              <w:rPr>
                <w:rFonts w:ascii="Times New Roman" w:hAnsi="Times New Roman" w:cs="Times New Roman"/>
                <w:sz w:val="28"/>
                <w:szCs w:val="28"/>
              </w:rPr>
              <w:t>флешмобах</w:t>
            </w:r>
            <w:proofErr w:type="spellEnd"/>
            <w:r w:rsidR="00495636">
              <w:rPr>
                <w:rFonts w:ascii="Times New Roman" w:hAnsi="Times New Roman" w:cs="Times New Roman"/>
                <w:sz w:val="28"/>
                <w:szCs w:val="28"/>
              </w:rPr>
              <w:t xml:space="preserve">: «Молодежь за ЗОЖ», «Всемирный день отказа от </w:t>
            </w:r>
            <w:proofErr w:type="spellStart"/>
            <w:r w:rsidR="00495636">
              <w:rPr>
                <w:rFonts w:ascii="Times New Roman" w:hAnsi="Times New Roman" w:cs="Times New Roman"/>
                <w:sz w:val="28"/>
                <w:szCs w:val="28"/>
              </w:rPr>
              <w:t>табакокурения</w:t>
            </w:r>
            <w:proofErr w:type="spellEnd"/>
            <w:r w:rsidR="00495636">
              <w:rPr>
                <w:rFonts w:ascii="Times New Roman" w:hAnsi="Times New Roman" w:cs="Times New Roman"/>
                <w:sz w:val="28"/>
                <w:szCs w:val="28"/>
              </w:rPr>
              <w:t xml:space="preserve">», «Всемирный день борьбы со </w:t>
            </w:r>
            <w:proofErr w:type="spellStart"/>
            <w:r w:rsidR="00495636">
              <w:rPr>
                <w:rFonts w:ascii="Times New Roman" w:hAnsi="Times New Roman" w:cs="Times New Roman"/>
                <w:sz w:val="28"/>
                <w:szCs w:val="28"/>
              </w:rPr>
              <w:t>СПИДом</w:t>
            </w:r>
            <w:proofErr w:type="spellEnd"/>
            <w:r w:rsidR="00495636">
              <w:rPr>
                <w:rFonts w:ascii="Times New Roman" w:hAnsi="Times New Roman" w:cs="Times New Roman"/>
                <w:sz w:val="28"/>
                <w:szCs w:val="28"/>
              </w:rPr>
              <w:t xml:space="preserve">» </w:t>
            </w:r>
            <w:proofErr w:type="spellStart"/>
            <w:r w:rsidR="00495636">
              <w:rPr>
                <w:rFonts w:ascii="Times New Roman" w:hAnsi="Times New Roman" w:cs="Times New Roman"/>
                <w:sz w:val="28"/>
                <w:szCs w:val="28"/>
              </w:rPr>
              <w:t>и.т.д</w:t>
            </w:r>
            <w:proofErr w:type="spellEnd"/>
            <w:r w:rsidR="00495636">
              <w:rPr>
                <w:rFonts w:ascii="Times New Roman" w:hAnsi="Times New Roman" w:cs="Times New Roman"/>
                <w:sz w:val="28"/>
                <w:szCs w:val="28"/>
              </w:rPr>
              <w:t>)</w:t>
            </w:r>
          </w:p>
          <w:p w:rsidR="00495636" w:rsidRDefault="00495636" w:rsidP="00596C5F">
            <w:pPr>
              <w:rPr>
                <w:rFonts w:ascii="Times New Roman" w:hAnsi="Times New Roman" w:cs="Times New Roman"/>
                <w:sz w:val="28"/>
                <w:szCs w:val="28"/>
              </w:rPr>
            </w:pPr>
            <w:r>
              <w:rPr>
                <w:rFonts w:ascii="Times New Roman" w:hAnsi="Times New Roman" w:cs="Times New Roman"/>
                <w:sz w:val="28"/>
                <w:szCs w:val="28"/>
              </w:rPr>
              <w:t>-Применять информационную газету МБОУ ДО «ЦРТ «Радуга», «Молодежная трибуна» для пропаганды и информативности учащихся по вопросам профилактики безнадзорности, преступности, наркомании, досуга детей и подростков.</w:t>
            </w:r>
          </w:p>
          <w:p w:rsidR="00495636" w:rsidRDefault="00495636" w:rsidP="00596C5F">
            <w:pPr>
              <w:rPr>
                <w:rFonts w:ascii="Times New Roman" w:hAnsi="Times New Roman" w:cs="Times New Roman"/>
                <w:sz w:val="28"/>
                <w:szCs w:val="28"/>
              </w:rPr>
            </w:pPr>
            <w:r>
              <w:rPr>
                <w:rFonts w:ascii="Times New Roman" w:hAnsi="Times New Roman" w:cs="Times New Roman"/>
                <w:sz w:val="28"/>
                <w:szCs w:val="28"/>
              </w:rPr>
              <w:lastRenderedPageBreak/>
              <w:t>- Анкетирование учащихся с целью выявления их отношения к здоровому образу жизни.</w:t>
            </w:r>
          </w:p>
          <w:p w:rsidR="00495636" w:rsidRDefault="00495636" w:rsidP="00596C5F">
            <w:pPr>
              <w:rPr>
                <w:rFonts w:ascii="Times New Roman" w:hAnsi="Times New Roman" w:cs="Times New Roman"/>
                <w:sz w:val="28"/>
                <w:szCs w:val="28"/>
              </w:rPr>
            </w:pPr>
            <w:r>
              <w:rPr>
                <w:rFonts w:ascii="Times New Roman" w:hAnsi="Times New Roman" w:cs="Times New Roman"/>
                <w:sz w:val="28"/>
                <w:szCs w:val="28"/>
              </w:rPr>
              <w:t>-Проведение классных часов, бесед, игр, профилактической направленности.</w:t>
            </w:r>
          </w:p>
          <w:p w:rsidR="00495636" w:rsidRDefault="00495636" w:rsidP="00596C5F">
            <w:pPr>
              <w:rPr>
                <w:rFonts w:ascii="Times New Roman" w:hAnsi="Times New Roman" w:cs="Times New Roman"/>
                <w:sz w:val="28"/>
                <w:szCs w:val="28"/>
              </w:rPr>
            </w:pPr>
            <w:r>
              <w:rPr>
                <w:rFonts w:ascii="Times New Roman" w:hAnsi="Times New Roman" w:cs="Times New Roman"/>
                <w:sz w:val="28"/>
                <w:szCs w:val="28"/>
              </w:rPr>
              <w:t>-Организация акции «Запись в объединение» с показом видеороликов о работе МБОУ ДО «ЦРТ «Радуга», мастер- классами, выставками, показате6льными выступлениями, рекламами.</w:t>
            </w:r>
          </w:p>
          <w:p w:rsidR="00E45DE9" w:rsidRDefault="00495636" w:rsidP="00596C5F">
            <w:pPr>
              <w:rPr>
                <w:rFonts w:ascii="Times New Roman" w:hAnsi="Times New Roman" w:cs="Times New Roman"/>
                <w:sz w:val="28"/>
                <w:szCs w:val="28"/>
              </w:rPr>
            </w:pPr>
            <w:r>
              <w:rPr>
                <w:rFonts w:ascii="Times New Roman" w:hAnsi="Times New Roman" w:cs="Times New Roman"/>
                <w:sz w:val="28"/>
                <w:szCs w:val="28"/>
              </w:rPr>
              <w:t>-Организация и проведение тематических конкурсов на темы: «Молодежь против наркотиков», «Мы за ЗОЖ», «Жизнь полна радости и удовольствий».</w:t>
            </w:r>
          </w:p>
          <w:p w:rsidR="00D8367E" w:rsidRDefault="00D8367E" w:rsidP="00596C5F">
            <w:pPr>
              <w:rPr>
                <w:rFonts w:ascii="Times New Roman" w:hAnsi="Times New Roman" w:cs="Times New Roman"/>
                <w:sz w:val="28"/>
                <w:szCs w:val="28"/>
              </w:rPr>
            </w:pPr>
            <w:r>
              <w:rPr>
                <w:rFonts w:ascii="Times New Roman" w:hAnsi="Times New Roman" w:cs="Times New Roman"/>
                <w:sz w:val="28"/>
                <w:szCs w:val="28"/>
              </w:rPr>
              <w:t>-Активное участие в добровольной народной дружине (ДНД). Патрулирование улиц ежедневно.</w:t>
            </w:r>
          </w:p>
          <w:p w:rsidR="00D8367E" w:rsidRDefault="00D8367E" w:rsidP="00596C5F">
            <w:pPr>
              <w:rPr>
                <w:rFonts w:ascii="Times New Roman" w:hAnsi="Times New Roman" w:cs="Times New Roman"/>
                <w:sz w:val="28"/>
                <w:szCs w:val="28"/>
              </w:rPr>
            </w:pPr>
            <w:r>
              <w:rPr>
                <w:rFonts w:ascii="Times New Roman" w:hAnsi="Times New Roman" w:cs="Times New Roman"/>
                <w:sz w:val="28"/>
                <w:szCs w:val="28"/>
              </w:rPr>
              <w:t xml:space="preserve">-Оформление информационного стенда «Для Вас, родители!» по профилактике наркомании и правонарушений. </w:t>
            </w:r>
          </w:p>
          <w:p w:rsidR="00D8367E" w:rsidRDefault="00D8367E" w:rsidP="00596C5F">
            <w:pPr>
              <w:rPr>
                <w:rFonts w:ascii="Times New Roman" w:hAnsi="Times New Roman" w:cs="Times New Roman"/>
                <w:sz w:val="28"/>
                <w:szCs w:val="28"/>
              </w:rPr>
            </w:pPr>
            <w:r>
              <w:rPr>
                <w:rFonts w:ascii="Times New Roman" w:hAnsi="Times New Roman" w:cs="Times New Roman"/>
                <w:sz w:val="28"/>
                <w:szCs w:val="28"/>
              </w:rPr>
              <w:t xml:space="preserve">- Организация и проведение педагогического всеобуча с целью повышения педагогической культуры и прощения родителей в данном направлении. </w:t>
            </w:r>
          </w:p>
          <w:p w:rsidR="00E45DE9" w:rsidRDefault="00E45DE9" w:rsidP="00596C5F">
            <w:pPr>
              <w:rPr>
                <w:rFonts w:ascii="Times New Roman" w:hAnsi="Times New Roman" w:cs="Times New Roman"/>
                <w:sz w:val="28"/>
                <w:szCs w:val="28"/>
              </w:rPr>
            </w:pPr>
          </w:p>
        </w:tc>
      </w:tr>
    </w:tbl>
    <w:p w:rsidR="00F8723A" w:rsidRDefault="00F8723A"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D8367E" w:rsidRDefault="00D8367E" w:rsidP="00F8723A">
      <w:pPr>
        <w:jc w:val="center"/>
        <w:rPr>
          <w:rFonts w:ascii="Times New Roman" w:hAnsi="Times New Roman" w:cs="Times New Roman"/>
          <w:sz w:val="28"/>
          <w:szCs w:val="28"/>
        </w:rPr>
      </w:pPr>
    </w:p>
    <w:p w:rsidR="003343DB" w:rsidRDefault="003343DB" w:rsidP="00F8723A">
      <w:pPr>
        <w:jc w:val="center"/>
        <w:rPr>
          <w:rFonts w:ascii="Times New Roman" w:hAnsi="Times New Roman" w:cs="Times New Roman"/>
          <w:sz w:val="28"/>
          <w:szCs w:val="28"/>
        </w:rPr>
      </w:pPr>
    </w:p>
    <w:p w:rsidR="003343DB" w:rsidRDefault="003343DB" w:rsidP="00F8723A">
      <w:pPr>
        <w:jc w:val="center"/>
        <w:rPr>
          <w:rFonts w:ascii="Times New Roman" w:hAnsi="Times New Roman" w:cs="Times New Roman"/>
          <w:sz w:val="28"/>
          <w:szCs w:val="28"/>
        </w:rPr>
      </w:pPr>
    </w:p>
    <w:p w:rsidR="003343DB" w:rsidRDefault="003343DB" w:rsidP="00F8723A">
      <w:pPr>
        <w:jc w:val="center"/>
        <w:rPr>
          <w:rFonts w:ascii="Times New Roman" w:hAnsi="Times New Roman" w:cs="Times New Roman"/>
          <w:sz w:val="28"/>
          <w:szCs w:val="28"/>
        </w:rPr>
      </w:pPr>
    </w:p>
    <w:p w:rsidR="003343DB" w:rsidRPr="00F8723A" w:rsidRDefault="003343DB" w:rsidP="003343DB">
      <w:pPr>
        <w:jc w:val="center"/>
        <w:rPr>
          <w:rFonts w:ascii="Times New Roman" w:hAnsi="Times New Roman" w:cs="Times New Roman"/>
          <w:b/>
          <w:sz w:val="28"/>
          <w:szCs w:val="28"/>
        </w:rPr>
      </w:pPr>
      <w:r>
        <w:rPr>
          <w:rFonts w:ascii="Times New Roman" w:hAnsi="Times New Roman" w:cs="Times New Roman"/>
          <w:b/>
          <w:sz w:val="28"/>
          <w:szCs w:val="28"/>
        </w:rPr>
        <w:lastRenderedPageBreak/>
        <w:t>ОПИСАНИЕ ПРОЕКТА И ОБОСНОВАНИЕ ЕГО ЭФФЕКИВНОСТИ</w:t>
      </w:r>
    </w:p>
    <w:p w:rsidR="003343DB" w:rsidRPr="003343DB" w:rsidRDefault="003343DB" w:rsidP="003343DB">
      <w:pPr>
        <w:jc w:val="center"/>
        <w:rPr>
          <w:rFonts w:ascii="Times New Roman" w:hAnsi="Times New Roman" w:cs="Times New Roman"/>
          <w:b/>
          <w:sz w:val="28"/>
          <w:szCs w:val="28"/>
        </w:rPr>
      </w:pPr>
      <w:r>
        <w:rPr>
          <w:rFonts w:ascii="Times New Roman" w:hAnsi="Times New Roman" w:cs="Times New Roman"/>
          <w:b/>
          <w:sz w:val="28"/>
          <w:szCs w:val="28"/>
        </w:rPr>
        <w:t>Актуальность проекта</w:t>
      </w:r>
    </w:p>
    <w:p w:rsidR="00612E16" w:rsidRDefault="002952B5" w:rsidP="0096084F">
      <w:pPr>
        <w:rPr>
          <w:rFonts w:ascii="Times New Roman" w:hAnsi="Times New Roman" w:cs="Times New Roman"/>
          <w:sz w:val="28"/>
          <w:szCs w:val="28"/>
        </w:rPr>
      </w:pPr>
      <w:r>
        <w:rPr>
          <w:rFonts w:ascii="Times New Roman" w:hAnsi="Times New Roman" w:cs="Times New Roman"/>
          <w:sz w:val="28"/>
          <w:szCs w:val="28"/>
        </w:rPr>
        <w:t xml:space="preserve">   </w:t>
      </w:r>
      <w:r w:rsidR="003343DB">
        <w:rPr>
          <w:rFonts w:ascii="Times New Roman" w:hAnsi="Times New Roman" w:cs="Times New Roman"/>
          <w:sz w:val="28"/>
          <w:szCs w:val="28"/>
        </w:rPr>
        <w:t>Неблагополучное экономическое положение в последние годы,</w:t>
      </w:r>
      <w:r w:rsidR="0096084F">
        <w:rPr>
          <w:rFonts w:ascii="Times New Roman" w:hAnsi="Times New Roman" w:cs="Times New Roman"/>
          <w:sz w:val="28"/>
          <w:szCs w:val="28"/>
        </w:rPr>
        <w:t xml:space="preserve"> безусловно,</w:t>
      </w:r>
      <w:r w:rsidR="00E32CBD">
        <w:rPr>
          <w:rFonts w:ascii="Times New Roman" w:hAnsi="Times New Roman" w:cs="Times New Roman"/>
          <w:sz w:val="28"/>
          <w:szCs w:val="28"/>
        </w:rPr>
        <w:t xml:space="preserve"> </w:t>
      </w:r>
      <w:r w:rsidR="003343DB">
        <w:rPr>
          <w:rFonts w:ascii="Times New Roman" w:hAnsi="Times New Roman" w:cs="Times New Roman"/>
          <w:sz w:val="28"/>
          <w:szCs w:val="28"/>
        </w:rPr>
        <w:t>привело</w:t>
      </w:r>
      <w:r w:rsidR="0096084F">
        <w:rPr>
          <w:rFonts w:ascii="Times New Roman" w:hAnsi="Times New Roman" w:cs="Times New Roman"/>
          <w:sz w:val="28"/>
          <w:szCs w:val="28"/>
        </w:rPr>
        <w:t xml:space="preserve"> к росту напряженности в социальной жизни нашего общества и вызвало значительное увеличение различных отклонений в личностном развитии </w:t>
      </w:r>
      <w:r w:rsidR="00E32CBD">
        <w:rPr>
          <w:rFonts w:ascii="Times New Roman" w:hAnsi="Times New Roman" w:cs="Times New Roman"/>
          <w:sz w:val="28"/>
          <w:szCs w:val="28"/>
        </w:rPr>
        <w:t>и поведении подростков, которых мы ежедневно наблюдаем. Наиболее остро этот процесс протекает в подростковом возрасте и требует особого педагогического внимания. У детей подросткового возраста отмечаются раздражительность ,эмоциональная неустойчивость, тревожность ,агрессивность. В целом их поведение непредсказуемо.</w:t>
      </w:r>
      <w:r>
        <w:rPr>
          <w:rFonts w:ascii="Times New Roman" w:hAnsi="Times New Roman" w:cs="Times New Roman"/>
          <w:sz w:val="28"/>
          <w:szCs w:val="28"/>
        </w:rPr>
        <w:t xml:space="preserve"> Дети данной категории не признают своих отрицательных эмоций в связи с неправильным поведением и поэтому у них с трудом формируются  адекватные формы социального поведения. Ответственность за происходящее они обычно перекладывают на других членов общества, именно у таких детей проявляется тяга к бродяжничеству и  как показывает практика, в большинстве случаев причиной асоциального поведения является отрицательный социальный опыт в их семьях.                                             </w:t>
      </w:r>
      <w:r w:rsidR="00AE4D14">
        <w:rPr>
          <w:rFonts w:ascii="Times New Roman" w:hAnsi="Times New Roman" w:cs="Times New Roman"/>
          <w:sz w:val="28"/>
          <w:szCs w:val="28"/>
        </w:rPr>
        <w:t xml:space="preserve">            </w:t>
      </w:r>
      <w:r>
        <w:rPr>
          <w:rFonts w:ascii="Times New Roman" w:hAnsi="Times New Roman" w:cs="Times New Roman"/>
          <w:sz w:val="28"/>
          <w:szCs w:val="28"/>
        </w:rPr>
        <w:t>Работа по профи</w:t>
      </w:r>
      <w:r w:rsidR="00AE4D14">
        <w:rPr>
          <w:rFonts w:ascii="Times New Roman" w:hAnsi="Times New Roman" w:cs="Times New Roman"/>
          <w:sz w:val="28"/>
          <w:szCs w:val="28"/>
        </w:rPr>
        <w:t xml:space="preserve">лактике  правонарушений предполагает целый комплекс социально- профилактических мер, которые направлены как на индивидуальную </w:t>
      </w:r>
      <w:proofErr w:type="spellStart"/>
      <w:r w:rsidR="00AE4D14">
        <w:rPr>
          <w:rFonts w:ascii="Times New Roman" w:hAnsi="Times New Roman" w:cs="Times New Roman"/>
          <w:sz w:val="28"/>
          <w:szCs w:val="28"/>
        </w:rPr>
        <w:t>психолого</w:t>
      </w:r>
      <w:proofErr w:type="spellEnd"/>
      <w:r w:rsidR="00AE4D14">
        <w:rPr>
          <w:rFonts w:ascii="Times New Roman" w:hAnsi="Times New Roman" w:cs="Times New Roman"/>
          <w:sz w:val="28"/>
          <w:szCs w:val="28"/>
        </w:rPr>
        <w:t xml:space="preserve"> – педагогическую коррекцию личности «трудного» подростка , также мер по восстановлению  его социального статуса в коллективе сверстников. Но решать эти задачи в одиночку невозможно. Необходимо объединить усилия педагогов </w:t>
      </w:r>
      <w:r w:rsidR="00A26910">
        <w:rPr>
          <w:rFonts w:ascii="Times New Roman" w:hAnsi="Times New Roman" w:cs="Times New Roman"/>
          <w:sz w:val="28"/>
          <w:szCs w:val="28"/>
        </w:rPr>
        <w:t xml:space="preserve">, социального педагога , психолога, учащихся. Немаловажную роль в воспитании, организации занятости, профилактике правонарушений среди несовершеннолетних  занимает дополнительное образование.                  Одним  из приоритетных направлений деятельности по работе с </w:t>
      </w:r>
      <w:r w:rsidR="00B14411">
        <w:rPr>
          <w:rFonts w:ascii="Times New Roman" w:hAnsi="Times New Roman" w:cs="Times New Roman"/>
          <w:sz w:val="28"/>
          <w:szCs w:val="28"/>
        </w:rPr>
        <w:t xml:space="preserve"> «трудными» подростками должно являться создание единого воспитательного пространства. </w:t>
      </w:r>
      <w:proofErr w:type="spellStart"/>
      <w:r w:rsidR="00B14411">
        <w:rPr>
          <w:rFonts w:ascii="Times New Roman" w:hAnsi="Times New Roman" w:cs="Times New Roman"/>
          <w:sz w:val="28"/>
          <w:szCs w:val="28"/>
        </w:rPr>
        <w:t>Взаимосотрудничество</w:t>
      </w:r>
      <w:proofErr w:type="spellEnd"/>
      <w:r w:rsidR="00B14411">
        <w:rPr>
          <w:rFonts w:ascii="Times New Roman" w:hAnsi="Times New Roman" w:cs="Times New Roman"/>
          <w:sz w:val="28"/>
          <w:szCs w:val="28"/>
        </w:rPr>
        <w:t xml:space="preserve"> </w:t>
      </w:r>
      <w:r w:rsidR="00A26910">
        <w:rPr>
          <w:rFonts w:ascii="Times New Roman" w:hAnsi="Times New Roman" w:cs="Times New Roman"/>
          <w:sz w:val="28"/>
          <w:szCs w:val="28"/>
        </w:rPr>
        <w:t xml:space="preserve">   </w:t>
      </w:r>
      <w:r w:rsidR="00B14411">
        <w:rPr>
          <w:rFonts w:ascii="Times New Roman" w:hAnsi="Times New Roman" w:cs="Times New Roman"/>
          <w:sz w:val="28"/>
          <w:szCs w:val="28"/>
        </w:rPr>
        <w:t>с родителями и с другими профилактическими организациями позволяют совместно выбирать для каждого подростка индивидуальный подход, изучать его интересы, поддерживать , помогать преодолевать те проблемы, которые ему мешают.</w:t>
      </w:r>
      <w:r w:rsidR="00A26910">
        <w:rPr>
          <w:rFonts w:ascii="Times New Roman" w:hAnsi="Times New Roman" w:cs="Times New Roman"/>
          <w:sz w:val="28"/>
          <w:szCs w:val="28"/>
        </w:rPr>
        <w:t xml:space="preserve">  </w:t>
      </w:r>
      <w:r w:rsidR="00444EE5">
        <w:rPr>
          <w:rFonts w:ascii="Times New Roman" w:hAnsi="Times New Roman" w:cs="Times New Roman"/>
          <w:sz w:val="28"/>
          <w:szCs w:val="28"/>
        </w:rPr>
        <w:t xml:space="preserve">Значительное место в общей структуре правонарушений занимает преступность несовершеннолетних. От того, чем занимается </w:t>
      </w:r>
      <w:r w:rsidR="00A26910">
        <w:rPr>
          <w:rFonts w:ascii="Times New Roman" w:hAnsi="Times New Roman" w:cs="Times New Roman"/>
          <w:sz w:val="28"/>
          <w:szCs w:val="28"/>
        </w:rPr>
        <w:t xml:space="preserve"> </w:t>
      </w:r>
      <w:r w:rsidR="00444EE5">
        <w:rPr>
          <w:rFonts w:ascii="Times New Roman" w:hAnsi="Times New Roman" w:cs="Times New Roman"/>
          <w:sz w:val="28"/>
          <w:szCs w:val="28"/>
        </w:rPr>
        <w:t xml:space="preserve">подросток в свободное время, как </w:t>
      </w:r>
      <w:r w:rsidR="00A26910">
        <w:rPr>
          <w:rFonts w:ascii="Times New Roman" w:hAnsi="Times New Roman" w:cs="Times New Roman"/>
          <w:sz w:val="28"/>
          <w:szCs w:val="28"/>
        </w:rPr>
        <w:t xml:space="preserve"> </w:t>
      </w:r>
      <w:r w:rsidR="00444EE5">
        <w:rPr>
          <w:rFonts w:ascii="Times New Roman" w:hAnsi="Times New Roman" w:cs="Times New Roman"/>
          <w:sz w:val="28"/>
          <w:szCs w:val="28"/>
        </w:rPr>
        <w:t>организовывает свой досуг ,зависит дальней</w:t>
      </w:r>
      <w:r w:rsidR="00612E16">
        <w:rPr>
          <w:rFonts w:ascii="Times New Roman" w:hAnsi="Times New Roman" w:cs="Times New Roman"/>
          <w:sz w:val="28"/>
          <w:szCs w:val="28"/>
        </w:rPr>
        <w:t>шее формирование его личностных качеств, потребностей , ценностных ориентаций, мировоззренческих установок, а в целом, предопределяет его положение в обществе.</w:t>
      </w:r>
    </w:p>
    <w:p w:rsidR="002952B5" w:rsidRDefault="00612E16" w:rsidP="00612E16">
      <w:pPr>
        <w:jc w:val="center"/>
        <w:rPr>
          <w:rFonts w:ascii="Times New Roman" w:hAnsi="Times New Roman" w:cs="Times New Roman"/>
          <w:b/>
          <w:sz w:val="28"/>
          <w:szCs w:val="28"/>
        </w:rPr>
      </w:pPr>
      <w:r w:rsidRPr="00612E16">
        <w:rPr>
          <w:rFonts w:ascii="Times New Roman" w:hAnsi="Times New Roman" w:cs="Times New Roman"/>
          <w:b/>
          <w:sz w:val="28"/>
          <w:szCs w:val="28"/>
        </w:rPr>
        <w:lastRenderedPageBreak/>
        <w:t>Направления проекта</w:t>
      </w:r>
    </w:p>
    <w:p w:rsidR="00612E16" w:rsidRDefault="00612E16" w:rsidP="00612E16">
      <w:pPr>
        <w:rPr>
          <w:rFonts w:ascii="Times New Roman" w:hAnsi="Times New Roman" w:cs="Times New Roman"/>
          <w:sz w:val="28"/>
          <w:szCs w:val="28"/>
        </w:rPr>
      </w:pPr>
      <w:r>
        <w:rPr>
          <w:rFonts w:ascii="Times New Roman" w:hAnsi="Times New Roman" w:cs="Times New Roman"/>
          <w:sz w:val="28"/>
          <w:szCs w:val="28"/>
        </w:rPr>
        <w:t>Для реализации социального проекта «Новое поколение» определены следующие  направления:</w:t>
      </w:r>
    </w:p>
    <w:p w:rsidR="00612E16" w:rsidRDefault="00612E16" w:rsidP="00612E16">
      <w:pPr>
        <w:rPr>
          <w:rFonts w:ascii="Times New Roman" w:hAnsi="Times New Roman" w:cs="Times New Roman"/>
          <w:sz w:val="28"/>
          <w:szCs w:val="28"/>
        </w:rPr>
      </w:pPr>
      <w:r>
        <w:rPr>
          <w:rFonts w:ascii="Times New Roman" w:hAnsi="Times New Roman" w:cs="Times New Roman"/>
          <w:sz w:val="28"/>
          <w:szCs w:val="28"/>
        </w:rPr>
        <w:t xml:space="preserve">- Работа с семей( родителями)                                                                                </w:t>
      </w:r>
      <w:r w:rsidR="00A50432">
        <w:rPr>
          <w:rFonts w:ascii="Times New Roman" w:hAnsi="Times New Roman" w:cs="Times New Roman"/>
          <w:sz w:val="28"/>
          <w:szCs w:val="28"/>
        </w:rPr>
        <w:t xml:space="preserve"> - Работа с подростками                                                                                             - Организация досуга детей и подростков                                                             -- Работа с педагогами  МБОУ ДО «ЦРТ «Радуга»: семинары- практикумы, методические учебы, индивидуальные и групповые консультации по вопросам социально- педагогической поддержки учащихся.</w:t>
      </w:r>
    </w:p>
    <w:p w:rsidR="001F6EB3" w:rsidRDefault="00A50432" w:rsidP="00612E16">
      <w:pPr>
        <w:rPr>
          <w:rFonts w:ascii="Times New Roman" w:hAnsi="Times New Roman" w:cs="Times New Roman"/>
          <w:sz w:val="28"/>
          <w:szCs w:val="28"/>
        </w:rPr>
      </w:pPr>
      <w:r w:rsidRPr="00A50432">
        <w:rPr>
          <w:rFonts w:ascii="Times New Roman" w:hAnsi="Times New Roman" w:cs="Times New Roman"/>
          <w:b/>
          <w:sz w:val="28"/>
          <w:szCs w:val="28"/>
        </w:rPr>
        <w:t xml:space="preserve">Работа с семей( родителями)    </w:t>
      </w:r>
      <w:r w:rsidRPr="00A504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0432">
        <w:rPr>
          <w:rFonts w:ascii="Times New Roman" w:hAnsi="Times New Roman" w:cs="Times New Roman"/>
          <w:sz w:val="28"/>
          <w:szCs w:val="28"/>
        </w:rPr>
        <w:t xml:space="preserve"> П</w:t>
      </w:r>
      <w:r>
        <w:rPr>
          <w:rFonts w:ascii="Times New Roman" w:hAnsi="Times New Roman" w:cs="Times New Roman"/>
          <w:sz w:val="28"/>
          <w:szCs w:val="28"/>
        </w:rPr>
        <w:t xml:space="preserve">уть человека  в жизнь начинается с семьи. Поэтому необходимо создание условий для успешной адаптации ребенка в семье, школе, в учреждении дополнительного образования </w:t>
      </w:r>
      <w:r w:rsidR="007039D3">
        <w:rPr>
          <w:rFonts w:ascii="Times New Roman" w:hAnsi="Times New Roman" w:cs="Times New Roman"/>
          <w:sz w:val="28"/>
          <w:szCs w:val="28"/>
        </w:rPr>
        <w:t xml:space="preserve">, в обществе </w:t>
      </w:r>
      <w:r w:rsidRPr="00A50432">
        <w:rPr>
          <w:rFonts w:ascii="Times New Roman" w:hAnsi="Times New Roman" w:cs="Times New Roman"/>
          <w:sz w:val="28"/>
          <w:szCs w:val="28"/>
        </w:rPr>
        <w:t xml:space="preserve">  </w:t>
      </w:r>
      <w:r w:rsidR="007039D3">
        <w:rPr>
          <w:rFonts w:ascii="Times New Roman" w:hAnsi="Times New Roman" w:cs="Times New Roman"/>
          <w:sz w:val="28"/>
          <w:szCs w:val="28"/>
        </w:rPr>
        <w:t xml:space="preserve">через усиление </w:t>
      </w:r>
      <w:r w:rsidRPr="00A50432">
        <w:rPr>
          <w:rFonts w:ascii="Times New Roman" w:hAnsi="Times New Roman" w:cs="Times New Roman"/>
          <w:b/>
          <w:sz w:val="28"/>
          <w:szCs w:val="28"/>
        </w:rPr>
        <w:t xml:space="preserve"> </w:t>
      </w:r>
      <w:r w:rsidR="007039D3" w:rsidRPr="007039D3">
        <w:rPr>
          <w:rFonts w:ascii="Times New Roman" w:hAnsi="Times New Roman" w:cs="Times New Roman"/>
          <w:sz w:val="28"/>
          <w:szCs w:val="28"/>
        </w:rPr>
        <w:t>цен</w:t>
      </w:r>
      <w:r w:rsidR="007039D3">
        <w:rPr>
          <w:rFonts w:ascii="Times New Roman" w:hAnsi="Times New Roman" w:cs="Times New Roman"/>
          <w:sz w:val="28"/>
          <w:szCs w:val="28"/>
        </w:rPr>
        <w:t>трального защитного фактора – сплочение семьи.</w:t>
      </w:r>
      <w:r w:rsidRPr="007039D3">
        <w:rPr>
          <w:rFonts w:ascii="Times New Roman" w:hAnsi="Times New Roman" w:cs="Times New Roman"/>
          <w:sz w:val="28"/>
          <w:szCs w:val="28"/>
        </w:rPr>
        <w:t xml:space="preserve">  </w:t>
      </w:r>
      <w:r w:rsidR="009830B7">
        <w:rPr>
          <w:rFonts w:ascii="Times New Roman" w:hAnsi="Times New Roman" w:cs="Times New Roman"/>
          <w:sz w:val="28"/>
          <w:szCs w:val="28"/>
        </w:rPr>
        <w:t xml:space="preserve">                                                         Работа с родителями предусмотрена</w:t>
      </w:r>
      <w:r w:rsidRPr="007039D3">
        <w:rPr>
          <w:rFonts w:ascii="Times New Roman" w:hAnsi="Times New Roman" w:cs="Times New Roman"/>
          <w:sz w:val="28"/>
          <w:szCs w:val="28"/>
        </w:rPr>
        <w:t xml:space="preserve">   </w:t>
      </w:r>
      <w:r w:rsidR="009830B7">
        <w:rPr>
          <w:rFonts w:ascii="Times New Roman" w:hAnsi="Times New Roman" w:cs="Times New Roman"/>
          <w:sz w:val="28"/>
          <w:szCs w:val="28"/>
        </w:rPr>
        <w:t xml:space="preserve">в следующих формах:          </w:t>
      </w:r>
      <w:r w:rsidR="001F6EB3">
        <w:rPr>
          <w:rFonts w:ascii="Times New Roman" w:hAnsi="Times New Roman" w:cs="Times New Roman"/>
          <w:sz w:val="28"/>
          <w:szCs w:val="28"/>
        </w:rPr>
        <w:t xml:space="preserve">                   </w:t>
      </w:r>
      <w:r w:rsidR="009830B7">
        <w:rPr>
          <w:rFonts w:ascii="Times New Roman" w:hAnsi="Times New Roman" w:cs="Times New Roman"/>
          <w:sz w:val="28"/>
          <w:szCs w:val="28"/>
        </w:rPr>
        <w:t xml:space="preserve"> </w:t>
      </w:r>
      <w:r w:rsidR="001F6EB3">
        <w:rPr>
          <w:rFonts w:ascii="Times New Roman" w:hAnsi="Times New Roman" w:cs="Times New Roman"/>
          <w:sz w:val="28"/>
          <w:szCs w:val="28"/>
        </w:rPr>
        <w:t>- просветительская работа (выпуск информационных листов, беседы, дискуссии, ролевые игры, лектории для родителей)</w:t>
      </w:r>
      <w:r w:rsidR="009830B7">
        <w:rPr>
          <w:rFonts w:ascii="Times New Roman" w:hAnsi="Times New Roman" w:cs="Times New Roman"/>
          <w:sz w:val="28"/>
          <w:szCs w:val="28"/>
        </w:rPr>
        <w:t xml:space="preserve">  </w:t>
      </w:r>
      <w:r w:rsidR="001F6EB3">
        <w:rPr>
          <w:rFonts w:ascii="Times New Roman" w:hAnsi="Times New Roman" w:cs="Times New Roman"/>
          <w:sz w:val="28"/>
          <w:szCs w:val="28"/>
        </w:rPr>
        <w:t xml:space="preserve">                                           -психопрофилактическая работа- приглашение психолога на встречи с родителями</w:t>
      </w:r>
    </w:p>
    <w:p w:rsidR="001F6EB3" w:rsidRDefault="001F6EB3" w:rsidP="00612E16">
      <w:pPr>
        <w:rPr>
          <w:rFonts w:ascii="Times New Roman" w:hAnsi="Times New Roman" w:cs="Times New Roman"/>
          <w:sz w:val="28"/>
          <w:szCs w:val="28"/>
        </w:rPr>
      </w:pPr>
      <w:r w:rsidRPr="001F6EB3">
        <w:rPr>
          <w:rFonts w:ascii="Times New Roman" w:hAnsi="Times New Roman" w:cs="Times New Roman"/>
          <w:b/>
          <w:sz w:val="28"/>
          <w:szCs w:val="28"/>
        </w:rPr>
        <w:t>Работа с подростками</w:t>
      </w:r>
      <w:r w:rsidR="009830B7" w:rsidRPr="001F6EB3">
        <w:rPr>
          <w:rFonts w:ascii="Times New Roman" w:hAnsi="Times New Roman" w:cs="Times New Roman"/>
          <w:b/>
          <w:sz w:val="28"/>
          <w:szCs w:val="28"/>
        </w:rPr>
        <w:t xml:space="preserve">       </w:t>
      </w:r>
    </w:p>
    <w:p w:rsidR="006E0664" w:rsidRDefault="001F6EB3" w:rsidP="00612E16">
      <w:pPr>
        <w:rPr>
          <w:rFonts w:ascii="Times New Roman" w:hAnsi="Times New Roman" w:cs="Times New Roman"/>
          <w:sz w:val="28"/>
          <w:szCs w:val="28"/>
        </w:rPr>
      </w:pPr>
      <w:r>
        <w:rPr>
          <w:rFonts w:ascii="Times New Roman" w:hAnsi="Times New Roman" w:cs="Times New Roman"/>
          <w:sz w:val="28"/>
          <w:szCs w:val="28"/>
        </w:rPr>
        <w:t>В работе с детьми и подростками асоциального поведения необходимо применить различные методы. Наиболее приемлемыми мы предусмотрели:  метод переубеждения (детям предоставляются убедительные аргументы</w:t>
      </w:r>
      <w:r w:rsidR="003121DC">
        <w:rPr>
          <w:rFonts w:ascii="Times New Roman" w:hAnsi="Times New Roman" w:cs="Times New Roman"/>
          <w:sz w:val="28"/>
          <w:szCs w:val="28"/>
        </w:rPr>
        <w:t>, дети вовлекаются в критический анализ своих поступков);                         метод переключения (детей и подростков занять трудом, учебой, спортом , общественной деятельностью и т.д.)                                                            Работа</w:t>
      </w:r>
      <w:r w:rsidR="003121DC">
        <w:rPr>
          <w:rFonts w:ascii="Times New Roman" w:hAnsi="Times New Roman" w:cs="Times New Roman"/>
          <w:b/>
          <w:sz w:val="28"/>
          <w:szCs w:val="28"/>
        </w:rPr>
        <w:t xml:space="preserve">  </w:t>
      </w:r>
      <w:r w:rsidR="003121DC" w:rsidRPr="003121DC">
        <w:rPr>
          <w:rFonts w:ascii="Times New Roman" w:hAnsi="Times New Roman" w:cs="Times New Roman"/>
          <w:sz w:val="28"/>
          <w:szCs w:val="28"/>
        </w:rPr>
        <w:t xml:space="preserve">с </w:t>
      </w:r>
      <w:r w:rsidR="003121DC">
        <w:rPr>
          <w:rFonts w:ascii="Times New Roman" w:hAnsi="Times New Roman" w:cs="Times New Roman"/>
          <w:sz w:val="28"/>
          <w:szCs w:val="28"/>
        </w:rPr>
        <w:t xml:space="preserve"> подростками осуществляется во время учебного года и  заключается в  выявлении интересов ,запросов, способностей детей с асоциальным  поведением</w:t>
      </w:r>
      <w:r w:rsidR="003121DC" w:rsidRPr="003121DC">
        <w:rPr>
          <w:rFonts w:ascii="Times New Roman" w:hAnsi="Times New Roman" w:cs="Times New Roman"/>
          <w:sz w:val="28"/>
          <w:szCs w:val="28"/>
        </w:rPr>
        <w:t xml:space="preserve"> </w:t>
      </w:r>
      <w:r w:rsidR="003121DC">
        <w:rPr>
          <w:rFonts w:ascii="Times New Roman" w:hAnsi="Times New Roman" w:cs="Times New Roman"/>
          <w:sz w:val="28"/>
          <w:szCs w:val="28"/>
        </w:rPr>
        <w:t xml:space="preserve"> путем проведения:                                     групповой работы;                                                                                    тренингов поведения; </w:t>
      </w:r>
      <w:r w:rsidR="006E0664">
        <w:rPr>
          <w:rFonts w:ascii="Times New Roman" w:hAnsi="Times New Roman" w:cs="Times New Roman"/>
          <w:sz w:val="28"/>
          <w:szCs w:val="28"/>
        </w:rPr>
        <w:t xml:space="preserve">                                                                                </w:t>
      </w:r>
      <w:r w:rsidR="003121DC">
        <w:rPr>
          <w:rFonts w:ascii="Times New Roman" w:hAnsi="Times New Roman" w:cs="Times New Roman"/>
          <w:sz w:val="28"/>
          <w:szCs w:val="28"/>
        </w:rPr>
        <w:t xml:space="preserve"> </w:t>
      </w:r>
      <w:r w:rsidR="006E0664">
        <w:rPr>
          <w:rFonts w:ascii="Times New Roman" w:hAnsi="Times New Roman" w:cs="Times New Roman"/>
          <w:sz w:val="28"/>
          <w:szCs w:val="28"/>
        </w:rPr>
        <w:t xml:space="preserve">личностных тренингов;                                                                            дискуссий;                                                                                                          бесед, встреч;                                                                                                  лекций;                                                                                                             ролевых игр;                                                                                            </w:t>
      </w:r>
      <w:r w:rsidR="006E0664">
        <w:rPr>
          <w:rFonts w:ascii="Times New Roman" w:hAnsi="Times New Roman" w:cs="Times New Roman"/>
          <w:sz w:val="28"/>
          <w:szCs w:val="28"/>
        </w:rPr>
        <w:lastRenderedPageBreak/>
        <w:t xml:space="preserve">индивидуальных консультаций;                                                                           тестов;                                                                                                              конкурсов;                                                                                                   праздников. </w:t>
      </w:r>
    </w:p>
    <w:p w:rsidR="006E0664" w:rsidRDefault="006E0664" w:rsidP="00612E16">
      <w:pPr>
        <w:rPr>
          <w:rFonts w:ascii="Times New Roman" w:hAnsi="Times New Roman" w:cs="Times New Roman"/>
          <w:sz w:val="28"/>
          <w:szCs w:val="28"/>
        </w:rPr>
      </w:pPr>
      <w:r w:rsidRPr="006E0664">
        <w:rPr>
          <w:rFonts w:ascii="Times New Roman" w:hAnsi="Times New Roman" w:cs="Times New Roman"/>
          <w:b/>
          <w:sz w:val="28"/>
          <w:szCs w:val="28"/>
        </w:rPr>
        <w:t xml:space="preserve">Организация досуга детей и подростков </w:t>
      </w:r>
      <w:r>
        <w:rPr>
          <w:rFonts w:ascii="Times New Roman" w:hAnsi="Times New Roman" w:cs="Times New Roman"/>
          <w:b/>
          <w:sz w:val="28"/>
          <w:szCs w:val="28"/>
        </w:rPr>
        <w:t xml:space="preserve">                                                           </w:t>
      </w:r>
      <w:r w:rsidRPr="006E0664">
        <w:rPr>
          <w:rFonts w:ascii="Times New Roman" w:hAnsi="Times New Roman" w:cs="Times New Roman"/>
          <w:sz w:val="28"/>
          <w:szCs w:val="28"/>
        </w:rPr>
        <w:t>У</w:t>
      </w:r>
      <w:r w:rsidR="003037E3">
        <w:rPr>
          <w:rFonts w:ascii="Times New Roman" w:hAnsi="Times New Roman" w:cs="Times New Roman"/>
          <w:sz w:val="28"/>
          <w:szCs w:val="28"/>
        </w:rPr>
        <w:t>величится численность молодежи, охваченной профилактическими акциями и мероприятиями.                                                                   Приобщение к спорту и здоровому образу жизни.                                        Уменьшение факторов риска, приводящих к безнадзорности, правонарушениям, злоупотреблению вредными привычками. Формирование у подростков нравственных качеств, представлений об общечеловеческих ценностях, здоровом образе жизни.</w:t>
      </w:r>
      <w:r w:rsidR="00DC2068">
        <w:rPr>
          <w:rFonts w:ascii="Times New Roman" w:hAnsi="Times New Roman" w:cs="Times New Roman"/>
          <w:sz w:val="28"/>
          <w:szCs w:val="28"/>
        </w:rPr>
        <w:t xml:space="preserve"> Обучение навыкам  социально поддерживающего , развивающего поведения в семье и во взаимоотношениях с подростками.                                                                        Удовлетворение разнообразных дополнительных запросов детей во внеурочное время. У подростков сформируется адекватная самооценка , снизится потребность в самоутверждении посредством демонстративного отклоняющегося поведения. Сформируется способность к планированию своего поведения и прогнозу разрешения конфликтных ситуаций. Выработаются позитивные жизненные цели и мотивация к их достижению. Повысятся правовая грамотность и ответственность за свое поведение. Оценка </w:t>
      </w:r>
      <w:r w:rsidR="002A4721">
        <w:rPr>
          <w:rFonts w:ascii="Times New Roman" w:hAnsi="Times New Roman" w:cs="Times New Roman"/>
          <w:sz w:val="28"/>
          <w:szCs w:val="28"/>
        </w:rPr>
        <w:t>достижения намеченных результатов.</w:t>
      </w:r>
    </w:p>
    <w:p w:rsidR="002A4721" w:rsidRDefault="002A4721" w:rsidP="00612E16">
      <w:pPr>
        <w:rPr>
          <w:rFonts w:ascii="Times New Roman" w:hAnsi="Times New Roman" w:cs="Times New Roman"/>
          <w:sz w:val="28"/>
          <w:szCs w:val="28"/>
        </w:rPr>
      </w:pPr>
    </w:p>
    <w:p w:rsidR="002A4721" w:rsidRDefault="002A4721" w:rsidP="00612E16">
      <w:pPr>
        <w:rPr>
          <w:rFonts w:ascii="Times New Roman" w:hAnsi="Times New Roman" w:cs="Times New Roman"/>
          <w:sz w:val="28"/>
          <w:szCs w:val="28"/>
        </w:rPr>
      </w:pPr>
      <w:r w:rsidRPr="002A4721">
        <w:rPr>
          <w:rFonts w:ascii="Times New Roman" w:hAnsi="Times New Roman" w:cs="Times New Roman"/>
          <w:b/>
          <w:sz w:val="28"/>
          <w:szCs w:val="28"/>
        </w:rPr>
        <w:t>Работа с педагогами  МБОУ ДО «ЦРТ «Радуга»:</w:t>
      </w:r>
      <w:r>
        <w:rPr>
          <w:rFonts w:ascii="Times New Roman" w:hAnsi="Times New Roman" w:cs="Times New Roman"/>
          <w:b/>
          <w:sz w:val="28"/>
          <w:szCs w:val="28"/>
        </w:rPr>
        <w:t xml:space="preserve"> </w:t>
      </w:r>
      <w:r w:rsidRPr="002A4721">
        <w:rPr>
          <w:rFonts w:ascii="Times New Roman" w:hAnsi="Times New Roman" w:cs="Times New Roman"/>
          <w:sz w:val="28"/>
          <w:szCs w:val="28"/>
        </w:rPr>
        <w:t xml:space="preserve">семинары </w:t>
      </w:r>
      <w:r>
        <w:rPr>
          <w:rFonts w:ascii="Times New Roman" w:hAnsi="Times New Roman" w:cs="Times New Roman"/>
          <w:sz w:val="28"/>
          <w:szCs w:val="28"/>
        </w:rPr>
        <w:t>– практикумы, методические учебы, индивидуальные и групповые консультации по вопросам социально- педагогической поддержки учащихся.</w:t>
      </w:r>
    </w:p>
    <w:p w:rsidR="002A4721" w:rsidRDefault="002A4721" w:rsidP="00612E16">
      <w:pPr>
        <w:rPr>
          <w:rFonts w:ascii="Times New Roman" w:hAnsi="Times New Roman" w:cs="Times New Roman"/>
          <w:sz w:val="28"/>
          <w:szCs w:val="28"/>
        </w:rPr>
      </w:pPr>
      <w:r>
        <w:rPr>
          <w:rFonts w:ascii="Times New Roman" w:hAnsi="Times New Roman" w:cs="Times New Roman"/>
          <w:sz w:val="28"/>
          <w:szCs w:val="28"/>
        </w:rPr>
        <w:t xml:space="preserve">Работу по укреплению дисциплины среди учащихся, профилактике асоциального поведения обучающихся и их родителей осуществляют педагог- психолог, социальный педагог, педагоги дополнительного образования. Привлекаются психологи, социальные педагоги Центра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педагогической реабилитации и коррекции «</w:t>
      </w:r>
      <w:proofErr w:type="spellStart"/>
      <w:r>
        <w:rPr>
          <w:rFonts w:ascii="Times New Roman" w:hAnsi="Times New Roman" w:cs="Times New Roman"/>
          <w:sz w:val="28"/>
          <w:szCs w:val="28"/>
        </w:rPr>
        <w:t>Журавушка</w:t>
      </w:r>
      <w:proofErr w:type="spellEnd"/>
      <w:r>
        <w:rPr>
          <w:rFonts w:ascii="Times New Roman" w:hAnsi="Times New Roman" w:cs="Times New Roman"/>
          <w:sz w:val="28"/>
          <w:szCs w:val="28"/>
        </w:rPr>
        <w:t>».</w:t>
      </w:r>
    </w:p>
    <w:p w:rsidR="002A4721" w:rsidRDefault="002A4721" w:rsidP="00612E16">
      <w:pPr>
        <w:rPr>
          <w:rFonts w:ascii="Times New Roman" w:hAnsi="Times New Roman" w:cs="Times New Roman"/>
          <w:sz w:val="28"/>
          <w:szCs w:val="28"/>
        </w:rPr>
      </w:pPr>
      <w:r>
        <w:rPr>
          <w:rFonts w:ascii="Times New Roman" w:hAnsi="Times New Roman" w:cs="Times New Roman"/>
          <w:sz w:val="28"/>
          <w:szCs w:val="28"/>
        </w:rPr>
        <w:t xml:space="preserve">Ведущая роль в работе с детьми ,оказавшимися в трудной жизненной ситуации, отводится психологу и руководителю объединения. Бесконтрольность со стороны </w:t>
      </w:r>
      <w:r w:rsidR="00264486">
        <w:rPr>
          <w:rFonts w:ascii="Times New Roman" w:hAnsi="Times New Roman" w:cs="Times New Roman"/>
          <w:sz w:val="28"/>
          <w:szCs w:val="28"/>
        </w:rPr>
        <w:t xml:space="preserve">родителей и безнадзорность могут привести к правонарушениям ,нужно помочь ребенку в его жизненном самоопределении, он должен чувствовать рядом плечо старшего друга , </w:t>
      </w:r>
      <w:r w:rsidR="00264486">
        <w:rPr>
          <w:rFonts w:ascii="Times New Roman" w:hAnsi="Times New Roman" w:cs="Times New Roman"/>
          <w:sz w:val="28"/>
          <w:szCs w:val="28"/>
        </w:rPr>
        <w:lastRenderedPageBreak/>
        <w:t>готового прийти на помощь. Основными направлениями работы психолога, работающего с детьми, оказавшимися в трудной</w:t>
      </w:r>
      <w:r w:rsidR="00743F6B">
        <w:rPr>
          <w:rFonts w:ascii="Times New Roman" w:hAnsi="Times New Roman" w:cs="Times New Roman"/>
          <w:sz w:val="28"/>
          <w:szCs w:val="28"/>
        </w:rPr>
        <w:t xml:space="preserve"> жизненной ситуации ,являются : психодиагностика ,</w:t>
      </w:r>
      <w:proofErr w:type="spellStart"/>
      <w:r w:rsidR="00743F6B">
        <w:rPr>
          <w:rFonts w:ascii="Times New Roman" w:hAnsi="Times New Roman" w:cs="Times New Roman"/>
          <w:sz w:val="28"/>
          <w:szCs w:val="28"/>
        </w:rPr>
        <w:t>психокоррекционная</w:t>
      </w:r>
      <w:proofErr w:type="spellEnd"/>
      <w:r w:rsidR="00743F6B">
        <w:rPr>
          <w:rFonts w:ascii="Times New Roman" w:hAnsi="Times New Roman" w:cs="Times New Roman"/>
          <w:sz w:val="28"/>
          <w:szCs w:val="28"/>
        </w:rPr>
        <w:t xml:space="preserve"> и развивающая работа, психологическое консультирование, психологическое просвещение.</w:t>
      </w:r>
    </w:p>
    <w:p w:rsidR="00743F6B" w:rsidRDefault="00743F6B" w:rsidP="00612E16">
      <w:pPr>
        <w:rPr>
          <w:rFonts w:ascii="Times New Roman" w:hAnsi="Times New Roman" w:cs="Times New Roman"/>
          <w:sz w:val="28"/>
          <w:szCs w:val="28"/>
        </w:rPr>
      </w:pPr>
      <w:r>
        <w:rPr>
          <w:rFonts w:ascii="Times New Roman" w:hAnsi="Times New Roman" w:cs="Times New Roman"/>
          <w:sz w:val="28"/>
          <w:szCs w:val="28"/>
        </w:rPr>
        <w:t>Внеурочная деятельность и дополнительное образование рассматриваются</w:t>
      </w:r>
      <w:r w:rsidR="00BD6424">
        <w:rPr>
          <w:rFonts w:ascii="Times New Roman" w:hAnsi="Times New Roman" w:cs="Times New Roman"/>
          <w:sz w:val="28"/>
          <w:szCs w:val="28"/>
        </w:rPr>
        <w:t xml:space="preserve"> как важнейшие составляющие образовательного процесса, обеспечивающего развитие успешной личности. Эта база для формирования </w:t>
      </w:r>
      <w:proofErr w:type="spellStart"/>
      <w:r w:rsidR="00BD6424">
        <w:rPr>
          <w:rFonts w:ascii="Times New Roman" w:hAnsi="Times New Roman" w:cs="Times New Roman"/>
          <w:sz w:val="28"/>
          <w:szCs w:val="28"/>
        </w:rPr>
        <w:t>досуговых</w:t>
      </w:r>
      <w:proofErr w:type="spellEnd"/>
      <w:r w:rsidR="00BD6424">
        <w:rPr>
          <w:rFonts w:ascii="Times New Roman" w:hAnsi="Times New Roman" w:cs="Times New Roman"/>
          <w:sz w:val="28"/>
          <w:szCs w:val="28"/>
        </w:rPr>
        <w:t xml:space="preserve"> предпочтений- хобби, что является расширением пространства самореализации личности и способом самовыражения. Основным принципом этого процесса является инициатива, идущая от самих обучающихся и их включение во внеурочную деятельность на бесплатной основе. В школах </w:t>
      </w:r>
      <w:proofErr w:type="spellStart"/>
      <w:r w:rsidR="00BD6424">
        <w:rPr>
          <w:rFonts w:ascii="Times New Roman" w:hAnsi="Times New Roman" w:cs="Times New Roman"/>
          <w:sz w:val="28"/>
          <w:szCs w:val="28"/>
        </w:rPr>
        <w:t>мкр.Шакша</w:t>
      </w:r>
      <w:proofErr w:type="spellEnd"/>
      <w:r w:rsidR="00BD6424">
        <w:rPr>
          <w:rFonts w:ascii="Times New Roman" w:hAnsi="Times New Roman" w:cs="Times New Roman"/>
          <w:sz w:val="28"/>
          <w:szCs w:val="28"/>
        </w:rPr>
        <w:t xml:space="preserve"> в начале учебного года проводится акция «Запишись в объединение» с показом видеороликов о работе  МБОУ ДО «ЦРТ « Радуга» ,мастер- классов, выставок, показательными выступлениями.</w:t>
      </w:r>
    </w:p>
    <w:p w:rsidR="004D066C" w:rsidRDefault="004D066C" w:rsidP="00612E16">
      <w:pPr>
        <w:rPr>
          <w:rFonts w:ascii="Times New Roman" w:hAnsi="Times New Roman" w:cs="Times New Roman"/>
          <w:sz w:val="28"/>
          <w:szCs w:val="28"/>
        </w:rPr>
      </w:pPr>
      <w:r>
        <w:rPr>
          <w:rFonts w:ascii="Times New Roman" w:hAnsi="Times New Roman" w:cs="Times New Roman"/>
          <w:sz w:val="28"/>
          <w:szCs w:val="28"/>
        </w:rPr>
        <w:t>Взаимодействуя с классными руководителями ,руководители детских объединений рекламирую свои объединения, включают  детей, в том числе и состоящих на профилактическом учете в творческий процесс: участвуют в мастер- классах, мини- проектах, сувенирных мастерских. Одним из важных методов профилактики является обеспечение ребенку положительных эмоций, возможностей проявить себя, самоутвердиться, создание «ситуации успеха». Для этих детей важно, чтобы их заметили и достойно оценили.</w:t>
      </w:r>
    </w:p>
    <w:p w:rsidR="004D066C" w:rsidRDefault="004D066C" w:rsidP="00612E16">
      <w:pPr>
        <w:rPr>
          <w:rFonts w:ascii="Times New Roman" w:hAnsi="Times New Roman" w:cs="Times New Roman"/>
          <w:sz w:val="28"/>
          <w:szCs w:val="28"/>
        </w:rPr>
      </w:pPr>
      <w:r>
        <w:rPr>
          <w:rFonts w:ascii="Times New Roman" w:hAnsi="Times New Roman" w:cs="Times New Roman"/>
          <w:sz w:val="28"/>
          <w:szCs w:val="28"/>
        </w:rPr>
        <w:t>Особое место в профилактической работе уделяется проведению мероприятий, направленных на выработку защитных установок, осознанных решений, помогающих детям и подросткам отказаться от вредных привычек, ориентирует их на ценно</w:t>
      </w:r>
      <w:r w:rsidR="000A58A6">
        <w:rPr>
          <w:rFonts w:ascii="Times New Roman" w:hAnsi="Times New Roman" w:cs="Times New Roman"/>
          <w:sz w:val="28"/>
          <w:szCs w:val="28"/>
        </w:rPr>
        <w:t>стно</w:t>
      </w:r>
      <w:r>
        <w:rPr>
          <w:rFonts w:ascii="Times New Roman" w:hAnsi="Times New Roman" w:cs="Times New Roman"/>
          <w:sz w:val="28"/>
          <w:szCs w:val="28"/>
        </w:rPr>
        <w:t xml:space="preserve">е </w:t>
      </w:r>
      <w:r w:rsidR="000A58A6">
        <w:rPr>
          <w:rFonts w:ascii="Times New Roman" w:hAnsi="Times New Roman" w:cs="Times New Roman"/>
          <w:sz w:val="28"/>
          <w:szCs w:val="28"/>
        </w:rPr>
        <w:t>отношение к своему здоровью и здоровому образу жизни.</w:t>
      </w:r>
    </w:p>
    <w:p w:rsidR="000A58A6" w:rsidRDefault="000A58A6" w:rsidP="00612E16">
      <w:pPr>
        <w:rPr>
          <w:rFonts w:ascii="Times New Roman" w:hAnsi="Times New Roman" w:cs="Times New Roman"/>
          <w:sz w:val="28"/>
          <w:szCs w:val="28"/>
        </w:rPr>
      </w:pPr>
      <w:r>
        <w:rPr>
          <w:rFonts w:ascii="Times New Roman" w:hAnsi="Times New Roman" w:cs="Times New Roman"/>
          <w:sz w:val="28"/>
          <w:szCs w:val="28"/>
        </w:rPr>
        <w:t>Большая работа ведется по повышению правовых знаний подростков, проводятся, например, диспут: «Права ребенка в новом веке»,тематический час «Все ,что ты должен знать о законе», опрос- беседа: « Ты и Конвенция о правах ребенка», воспитательный час: «Закон и дети»,акция : « Неделя правовых знаний», круглый стол : «На повестке дня – закон о детях» и другое.</w:t>
      </w:r>
    </w:p>
    <w:p w:rsidR="002554E9" w:rsidRDefault="002554E9" w:rsidP="00612E16">
      <w:pPr>
        <w:rPr>
          <w:rFonts w:ascii="Times New Roman" w:hAnsi="Times New Roman" w:cs="Times New Roman"/>
          <w:sz w:val="28"/>
          <w:szCs w:val="28"/>
        </w:rPr>
      </w:pPr>
      <w:r>
        <w:rPr>
          <w:rFonts w:ascii="Times New Roman" w:hAnsi="Times New Roman" w:cs="Times New Roman"/>
          <w:sz w:val="28"/>
          <w:szCs w:val="28"/>
        </w:rPr>
        <w:t xml:space="preserve">   Важным показателем эффективности проекта можно считать высокий процент занятости детей «группы риска». В начале года ребятам предлагают широкий спектр бесплатных услуг дополнительного образования. Положительная динамика достигнута за счет профилактической работы </w:t>
      </w:r>
      <w:r>
        <w:rPr>
          <w:rFonts w:ascii="Times New Roman" w:hAnsi="Times New Roman" w:cs="Times New Roman"/>
          <w:sz w:val="28"/>
          <w:szCs w:val="28"/>
        </w:rPr>
        <w:lastRenderedPageBreak/>
        <w:t xml:space="preserve">службы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педагогического  сопровождения ребёнка, одной из задач которой является массовое вовлечение «детей группы риска» в деятельности кру</w:t>
      </w:r>
      <w:r w:rsidR="003B61B5">
        <w:rPr>
          <w:rFonts w:ascii="Times New Roman" w:hAnsi="Times New Roman" w:cs="Times New Roman"/>
          <w:sz w:val="28"/>
          <w:szCs w:val="28"/>
        </w:rPr>
        <w:t>жков и секций.</w:t>
      </w:r>
    </w:p>
    <w:p w:rsidR="003B61B5" w:rsidRDefault="003B61B5" w:rsidP="00612E16">
      <w:pPr>
        <w:rPr>
          <w:rFonts w:ascii="Times New Roman" w:hAnsi="Times New Roman" w:cs="Times New Roman"/>
          <w:sz w:val="28"/>
          <w:szCs w:val="28"/>
        </w:rPr>
      </w:pPr>
      <w:r>
        <w:rPr>
          <w:rFonts w:ascii="Times New Roman" w:hAnsi="Times New Roman" w:cs="Times New Roman"/>
          <w:sz w:val="28"/>
          <w:szCs w:val="28"/>
        </w:rPr>
        <w:t xml:space="preserve">   Основные направления деятельности родительского комитета осуществляются через:</w:t>
      </w:r>
    </w:p>
    <w:p w:rsidR="003B61B5" w:rsidRPr="003B61B5" w:rsidRDefault="003B61B5" w:rsidP="00344E37">
      <w:pPr>
        <w:pStyle w:val="a"/>
      </w:pPr>
      <w:r w:rsidRPr="003B61B5">
        <w:t>Опрос, анкетирование, индивидуальные собеседования с родителями;</w:t>
      </w:r>
    </w:p>
    <w:p w:rsidR="003B61B5" w:rsidRPr="003B61B5" w:rsidRDefault="003B61B5" w:rsidP="00344E37">
      <w:pPr>
        <w:pStyle w:val="a"/>
      </w:pPr>
      <w:r w:rsidRPr="003B61B5">
        <w:t xml:space="preserve">Организация совместных дел педагога, родителей и детей: спортивных соревнований, праздников, туристических походов и.т.д. </w:t>
      </w:r>
    </w:p>
    <w:p w:rsidR="003B61B5" w:rsidRPr="003B61B5" w:rsidRDefault="003B61B5" w:rsidP="00344E37">
      <w:pPr>
        <w:pStyle w:val="a"/>
      </w:pPr>
      <w:r w:rsidRPr="003B61B5">
        <w:t>Организация родительских собраний;</w:t>
      </w:r>
    </w:p>
    <w:p w:rsidR="003B61B5" w:rsidRDefault="003B61B5" w:rsidP="00344E37">
      <w:pPr>
        <w:pStyle w:val="a"/>
      </w:pPr>
      <w:r w:rsidRPr="003B61B5">
        <w:t>Повышение педагогического потенциала семьи через организацию родительских собраний и лекций, консультаций, бесед;</w:t>
      </w:r>
    </w:p>
    <w:p w:rsidR="003B61B5" w:rsidRDefault="003B61B5" w:rsidP="00344E37">
      <w:pPr>
        <w:pStyle w:val="a"/>
      </w:pPr>
      <w:r>
        <w:t>Вовлечение родителей в образовательный процесс через участие в занятиях детского объединения, демонстрацию родителям достижения ребенка;</w:t>
      </w:r>
    </w:p>
    <w:p w:rsidR="003B61B5" w:rsidRDefault="007321F4" w:rsidP="00344E37">
      <w:pPr>
        <w:pStyle w:val="a"/>
      </w:pPr>
      <w:r>
        <w:t>С</w:t>
      </w:r>
      <w:r w:rsidR="003B61B5">
        <w:t>оздание</w:t>
      </w:r>
      <w:r>
        <w:t xml:space="preserve"> системы совместного досуга детей и родителей через организацию семейных праздников, соревнований;</w:t>
      </w:r>
    </w:p>
    <w:p w:rsidR="007321F4" w:rsidRDefault="007321F4" w:rsidP="00344E37">
      <w:pPr>
        <w:pStyle w:val="a"/>
      </w:pPr>
      <w:r>
        <w:t>Организацию практической помощи родителям в решение детско-родительских проблем.</w:t>
      </w: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Pr="00C60784" w:rsidRDefault="00C60784" w:rsidP="007321F4">
      <w:pPr>
        <w:jc w:val="center"/>
        <w:rPr>
          <w:rFonts w:ascii="Times New Roman" w:hAnsi="Times New Roman" w:cs="Times New Roman"/>
          <w:b/>
          <w:sz w:val="28"/>
          <w:szCs w:val="28"/>
        </w:rPr>
      </w:pPr>
      <w:r>
        <w:rPr>
          <w:rFonts w:ascii="Times New Roman" w:hAnsi="Times New Roman" w:cs="Times New Roman"/>
          <w:b/>
          <w:sz w:val="28"/>
          <w:szCs w:val="28"/>
        </w:rPr>
        <w:lastRenderedPageBreak/>
        <w:t>ЦЕЛЬ</w:t>
      </w:r>
      <w:r w:rsidR="007321F4" w:rsidRPr="00C60784">
        <w:rPr>
          <w:rFonts w:ascii="Times New Roman" w:hAnsi="Times New Roman" w:cs="Times New Roman"/>
          <w:b/>
          <w:sz w:val="28"/>
          <w:szCs w:val="28"/>
        </w:rPr>
        <w:t xml:space="preserve"> И ЗАДАЧИ ПРОЕКТА</w:t>
      </w:r>
    </w:p>
    <w:p w:rsidR="007321F4" w:rsidRDefault="007321F4" w:rsidP="007321F4">
      <w:pPr>
        <w:rPr>
          <w:rFonts w:ascii="Times New Roman" w:hAnsi="Times New Roman" w:cs="Times New Roman"/>
          <w:sz w:val="28"/>
          <w:szCs w:val="28"/>
        </w:rPr>
      </w:pPr>
      <w:r>
        <w:rPr>
          <w:rFonts w:ascii="Times New Roman" w:hAnsi="Times New Roman" w:cs="Times New Roman"/>
          <w:b/>
          <w:i/>
          <w:sz w:val="28"/>
          <w:szCs w:val="28"/>
        </w:rPr>
        <w:t xml:space="preserve">Цель проекта: </w:t>
      </w:r>
      <w:r w:rsidRPr="007321F4">
        <w:rPr>
          <w:rFonts w:ascii="Times New Roman" w:hAnsi="Times New Roman" w:cs="Times New Roman"/>
          <w:sz w:val="28"/>
          <w:szCs w:val="28"/>
        </w:rPr>
        <w:t>создание эфф</w:t>
      </w:r>
      <w:r>
        <w:rPr>
          <w:rFonts w:ascii="Times New Roman" w:hAnsi="Times New Roman" w:cs="Times New Roman"/>
          <w:sz w:val="28"/>
          <w:szCs w:val="28"/>
        </w:rPr>
        <w:t xml:space="preserve">ективной системы профилактики асоциального проведения и правонарушений несовершеннолетних, обучающихся МБОУ ДО «ЦРТ «Радуга». </w:t>
      </w:r>
    </w:p>
    <w:p w:rsidR="007321F4" w:rsidRDefault="007321F4" w:rsidP="007321F4">
      <w:pPr>
        <w:rPr>
          <w:rFonts w:ascii="Times New Roman" w:hAnsi="Times New Roman" w:cs="Times New Roman"/>
          <w:b/>
          <w:i/>
          <w:sz w:val="28"/>
          <w:szCs w:val="28"/>
        </w:rPr>
      </w:pPr>
      <w:r>
        <w:rPr>
          <w:rFonts w:ascii="Times New Roman" w:hAnsi="Times New Roman" w:cs="Times New Roman"/>
          <w:b/>
          <w:i/>
          <w:sz w:val="28"/>
          <w:szCs w:val="28"/>
        </w:rPr>
        <w:t>Основные задачи проекта:</w:t>
      </w:r>
    </w:p>
    <w:p w:rsidR="007321F4" w:rsidRDefault="007321F4" w:rsidP="00344E37">
      <w:pPr>
        <w:pStyle w:val="a"/>
      </w:pPr>
      <w:r>
        <w:t xml:space="preserve">Обеспечение эффективности профилактики асоциального поведения детей и подростков, детской безнадзорности, правонарушений и других негативных явлений за счет организации максимальной занятости обучающихся через развитие </w:t>
      </w:r>
      <w:r w:rsidR="00ED4684">
        <w:t>системы дополнительного образования детей.</w:t>
      </w:r>
    </w:p>
    <w:p w:rsidR="00ED4684" w:rsidRDefault="00ED4684" w:rsidP="00344E37">
      <w:pPr>
        <w:pStyle w:val="a"/>
      </w:pPr>
      <w:r>
        <w:t>Укрепления взаимодействия с заинтересованными органами, общественными и другими организациями по вопросу воспитания детей и подростков.</w:t>
      </w:r>
    </w:p>
    <w:p w:rsidR="00ED4684" w:rsidRDefault="00ED4684" w:rsidP="00344E37">
      <w:pPr>
        <w:pStyle w:val="a"/>
      </w:pPr>
      <w:r>
        <w:t>Преодоление тенденции роста числа правонарушений несовершеннолетних с участием детей и подростков МБОУ ДО «ЦРТ «Радуга».</w:t>
      </w:r>
    </w:p>
    <w:p w:rsidR="00ED4684" w:rsidRDefault="00ED4684" w:rsidP="00344E37">
      <w:pPr>
        <w:pStyle w:val="a"/>
      </w:pPr>
      <w:r>
        <w:t>Уведомление числа вовлеченных подростков в волонтерское движение по профилактике правонарушений несовершеннолетних.</w:t>
      </w:r>
    </w:p>
    <w:p w:rsidR="00ED4684" w:rsidRDefault="00ED4684" w:rsidP="00344E37">
      <w:pPr>
        <w:pStyle w:val="a"/>
      </w:pPr>
      <w:r>
        <w:t>Совершенствование нормативно – правовой  базы МБОУ ДО «ЦРТ «Радуга» по вопросам социально- пе</w:t>
      </w:r>
      <w:r w:rsidR="0074597A">
        <w:t>дагогической поддержки учащихся.</w:t>
      </w:r>
    </w:p>
    <w:p w:rsidR="0074597A" w:rsidRDefault="0074597A" w:rsidP="00344E37">
      <w:pPr>
        <w:pStyle w:val="a"/>
      </w:pPr>
      <w:r>
        <w:t>Увеличение охвата несовершеннолетних «группы риска» дополнительным образованием.</w:t>
      </w:r>
    </w:p>
    <w:p w:rsidR="0074597A" w:rsidRDefault="0074597A" w:rsidP="00344E37">
      <w:pPr>
        <w:pStyle w:val="a"/>
      </w:pPr>
      <w:r>
        <w:t xml:space="preserve">Обеспечение повышения уровня педагогических работников, осуществляют воспитательную и профилактическую деятельность в учреждении. </w:t>
      </w:r>
    </w:p>
    <w:p w:rsidR="0074597A" w:rsidRDefault="0074597A" w:rsidP="00344E37">
      <w:pPr>
        <w:pStyle w:val="a"/>
      </w:pPr>
      <w:r>
        <w:t>Повышение социально – педагогической компетенции родителей обучающихся.</w:t>
      </w:r>
    </w:p>
    <w:p w:rsidR="0074597A" w:rsidRDefault="0074597A" w:rsidP="00F43197">
      <w:pPr>
        <w:spacing w:line="240" w:lineRule="auto"/>
        <w:rPr>
          <w:rFonts w:ascii="Times New Roman" w:hAnsi="Times New Roman" w:cs="Times New Roman"/>
          <w:sz w:val="28"/>
          <w:szCs w:val="28"/>
        </w:rPr>
      </w:pPr>
    </w:p>
    <w:p w:rsidR="0074597A" w:rsidRDefault="0074597A" w:rsidP="00F43197">
      <w:pPr>
        <w:spacing w:line="240" w:lineRule="auto"/>
        <w:jc w:val="center"/>
        <w:rPr>
          <w:rFonts w:ascii="Times New Roman" w:hAnsi="Times New Roman" w:cs="Times New Roman"/>
          <w:b/>
          <w:sz w:val="36"/>
          <w:szCs w:val="36"/>
        </w:rPr>
      </w:pPr>
      <w:r>
        <w:rPr>
          <w:rFonts w:ascii="Times New Roman" w:hAnsi="Times New Roman" w:cs="Times New Roman"/>
          <w:b/>
          <w:sz w:val="36"/>
          <w:szCs w:val="36"/>
        </w:rPr>
        <w:t>ЭТАПЫ РЕАЛИЗАЦИИ ПРОЕКТА</w:t>
      </w:r>
    </w:p>
    <w:p w:rsidR="0074597A" w:rsidRDefault="0074597A" w:rsidP="00F43197">
      <w:pPr>
        <w:spacing w:line="240" w:lineRule="auto"/>
        <w:rPr>
          <w:rFonts w:ascii="Times New Roman" w:hAnsi="Times New Roman" w:cs="Times New Roman"/>
          <w:b/>
          <w:i/>
          <w:sz w:val="28"/>
          <w:szCs w:val="28"/>
        </w:rPr>
      </w:pPr>
      <w:r>
        <w:rPr>
          <w:rFonts w:ascii="Times New Roman" w:hAnsi="Times New Roman" w:cs="Times New Roman"/>
          <w:b/>
          <w:i/>
          <w:sz w:val="28"/>
          <w:szCs w:val="28"/>
        </w:rPr>
        <w:t>1 этап. Подготовительный (2020г.):</w:t>
      </w:r>
    </w:p>
    <w:p w:rsidR="0074597A" w:rsidRPr="0074597A" w:rsidRDefault="0074597A" w:rsidP="00344E37">
      <w:pPr>
        <w:pStyle w:val="a"/>
      </w:pPr>
      <w:r w:rsidRPr="0074597A">
        <w:t>определение стратегии и тактики деятельности;</w:t>
      </w:r>
    </w:p>
    <w:p w:rsidR="0074597A" w:rsidRDefault="0074597A" w:rsidP="00344E37">
      <w:pPr>
        <w:pStyle w:val="a"/>
      </w:pPr>
      <w:r>
        <w:t>укрепление межведомственного сотрудничества;</w:t>
      </w:r>
    </w:p>
    <w:p w:rsidR="0074597A" w:rsidRDefault="0074597A" w:rsidP="00344E37">
      <w:pPr>
        <w:pStyle w:val="a"/>
      </w:pPr>
      <w:r>
        <w:t>мониторинг действующих механизмов по профилактике правонарушений несовершеннолетних</w:t>
      </w:r>
      <w:r w:rsidR="00C60784">
        <w:t>;</w:t>
      </w:r>
    </w:p>
    <w:p w:rsidR="0074597A" w:rsidRDefault="00C60784" w:rsidP="00344E37">
      <w:pPr>
        <w:pStyle w:val="a"/>
      </w:pPr>
      <w:r>
        <w:t xml:space="preserve">вовлечение </w:t>
      </w:r>
      <w:r w:rsidR="0074597A">
        <w:t xml:space="preserve">учащихся во внеурочной деятельность. </w:t>
      </w:r>
    </w:p>
    <w:p w:rsidR="00C60784" w:rsidRPr="00684A48" w:rsidRDefault="00684A48" w:rsidP="00344E37">
      <w:pPr>
        <w:pStyle w:val="a"/>
      </w:pPr>
      <w:r w:rsidRPr="00684A48">
        <w:rPr>
          <w:lang w:val="en-US"/>
        </w:rPr>
        <w:t>II</w:t>
      </w:r>
      <w:r w:rsidRPr="00684A48">
        <w:t xml:space="preserve"> </w:t>
      </w:r>
      <w:r>
        <w:t>этап. Внедрение (2021г.- 2022г.):</w:t>
      </w:r>
    </w:p>
    <w:p w:rsidR="00684A48" w:rsidRDefault="00684A48" w:rsidP="00344E37">
      <w:pPr>
        <w:pStyle w:val="a"/>
      </w:pPr>
      <w:r>
        <w:lastRenderedPageBreak/>
        <w:t>реализация системы мероприятий по формированию правовой среды, профилактике правонарушений среди воспитанников с привлечением их родителей и общественности;</w:t>
      </w:r>
    </w:p>
    <w:p w:rsidR="00684A48" w:rsidRDefault="00684A48" w:rsidP="00344E37">
      <w:pPr>
        <w:pStyle w:val="a"/>
      </w:pPr>
      <w:r>
        <w:t xml:space="preserve">оказание </w:t>
      </w:r>
      <w:proofErr w:type="spellStart"/>
      <w:r>
        <w:t>психолого</w:t>
      </w:r>
      <w:proofErr w:type="spellEnd"/>
      <w:r>
        <w:t>- педагогической поддержки детям, попавшим в трудную жизненную ситуацию;</w:t>
      </w:r>
    </w:p>
    <w:p w:rsidR="00684A48" w:rsidRDefault="00684A48" w:rsidP="00344E37">
      <w:pPr>
        <w:pStyle w:val="a"/>
      </w:pPr>
      <w:r>
        <w:t xml:space="preserve">внедрение в образовательный процесс методических материалов по профилактике правонарушений несовершеннолетних, использование в </w:t>
      </w:r>
      <w:proofErr w:type="spellStart"/>
      <w:r>
        <w:t>учебно</w:t>
      </w:r>
      <w:proofErr w:type="spellEnd"/>
      <w:r>
        <w:t>- воспитательном процессе обеспечение ребенку положительных эмоций, возможностей проявить себя, самоутвердится ,создание «ситуации успеха».Для этих детей важно, чтобы их заметили и достойно оцени</w:t>
      </w:r>
      <w:r w:rsidR="00F43197">
        <w:t>ли.</w:t>
      </w:r>
    </w:p>
    <w:p w:rsidR="00F43197" w:rsidRDefault="00F43197" w:rsidP="00344E37">
      <w:pPr>
        <w:pStyle w:val="a"/>
      </w:pPr>
      <w:r>
        <w:t xml:space="preserve">Особое место в профилактической работе уделяется проведению мероприятий, направленных на выработку защитных установок, осознанных решений, помогающих детям и подросткам </w:t>
      </w:r>
      <w:proofErr w:type="spellStart"/>
      <w:r>
        <w:t>откзаться</w:t>
      </w:r>
      <w:proofErr w:type="spellEnd"/>
      <w:r>
        <w:t xml:space="preserve"> от вредных привычек, ориентирует их на ценностное отношение к своему здоровью и здоровому образу жизни.</w:t>
      </w:r>
    </w:p>
    <w:p w:rsidR="00F43197" w:rsidRDefault="00F43197" w:rsidP="00344E37">
      <w:pPr>
        <w:pStyle w:val="a"/>
      </w:pPr>
      <w:r>
        <w:t xml:space="preserve">Большая работа ведется по повышению правовых знаний подростков ,проводятся, </w:t>
      </w:r>
      <w:proofErr w:type="spellStart"/>
      <w:r>
        <w:t>например,диспут</w:t>
      </w:r>
      <w:proofErr w:type="spellEnd"/>
      <w:r>
        <w:t xml:space="preserve">: «Права ребенка в новом веке», тематический час: </w:t>
      </w:r>
      <w:r w:rsidR="00211EFD">
        <w:t xml:space="preserve">« </w:t>
      </w:r>
      <w:proofErr w:type="spellStart"/>
      <w:r w:rsidR="00211EFD">
        <w:t>Все,что</w:t>
      </w:r>
      <w:proofErr w:type="spellEnd"/>
      <w:r w:rsidR="00211EFD">
        <w:t xml:space="preserve"> ты должен знать о законе», опрос- беседа: «Ты и Конвенция о правах ребенка»</w:t>
      </w:r>
      <w:r w:rsidR="00790CCE">
        <w:t>, воспитательный час</w:t>
      </w:r>
      <w:r w:rsidR="00211EFD">
        <w:t>: « Закон и дети»</w:t>
      </w:r>
      <w:r w:rsidR="00790CCE">
        <w:t>, акция</w:t>
      </w:r>
      <w:r w:rsidR="00211EFD">
        <w:t>: «Неделя правовых знаний», круглый стол: « На повестке дня – закон о детях» и другое.</w:t>
      </w:r>
    </w:p>
    <w:p w:rsidR="004A61F7" w:rsidRDefault="00211EFD" w:rsidP="00344E37">
      <w:pPr>
        <w:pStyle w:val="a"/>
      </w:pPr>
      <w:r>
        <w:t xml:space="preserve">Важным показателем эффективности проекта можно считать высокий процент занятости детей «группы риска». В начале года ребятам предлагают широкий спектр бесплатных услуг  дополнительного образования. Положительная динамика достигнута за счет профилактической работы </w:t>
      </w:r>
      <w:r w:rsidR="004A61F7">
        <w:t xml:space="preserve">службы </w:t>
      </w:r>
      <w:proofErr w:type="spellStart"/>
      <w:r w:rsidR="004A61F7">
        <w:t>психолого</w:t>
      </w:r>
      <w:proofErr w:type="spellEnd"/>
      <w:r w:rsidR="004A61F7">
        <w:t xml:space="preserve">- педагогического сопровождения ребенка, одной из задач которой является массовое вовлечение «детей группы риска» в деятельность кружков и секций. </w:t>
      </w:r>
    </w:p>
    <w:p w:rsidR="00211EFD" w:rsidRDefault="004A61F7" w:rsidP="00344E37">
      <w:pPr>
        <w:pStyle w:val="a"/>
      </w:pPr>
      <w:r>
        <w:t>О</w:t>
      </w:r>
      <w:r w:rsidR="00790CCE">
        <w:t xml:space="preserve">сновные направления деятельности родительского комитета </w:t>
      </w:r>
      <w:r w:rsidR="00211EFD">
        <w:t xml:space="preserve"> </w:t>
      </w:r>
      <w:r w:rsidR="00790CCE">
        <w:t>осуществляются через:</w:t>
      </w:r>
    </w:p>
    <w:p w:rsidR="00790CCE" w:rsidRDefault="00790CCE" w:rsidP="00344E37">
      <w:pPr>
        <w:pStyle w:val="a"/>
      </w:pPr>
      <w:r>
        <w:t>Опрос, анкетирование, индивидуальное собеседование с родителями;</w:t>
      </w:r>
    </w:p>
    <w:p w:rsidR="00790CCE" w:rsidRDefault="00790CCE" w:rsidP="00344E37">
      <w:pPr>
        <w:pStyle w:val="a"/>
      </w:pPr>
      <w:r>
        <w:t xml:space="preserve">Организацию совместных дел педагога, родителей и детей: спортивных соревнований, праздников, туристических походов </w:t>
      </w:r>
      <w:proofErr w:type="spellStart"/>
      <w:r>
        <w:t>и.т.д</w:t>
      </w:r>
      <w:proofErr w:type="spellEnd"/>
      <w:r>
        <w:t>;</w:t>
      </w:r>
    </w:p>
    <w:p w:rsidR="00790CCE" w:rsidRDefault="00790CCE" w:rsidP="00344E37">
      <w:pPr>
        <w:pStyle w:val="a"/>
      </w:pPr>
      <w:r>
        <w:t>Организация родительских собраний;</w:t>
      </w:r>
    </w:p>
    <w:p w:rsidR="00790CCE" w:rsidRDefault="00790CCE" w:rsidP="00344E37">
      <w:pPr>
        <w:pStyle w:val="a"/>
      </w:pPr>
      <w:r>
        <w:t>Повышение педагогического потенциала семьи через организацию родительских собраний и лекций,  консультаций, бесед;</w:t>
      </w:r>
    </w:p>
    <w:p w:rsidR="00790CCE" w:rsidRDefault="00790CCE" w:rsidP="00344E37">
      <w:pPr>
        <w:pStyle w:val="a"/>
      </w:pPr>
      <w:r>
        <w:lastRenderedPageBreak/>
        <w:t>Вовлечение родителей в образовательный процесс через организацию родительских собраний, демонстрация родителям достижений ребенка;</w:t>
      </w:r>
    </w:p>
    <w:p w:rsidR="00790CCE" w:rsidRDefault="00790CCE" w:rsidP="00344E37">
      <w:pPr>
        <w:pStyle w:val="a"/>
      </w:pPr>
      <w:r>
        <w:t>Создание системы совместного досуга детей и родителей через организацию семейных праздников, соревнований;</w:t>
      </w:r>
    </w:p>
    <w:p w:rsidR="0074597A" w:rsidRDefault="00344E37" w:rsidP="00344E37">
      <w:pPr>
        <w:pStyle w:val="a"/>
      </w:pPr>
      <w:r>
        <w:t xml:space="preserve">Организация практической помощи родителям решении </w:t>
      </w:r>
      <w:proofErr w:type="spellStart"/>
      <w:r>
        <w:t>детско</w:t>
      </w:r>
      <w:proofErr w:type="spellEnd"/>
      <w:r>
        <w:t xml:space="preserve">- родительских проблем личностно – ориентировочных приёмов и методов для формирования личностных ресурсов, обеспечивающих развитие  у ребенка активного жизненного стиля поведения. </w:t>
      </w:r>
    </w:p>
    <w:p w:rsidR="00344E37" w:rsidRDefault="00344E37" w:rsidP="00344E37">
      <w:pPr>
        <w:rPr>
          <w:rFonts w:ascii="Times New Roman" w:hAnsi="Times New Roman" w:cs="Times New Roman"/>
          <w:sz w:val="28"/>
          <w:szCs w:val="28"/>
        </w:rPr>
      </w:pPr>
    </w:p>
    <w:p w:rsidR="00344E37" w:rsidRDefault="00344E37" w:rsidP="00344E37">
      <w:pPr>
        <w:rPr>
          <w:rFonts w:ascii="Times New Roman" w:hAnsi="Times New Roman" w:cs="Times New Roman"/>
          <w:b/>
          <w:i/>
          <w:sz w:val="28"/>
          <w:szCs w:val="28"/>
        </w:rPr>
      </w:pPr>
      <w:r>
        <w:rPr>
          <w:rFonts w:ascii="Times New Roman" w:hAnsi="Times New Roman" w:cs="Times New Roman"/>
          <w:b/>
          <w:i/>
          <w:sz w:val="28"/>
          <w:szCs w:val="28"/>
        </w:rPr>
        <w:t>3 этап. Отслеживание и анализ результатов(2022- 2023 гг.):</w:t>
      </w:r>
    </w:p>
    <w:p w:rsidR="00344E37" w:rsidRDefault="00A03561" w:rsidP="00344E37">
      <w:pPr>
        <w:pStyle w:val="a"/>
      </w:pPr>
      <w:r>
        <w:t>о</w:t>
      </w:r>
      <w:r w:rsidR="00344E37">
        <w:t>бработка и интерпретация полученной в ходе реализации проекта информации;</w:t>
      </w:r>
    </w:p>
    <w:p w:rsidR="00156BE3" w:rsidRDefault="00A03561" w:rsidP="00344E37">
      <w:pPr>
        <w:pStyle w:val="a"/>
      </w:pPr>
      <w:r>
        <w:t>о</w:t>
      </w:r>
      <w:r w:rsidR="00156BE3">
        <w:t>пределение перспектив развития учреждения в этом направлении.</w:t>
      </w:r>
    </w:p>
    <w:p w:rsidR="00A03561" w:rsidRDefault="00A03561" w:rsidP="00A03561"/>
    <w:p w:rsidR="00A03561" w:rsidRDefault="00A03561" w:rsidP="00A03561">
      <w:pPr>
        <w:pStyle w:val="a"/>
        <w:numPr>
          <w:ilvl w:val="0"/>
          <w:numId w:val="0"/>
        </w:numPr>
        <w:ind w:left="1440"/>
        <w:rPr>
          <w:b/>
        </w:rPr>
      </w:pPr>
      <w:r w:rsidRPr="00A03561">
        <w:rPr>
          <w:b/>
        </w:rPr>
        <w:t>ОЖИДАЕМЫ</w:t>
      </w:r>
      <w:r>
        <w:rPr>
          <w:b/>
        </w:rPr>
        <w:t>Е РЕЗУЛЬТАТЫ РЕАЛИЗАЦИИ ПРОЕКТА</w:t>
      </w:r>
    </w:p>
    <w:p w:rsidR="00A03561" w:rsidRPr="00A03561" w:rsidRDefault="00A03561" w:rsidP="00A03561">
      <w:pPr>
        <w:pStyle w:val="a"/>
        <w:numPr>
          <w:ilvl w:val="0"/>
          <w:numId w:val="0"/>
        </w:numPr>
        <w:ind w:left="1440"/>
        <w:rPr>
          <w:b/>
        </w:rPr>
      </w:pPr>
    </w:p>
    <w:p w:rsidR="00A03561" w:rsidRPr="00A03561" w:rsidRDefault="00A03561" w:rsidP="00A03561">
      <w:pPr>
        <w:pStyle w:val="a"/>
        <w:rPr>
          <w:b/>
        </w:rPr>
      </w:pPr>
      <w:r w:rsidRPr="00A03561">
        <w:t>П</w:t>
      </w:r>
      <w:r>
        <w:t>овышение</w:t>
      </w:r>
      <w:r w:rsidRPr="00A03561">
        <w:t xml:space="preserve"> количества занятости </w:t>
      </w:r>
      <w:r>
        <w:t>обучающихся в свободное от учебы время.</w:t>
      </w:r>
    </w:p>
    <w:p w:rsidR="00A03561" w:rsidRDefault="00A03561" w:rsidP="00344E37">
      <w:pPr>
        <w:pStyle w:val="a"/>
      </w:pPr>
      <w:r>
        <w:t>Преодоление тенденции роста числа правонарушений несовершеннолетних с участием детей и подростков МБОУ ДО «ЦРТ «Радуга».</w:t>
      </w:r>
    </w:p>
    <w:p w:rsidR="00A03561" w:rsidRDefault="00A03561" w:rsidP="00344E37">
      <w:pPr>
        <w:pStyle w:val="a"/>
      </w:pPr>
      <w:r>
        <w:t xml:space="preserve">Увеличение вовлеченных подростков в волонтерское движение по профилактике </w:t>
      </w:r>
      <w:r w:rsidR="000433C8">
        <w:t>правонарушений несовершеннолетних.</w:t>
      </w:r>
    </w:p>
    <w:p w:rsidR="000433C8" w:rsidRDefault="000433C8" w:rsidP="00344E37">
      <w:pPr>
        <w:pStyle w:val="a"/>
      </w:pPr>
      <w:r>
        <w:t xml:space="preserve">Разработка методической базы в области профилактики правонарушений в </w:t>
      </w:r>
      <w:proofErr w:type="spellStart"/>
      <w:r>
        <w:t>детско</w:t>
      </w:r>
      <w:proofErr w:type="spellEnd"/>
      <w:r>
        <w:t>- подростковой молодежной среде.</w:t>
      </w:r>
    </w:p>
    <w:p w:rsidR="000433C8" w:rsidRDefault="000433C8" w:rsidP="00344E37">
      <w:pPr>
        <w:pStyle w:val="a"/>
      </w:pPr>
      <w:r>
        <w:t>Повышение у обучающихся представлений об общечеловеческих ценностях, здоровом образе жизни, законопослушности.</w:t>
      </w:r>
    </w:p>
    <w:p w:rsidR="000433C8" w:rsidRDefault="000433C8" w:rsidP="00344E37">
      <w:pPr>
        <w:pStyle w:val="a"/>
      </w:pPr>
      <w:r>
        <w:t>Развитие у обучающихся высокого уровня коммуникативной толерантности.</w:t>
      </w:r>
    </w:p>
    <w:p w:rsidR="000433C8" w:rsidRDefault="000433C8" w:rsidP="00344E37">
      <w:pPr>
        <w:pStyle w:val="a"/>
      </w:pPr>
      <w:r>
        <w:t>Формирование у подростков отношения нетерпимости к аморальному образу жизни и противоправным поступкам.</w:t>
      </w:r>
    </w:p>
    <w:p w:rsidR="000433C8" w:rsidRDefault="000433C8" w:rsidP="00344E37">
      <w:pPr>
        <w:pStyle w:val="a"/>
      </w:pPr>
      <w:r>
        <w:t>Формирование у несовершеннолетних навыков отказа от употребления ПАВ.</w:t>
      </w:r>
    </w:p>
    <w:p w:rsidR="000433C8" w:rsidRDefault="000433C8" w:rsidP="00344E37">
      <w:pPr>
        <w:pStyle w:val="a"/>
      </w:pPr>
      <w:r>
        <w:t>Привлечение к совместной деятельности всех заинтересованных ведомств и организаций.</w:t>
      </w:r>
    </w:p>
    <w:p w:rsidR="000433C8" w:rsidRDefault="000433C8" w:rsidP="00344E37">
      <w:pPr>
        <w:pStyle w:val="a"/>
      </w:pPr>
      <w:r>
        <w:t>Усиление роли семьи в воспитании детей.</w:t>
      </w:r>
    </w:p>
    <w:p w:rsidR="00156BE3" w:rsidRDefault="00156BE3" w:rsidP="00156BE3"/>
    <w:p w:rsidR="00156BE3" w:rsidRDefault="00DB1440" w:rsidP="00156BE3">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A4528" w:rsidRPr="00DB1440">
        <w:rPr>
          <w:rFonts w:ascii="Times New Roman" w:hAnsi="Times New Roman" w:cs="Times New Roman"/>
          <w:b/>
          <w:sz w:val="28"/>
          <w:szCs w:val="28"/>
        </w:rPr>
        <w:t xml:space="preserve">ПРОГРАММА МЕРОПРИЯТИЙ В РАМКАХ ПРОЕКТА </w:t>
      </w:r>
    </w:p>
    <w:tbl>
      <w:tblPr>
        <w:tblStyle w:val="a8"/>
        <w:tblW w:w="0" w:type="auto"/>
        <w:tblLayout w:type="fixed"/>
        <w:tblLook w:val="04A0"/>
      </w:tblPr>
      <w:tblGrid>
        <w:gridCol w:w="534"/>
        <w:gridCol w:w="4251"/>
        <w:gridCol w:w="2393"/>
        <w:gridCol w:w="2393"/>
      </w:tblGrid>
      <w:tr w:rsidR="00DB1440" w:rsidTr="00DB1440">
        <w:tc>
          <w:tcPr>
            <w:tcW w:w="534" w:type="dxa"/>
          </w:tcPr>
          <w:p w:rsidR="00DB1440" w:rsidRDefault="00DB1440" w:rsidP="00156BE3">
            <w:pPr>
              <w:rPr>
                <w:rFonts w:ascii="Times New Roman" w:hAnsi="Times New Roman" w:cs="Times New Roman"/>
                <w:b/>
                <w:sz w:val="28"/>
                <w:szCs w:val="28"/>
              </w:rPr>
            </w:pPr>
            <w:r>
              <w:rPr>
                <w:rFonts w:ascii="Times New Roman" w:hAnsi="Times New Roman" w:cs="Times New Roman"/>
                <w:b/>
                <w:sz w:val="28"/>
                <w:szCs w:val="28"/>
              </w:rPr>
              <w:t xml:space="preserve">№ </w:t>
            </w:r>
          </w:p>
        </w:tc>
        <w:tc>
          <w:tcPr>
            <w:tcW w:w="4251" w:type="dxa"/>
          </w:tcPr>
          <w:p w:rsidR="00DB1440" w:rsidRDefault="00DB1440" w:rsidP="00156BE3">
            <w:pP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2393" w:type="dxa"/>
          </w:tcPr>
          <w:p w:rsidR="00DB1440" w:rsidRDefault="00DB1440" w:rsidP="00156BE3">
            <w:pPr>
              <w:rPr>
                <w:rFonts w:ascii="Times New Roman" w:hAnsi="Times New Roman" w:cs="Times New Roman"/>
                <w:b/>
                <w:sz w:val="28"/>
                <w:szCs w:val="28"/>
              </w:rPr>
            </w:pPr>
            <w:r>
              <w:rPr>
                <w:rFonts w:ascii="Times New Roman" w:hAnsi="Times New Roman" w:cs="Times New Roman"/>
                <w:b/>
                <w:sz w:val="28"/>
                <w:szCs w:val="28"/>
              </w:rPr>
              <w:t>Ответственные</w:t>
            </w:r>
          </w:p>
        </w:tc>
        <w:tc>
          <w:tcPr>
            <w:tcW w:w="2393" w:type="dxa"/>
          </w:tcPr>
          <w:p w:rsidR="00DB1440" w:rsidRDefault="00DB1440" w:rsidP="00156BE3">
            <w:pPr>
              <w:rPr>
                <w:rFonts w:ascii="Times New Roman" w:hAnsi="Times New Roman" w:cs="Times New Roman"/>
                <w:b/>
                <w:sz w:val="28"/>
                <w:szCs w:val="28"/>
              </w:rPr>
            </w:pPr>
            <w:r>
              <w:rPr>
                <w:rFonts w:ascii="Times New Roman" w:hAnsi="Times New Roman" w:cs="Times New Roman"/>
                <w:b/>
                <w:sz w:val="28"/>
                <w:szCs w:val="28"/>
              </w:rPr>
              <w:t>Сроки исполнения</w:t>
            </w:r>
          </w:p>
        </w:tc>
      </w:tr>
      <w:tr w:rsidR="00DB1440" w:rsidTr="00DB1440">
        <w:tc>
          <w:tcPr>
            <w:tcW w:w="534"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1</w:t>
            </w:r>
          </w:p>
        </w:tc>
        <w:tc>
          <w:tcPr>
            <w:tcW w:w="4251" w:type="dxa"/>
          </w:tcPr>
          <w:p w:rsidR="00DB1440" w:rsidRPr="00DB1440" w:rsidRDefault="00DB1440" w:rsidP="00156BE3">
            <w:pPr>
              <w:rPr>
                <w:rFonts w:ascii="Times New Roman" w:hAnsi="Times New Roman" w:cs="Times New Roman"/>
                <w:sz w:val="28"/>
                <w:szCs w:val="28"/>
              </w:rPr>
            </w:pPr>
            <w:r>
              <w:rPr>
                <w:rFonts w:ascii="Times New Roman" w:hAnsi="Times New Roman" w:cs="Times New Roman"/>
                <w:sz w:val="28"/>
                <w:szCs w:val="28"/>
              </w:rPr>
              <w:t>Подготовка нормативно- правовой базы по организации профилактической работы</w:t>
            </w:r>
          </w:p>
        </w:tc>
        <w:tc>
          <w:tcPr>
            <w:tcW w:w="2393"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Зам.</w:t>
            </w:r>
            <w:r>
              <w:rPr>
                <w:rFonts w:ascii="Times New Roman" w:hAnsi="Times New Roman" w:cs="Times New Roman"/>
                <w:sz w:val="28"/>
                <w:szCs w:val="28"/>
              </w:rPr>
              <w:t>директора по УВР</w:t>
            </w:r>
          </w:p>
        </w:tc>
        <w:tc>
          <w:tcPr>
            <w:tcW w:w="2393"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В течение года</w:t>
            </w:r>
          </w:p>
        </w:tc>
      </w:tr>
      <w:tr w:rsidR="00DB1440" w:rsidTr="00DB1440">
        <w:tc>
          <w:tcPr>
            <w:tcW w:w="534" w:type="dxa"/>
          </w:tcPr>
          <w:p w:rsidR="00DB1440" w:rsidRPr="00DB1440" w:rsidRDefault="00DB1440" w:rsidP="00156BE3">
            <w:pPr>
              <w:rPr>
                <w:rFonts w:ascii="Times New Roman" w:hAnsi="Times New Roman" w:cs="Times New Roman"/>
                <w:sz w:val="28"/>
                <w:szCs w:val="28"/>
              </w:rPr>
            </w:pPr>
            <w:r>
              <w:rPr>
                <w:rFonts w:ascii="Times New Roman" w:hAnsi="Times New Roman" w:cs="Times New Roman"/>
                <w:sz w:val="28"/>
                <w:szCs w:val="28"/>
              </w:rPr>
              <w:t>2</w:t>
            </w:r>
          </w:p>
        </w:tc>
        <w:tc>
          <w:tcPr>
            <w:tcW w:w="4251"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 xml:space="preserve">Составление </w:t>
            </w:r>
            <w:r>
              <w:rPr>
                <w:rFonts w:ascii="Times New Roman" w:hAnsi="Times New Roman" w:cs="Times New Roman"/>
                <w:sz w:val="28"/>
                <w:szCs w:val="28"/>
              </w:rPr>
              <w:t xml:space="preserve"> и выполнение совместных планов работы с МБОУ ДО ЦППМСП «</w:t>
            </w:r>
            <w:proofErr w:type="spellStart"/>
            <w:r>
              <w:rPr>
                <w:rFonts w:ascii="Times New Roman" w:hAnsi="Times New Roman" w:cs="Times New Roman"/>
                <w:sz w:val="28"/>
                <w:szCs w:val="28"/>
              </w:rPr>
              <w:t>Журавушка</w:t>
            </w:r>
            <w:proofErr w:type="spellEnd"/>
            <w:r>
              <w:rPr>
                <w:rFonts w:ascii="Times New Roman" w:hAnsi="Times New Roman" w:cs="Times New Roman"/>
                <w:sz w:val="28"/>
                <w:szCs w:val="28"/>
              </w:rPr>
              <w:t>»</w:t>
            </w:r>
          </w:p>
        </w:tc>
        <w:tc>
          <w:tcPr>
            <w:tcW w:w="2393" w:type="dxa"/>
          </w:tcPr>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П</w:t>
            </w:r>
            <w:r w:rsidR="00DB1440">
              <w:rPr>
                <w:rFonts w:ascii="Times New Roman" w:hAnsi="Times New Roman" w:cs="Times New Roman"/>
                <w:sz w:val="28"/>
                <w:szCs w:val="28"/>
              </w:rPr>
              <w:t>едагог –</w:t>
            </w:r>
            <w:r>
              <w:rPr>
                <w:rFonts w:ascii="Times New Roman" w:hAnsi="Times New Roman" w:cs="Times New Roman"/>
                <w:sz w:val="28"/>
                <w:szCs w:val="28"/>
              </w:rPr>
              <w:t xml:space="preserve"> психолог.</w:t>
            </w:r>
          </w:p>
          <w:p w:rsidR="00DB1440" w:rsidRPr="00DB1440" w:rsidRDefault="0085672D" w:rsidP="00156BE3">
            <w:pPr>
              <w:rPr>
                <w:rFonts w:ascii="Times New Roman" w:hAnsi="Times New Roman" w:cs="Times New Roman"/>
                <w:sz w:val="28"/>
                <w:szCs w:val="28"/>
              </w:rPr>
            </w:pPr>
            <w:r>
              <w:rPr>
                <w:rFonts w:ascii="Times New Roman" w:hAnsi="Times New Roman" w:cs="Times New Roman"/>
                <w:sz w:val="28"/>
                <w:szCs w:val="28"/>
              </w:rPr>
              <w:t>З</w:t>
            </w:r>
            <w:r w:rsidR="00DB1440">
              <w:rPr>
                <w:rFonts w:ascii="Times New Roman" w:hAnsi="Times New Roman" w:cs="Times New Roman"/>
                <w:sz w:val="28"/>
                <w:szCs w:val="28"/>
              </w:rPr>
              <w:t>ам.по УВР</w:t>
            </w:r>
          </w:p>
        </w:tc>
        <w:tc>
          <w:tcPr>
            <w:tcW w:w="2393"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Ежегодно</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3</w:t>
            </w:r>
          </w:p>
        </w:tc>
        <w:tc>
          <w:tcPr>
            <w:tcW w:w="4251" w:type="dxa"/>
          </w:tcPr>
          <w:p w:rsidR="00DB1440" w:rsidRPr="00DB1440" w:rsidRDefault="00DB1440" w:rsidP="00156BE3">
            <w:pPr>
              <w:rPr>
                <w:rFonts w:ascii="Times New Roman" w:hAnsi="Times New Roman" w:cs="Times New Roman"/>
                <w:sz w:val="28"/>
                <w:szCs w:val="28"/>
              </w:rPr>
            </w:pPr>
            <w:r w:rsidRPr="00DB1440">
              <w:rPr>
                <w:rFonts w:ascii="Times New Roman" w:hAnsi="Times New Roman" w:cs="Times New Roman"/>
                <w:sz w:val="28"/>
                <w:szCs w:val="28"/>
              </w:rPr>
              <w:t xml:space="preserve">Диагностические </w:t>
            </w:r>
            <w:r>
              <w:rPr>
                <w:rFonts w:ascii="Times New Roman" w:hAnsi="Times New Roman" w:cs="Times New Roman"/>
                <w:sz w:val="28"/>
                <w:szCs w:val="28"/>
              </w:rPr>
              <w:t>мероприятия по выявлению проблемных детей и неблагополучных семей.</w:t>
            </w:r>
          </w:p>
        </w:tc>
        <w:tc>
          <w:tcPr>
            <w:tcW w:w="2393" w:type="dxa"/>
          </w:tcPr>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Социальный педагог .</w:t>
            </w:r>
          </w:p>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Педагог-</w:t>
            </w:r>
            <w:r w:rsidR="00DB1440">
              <w:rPr>
                <w:rFonts w:ascii="Times New Roman" w:hAnsi="Times New Roman" w:cs="Times New Roman"/>
                <w:sz w:val="28"/>
                <w:szCs w:val="28"/>
              </w:rPr>
              <w:t>психолог</w:t>
            </w:r>
            <w:r>
              <w:rPr>
                <w:rFonts w:ascii="Times New Roman" w:hAnsi="Times New Roman" w:cs="Times New Roman"/>
                <w:sz w:val="28"/>
                <w:szCs w:val="28"/>
              </w:rPr>
              <w:t>.</w:t>
            </w:r>
          </w:p>
          <w:p w:rsidR="00DB1440" w:rsidRDefault="0085672D" w:rsidP="00156BE3">
            <w:pPr>
              <w:rPr>
                <w:rFonts w:ascii="Times New Roman" w:hAnsi="Times New Roman" w:cs="Times New Roman"/>
                <w:b/>
                <w:sz w:val="28"/>
                <w:szCs w:val="28"/>
              </w:rPr>
            </w:pPr>
            <w:r>
              <w:rPr>
                <w:rFonts w:ascii="Times New Roman" w:hAnsi="Times New Roman" w:cs="Times New Roman"/>
                <w:sz w:val="28"/>
                <w:szCs w:val="28"/>
              </w:rPr>
              <w:t>Педагоги дополнительного образования.</w:t>
            </w:r>
          </w:p>
        </w:tc>
        <w:tc>
          <w:tcPr>
            <w:tcW w:w="2393" w:type="dxa"/>
          </w:tcPr>
          <w:p w:rsidR="00DB1440" w:rsidRDefault="0085672D" w:rsidP="00156BE3">
            <w:pPr>
              <w:rPr>
                <w:rFonts w:ascii="Times New Roman" w:hAnsi="Times New Roman" w:cs="Times New Roman"/>
                <w:b/>
                <w:sz w:val="28"/>
                <w:szCs w:val="28"/>
              </w:rPr>
            </w:pPr>
            <w:r w:rsidRPr="00DB1440">
              <w:rPr>
                <w:rFonts w:ascii="Times New Roman" w:hAnsi="Times New Roman" w:cs="Times New Roman"/>
                <w:sz w:val="28"/>
                <w:szCs w:val="28"/>
              </w:rPr>
              <w:t>Ежегодно</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4</w:t>
            </w:r>
          </w:p>
        </w:tc>
        <w:tc>
          <w:tcPr>
            <w:tcW w:w="4251" w:type="dxa"/>
          </w:tcPr>
          <w:p w:rsidR="00DB1440" w:rsidRPr="0085672D" w:rsidRDefault="0085672D" w:rsidP="00156BE3">
            <w:pPr>
              <w:rPr>
                <w:rFonts w:ascii="Times New Roman" w:hAnsi="Times New Roman" w:cs="Times New Roman"/>
                <w:sz w:val="28"/>
                <w:szCs w:val="28"/>
              </w:rPr>
            </w:pPr>
            <w:r>
              <w:rPr>
                <w:rFonts w:ascii="Times New Roman" w:hAnsi="Times New Roman" w:cs="Times New Roman"/>
                <w:sz w:val="28"/>
                <w:szCs w:val="28"/>
              </w:rPr>
              <w:t xml:space="preserve">Разработка мероприятий по предупреждению безнадзорности и правонарушений </w:t>
            </w:r>
            <w:proofErr w:type="spellStart"/>
            <w:r>
              <w:rPr>
                <w:rFonts w:ascii="Times New Roman" w:hAnsi="Times New Roman" w:cs="Times New Roman"/>
                <w:sz w:val="28"/>
                <w:szCs w:val="28"/>
              </w:rPr>
              <w:t>несовершенолетних</w:t>
            </w:r>
            <w:proofErr w:type="spellEnd"/>
          </w:p>
        </w:tc>
        <w:tc>
          <w:tcPr>
            <w:tcW w:w="2393" w:type="dxa"/>
          </w:tcPr>
          <w:p w:rsidR="00DB1440" w:rsidRDefault="0085672D" w:rsidP="00156BE3">
            <w:pPr>
              <w:rPr>
                <w:rFonts w:ascii="Times New Roman" w:hAnsi="Times New Roman" w:cs="Times New Roman"/>
                <w:sz w:val="28"/>
                <w:szCs w:val="28"/>
              </w:rPr>
            </w:pPr>
            <w:r w:rsidRPr="00DB1440">
              <w:rPr>
                <w:rFonts w:ascii="Times New Roman" w:hAnsi="Times New Roman" w:cs="Times New Roman"/>
                <w:sz w:val="28"/>
                <w:szCs w:val="28"/>
              </w:rPr>
              <w:t>Зам.</w:t>
            </w:r>
            <w:r>
              <w:rPr>
                <w:rFonts w:ascii="Times New Roman" w:hAnsi="Times New Roman" w:cs="Times New Roman"/>
                <w:sz w:val="28"/>
                <w:szCs w:val="28"/>
              </w:rPr>
              <w:t>директора по УВР.</w:t>
            </w:r>
          </w:p>
          <w:p w:rsidR="0085672D" w:rsidRDefault="0085672D" w:rsidP="0085672D">
            <w:pPr>
              <w:rPr>
                <w:rFonts w:ascii="Times New Roman" w:hAnsi="Times New Roman" w:cs="Times New Roman"/>
                <w:sz w:val="28"/>
                <w:szCs w:val="28"/>
              </w:rPr>
            </w:pPr>
            <w:r>
              <w:rPr>
                <w:rFonts w:ascii="Times New Roman" w:hAnsi="Times New Roman" w:cs="Times New Roman"/>
                <w:sz w:val="28"/>
                <w:szCs w:val="28"/>
              </w:rPr>
              <w:t>Педагог – психолог.</w:t>
            </w:r>
          </w:p>
          <w:p w:rsidR="0085672D" w:rsidRDefault="0085672D" w:rsidP="00156BE3">
            <w:pPr>
              <w:rPr>
                <w:rFonts w:ascii="Times New Roman" w:hAnsi="Times New Roman" w:cs="Times New Roman"/>
                <w:b/>
                <w:sz w:val="28"/>
                <w:szCs w:val="28"/>
              </w:rPr>
            </w:pPr>
            <w:r>
              <w:rPr>
                <w:rFonts w:ascii="Times New Roman" w:hAnsi="Times New Roman" w:cs="Times New Roman"/>
                <w:sz w:val="28"/>
                <w:szCs w:val="28"/>
              </w:rPr>
              <w:t>Педагоги дополнительного образования.</w:t>
            </w:r>
          </w:p>
        </w:tc>
        <w:tc>
          <w:tcPr>
            <w:tcW w:w="2393" w:type="dxa"/>
          </w:tcPr>
          <w:p w:rsidR="00DB1440" w:rsidRDefault="0085672D" w:rsidP="00156BE3">
            <w:pPr>
              <w:rPr>
                <w:rFonts w:ascii="Times New Roman" w:hAnsi="Times New Roman" w:cs="Times New Roman"/>
                <w:b/>
                <w:sz w:val="28"/>
                <w:szCs w:val="28"/>
              </w:rPr>
            </w:pPr>
            <w:r w:rsidRPr="00DB1440">
              <w:rPr>
                <w:rFonts w:ascii="Times New Roman" w:hAnsi="Times New Roman" w:cs="Times New Roman"/>
                <w:sz w:val="28"/>
                <w:szCs w:val="28"/>
              </w:rPr>
              <w:t>Ежегодно</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5</w:t>
            </w:r>
          </w:p>
        </w:tc>
        <w:tc>
          <w:tcPr>
            <w:tcW w:w="4251" w:type="dxa"/>
          </w:tcPr>
          <w:p w:rsidR="00DB1440" w:rsidRDefault="0085672D" w:rsidP="00156BE3">
            <w:pPr>
              <w:rPr>
                <w:rFonts w:ascii="Times New Roman" w:hAnsi="Times New Roman" w:cs="Times New Roman"/>
                <w:sz w:val="28"/>
                <w:szCs w:val="28"/>
              </w:rPr>
            </w:pPr>
            <w:r>
              <w:rPr>
                <w:rFonts w:ascii="Times New Roman" w:hAnsi="Times New Roman" w:cs="Times New Roman"/>
                <w:sz w:val="28"/>
                <w:szCs w:val="28"/>
              </w:rPr>
              <w:t>Проведение семинаров на темы:</w:t>
            </w:r>
          </w:p>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-Индивидуальные особенности учащихся с отклонениями в поведении;</w:t>
            </w:r>
          </w:p>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-Возрастные особенности учащихся «группы риска»;</w:t>
            </w:r>
          </w:p>
          <w:p w:rsidR="0085672D" w:rsidRPr="0085672D" w:rsidRDefault="0085672D" w:rsidP="00156BE3">
            <w:pPr>
              <w:rPr>
                <w:rFonts w:ascii="Times New Roman" w:hAnsi="Times New Roman" w:cs="Times New Roman"/>
                <w:sz w:val="28"/>
                <w:szCs w:val="28"/>
              </w:rPr>
            </w:pPr>
            <w:r>
              <w:rPr>
                <w:rFonts w:ascii="Times New Roman" w:hAnsi="Times New Roman" w:cs="Times New Roman"/>
                <w:sz w:val="28"/>
                <w:szCs w:val="28"/>
              </w:rPr>
              <w:t>-Конфликты и пути их разрешения</w:t>
            </w:r>
          </w:p>
        </w:tc>
        <w:tc>
          <w:tcPr>
            <w:tcW w:w="2393" w:type="dxa"/>
          </w:tcPr>
          <w:p w:rsidR="00DB1440" w:rsidRDefault="0085672D" w:rsidP="00156BE3">
            <w:pPr>
              <w:rPr>
                <w:rFonts w:ascii="Times New Roman" w:hAnsi="Times New Roman" w:cs="Times New Roman"/>
                <w:sz w:val="28"/>
                <w:szCs w:val="28"/>
              </w:rPr>
            </w:pPr>
            <w:r w:rsidRPr="00DB1440">
              <w:rPr>
                <w:rFonts w:ascii="Times New Roman" w:hAnsi="Times New Roman" w:cs="Times New Roman"/>
                <w:sz w:val="28"/>
                <w:szCs w:val="28"/>
              </w:rPr>
              <w:t>Зам.</w:t>
            </w:r>
            <w:r>
              <w:rPr>
                <w:rFonts w:ascii="Times New Roman" w:hAnsi="Times New Roman" w:cs="Times New Roman"/>
                <w:sz w:val="28"/>
                <w:szCs w:val="28"/>
              </w:rPr>
              <w:t>директора по методической работе .</w:t>
            </w:r>
          </w:p>
          <w:p w:rsidR="0085672D" w:rsidRDefault="0085672D" w:rsidP="00156BE3">
            <w:pPr>
              <w:rPr>
                <w:rFonts w:ascii="Times New Roman" w:hAnsi="Times New Roman" w:cs="Times New Roman"/>
                <w:sz w:val="28"/>
                <w:szCs w:val="28"/>
              </w:rPr>
            </w:pPr>
            <w:r>
              <w:rPr>
                <w:rFonts w:ascii="Times New Roman" w:hAnsi="Times New Roman" w:cs="Times New Roman"/>
                <w:sz w:val="28"/>
                <w:szCs w:val="28"/>
              </w:rPr>
              <w:t>Педагоги дополнительного образования.</w:t>
            </w:r>
          </w:p>
          <w:p w:rsidR="0085672D" w:rsidRDefault="0085672D" w:rsidP="0085672D">
            <w:pPr>
              <w:rPr>
                <w:rFonts w:ascii="Times New Roman" w:hAnsi="Times New Roman" w:cs="Times New Roman"/>
                <w:sz w:val="28"/>
                <w:szCs w:val="28"/>
              </w:rPr>
            </w:pPr>
            <w:r>
              <w:rPr>
                <w:rFonts w:ascii="Times New Roman" w:hAnsi="Times New Roman" w:cs="Times New Roman"/>
                <w:sz w:val="28"/>
                <w:szCs w:val="28"/>
              </w:rPr>
              <w:t>Педагог-психолог.</w:t>
            </w:r>
          </w:p>
          <w:p w:rsidR="0085672D" w:rsidRDefault="0085672D" w:rsidP="00156BE3">
            <w:pPr>
              <w:rPr>
                <w:rFonts w:ascii="Times New Roman" w:hAnsi="Times New Roman" w:cs="Times New Roman"/>
                <w:b/>
                <w:sz w:val="28"/>
                <w:szCs w:val="28"/>
              </w:rPr>
            </w:pPr>
          </w:p>
        </w:tc>
        <w:tc>
          <w:tcPr>
            <w:tcW w:w="2393" w:type="dxa"/>
          </w:tcPr>
          <w:p w:rsidR="00DB1440" w:rsidRDefault="0085672D" w:rsidP="00156BE3">
            <w:pPr>
              <w:rPr>
                <w:rFonts w:ascii="Times New Roman" w:hAnsi="Times New Roman" w:cs="Times New Roman"/>
                <w:b/>
                <w:sz w:val="28"/>
                <w:szCs w:val="28"/>
              </w:rPr>
            </w:pPr>
            <w:r w:rsidRPr="00DB1440">
              <w:rPr>
                <w:rFonts w:ascii="Times New Roman" w:hAnsi="Times New Roman" w:cs="Times New Roman"/>
                <w:sz w:val="28"/>
                <w:szCs w:val="28"/>
              </w:rPr>
              <w:t>Ежегодно</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6</w:t>
            </w:r>
          </w:p>
        </w:tc>
        <w:tc>
          <w:tcPr>
            <w:tcW w:w="4251" w:type="dxa"/>
          </w:tcPr>
          <w:p w:rsidR="00DB1440" w:rsidRPr="00274298" w:rsidRDefault="00274298" w:rsidP="00156BE3">
            <w:pPr>
              <w:rPr>
                <w:rFonts w:ascii="Times New Roman" w:hAnsi="Times New Roman" w:cs="Times New Roman"/>
                <w:sz w:val="28"/>
                <w:szCs w:val="28"/>
              </w:rPr>
            </w:pPr>
            <w:r>
              <w:rPr>
                <w:rFonts w:ascii="Times New Roman" w:hAnsi="Times New Roman" w:cs="Times New Roman"/>
                <w:sz w:val="28"/>
                <w:szCs w:val="28"/>
              </w:rPr>
              <w:t>Педагогическое консультирование</w:t>
            </w:r>
          </w:p>
        </w:tc>
        <w:tc>
          <w:tcPr>
            <w:tcW w:w="2393" w:type="dxa"/>
          </w:tcPr>
          <w:p w:rsidR="00274298" w:rsidRDefault="00274298" w:rsidP="00274298">
            <w:pPr>
              <w:rPr>
                <w:rFonts w:ascii="Times New Roman" w:hAnsi="Times New Roman" w:cs="Times New Roman"/>
                <w:sz w:val="28"/>
                <w:szCs w:val="28"/>
              </w:rPr>
            </w:pPr>
            <w:r>
              <w:rPr>
                <w:rFonts w:ascii="Times New Roman" w:hAnsi="Times New Roman" w:cs="Times New Roman"/>
                <w:sz w:val="28"/>
                <w:szCs w:val="28"/>
              </w:rPr>
              <w:t>Педагог-психолог.</w:t>
            </w:r>
          </w:p>
          <w:p w:rsidR="00DB1440" w:rsidRDefault="00DB1440" w:rsidP="00156BE3">
            <w:pPr>
              <w:rPr>
                <w:rFonts w:ascii="Times New Roman" w:hAnsi="Times New Roman" w:cs="Times New Roman"/>
                <w:b/>
                <w:sz w:val="28"/>
                <w:szCs w:val="28"/>
              </w:rPr>
            </w:pPr>
          </w:p>
        </w:tc>
        <w:tc>
          <w:tcPr>
            <w:tcW w:w="2393" w:type="dxa"/>
          </w:tcPr>
          <w:p w:rsidR="00DB1440" w:rsidRPr="00274298" w:rsidRDefault="00274298" w:rsidP="00156BE3">
            <w:pPr>
              <w:rPr>
                <w:rFonts w:ascii="Times New Roman" w:hAnsi="Times New Roman" w:cs="Times New Roman"/>
                <w:sz w:val="28"/>
                <w:szCs w:val="28"/>
              </w:rPr>
            </w:pPr>
            <w:r w:rsidRPr="00274298">
              <w:rPr>
                <w:rFonts w:ascii="Times New Roman" w:hAnsi="Times New Roman" w:cs="Times New Roman"/>
                <w:sz w:val="28"/>
                <w:szCs w:val="28"/>
              </w:rPr>
              <w:t>По мере необходимости</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7</w:t>
            </w:r>
          </w:p>
        </w:tc>
        <w:tc>
          <w:tcPr>
            <w:tcW w:w="4251" w:type="dxa"/>
          </w:tcPr>
          <w:p w:rsidR="00DB1440" w:rsidRDefault="00274298" w:rsidP="00156BE3">
            <w:pPr>
              <w:rPr>
                <w:rFonts w:ascii="Times New Roman" w:hAnsi="Times New Roman" w:cs="Times New Roman"/>
                <w:sz w:val="28"/>
                <w:szCs w:val="28"/>
              </w:rPr>
            </w:pPr>
            <w:r>
              <w:rPr>
                <w:rFonts w:ascii="Times New Roman" w:hAnsi="Times New Roman" w:cs="Times New Roman"/>
                <w:sz w:val="28"/>
                <w:szCs w:val="28"/>
              </w:rPr>
              <w:t>Проведение заседаний круглых столов с повестками дня:</w:t>
            </w:r>
          </w:p>
          <w:p w:rsidR="00274298" w:rsidRDefault="00274298" w:rsidP="00156BE3">
            <w:pPr>
              <w:rPr>
                <w:rFonts w:ascii="Times New Roman" w:hAnsi="Times New Roman" w:cs="Times New Roman"/>
                <w:sz w:val="28"/>
                <w:szCs w:val="28"/>
              </w:rPr>
            </w:pPr>
            <w:r>
              <w:rPr>
                <w:rFonts w:ascii="Times New Roman" w:hAnsi="Times New Roman" w:cs="Times New Roman"/>
                <w:sz w:val="28"/>
                <w:szCs w:val="28"/>
              </w:rPr>
              <w:t>-«Пути решения проблем трудных подростков»;</w:t>
            </w:r>
          </w:p>
          <w:p w:rsidR="00274298" w:rsidRDefault="00274298" w:rsidP="00156BE3">
            <w:pPr>
              <w:rPr>
                <w:rFonts w:ascii="Times New Roman" w:hAnsi="Times New Roman" w:cs="Times New Roman"/>
                <w:sz w:val="28"/>
                <w:szCs w:val="28"/>
              </w:rPr>
            </w:pPr>
            <w:r>
              <w:rPr>
                <w:rFonts w:ascii="Times New Roman" w:hAnsi="Times New Roman" w:cs="Times New Roman"/>
                <w:sz w:val="28"/>
                <w:szCs w:val="28"/>
              </w:rPr>
              <w:t xml:space="preserve">-«Организация профилактической работы со школьниками, имеющими, </w:t>
            </w:r>
            <w:r>
              <w:rPr>
                <w:rFonts w:ascii="Times New Roman" w:hAnsi="Times New Roman" w:cs="Times New Roman"/>
                <w:sz w:val="28"/>
                <w:szCs w:val="28"/>
              </w:rPr>
              <w:lastRenderedPageBreak/>
              <w:t>вредные привычки»;</w:t>
            </w:r>
          </w:p>
          <w:p w:rsidR="00274298" w:rsidRPr="00274298" w:rsidRDefault="00274298" w:rsidP="00156BE3">
            <w:pPr>
              <w:rPr>
                <w:rFonts w:ascii="Times New Roman" w:hAnsi="Times New Roman" w:cs="Times New Roman"/>
                <w:sz w:val="28"/>
                <w:szCs w:val="28"/>
              </w:rPr>
            </w:pPr>
            <w:r>
              <w:rPr>
                <w:rFonts w:ascii="Times New Roman" w:hAnsi="Times New Roman" w:cs="Times New Roman"/>
                <w:sz w:val="28"/>
                <w:szCs w:val="28"/>
              </w:rPr>
              <w:t>-«Использование возможностей учреждений дополнительного образования детей в формировании установок учащихся на ведение здорового образа жизни»</w:t>
            </w:r>
          </w:p>
        </w:tc>
        <w:tc>
          <w:tcPr>
            <w:tcW w:w="2393" w:type="dxa"/>
          </w:tcPr>
          <w:p w:rsidR="00274298" w:rsidRDefault="00274298" w:rsidP="00274298">
            <w:pPr>
              <w:rPr>
                <w:rFonts w:ascii="Times New Roman" w:hAnsi="Times New Roman" w:cs="Times New Roman"/>
                <w:sz w:val="28"/>
                <w:szCs w:val="28"/>
              </w:rPr>
            </w:pPr>
            <w:r w:rsidRPr="00DB1440">
              <w:rPr>
                <w:rFonts w:ascii="Times New Roman" w:hAnsi="Times New Roman" w:cs="Times New Roman"/>
                <w:sz w:val="28"/>
                <w:szCs w:val="28"/>
              </w:rPr>
              <w:lastRenderedPageBreak/>
              <w:t>Зам.</w:t>
            </w:r>
            <w:r>
              <w:rPr>
                <w:rFonts w:ascii="Times New Roman" w:hAnsi="Times New Roman" w:cs="Times New Roman"/>
                <w:sz w:val="28"/>
                <w:szCs w:val="28"/>
              </w:rPr>
              <w:t>директора по УВР.</w:t>
            </w:r>
          </w:p>
          <w:p w:rsidR="00274298" w:rsidRDefault="00274298" w:rsidP="00274298">
            <w:pPr>
              <w:rPr>
                <w:rFonts w:ascii="Times New Roman" w:hAnsi="Times New Roman" w:cs="Times New Roman"/>
                <w:sz w:val="28"/>
                <w:szCs w:val="28"/>
              </w:rPr>
            </w:pPr>
            <w:r>
              <w:rPr>
                <w:rFonts w:ascii="Times New Roman" w:hAnsi="Times New Roman" w:cs="Times New Roman"/>
                <w:sz w:val="28"/>
                <w:szCs w:val="28"/>
              </w:rPr>
              <w:t>Педагоги дополнительного образования.</w:t>
            </w:r>
          </w:p>
          <w:p w:rsidR="00DB1440" w:rsidRDefault="00DB1440" w:rsidP="00156BE3">
            <w:pPr>
              <w:rPr>
                <w:rFonts w:ascii="Times New Roman" w:hAnsi="Times New Roman" w:cs="Times New Roman"/>
                <w:b/>
                <w:sz w:val="28"/>
                <w:szCs w:val="28"/>
              </w:rPr>
            </w:pPr>
          </w:p>
        </w:tc>
        <w:tc>
          <w:tcPr>
            <w:tcW w:w="2393" w:type="dxa"/>
          </w:tcPr>
          <w:p w:rsidR="00DB1440" w:rsidRPr="00274298" w:rsidRDefault="00274298" w:rsidP="00156BE3">
            <w:pPr>
              <w:rPr>
                <w:rFonts w:ascii="Times New Roman" w:hAnsi="Times New Roman" w:cs="Times New Roman"/>
                <w:sz w:val="28"/>
                <w:szCs w:val="28"/>
              </w:rPr>
            </w:pPr>
            <w:r>
              <w:rPr>
                <w:rFonts w:ascii="Times New Roman" w:hAnsi="Times New Roman" w:cs="Times New Roman"/>
                <w:sz w:val="28"/>
                <w:szCs w:val="28"/>
              </w:rPr>
              <w:t>1 раз в полугодие</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4251" w:type="dxa"/>
          </w:tcPr>
          <w:p w:rsidR="00DB1440" w:rsidRPr="00CB2AC3" w:rsidRDefault="00CB2AC3" w:rsidP="00156BE3">
            <w:pPr>
              <w:rPr>
                <w:rFonts w:ascii="Times New Roman" w:hAnsi="Times New Roman" w:cs="Times New Roman"/>
                <w:sz w:val="28"/>
                <w:szCs w:val="28"/>
              </w:rPr>
            </w:pPr>
            <w:r>
              <w:rPr>
                <w:rFonts w:ascii="Times New Roman" w:hAnsi="Times New Roman" w:cs="Times New Roman"/>
                <w:sz w:val="28"/>
                <w:szCs w:val="28"/>
              </w:rPr>
              <w:t>Работа родительского лектория по правовым ,психологическим проблемам</w:t>
            </w:r>
          </w:p>
        </w:tc>
        <w:tc>
          <w:tcPr>
            <w:tcW w:w="2393" w:type="dxa"/>
          </w:tcPr>
          <w:p w:rsidR="00DB1440" w:rsidRDefault="00CB2AC3" w:rsidP="00156BE3">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CB2AC3" w:rsidRDefault="00CB2AC3" w:rsidP="00156BE3">
            <w:pPr>
              <w:rPr>
                <w:rFonts w:ascii="Times New Roman" w:hAnsi="Times New Roman" w:cs="Times New Roman"/>
                <w:sz w:val="28"/>
                <w:szCs w:val="28"/>
              </w:rPr>
            </w:pPr>
            <w:r>
              <w:rPr>
                <w:rFonts w:ascii="Times New Roman" w:hAnsi="Times New Roman" w:cs="Times New Roman"/>
                <w:sz w:val="28"/>
                <w:szCs w:val="28"/>
              </w:rPr>
              <w:t>Педагог- психолог.</w:t>
            </w:r>
          </w:p>
          <w:p w:rsidR="00CB2AC3" w:rsidRPr="00CB2AC3" w:rsidRDefault="00CB2AC3" w:rsidP="00156BE3">
            <w:pPr>
              <w:rPr>
                <w:rFonts w:ascii="Times New Roman" w:hAnsi="Times New Roman" w:cs="Times New Roman"/>
                <w:sz w:val="28"/>
                <w:szCs w:val="28"/>
              </w:rPr>
            </w:pPr>
            <w:r>
              <w:rPr>
                <w:rFonts w:ascii="Times New Roman" w:hAnsi="Times New Roman" w:cs="Times New Roman"/>
                <w:sz w:val="28"/>
                <w:szCs w:val="28"/>
              </w:rPr>
              <w:t>Педагоги.</w:t>
            </w:r>
          </w:p>
        </w:tc>
        <w:tc>
          <w:tcPr>
            <w:tcW w:w="2393" w:type="dxa"/>
          </w:tcPr>
          <w:p w:rsidR="00DB1440" w:rsidRPr="00CB2AC3" w:rsidRDefault="00CB2AC3" w:rsidP="00156BE3">
            <w:pPr>
              <w:rPr>
                <w:rFonts w:ascii="Times New Roman" w:hAnsi="Times New Roman" w:cs="Times New Roman"/>
                <w:sz w:val="28"/>
                <w:szCs w:val="28"/>
              </w:rPr>
            </w:pPr>
            <w:r>
              <w:rPr>
                <w:rFonts w:ascii="Times New Roman" w:hAnsi="Times New Roman" w:cs="Times New Roman"/>
                <w:sz w:val="28"/>
                <w:szCs w:val="28"/>
              </w:rPr>
              <w:t>1 раз в четверть</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9</w:t>
            </w:r>
          </w:p>
        </w:tc>
        <w:tc>
          <w:tcPr>
            <w:tcW w:w="4251" w:type="dxa"/>
          </w:tcPr>
          <w:p w:rsidR="00DB1440" w:rsidRDefault="00CB2AC3" w:rsidP="00156BE3">
            <w:pPr>
              <w:rPr>
                <w:rFonts w:ascii="Times New Roman" w:hAnsi="Times New Roman" w:cs="Times New Roman"/>
                <w:sz w:val="28"/>
                <w:szCs w:val="28"/>
              </w:rPr>
            </w:pPr>
            <w:r>
              <w:rPr>
                <w:rFonts w:ascii="Times New Roman" w:hAnsi="Times New Roman" w:cs="Times New Roman"/>
                <w:sz w:val="28"/>
                <w:szCs w:val="28"/>
              </w:rPr>
              <w:t>Выпуск буклетов:</w:t>
            </w:r>
          </w:p>
          <w:p w:rsidR="00CB2AC3" w:rsidRPr="00CB2AC3" w:rsidRDefault="00CB2AC3" w:rsidP="00156BE3">
            <w:pPr>
              <w:rPr>
                <w:rFonts w:ascii="Times New Roman" w:hAnsi="Times New Roman" w:cs="Times New Roman"/>
                <w:sz w:val="28"/>
                <w:szCs w:val="28"/>
              </w:rPr>
            </w:pPr>
            <w:r>
              <w:rPr>
                <w:rFonts w:ascii="Times New Roman" w:hAnsi="Times New Roman" w:cs="Times New Roman"/>
                <w:sz w:val="28"/>
                <w:szCs w:val="28"/>
              </w:rPr>
              <w:t>«Профилактика», «О вреде пива», «Проблемный ребенок- кто он?», «Легче предупредить, чем…», «Добрый пример отца и матери может дать добрые всходы»</w:t>
            </w:r>
          </w:p>
        </w:tc>
        <w:tc>
          <w:tcPr>
            <w:tcW w:w="2393" w:type="dxa"/>
          </w:tcPr>
          <w:p w:rsidR="00DB1440" w:rsidRPr="00CB2AC3" w:rsidRDefault="00CB2AC3" w:rsidP="00156BE3">
            <w:pPr>
              <w:rPr>
                <w:rFonts w:ascii="Times New Roman" w:hAnsi="Times New Roman" w:cs="Times New Roman"/>
                <w:sz w:val="28"/>
                <w:szCs w:val="28"/>
              </w:rPr>
            </w:pPr>
            <w:r>
              <w:rPr>
                <w:rFonts w:ascii="Times New Roman" w:hAnsi="Times New Roman" w:cs="Times New Roman"/>
                <w:sz w:val="28"/>
                <w:szCs w:val="28"/>
              </w:rPr>
              <w:t>Методический отдел.</w:t>
            </w:r>
          </w:p>
        </w:tc>
        <w:tc>
          <w:tcPr>
            <w:tcW w:w="2393" w:type="dxa"/>
          </w:tcPr>
          <w:p w:rsidR="00DB1440" w:rsidRPr="00CB2AC3" w:rsidRDefault="00CB2AC3" w:rsidP="00156BE3">
            <w:pPr>
              <w:rPr>
                <w:rFonts w:ascii="Times New Roman" w:hAnsi="Times New Roman" w:cs="Times New Roman"/>
                <w:sz w:val="28"/>
                <w:szCs w:val="28"/>
              </w:rPr>
            </w:pPr>
            <w:r w:rsidRPr="00CB2AC3">
              <w:rPr>
                <w:rFonts w:ascii="Times New Roman" w:hAnsi="Times New Roman" w:cs="Times New Roman"/>
                <w:sz w:val="28"/>
                <w:szCs w:val="28"/>
              </w:rPr>
              <w:t>Сентябрь</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10</w:t>
            </w:r>
          </w:p>
        </w:tc>
        <w:tc>
          <w:tcPr>
            <w:tcW w:w="4251" w:type="dxa"/>
          </w:tcPr>
          <w:p w:rsidR="00DB1440" w:rsidRPr="009E4DCF" w:rsidRDefault="009E4DCF" w:rsidP="00156BE3">
            <w:pPr>
              <w:rPr>
                <w:rFonts w:ascii="Times New Roman" w:hAnsi="Times New Roman" w:cs="Times New Roman"/>
                <w:sz w:val="28"/>
                <w:szCs w:val="28"/>
              </w:rPr>
            </w:pPr>
            <w:r>
              <w:rPr>
                <w:rFonts w:ascii="Times New Roman" w:hAnsi="Times New Roman" w:cs="Times New Roman"/>
                <w:sz w:val="28"/>
                <w:szCs w:val="28"/>
              </w:rPr>
              <w:t xml:space="preserve">Разработка методических рекомендаций по </w:t>
            </w:r>
            <w:proofErr w:type="spellStart"/>
            <w:r>
              <w:rPr>
                <w:rFonts w:ascii="Times New Roman" w:hAnsi="Times New Roman" w:cs="Times New Roman"/>
                <w:sz w:val="28"/>
                <w:szCs w:val="28"/>
              </w:rPr>
              <w:t>здоровьесбережению</w:t>
            </w:r>
            <w:proofErr w:type="spellEnd"/>
            <w:r>
              <w:rPr>
                <w:rFonts w:ascii="Times New Roman" w:hAnsi="Times New Roman" w:cs="Times New Roman"/>
                <w:sz w:val="28"/>
                <w:szCs w:val="28"/>
              </w:rPr>
              <w:t>.</w:t>
            </w:r>
          </w:p>
        </w:tc>
        <w:tc>
          <w:tcPr>
            <w:tcW w:w="2393" w:type="dxa"/>
          </w:tcPr>
          <w:p w:rsidR="00DB1440" w:rsidRDefault="009E4DCF" w:rsidP="00156BE3">
            <w:pPr>
              <w:rPr>
                <w:rFonts w:ascii="Times New Roman" w:hAnsi="Times New Roman" w:cs="Times New Roman"/>
                <w:b/>
                <w:sz w:val="28"/>
                <w:szCs w:val="28"/>
              </w:rPr>
            </w:pPr>
            <w:r>
              <w:rPr>
                <w:rFonts w:ascii="Times New Roman" w:hAnsi="Times New Roman" w:cs="Times New Roman"/>
                <w:sz w:val="28"/>
                <w:szCs w:val="28"/>
              </w:rPr>
              <w:t>Методический отдел.</w:t>
            </w:r>
          </w:p>
        </w:tc>
        <w:tc>
          <w:tcPr>
            <w:tcW w:w="2393" w:type="dxa"/>
          </w:tcPr>
          <w:p w:rsidR="00DB1440" w:rsidRPr="009E4DCF" w:rsidRDefault="009E4DCF" w:rsidP="00156BE3">
            <w:pPr>
              <w:rPr>
                <w:rFonts w:ascii="Times New Roman" w:hAnsi="Times New Roman" w:cs="Times New Roman"/>
                <w:sz w:val="28"/>
                <w:szCs w:val="28"/>
              </w:rPr>
            </w:pPr>
            <w:r>
              <w:rPr>
                <w:rFonts w:ascii="Times New Roman" w:hAnsi="Times New Roman" w:cs="Times New Roman"/>
                <w:sz w:val="28"/>
                <w:szCs w:val="28"/>
              </w:rPr>
              <w:t>Постоянно</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11</w:t>
            </w:r>
          </w:p>
        </w:tc>
        <w:tc>
          <w:tcPr>
            <w:tcW w:w="4251" w:type="dxa"/>
          </w:tcPr>
          <w:p w:rsidR="00DB1440" w:rsidRPr="009E4DCF" w:rsidRDefault="009E4DCF" w:rsidP="00156BE3">
            <w:pPr>
              <w:rPr>
                <w:rFonts w:ascii="Times New Roman" w:hAnsi="Times New Roman" w:cs="Times New Roman"/>
                <w:sz w:val="28"/>
                <w:szCs w:val="28"/>
              </w:rPr>
            </w:pPr>
            <w:r>
              <w:rPr>
                <w:rFonts w:ascii="Times New Roman" w:hAnsi="Times New Roman" w:cs="Times New Roman"/>
                <w:sz w:val="28"/>
                <w:szCs w:val="28"/>
              </w:rPr>
              <w:t>Разработка памяток для родителей учащихся.</w:t>
            </w:r>
          </w:p>
        </w:tc>
        <w:tc>
          <w:tcPr>
            <w:tcW w:w="2393" w:type="dxa"/>
          </w:tcPr>
          <w:p w:rsidR="00DB1440" w:rsidRDefault="00CD4418" w:rsidP="00156BE3">
            <w:pPr>
              <w:rPr>
                <w:rFonts w:ascii="Times New Roman" w:hAnsi="Times New Roman" w:cs="Times New Roman"/>
                <w:b/>
                <w:sz w:val="28"/>
                <w:szCs w:val="28"/>
              </w:rPr>
            </w:pPr>
            <w:r>
              <w:rPr>
                <w:rFonts w:ascii="Times New Roman" w:hAnsi="Times New Roman" w:cs="Times New Roman"/>
                <w:sz w:val="28"/>
                <w:szCs w:val="28"/>
              </w:rPr>
              <w:t>Методический отдел.</w:t>
            </w:r>
          </w:p>
        </w:tc>
        <w:tc>
          <w:tcPr>
            <w:tcW w:w="2393" w:type="dxa"/>
          </w:tcPr>
          <w:p w:rsidR="00DB1440" w:rsidRPr="00CD4418" w:rsidRDefault="00CD4418" w:rsidP="00156BE3">
            <w:pPr>
              <w:rPr>
                <w:rFonts w:ascii="Times New Roman" w:hAnsi="Times New Roman" w:cs="Times New Roman"/>
                <w:sz w:val="28"/>
                <w:szCs w:val="28"/>
              </w:rPr>
            </w:pPr>
            <w:r>
              <w:rPr>
                <w:rFonts w:ascii="Times New Roman" w:hAnsi="Times New Roman" w:cs="Times New Roman"/>
                <w:sz w:val="28"/>
                <w:szCs w:val="28"/>
              </w:rPr>
              <w:t>В течение года</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12</w:t>
            </w:r>
          </w:p>
        </w:tc>
        <w:tc>
          <w:tcPr>
            <w:tcW w:w="4251" w:type="dxa"/>
          </w:tcPr>
          <w:p w:rsidR="00DB1440" w:rsidRDefault="00CD4418" w:rsidP="00156BE3">
            <w:pPr>
              <w:rPr>
                <w:rFonts w:ascii="Times New Roman" w:hAnsi="Times New Roman" w:cs="Times New Roman"/>
                <w:sz w:val="28"/>
                <w:szCs w:val="28"/>
              </w:rPr>
            </w:pPr>
            <w:r>
              <w:rPr>
                <w:rFonts w:ascii="Times New Roman" w:hAnsi="Times New Roman" w:cs="Times New Roman"/>
                <w:sz w:val="28"/>
                <w:szCs w:val="28"/>
              </w:rPr>
              <w:t xml:space="preserve">Организация конкурсов, плакатов и </w:t>
            </w:r>
            <w:r w:rsidR="00A240E2">
              <w:rPr>
                <w:rFonts w:ascii="Times New Roman" w:hAnsi="Times New Roman" w:cs="Times New Roman"/>
                <w:sz w:val="28"/>
                <w:szCs w:val="28"/>
              </w:rPr>
              <w:t xml:space="preserve">Организация </w:t>
            </w:r>
            <w:r>
              <w:rPr>
                <w:rFonts w:ascii="Times New Roman" w:hAnsi="Times New Roman" w:cs="Times New Roman"/>
                <w:sz w:val="28"/>
                <w:szCs w:val="28"/>
              </w:rPr>
              <w:t>рисунков на темы:</w:t>
            </w:r>
          </w:p>
          <w:p w:rsidR="00CD4418" w:rsidRDefault="00CD4418" w:rsidP="00156BE3">
            <w:pPr>
              <w:rPr>
                <w:rFonts w:ascii="Times New Roman" w:hAnsi="Times New Roman" w:cs="Times New Roman"/>
                <w:sz w:val="28"/>
                <w:szCs w:val="28"/>
              </w:rPr>
            </w:pPr>
            <w:r>
              <w:rPr>
                <w:rFonts w:ascii="Times New Roman" w:hAnsi="Times New Roman" w:cs="Times New Roman"/>
                <w:sz w:val="28"/>
                <w:szCs w:val="28"/>
              </w:rPr>
              <w:t>«Молодежь против наркотиков»</w:t>
            </w:r>
          </w:p>
          <w:p w:rsidR="00CD4418" w:rsidRDefault="00CD4418" w:rsidP="00156BE3">
            <w:pPr>
              <w:rPr>
                <w:rFonts w:ascii="Times New Roman" w:hAnsi="Times New Roman" w:cs="Times New Roman"/>
                <w:sz w:val="28"/>
                <w:szCs w:val="28"/>
              </w:rPr>
            </w:pPr>
            <w:r>
              <w:rPr>
                <w:rFonts w:ascii="Times New Roman" w:hAnsi="Times New Roman" w:cs="Times New Roman"/>
                <w:sz w:val="28"/>
                <w:szCs w:val="28"/>
              </w:rPr>
              <w:t>«Мы за ЗОЖ»</w:t>
            </w:r>
          </w:p>
          <w:p w:rsidR="00CD4418" w:rsidRPr="00CD4418" w:rsidRDefault="00CD4418" w:rsidP="00156BE3">
            <w:pPr>
              <w:rPr>
                <w:rFonts w:ascii="Times New Roman" w:hAnsi="Times New Roman" w:cs="Times New Roman"/>
                <w:sz w:val="28"/>
                <w:szCs w:val="28"/>
              </w:rPr>
            </w:pPr>
            <w:r>
              <w:rPr>
                <w:rFonts w:ascii="Times New Roman" w:hAnsi="Times New Roman" w:cs="Times New Roman"/>
                <w:sz w:val="28"/>
                <w:szCs w:val="28"/>
              </w:rPr>
              <w:t>«Жизнь полна радостей и удовольстви</w:t>
            </w:r>
            <w:r w:rsidR="00095CBB">
              <w:rPr>
                <w:rFonts w:ascii="Times New Roman" w:hAnsi="Times New Roman" w:cs="Times New Roman"/>
                <w:sz w:val="28"/>
                <w:szCs w:val="28"/>
              </w:rPr>
              <w:t>й»</w:t>
            </w:r>
          </w:p>
        </w:tc>
        <w:tc>
          <w:tcPr>
            <w:tcW w:w="2393" w:type="dxa"/>
          </w:tcPr>
          <w:p w:rsidR="00DB1440" w:rsidRDefault="00095CBB" w:rsidP="00156BE3">
            <w:pPr>
              <w:rPr>
                <w:rFonts w:ascii="Times New Roman" w:hAnsi="Times New Roman" w:cs="Times New Roman"/>
                <w:b/>
                <w:sz w:val="28"/>
                <w:szCs w:val="28"/>
              </w:rPr>
            </w:pPr>
            <w:r>
              <w:rPr>
                <w:rFonts w:ascii="Times New Roman" w:hAnsi="Times New Roman" w:cs="Times New Roman"/>
                <w:sz w:val="28"/>
                <w:szCs w:val="28"/>
              </w:rPr>
              <w:t>Педагоги.</w:t>
            </w:r>
          </w:p>
        </w:tc>
        <w:tc>
          <w:tcPr>
            <w:tcW w:w="2393" w:type="dxa"/>
          </w:tcPr>
          <w:p w:rsidR="00DB1440" w:rsidRDefault="00095CBB" w:rsidP="00156BE3">
            <w:pPr>
              <w:rPr>
                <w:rFonts w:ascii="Times New Roman" w:hAnsi="Times New Roman" w:cs="Times New Roman"/>
                <w:b/>
                <w:sz w:val="28"/>
                <w:szCs w:val="28"/>
              </w:rPr>
            </w:pPr>
            <w:r>
              <w:rPr>
                <w:rFonts w:ascii="Times New Roman" w:hAnsi="Times New Roman" w:cs="Times New Roman"/>
                <w:sz w:val="28"/>
                <w:szCs w:val="28"/>
              </w:rPr>
              <w:t>В течение года</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13</w:t>
            </w:r>
          </w:p>
        </w:tc>
        <w:tc>
          <w:tcPr>
            <w:tcW w:w="4251" w:type="dxa"/>
          </w:tcPr>
          <w:p w:rsidR="00DB1440" w:rsidRDefault="00095CBB" w:rsidP="00156BE3">
            <w:pPr>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онлайн  </w:t>
            </w:r>
            <w:proofErr w:type="spellStart"/>
            <w:r>
              <w:rPr>
                <w:rFonts w:ascii="Times New Roman" w:hAnsi="Times New Roman" w:cs="Times New Roman"/>
                <w:sz w:val="28"/>
                <w:szCs w:val="28"/>
              </w:rPr>
              <w:t>флэшмоба</w:t>
            </w:r>
            <w:proofErr w:type="spellEnd"/>
            <w:r>
              <w:rPr>
                <w:rFonts w:ascii="Times New Roman" w:hAnsi="Times New Roman" w:cs="Times New Roman"/>
                <w:sz w:val="28"/>
                <w:szCs w:val="28"/>
              </w:rPr>
              <w:t xml:space="preserve"> </w:t>
            </w:r>
          </w:p>
          <w:p w:rsidR="00095CBB" w:rsidRPr="00095CBB" w:rsidRDefault="00095CBB" w:rsidP="00156BE3">
            <w:pPr>
              <w:rPr>
                <w:rFonts w:ascii="Times New Roman" w:hAnsi="Times New Roman" w:cs="Times New Roman"/>
                <w:sz w:val="28"/>
                <w:szCs w:val="28"/>
              </w:rPr>
            </w:pPr>
            <w:r>
              <w:rPr>
                <w:rFonts w:ascii="Times New Roman" w:hAnsi="Times New Roman" w:cs="Times New Roman"/>
                <w:sz w:val="28"/>
                <w:szCs w:val="28"/>
              </w:rPr>
              <w:t xml:space="preserve">«Молодежь за </w:t>
            </w:r>
            <w:r w:rsidR="00A240E2">
              <w:rPr>
                <w:rFonts w:ascii="Times New Roman" w:hAnsi="Times New Roman" w:cs="Times New Roman"/>
                <w:sz w:val="28"/>
                <w:szCs w:val="28"/>
              </w:rPr>
              <w:t>ЗОЖ»</w:t>
            </w:r>
          </w:p>
        </w:tc>
        <w:tc>
          <w:tcPr>
            <w:tcW w:w="2393"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t>Педагоги.</w:t>
            </w:r>
          </w:p>
        </w:tc>
        <w:tc>
          <w:tcPr>
            <w:tcW w:w="2393"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t>В течение года</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14</w:t>
            </w:r>
          </w:p>
        </w:tc>
        <w:tc>
          <w:tcPr>
            <w:tcW w:w="4251"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t xml:space="preserve">Организация семинаров «Психологическая поддержка ребенка», «Конфликты в детской среде» и др. с привлечением специалистов Центра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педагогической реабилитации и коррекции «</w:t>
            </w:r>
            <w:proofErr w:type="spellStart"/>
            <w:r>
              <w:rPr>
                <w:rFonts w:ascii="Times New Roman" w:hAnsi="Times New Roman" w:cs="Times New Roman"/>
                <w:sz w:val="28"/>
                <w:szCs w:val="28"/>
              </w:rPr>
              <w:t>Журавушка</w:t>
            </w:r>
            <w:proofErr w:type="spellEnd"/>
            <w:r>
              <w:rPr>
                <w:rFonts w:ascii="Times New Roman" w:hAnsi="Times New Roman" w:cs="Times New Roman"/>
                <w:sz w:val="28"/>
                <w:szCs w:val="28"/>
              </w:rPr>
              <w:t>»</w:t>
            </w:r>
          </w:p>
        </w:tc>
        <w:tc>
          <w:tcPr>
            <w:tcW w:w="2393" w:type="dxa"/>
          </w:tcPr>
          <w:p w:rsidR="00A240E2" w:rsidRDefault="00A240E2" w:rsidP="00A240E2">
            <w:pPr>
              <w:rPr>
                <w:rFonts w:ascii="Times New Roman" w:hAnsi="Times New Roman" w:cs="Times New Roman"/>
                <w:sz w:val="28"/>
                <w:szCs w:val="28"/>
              </w:rPr>
            </w:pPr>
            <w:r>
              <w:rPr>
                <w:rFonts w:ascii="Times New Roman" w:hAnsi="Times New Roman" w:cs="Times New Roman"/>
                <w:sz w:val="28"/>
                <w:szCs w:val="28"/>
              </w:rPr>
              <w:t>Социальный педагог.</w:t>
            </w:r>
          </w:p>
          <w:p w:rsidR="00A240E2" w:rsidRDefault="00A240E2" w:rsidP="00A240E2">
            <w:pPr>
              <w:rPr>
                <w:rFonts w:ascii="Times New Roman" w:hAnsi="Times New Roman" w:cs="Times New Roman"/>
                <w:sz w:val="28"/>
                <w:szCs w:val="28"/>
              </w:rPr>
            </w:pPr>
            <w:r>
              <w:rPr>
                <w:rFonts w:ascii="Times New Roman" w:hAnsi="Times New Roman" w:cs="Times New Roman"/>
                <w:sz w:val="28"/>
                <w:szCs w:val="28"/>
              </w:rPr>
              <w:t>Педагог- психолог.</w:t>
            </w:r>
          </w:p>
          <w:p w:rsidR="00DB1440" w:rsidRDefault="00DB1440" w:rsidP="00156BE3">
            <w:pPr>
              <w:rPr>
                <w:rFonts w:ascii="Times New Roman" w:hAnsi="Times New Roman" w:cs="Times New Roman"/>
                <w:b/>
                <w:sz w:val="28"/>
                <w:szCs w:val="28"/>
              </w:rPr>
            </w:pPr>
          </w:p>
        </w:tc>
        <w:tc>
          <w:tcPr>
            <w:tcW w:w="2393"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t>В течение года</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t>15</w:t>
            </w:r>
          </w:p>
        </w:tc>
        <w:tc>
          <w:tcPr>
            <w:tcW w:w="4251" w:type="dxa"/>
          </w:tcPr>
          <w:p w:rsidR="00DB1440" w:rsidRPr="00A240E2" w:rsidRDefault="00A240E2" w:rsidP="00156BE3">
            <w:pPr>
              <w:rPr>
                <w:rFonts w:ascii="Times New Roman" w:hAnsi="Times New Roman" w:cs="Times New Roman"/>
                <w:sz w:val="28"/>
                <w:szCs w:val="28"/>
              </w:rPr>
            </w:pPr>
            <w:r>
              <w:rPr>
                <w:rFonts w:ascii="Times New Roman" w:hAnsi="Times New Roman" w:cs="Times New Roman"/>
                <w:sz w:val="28"/>
                <w:szCs w:val="28"/>
              </w:rPr>
              <w:t xml:space="preserve">Организация спортивных мероприятий, направленных на формирование установок на </w:t>
            </w:r>
            <w:r>
              <w:rPr>
                <w:rFonts w:ascii="Times New Roman" w:hAnsi="Times New Roman" w:cs="Times New Roman"/>
                <w:sz w:val="28"/>
                <w:szCs w:val="28"/>
              </w:rPr>
              <w:lastRenderedPageBreak/>
              <w:t>законопослушное поведение.</w:t>
            </w:r>
          </w:p>
        </w:tc>
        <w:tc>
          <w:tcPr>
            <w:tcW w:w="2393"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lastRenderedPageBreak/>
              <w:t>Педагоги.</w:t>
            </w:r>
          </w:p>
        </w:tc>
        <w:tc>
          <w:tcPr>
            <w:tcW w:w="2393" w:type="dxa"/>
          </w:tcPr>
          <w:p w:rsidR="00DB1440" w:rsidRDefault="00A240E2" w:rsidP="00156BE3">
            <w:pPr>
              <w:rPr>
                <w:rFonts w:ascii="Times New Roman" w:hAnsi="Times New Roman" w:cs="Times New Roman"/>
                <w:b/>
                <w:sz w:val="28"/>
                <w:szCs w:val="28"/>
              </w:rPr>
            </w:pPr>
            <w:r>
              <w:rPr>
                <w:rFonts w:ascii="Times New Roman" w:hAnsi="Times New Roman" w:cs="Times New Roman"/>
                <w:sz w:val="28"/>
                <w:szCs w:val="28"/>
              </w:rPr>
              <w:t>В течение года</w:t>
            </w:r>
          </w:p>
        </w:tc>
      </w:tr>
      <w:tr w:rsidR="00DB1440" w:rsidTr="00DB1440">
        <w:tc>
          <w:tcPr>
            <w:tcW w:w="534" w:type="dxa"/>
          </w:tcPr>
          <w:p w:rsidR="00DB1440" w:rsidRDefault="00DB1440" w:rsidP="00156BE3">
            <w:pPr>
              <w:rPr>
                <w:rFonts w:ascii="Times New Roman" w:hAnsi="Times New Roman" w:cs="Times New Roman"/>
                <w:sz w:val="28"/>
                <w:szCs w:val="28"/>
              </w:rPr>
            </w:pPr>
            <w:r>
              <w:rPr>
                <w:rFonts w:ascii="Times New Roman" w:hAnsi="Times New Roman" w:cs="Times New Roman"/>
                <w:sz w:val="28"/>
                <w:szCs w:val="28"/>
              </w:rPr>
              <w:lastRenderedPageBreak/>
              <w:t>16</w:t>
            </w:r>
          </w:p>
        </w:tc>
        <w:tc>
          <w:tcPr>
            <w:tcW w:w="4251" w:type="dxa"/>
          </w:tcPr>
          <w:p w:rsidR="00DB1440" w:rsidRPr="00C77DF9" w:rsidRDefault="00C77DF9" w:rsidP="00156BE3">
            <w:pPr>
              <w:rPr>
                <w:rFonts w:ascii="Times New Roman" w:hAnsi="Times New Roman" w:cs="Times New Roman"/>
                <w:sz w:val="28"/>
                <w:szCs w:val="28"/>
              </w:rPr>
            </w:pPr>
            <w:r>
              <w:rPr>
                <w:rFonts w:ascii="Times New Roman" w:hAnsi="Times New Roman" w:cs="Times New Roman"/>
                <w:sz w:val="28"/>
                <w:szCs w:val="28"/>
              </w:rPr>
              <w:t>Организация круглых столов объединения учреждения по теме: «Говорят взрослые и дети»</w:t>
            </w:r>
          </w:p>
        </w:tc>
        <w:tc>
          <w:tcPr>
            <w:tcW w:w="2393" w:type="dxa"/>
          </w:tcPr>
          <w:p w:rsidR="00DB1440" w:rsidRDefault="00C77DF9" w:rsidP="00156BE3">
            <w:pPr>
              <w:rPr>
                <w:rFonts w:ascii="Times New Roman" w:hAnsi="Times New Roman" w:cs="Times New Roman"/>
                <w:b/>
                <w:sz w:val="28"/>
                <w:szCs w:val="28"/>
              </w:rPr>
            </w:pPr>
            <w:r>
              <w:rPr>
                <w:rFonts w:ascii="Times New Roman" w:hAnsi="Times New Roman" w:cs="Times New Roman"/>
                <w:sz w:val="28"/>
                <w:szCs w:val="28"/>
              </w:rPr>
              <w:t>Педагоги.</w:t>
            </w:r>
          </w:p>
        </w:tc>
        <w:tc>
          <w:tcPr>
            <w:tcW w:w="2393" w:type="dxa"/>
          </w:tcPr>
          <w:p w:rsidR="00DB1440" w:rsidRDefault="00C77DF9" w:rsidP="00156BE3">
            <w:pPr>
              <w:rPr>
                <w:rFonts w:ascii="Times New Roman" w:hAnsi="Times New Roman" w:cs="Times New Roman"/>
                <w:b/>
                <w:sz w:val="28"/>
                <w:szCs w:val="28"/>
              </w:rPr>
            </w:pPr>
            <w:r>
              <w:rPr>
                <w:rFonts w:ascii="Times New Roman" w:hAnsi="Times New Roman" w:cs="Times New Roman"/>
                <w:sz w:val="28"/>
                <w:szCs w:val="28"/>
              </w:rPr>
              <w:t>В течение года</w:t>
            </w:r>
          </w:p>
        </w:tc>
      </w:tr>
    </w:tbl>
    <w:p w:rsidR="00DB1440" w:rsidRPr="00DB1440" w:rsidRDefault="00DB1440" w:rsidP="00156BE3">
      <w:pPr>
        <w:rPr>
          <w:rFonts w:ascii="Times New Roman" w:hAnsi="Times New Roman" w:cs="Times New Roman"/>
          <w:b/>
          <w:sz w:val="28"/>
          <w:szCs w:val="28"/>
        </w:rPr>
      </w:pPr>
    </w:p>
    <w:p w:rsidR="00156BE3" w:rsidRDefault="00156BE3" w:rsidP="00156BE3">
      <w:pPr>
        <w:jc w:val="center"/>
        <w:rPr>
          <w:rFonts w:ascii="Times New Roman" w:hAnsi="Times New Roman" w:cs="Times New Roman"/>
          <w:b/>
          <w:sz w:val="32"/>
          <w:szCs w:val="32"/>
        </w:rPr>
      </w:pPr>
    </w:p>
    <w:p w:rsidR="00156BE3" w:rsidRPr="00156BE3" w:rsidRDefault="00156BE3" w:rsidP="00156BE3">
      <w:pPr>
        <w:jc w:val="center"/>
        <w:rPr>
          <w:sz w:val="32"/>
          <w:szCs w:val="32"/>
        </w:rPr>
      </w:pPr>
    </w:p>
    <w:p w:rsidR="00344E37" w:rsidRPr="00CB49AE" w:rsidRDefault="00344E37" w:rsidP="00156BE3">
      <w:pPr>
        <w:ind w:left="1440"/>
        <w:rPr>
          <w:b/>
        </w:rPr>
      </w:pPr>
    </w:p>
    <w:p w:rsidR="007321F4" w:rsidRDefault="007321F4" w:rsidP="007321F4">
      <w:pPr>
        <w:rPr>
          <w:rFonts w:ascii="Times New Roman" w:hAnsi="Times New Roman" w:cs="Times New Roman"/>
          <w:sz w:val="28"/>
          <w:szCs w:val="28"/>
        </w:rPr>
      </w:pPr>
    </w:p>
    <w:p w:rsidR="007321F4" w:rsidRDefault="007321F4" w:rsidP="007321F4">
      <w:pPr>
        <w:rPr>
          <w:rFonts w:ascii="Times New Roman" w:hAnsi="Times New Roman" w:cs="Times New Roman"/>
          <w:sz w:val="28"/>
          <w:szCs w:val="28"/>
        </w:rPr>
      </w:pPr>
    </w:p>
    <w:p w:rsidR="007321F4" w:rsidRPr="007321F4" w:rsidRDefault="007321F4" w:rsidP="007321F4">
      <w:pPr>
        <w:rPr>
          <w:rFonts w:ascii="Times New Roman" w:hAnsi="Times New Roman" w:cs="Times New Roman"/>
          <w:sz w:val="28"/>
          <w:szCs w:val="28"/>
        </w:rPr>
      </w:pPr>
    </w:p>
    <w:p w:rsidR="003B61B5" w:rsidRPr="002A4721" w:rsidRDefault="003B61B5" w:rsidP="00612E16">
      <w:pPr>
        <w:rPr>
          <w:rFonts w:ascii="Times New Roman" w:hAnsi="Times New Roman" w:cs="Times New Roman"/>
          <w:sz w:val="28"/>
          <w:szCs w:val="28"/>
        </w:rPr>
      </w:pPr>
    </w:p>
    <w:p w:rsidR="003121DC" w:rsidRDefault="003121DC" w:rsidP="00612E16">
      <w:pPr>
        <w:rPr>
          <w:rFonts w:ascii="Times New Roman" w:hAnsi="Times New Roman" w:cs="Times New Roman"/>
          <w:sz w:val="28"/>
          <w:szCs w:val="28"/>
        </w:rPr>
      </w:pPr>
    </w:p>
    <w:p w:rsidR="00A50432" w:rsidRPr="001F6EB3" w:rsidRDefault="003121DC" w:rsidP="00612E16">
      <w:pPr>
        <w:rPr>
          <w:rFonts w:ascii="Times New Roman" w:hAnsi="Times New Roman" w:cs="Times New Roman"/>
          <w:b/>
          <w:sz w:val="28"/>
          <w:szCs w:val="28"/>
        </w:rPr>
      </w:pPr>
      <w:r w:rsidRPr="003121DC">
        <w:rPr>
          <w:rFonts w:ascii="Times New Roman" w:hAnsi="Times New Roman" w:cs="Times New Roman"/>
          <w:sz w:val="28"/>
          <w:szCs w:val="28"/>
        </w:rPr>
        <w:t xml:space="preserve"> </w:t>
      </w:r>
      <w:r w:rsidRPr="001F6EB3">
        <w:rPr>
          <w:rFonts w:ascii="Times New Roman" w:hAnsi="Times New Roman" w:cs="Times New Roman"/>
          <w:b/>
          <w:sz w:val="28"/>
          <w:szCs w:val="28"/>
        </w:rPr>
        <w:t xml:space="preserve">                                                                         </w:t>
      </w:r>
    </w:p>
    <w:p w:rsidR="00A50432" w:rsidRPr="00612E16" w:rsidRDefault="00A50432" w:rsidP="00612E16">
      <w:pPr>
        <w:rPr>
          <w:rFonts w:ascii="Times New Roman" w:hAnsi="Times New Roman" w:cs="Times New Roman"/>
          <w:sz w:val="28"/>
          <w:szCs w:val="28"/>
        </w:rPr>
      </w:pPr>
    </w:p>
    <w:p w:rsidR="002952B5" w:rsidRDefault="002952B5" w:rsidP="0096084F">
      <w:pPr>
        <w:rPr>
          <w:rFonts w:ascii="Times New Roman" w:hAnsi="Times New Roman" w:cs="Times New Roman"/>
          <w:sz w:val="28"/>
          <w:szCs w:val="28"/>
        </w:rPr>
      </w:pPr>
    </w:p>
    <w:p w:rsidR="00D8367E" w:rsidRDefault="002952B5" w:rsidP="0096084F">
      <w:pPr>
        <w:rPr>
          <w:rFonts w:ascii="Times New Roman" w:hAnsi="Times New Roman" w:cs="Times New Roman"/>
          <w:sz w:val="28"/>
          <w:szCs w:val="28"/>
        </w:rPr>
      </w:pPr>
      <w:r>
        <w:rPr>
          <w:rFonts w:ascii="Times New Roman" w:hAnsi="Times New Roman" w:cs="Times New Roman"/>
          <w:sz w:val="28"/>
          <w:szCs w:val="28"/>
        </w:rPr>
        <w:t xml:space="preserve"> </w:t>
      </w:r>
    </w:p>
    <w:p w:rsidR="00E32CBD" w:rsidRDefault="00E32CBD"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D5929" w:rsidRDefault="00DD5929" w:rsidP="0096084F">
      <w:pPr>
        <w:rPr>
          <w:rFonts w:ascii="Times New Roman" w:hAnsi="Times New Roman" w:cs="Times New Roman"/>
          <w:sz w:val="28"/>
          <w:szCs w:val="28"/>
        </w:rPr>
      </w:pPr>
    </w:p>
    <w:p w:rsidR="00D8367E" w:rsidRDefault="00D8367E"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Pr="002C0008" w:rsidRDefault="00DD5929" w:rsidP="00F8723A">
      <w:pPr>
        <w:jc w:val="center"/>
        <w:rPr>
          <w:rFonts w:ascii="Times New Roman" w:hAnsi="Times New Roman" w:cs="Times New Roman"/>
          <w:b/>
          <w:sz w:val="40"/>
          <w:szCs w:val="40"/>
        </w:rPr>
      </w:pPr>
    </w:p>
    <w:p w:rsidR="00DD5929" w:rsidRPr="002C0008" w:rsidRDefault="00DD5929" w:rsidP="00DD5929">
      <w:pPr>
        <w:jc w:val="center"/>
        <w:rPr>
          <w:rFonts w:ascii="Times New Roman" w:hAnsi="Times New Roman" w:cs="Times New Roman"/>
          <w:b/>
          <w:sz w:val="40"/>
          <w:szCs w:val="40"/>
        </w:rPr>
      </w:pPr>
      <w:r w:rsidRPr="002C0008">
        <w:rPr>
          <w:rFonts w:ascii="Times New Roman" w:hAnsi="Times New Roman" w:cs="Times New Roman"/>
          <w:b/>
          <w:sz w:val="40"/>
          <w:szCs w:val="40"/>
        </w:rPr>
        <w:t xml:space="preserve">ДИАГНОСТИЧЕСКИЕ МЕРОПРИЯТИЯ </w:t>
      </w:r>
    </w:p>
    <w:p w:rsidR="00DD5929" w:rsidRPr="002C0008" w:rsidRDefault="00DD5929" w:rsidP="00DD5929">
      <w:pPr>
        <w:jc w:val="center"/>
        <w:rPr>
          <w:rFonts w:ascii="Times New Roman" w:hAnsi="Times New Roman" w:cs="Times New Roman"/>
          <w:b/>
          <w:sz w:val="40"/>
          <w:szCs w:val="40"/>
        </w:rPr>
      </w:pPr>
      <w:r w:rsidRPr="002C0008">
        <w:rPr>
          <w:rFonts w:ascii="Times New Roman" w:hAnsi="Times New Roman" w:cs="Times New Roman"/>
          <w:b/>
          <w:sz w:val="40"/>
          <w:szCs w:val="40"/>
        </w:rPr>
        <w:br/>
        <w:t xml:space="preserve">ПО ВЫЯВЛЕНИЮ ПРОБЛЕМНЫХ ДЕТЕЙ И </w:t>
      </w:r>
    </w:p>
    <w:p w:rsidR="00DD5929" w:rsidRPr="002C0008" w:rsidRDefault="00DD5929" w:rsidP="00DD5929">
      <w:pPr>
        <w:jc w:val="center"/>
        <w:rPr>
          <w:rFonts w:ascii="Times New Roman" w:hAnsi="Times New Roman" w:cs="Times New Roman"/>
          <w:b/>
          <w:sz w:val="40"/>
          <w:szCs w:val="40"/>
        </w:rPr>
      </w:pPr>
    </w:p>
    <w:p w:rsidR="00D8367E" w:rsidRPr="002C0008" w:rsidRDefault="00DD5929" w:rsidP="00F8723A">
      <w:pPr>
        <w:jc w:val="center"/>
        <w:rPr>
          <w:rFonts w:ascii="Times New Roman" w:hAnsi="Times New Roman" w:cs="Times New Roman"/>
          <w:b/>
          <w:sz w:val="40"/>
          <w:szCs w:val="40"/>
        </w:rPr>
      </w:pPr>
      <w:r w:rsidRPr="002C0008">
        <w:rPr>
          <w:rFonts w:ascii="Times New Roman" w:hAnsi="Times New Roman" w:cs="Times New Roman"/>
          <w:b/>
          <w:sz w:val="40"/>
          <w:szCs w:val="40"/>
        </w:rPr>
        <w:t>НЕБЛАГОПОЛУЧНЫХ СЕМЕЙ</w:t>
      </w: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DD5929" w:rsidRDefault="00DD5929" w:rsidP="00F8723A">
      <w:pPr>
        <w:jc w:val="center"/>
        <w:rPr>
          <w:rFonts w:ascii="Times New Roman" w:hAnsi="Times New Roman" w:cs="Times New Roman"/>
          <w:sz w:val="40"/>
          <w:szCs w:val="40"/>
        </w:rPr>
      </w:pPr>
    </w:p>
    <w:p w:rsidR="007113DD" w:rsidRDefault="007113DD" w:rsidP="007113DD">
      <w:pPr>
        <w:jc w:val="center"/>
        <w:rPr>
          <w:rFonts w:ascii="Times New Roman" w:hAnsi="Times New Roman" w:cs="Times New Roman"/>
          <w:b/>
          <w:sz w:val="28"/>
          <w:szCs w:val="28"/>
        </w:rPr>
      </w:pPr>
      <w:r w:rsidRPr="007113DD">
        <w:rPr>
          <w:rFonts w:ascii="Times New Roman" w:hAnsi="Times New Roman" w:cs="Times New Roman"/>
          <w:b/>
          <w:sz w:val="28"/>
          <w:szCs w:val="28"/>
        </w:rPr>
        <w:lastRenderedPageBreak/>
        <w:t>ТЕХНОЛОГИИ, МЕТОДЫ И ФОРМЫ РАБОТЫ</w:t>
      </w:r>
    </w:p>
    <w:p w:rsidR="007113DD" w:rsidRDefault="007113DD" w:rsidP="007113DD">
      <w:pPr>
        <w:rPr>
          <w:rFonts w:ascii="Times New Roman" w:hAnsi="Times New Roman" w:cs="Times New Roman"/>
          <w:sz w:val="28"/>
          <w:szCs w:val="28"/>
        </w:rPr>
      </w:pPr>
      <w:r>
        <w:rPr>
          <w:rFonts w:ascii="Times New Roman" w:hAnsi="Times New Roman" w:cs="Times New Roman"/>
          <w:sz w:val="28"/>
          <w:szCs w:val="28"/>
        </w:rPr>
        <w:t>При организации работы по профилактике безнадзорности и правонарушений необходимо опираться на существующие технологии  работы с данной категорией детей, которые направлены на выявление детей группы риска, диагностику их проблем, разработку программ индивидуально- групповой работы и обеспечение условий их реализации. Сюда следует отнести:</w:t>
      </w:r>
    </w:p>
    <w:p w:rsidR="007113DD" w:rsidRDefault="007113DD" w:rsidP="007113DD">
      <w:pPr>
        <w:rPr>
          <w:rFonts w:ascii="Times New Roman" w:hAnsi="Times New Roman" w:cs="Times New Roman"/>
          <w:sz w:val="28"/>
          <w:szCs w:val="28"/>
        </w:rPr>
      </w:pPr>
      <w:r>
        <w:rPr>
          <w:rFonts w:ascii="Times New Roman" w:hAnsi="Times New Roman" w:cs="Times New Roman"/>
          <w:sz w:val="28"/>
          <w:szCs w:val="28"/>
        </w:rPr>
        <w:t>1.Формирование банка данных детей и подростков группы риска. Данная технология –ключевая, так как позволяет организовать взаимодействие различных структур, решающих проблемы несовершеннолетних. Она позволяет дифференцировать проблематику детей и подростков, ситуации , в которых они оказались.</w:t>
      </w:r>
    </w:p>
    <w:p w:rsidR="007113DD" w:rsidRDefault="007113DD" w:rsidP="007113DD">
      <w:pPr>
        <w:rPr>
          <w:rFonts w:ascii="Times New Roman" w:hAnsi="Times New Roman" w:cs="Times New Roman"/>
          <w:sz w:val="28"/>
          <w:szCs w:val="28"/>
        </w:rPr>
      </w:pPr>
      <w:r>
        <w:rPr>
          <w:rFonts w:ascii="Times New Roman" w:hAnsi="Times New Roman" w:cs="Times New Roman"/>
          <w:sz w:val="28"/>
          <w:szCs w:val="28"/>
        </w:rPr>
        <w:t xml:space="preserve">2.Диагностика проблем личностного </w:t>
      </w:r>
      <w:r w:rsidR="003B767D">
        <w:rPr>
          <w:rFonts w:ascii="Times New Roman" w:hAnsi="Times New Roman" w:cs="Times New Roman"/>
          <w:sz w:val="28"/>
          <w:szCs w:val="28"/>
        </w:rPr>
        <w:t>и социального развития детей и подростков.</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Позволяет рассмотреть особенности ребенка и выявить его интересы и потребности, трудности и проблемы ,конфликтные ситуации, отклонения в поведении, определяет их причины, отслеживает истоки возникновения конфликтных ситуаций.</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1 Разработка схем организации контактов с детьми и родителями.</w:t>
      </w:r>
    </w:p>
    <w:p w:rsidR="003B767D" w:rsidRPr="007113DD" w:rsidRDefault="003B767D" w:rsidP="003B767D">
      <w:pPr>
        <w:jc w:val="center"/>
        <w:rPr>
          <w:rFonts w:ascii="Times New Roman" w:hAnsi="Times New Roman" w:cs="Times New Roman"/>
          <w:sz w:val="28"/>
          <w:szCs w:val="28"/>
        </w:rPr>
      </w:pPr>
      <w:r>
        <w:rPr>
          <w:rFonts w:ascii="Times New Roman" w:hAnsi="Times New Roman" w:cs="Times New Roman"/>
          <w:sz w:val="28"/>
          <w:szCs w:val="28"/>
        </w:rPr>
        <w:t>Методы работы</w:t>
      </w:r>
    </w:p>
    <w:p w:rsidR="007113DD" w:rsidRDefault="003B767D" w:rsidP="007113DD">
      <w:pPr>
        <w:rPr>
          <w:rFonts w:ascii="Times New Roman" w:hAnsi="Times New Roman" w:cs="Times New Roman"/>
          <w:sz w:val="28"/>
          <w:szCs w:val="28"/>
        </w:rPr>
      </w:pPr>
      <w:r>
        <w:rPr>
          <w:rFonts w:ascii="Times New Roman" w:hAnsi="Times New Roman" w:cs="Times New Roman"/>
          <w:sz w:val="40"/>
          <w:szCs w:val="40"/>
        </w:rPr>
        <w:t xml:space="preserve">- </w:t>
      </w:r>
      <w:r>
        <w:rPr>
          <w:rFonts w:ascii="Times New Roman" w:hAnsi="Times New Roman" w:cs="Times New Roman"/>
          <w:sz w:val="28"/>
          <w:szCs w:val="28"/>
        </w:rPr>
        <w:t>анкетирование</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тестирование</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наблюдение</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опрос</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беседа</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-рефлексия</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социальное проектирование</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анализ документов</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метод поощрения</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метод убеждения</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lastRenderedPageBreak/>
        <w:t>- методика организации коллективной творческой деятельности</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индивидуальная консультация</w:t>
      </w:r>
    </w:p>
    <w:p w:rsidR="003B767D" w:rsidRDefault="003B767D" w:rsidP="007113DD">
      <w:pPr>
        <w:rPr>
          <w:rFonts w:ascii="Times New Roman" w:hAnsi="Times New Roman" w:cs="Times New Roman"/>
          <w:sz w:val="28"/>
          <w:szCs w:val="28"/>
        </w:rPr>
      </w:pPr>
      <w:r>
        <w:rPr>
          <w:rFonts w:ascii="Times New Roman" w:hAnsi="Times New Roman" w:cs="Times New Roman"/>
          <w:sz w:val="28"/>
          <w:szCs w:val="28"/>
        </w:rPr>
        <w:t xml:space="preserve">- создание ситуации </w:t>
      </w:r>
      <w:r w:rsidR="0015023C">
        <w:rPr>
          <w:rFonts w:ascii="Times New Roman" w:hAnsi="Times New Roman" w:cs="Times New Roman"/>
          <w:sz w:val="28"/>
          <w:szCs w:val="28"/>
        </w:rPr>
        <w:t>успеха в социально- значимой деятельности</w:t>
      </w:r>
    </w:p>
    <w:p w:rsidR="0015023C" w:rsidRDefault="0015023C" w:rsidP="007113DD">
      <w:pPr>
        <w:rPr>
          <w:rFonts w:ascii="Times New Roman" w:hAnsi="Times New Roman" w:cs="Times New Roman"/>
          <w:sz w:val="28"/>
          <w:szCs w:val="28"/>
        </w:rPr>
      </w:pPr>
      <w:r>
        <w:rPr>
          <w:rFonts w:ascii="Times New Roman" w:hAnsi="Times New Roman" w:cs="Times New Roman"/>
          <w:sz w:val="28"/>
          <w:szCs w:val="28"/>
        </w:rPr>
        <w:t>- тренинги социальных навыков и модификации поведения</w:t>
      </w:r>
    </w:p>
    <w:p w:rsidR="0015023C" w:rsidRDefault="0015023C" w:rsidP="007113DD">
      <w:pPr>
        <w:rPr>
          <w:rFonts w:ascii="Times New Roman" w:hAnsi="Times New Roman" w:cs="Times New Roman"/>
          <w:sz w:val="28"/>
          <w:szCs w:val="28"/>
        </w:rPr>
      </w:pPr>
      <w:r>
        <w:rPr>
          <w:rFonts w:ascii="Times New Roman" w:hAnsi="Times New Roman" w:cs="Times New Roman"/>
          <w:sz w:val="28"/>
          <w:szCs w:val="28"/>
        </w:rPr>
        <w:t>- индивидуальная педагогическая поддержка</w:t>
      </w:r>
    </w:p>
    <w:p w:rsidR="0015023C" w:rsidRDefault="0015023C" w:rsidP="007113DD">
      <w:pPr>
        <w:rPr>
          <w:rFonts w:ascii="Times New Roman" w:hAnsi="Times New Roman" w:cs="Times New Roman"/>
          <w:sz w:val="28"/>
          <w:szCs w:val="28"/>
        </w:rPr>
      </w:pPr>
    </w:p>
    <w:p w:rsidR="0015023C" w:rsidRPr="003B767D" w:rsidRDefault="0015023C" w:rsidP="007113DD">
      <w:pPr>
        <w:rPr>
          <w:rFonts w:ascii="Times New Roman" w:hAnsi="Times New Roman" w:cs="Times New Roman"/>
          <w:sz w:val="28"/>
          <w:szCs w:val="28"/>
        </w:rPr>
      </w:pPr>
      <w:r>
        <w:rPr>
          <w:rFonts w:ascii="Times New Roman" w:hAnsi="Times New Roman" w:cs="Times New Roman"/>
          <w:sz w:val="28"/>
          <w:szCs w:val="28"/>
        </w:rPr>
        <w:t>В целях профилактики безнадзорности и правонарушений несовершеннолетних в учреждении используются разнообразные формы работы:</w:t>
      </w: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F8723A">
      <w:pPr>
        <w:jc w:val="center"/>
        <w:rPr>
          <w:rFonts w:ascii="Times New Roman" w:hAnsi="Times New Roman" w:cs="Times New Roman"/>
          <w:sz w:val="40"/>
          <w:szCs w:val="40"/>
        </w:rPr>
      </w:pPr>
    </w:p>
    <w:p w:rsidR="007113DD" w:rsidRDefault="007113DD" w:rsidP="007113DD">
      <w:pPr>
        <w:rPr>
          <w:rFonts w:ascii="Times New Roman" w:hAnsi="Times New Roman" w:cs="Times New Roman"/>
          <w:sz w:val="40"/>
          <w:szCs w:val="40"/>
        </w:rPr>
      </w:pPr>
    </w:p>
    <w:p w:rsidR="007113DD" w:rsidRPr="007113DD" w:rsidRDefault="007113DD" w:rsidP="00F80A76">
      <w:pPr>
        <w:shd w:val="clear" w:color="auto" w:fill="FFFFFF"/>
        <w:spacing w:after="135"/>
        <w:jc w:val="center"/>
        <w:rPr>
          <w:rFonts w:ascii="Times New Roman" w:eastAsia="Times New Roman" w:hAnsi="Times New Roman" w:cs="Times New Roman"/>
          <w:color w:val="333333"/>
          <w:sz w:val="28"/>
          <w:szCs w:val="28"/>
        </w:rPr>
      </w:pPr>
      <w:r w:rsidRPr="007113DD">
        <w:rPr>
          <w:rFonts w:ascii="Times New Roman" w:eastAsia="Times New Roman" w:hAnsi="Times New Roman" w:cs="Times New Roman"/>
          <w:b/>
          <w:bCs/>
          <w:color w:val="333333"/>
          <w:sz w:val="28"/>
          <w:szCs w:val="28"/>
        </w:rPr>
        <w:lastRenderedPageBreak/>
        <w:t xml:space="preserve">НАПРАВЛЕНИЯ И ФОРМЫ РАБОТЫ С НЕБЛАГОПОЛУЧНОЙ </w:t>
      </w:r>
      <w:r>
        <w:rPr>
          <w:rFonts w:ascii="Times New Roman" w:eastAsia="Times New Roman" w:hAnsi="Times New Roman" w:cs="Times New Roman"/>
          <w:b/>
          <w:bCs/>
          <w:color w:val="333333"/>
          <w:sz w:val="28"/>
          <w:szCs w:val="28"/>
        </w:rPr>
        <w:t xml:space="preserve">                         </w:t>
      </w:r>
      <w:r w:rsidR="00F80A76">
        <w:rPr>
          <w:rFonts w:ascii="Times New Roman" w:eastAsia="Times New Roman" w:hAnsi="Times New Roman" w:cs="Times New Roman"/>
          <w:b/>
          <w:bCs/>
          <w:color w:val="333333"/>
          <w:sz w:val="28"/>
          <w:szCs w:val="28"/>
        </w:rPr>
        <w:t xml:space="preserve">   </w:t>
      </w:r>
      <w:r w:rsidRPr="007113DD">
        <w:rPr>
          <w:rFonts w:ascii="Times New Roman" w:eastAsia="Times New Roman" w:hAnsi="Times New Roman" w:cs="Times New Roman"/>
          <w:b/>
          <w:bCs/>
          <w:color w:val="333333"/>
          <w:sz w:val="28"/>
          <w:szCs w:val="28"/>
        </w:rPr>
        <w:t>СЕМЬЕЙ.</w:t>
      </w:r>
    </w:p>
    <w:p w:rsidR="007113DD" w:rsidRDefault="007113DD" w:rsidP="007113DD">
      <w:pPr>
        <w:shd w:val="clear" w:color="auto" w:fill="FFFFFF"/>
        <w:jc w:val="center"/>
        <w:rPr>
          <w:rFonts w:ascii="Helvetica" w:eastAsia="Times New Roman" w:hAnsi="Helvetica"/>
          <w:color w:val="333333"/>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20"/>
        <w:gridCol w:w="3505"/>
        <w:gridCol w:w="5640"/>
      </w:tblGrid>
      <w:tr w:rsidR="007113DD" w:rsidTr="007113DD">
        <w:trPr>
          <w:jc w:val="center"/>
        </w:trPr>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Направления работы с неблагополучной семьей</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Формы работа с неблагополучной семьей.</w:t>
            </w:r>
          </w:p>
        </w:tc>
      </w:tr>
      <w:tr w:rsidR="007113DD" w:rsidTr="007113DD">
        <w:trPr>
          <w:jc w:val="center"/>
        </w:trPr>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1</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Диагностика семейного неблагополучия.</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rsidP="008E1F52">
            <w:pPr>
              <w:numPr>
                <w:ilvl w:val="0"/>
                <w:numId w:val="2"/>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наблюдения специалистов;</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анкетирование детей и родителей;</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proofErr w:type="spellStart"/>
            <w:r>
              <w:rPr>
                <w:rFonts w:ascii="Times New Roman" w:eastAsia="Times New Roman" w:hAnsi="Times New Roman"/>
              </w:rPr>
              <w:t>опросники</w:t>
            </w:r>
            <w:proofErr w:type="spellEnd"/>
            <w:r>
              <w:rPr>
                <w:rFonts w:ascii="Times New Roman" w:eastAsia="Times New Roman" w:hAnsi="Times New Roman"/>
              </w:rPr>
              <w:t>;</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тесты;</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интервью узких специалистов;</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мини-консилиумы;</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тренинги;</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анализ документов;</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анализ продуктов детского творчества;</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анализ документации паспортно-визовой службы;</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сбор списков неблагополучных семей;</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составление социально-психологических характеристик семьи;</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анализ состояния здоровья детей;</w:t>
            </w:r>
          </w:p>
          <w:p w:rsidR="007113DD" w:rsidRDefault="007113DD" w:rsidP="008E1F52">
            <w:pPr>
              <w:numPr>
                <w:ilvl w:val="0"/>
                <w:numId w:val="2"/>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анализ развития, успеваемости.</w:t>
            </w:r>
          </w:p>
        </w:tc>
      </w:tr>
      <w:tr w:rsidR="007113DD" w:rsidTr="007113DD">
        <w:trPr>
          <w:jc w:val="center"/>
        </w:trPr>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2</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Индивидуальная помощь неблагополучной семье.</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rsidP="008E1F52">
            <w:pPr>
              <w:numPr>
                <w:ilvl w:val="0"/>
                <w:numId w:val="3"/>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советы по преодолению сложных жизненных ситуации;</w:t>
            </w:r>
          </w:p>
          <w:p w:rsidR="007113DD" w:rsidRDefault="007113DD" w:rsidP="008E1F52">
            <w:pPr>
              <w:numPr>
                <w:ilvl w:val="0"/>
                <w:numId w:val="3"/>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консультации специалистов;</w:t>
            </w:r>
          </w:p>
          <w:p w:rsidR="007113DD" w:rsidRDefault="007113DD" w:rsidP="008E1F52">
            <w:pPr>
              <w:numPr>
                <w:ilvl w:val="0"/>
                <w:numId w:val="3"/>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семейная терапия;</w:t>
            </w:r>
          </w:p>
          <w:p w:rsidR="007113DD" w:rsidRDefault="007113DD" w:rsidP="008E1F52">
            <w:pPr>
              <w:numPr>
                <w:ilvl w:val="0"/>
                <w:numId w:val="3"/>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индивидуальные беседы;</w:t>
            </w:r>
          </w:p>
          <w:p w:rsidR="007113DD" w:rsidRDefault="007113DD" w:rsidP="008E1F52">
            <w:pPr>
              <w:numPr>
                <w:ilvl w:val="0"/>
                <w:numId w:val="3"/>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индивидуальный социальный патронаж семей;</w:t>
            </w:r>
          </w:p>
          <w:p w:rsidR="007113DD" w:rsidRDefault="007113DD" w:rsidP="008E1F52">
            <w:pPr>
              <w:numPr>
                <w:ilvl w:val="0"/>
                <w:numId w:val="3"/>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родительские собрания на дому.</w:t>
            </w:r>
          </w:p>
        </w:tc>
      </w:tr>
      <w:tr w:rsidR="007113DD" w:rsidTr="007113DD">
        <w:trPr>
          <w:jc w:val="center"/>
        </w:trPr>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3</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Групповая работа с родителями из неблагополучных семей.</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rsidP="008E1F52">
            <w:pPr>
              <w:numPr>
                <w:ilvl w:val="0"/>
                <w:numId w:val="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группы риска;</w:t>
            </w:r>
          </w:p>
          <w:p w:rsidR="007113DD" w:rsidRDefault="007113DD" w:rsidP="008E1F52">
            <w:pPr>
              <w:numPr>
                <w:ilvl w:val="0"/>
                <w:numId w:val="4"/>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спортивные группы;</w:t>
            </w:r>
          </w:p>
          <w:p w:rsidR="007113DD" w:rsidRDefault="007113DD" w:rsidP="008E1F52">
            <w:pPr>
              <w:numPr>
                <w:ilvl w:val="0"/>
                <w:numId w:val="4"/>
              </w:numPr>
              <w:spacing w:before="100" w:beforeAutospacing="1" w:after="100" w:afterAutospacing="1" w:line="240" w:lineRule="auto"/>
              <w:rPr>
                <w:rFonts w:ascii="Times New Roman" w:eastAsia="Times New Roman" w:hAnsi="Times New Roman"/>
              </w:rPr>
            </w:pPr>
            <w:proofErr w:type="spellStart"/>
            <w:r>
              <w:rPr>
                <w:rFonts w:ascii="Times New Roman" w:eastAsia="Times New Roman" w:hAnsi="Times New Roman"/>
              </w:rPr>
              <w:t>тренинговые</w:t>
            </w:r>
            <w:proofErr w:type="spellEnd"/>
            <w:r>
              <w:rPr>
                <w:rFonts w:ascii="Times New Roman" w:eastAsia="Times New Roman" w:hAnsi="Times New Roman"/>
              </w:rPr>
              <w:t xml:space="preserve"> группы;</w:t>
            </w:r>
          </w:p>
          <w:p w:rsidR="007113DD" w:rsidRDefault="007113DD" w:rsidP="008E1F52">
            <w:pPr>
              <w:numPr>
                <w:ilvl w:val="0"/>
                <w:numId w:val="4"/>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консультирование;</w:t>
            </w:r>
          </w:p>
          <w:p w:rsidR="007113DD" w:rsidRDefault="007113DD" w:rsidP="008E1F52">
            <w:pPr>
              <w:numPr>
                <w:ilvl w:val="0"/>
                <w:numId w:val="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семейные вечера.</w:t>
            </w:r>
          </w:p>
        </w:tc>
      </w:tr>
      <w:tr w:rsidR="007113DD" w:rsidTr="007113DD">
        <w:trPr>
          <w:jc w:val="center"/>
        </w:trPr>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4</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pPr>
              <w:rPr>
                <w:rFonts w:ascii="Times New Roman" w:eastAsia="Times New Roman" w:hAnsi="Times New Roman"/>
                <w:sz w:val="24"/>
                <w:szCs w:val="24"/>
              </w:rPr>
            </w:pPr>
            <w:r>
              <w:rPr>
                <w:rFonts w:ascii="Times New Roman" w:eastAsia="Times New Roman" w:hAnsi="Times New Roman"/>
              </w:rPr>
              <w:t>Профилактика семейного неблагополучия.</w:t>
            </w:r>
          </w:p>
        </w:tc>
        <w:tc>
          <w:tcPr>
            <w:tcW w:w="0" w:type="auto"/>
            <w:tcBorders>
              <w:top w:val="outset" w:sz="6" w:space="0" w:color="auto"/>
              <w:left w:val="outset" w:sz="6" w:space="0" w:color="auto"/>
              <w:bottom w:val="outset" w:sz="6" w:space="0" w:color="auto"/>
              <w:right w:val="outset" w:sz="6" w:space="0" w:color="auto"/>
            </w:tcBorders>
            <w:hideMark/>
          </w:tcPr>
          <w:p w:rsidR="007113DD" w:rsidRDefault="007113DD" w:rsidP="008E1F52">
            <w:pPr>
              <w:numPr>
                <w:ilvl w:val="0"/>
                <w:numId w:val="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родительский всеобуч;</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ознакомление с психолого-педагогической литературой;</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обобщение, обогащение и осмысление успешного воспитательного опыта родителей;</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семинары для учителей и родителей;</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лектории для подростков;</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устройство на работу;</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летний лагерь;</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летняя площадка;</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 xml:space="preserve">постановка на учет ОДН, КДН и ЗП. </w:t>
            </w:r>
          </w:p>
          <w:p w:rsidR="007113DD" w:rsidRDefault="007113DD" w:rsidP="008E1F52">
            <w:pPr>
              <w:numPr>
                <w:ilvl w:val="0"/>
                <w:numId w:val="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rPr>
              <w:t xml:space="preserve">дополнительные занятия в помощь ребенку в </w:t>
            </w:r>
            <w:r>
              <w:rPr>
                <w:rFonts w:ascii="Times New Roman" w:eastAsia="Times New Roman" w:hAnsi="Times New Roman"/>
              </w:rPr>
              <w:lastRenderedPageBreak/>
              <w:t>учебе.</w:t>
            </w:r>
          </w:p>
        </w:tc>
      </w:tr>
    </w:tbl>
    <w:p w:rsidR="007113DD" w:rsidRDefault="007113DD" w:rsidP="007113DD">
      <w:pPr>
        <w:shd w:val="clear" w:color="auto" w:fill="FFFFFF"/>
        <w:jc w:val="center"/>
        <w:rPr>
          <w:rFonts w:ascii="Helvetica" w:eastAsia="Times New Roman" w:hAnsi="Helvetica"/>
          <w:color w:val="333333"/>
          <w:sz w:val="21"/>
          <w:szCs w:val="21"/>
        </w:rPr>
      </w:pPr>
      <w:bookmarkStart w:id="0" w:name="_GoBack"/>
      <w:bookmarkEnd w:id="0"/>
      <w:r>
        <w:rPr>
          <w:rFonts w:ascii="Helvetica" w:eastAsia="Times New Roman" w:hAnsi="Helvetica"/>
          <w:color w:val="333333"/>
          <w:sz w:val="21"/>
          <w:szCs w:val="21"/>
        </w:rPr>
        <w:lastRenderedPageBreak/>
        <w:t> </w:t>
      </w:r>
    </w:p>
    <w:p w:rsidR="007113DD" w:rsidRDefault="007113DD" w:rsidP="007113DD">
      <w:pPr>
        <w:rPr>
          <w:rFonts w:eastAsiaTheme="minorHAnsi"/>
          <w:sz w:val="24"/>
          <w:szCs w:val="24"/>
          <w:lang w:eastAsia="en-US"/>
        </w:rPr>
      </w:pPr>
    </w:p>
    <w:p w:rsidR="007113DD" w:rsidRDefault="007113DD"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F8723A">
      <w:pPr>
        <w:jc w:val="center"/>
        <w:rPr>
          <w:rFonts w:ascii="Times New Roman" w:hAnsi="Times New Roman" w:cs="Times New Roman"/>
          <w:sz w:val="40"/>
          <w:szCs w:val="40"/>
        </w:rPr>
      </w:pPr>
    </w:p>
    <w:p w:rsidR="001F0A99" w:rsidRDefault="001F0A99" w:rsidP="001C5717">
      <w:pPr>
        <w:rPr>
          <w:rFonts w:ascii="Times New Roman" w:hAnsi="Times New Roman" w:cs="Times New Roman"/>
          <w:sz w:val="40"/>
          <w:szCs w:val="40"/>
        </w:rPr>
        <w:sectPr w:rsidR="001F0A99" w:rsidSect="00E2755F">
          <w:pgSz w:w="11906" w:h="16838"/>
          <w:pgMar w:top="1134" w:right="850" w:bottom="1134" w:left="1701" w:header="708" w:footer="708" w:gutter="0"/>
          <w:cols w:space="708"/>
          <w:docGrid w:linePitch="360"/>
        </w:sectPr>
      </w:pPr>
    </w:p>
    <w:p w:rsidR="00561170" w:rsidRDefault="00561170" w:rsidP="00561170">
      <w:pPr>
        <w:ind w:right="890"/>
        <w:rPr>
          <w:b/>
          <w:i/>
        </w:rPr>
      </w:pPr>
    </w:p>
    <w:p w:rsidR="00561170" w:rsidRDefault="00561170" w:rsidP="00561170">
      <w:pPr>
        <w:ind w:right="890" w:firstLine="180"/>
        <w:jc w:val="center"/>
        <w:rPr>
          <w:b/>
          <w:i/>
          <w:color w:val="000080"/>
        </w:rPr>
      </w:pPr>
      <w:r>
        <w:rPr>
          <w:b/>
          <w:i/>
          <w:color w:val="000080"/>
        </w:rPr>
        <w:t>АНОМАЛЬНЫЕ ОТНОШЕНИЯ В СЕМЬЕ.</w:t>
      </w:r>
    </w:p>
    <w:p w:rsidR="00561170" w:rsidRDefault="00561170" w:rsidP="00561170">
      <w:pPr>
        <w:ind w:right="890" w:firstLine="180"/>
        <w:jc w:val="center"/>
        <w:rPr>
          <w:b/>
          <w:i/>
        </w:rPr>
      </w:pPr>
    </w:p>
    <w:p w:rsidR="00561170" w:rsidRDefault="00561170" w:rsidP="00561170">
      <w:pPr>
        <w:ind w:right="-10" w:firstLine="180"/>
        <w:jc w:val="both"/>
      </w:pPr>
      <w:r>
        <w:rPr>
          <w:b/>
          <w:i/>
        </w:rPr>
        <w:t xml:space="preserve">Аномальные отношения в семье – это неблагоприятные модели отношений в рамках семьи, которые оказывают негативные воздействия на социальное, когнитивное и эмоциональное развитие ребенка. </w:t>
      </w:r>
      <w:r>
        <w:t>Одни из них непосредственно касаются</w:t>
      </w:r>
      <w:r>
        <w:rPr>
          <w:b/>
          <w:i/>
        </w:rPr>
        <w:t xml:space="preserve"> </w:t>
      </w:r>
      <w:r>
        <w:t>отношений ребенка с другими членами семьи; другие подразумевают в целом атмосферу семьи, в которой происходит воспитание ребенка.</w:t>
      </w:r>
    </w:p>
    <w:p w:rsidR="00561170" w:rsidRDefault="00561170" w:rsidP="00561170">
      <w:pPr>
        <w:ind w:right="890" w:firstLine="1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8"/>
        <w:gridCol w:w="2959"/>
        <w:gridCol w:w="2958"/>
        <w:gridCol w:w="2945"/>
        <w:gridCol w:w="2956"/>
      </w:tblGrid>
      <w:tr w:rsidR="00561170" w:rsidTr="00561170">
        <w:tc>
          <w:tcPr>
            <w:tcW w:w="2968"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jc w:val="both"/>
              <w:rPr>
                <w:b/>
                <w:i/>
                <w:sz w:val="24"/>
                <w:szCs w:val="24"/>
              </w:rPr>
            </w:pPr>
            <w:r>
              <w:rPr>
                <w:b/>
              </w:rPr>
              <w:t xml:space="preserve">1. Недостаточность эмоционального тепла в отношениях между родителями и детьми. </w:t>
            </w:r>
          </w:p>
        </w:tc>
        <w:tc>
          <w:tcPr>
            <w:tcW w:w="2959"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jc w:val="both"/>
              <w:rPr>
                <w:b/>
                <w:i/>
                <w:sz w:val="24"/>
                <w:szCs w:val="24"/>
              </w:rPr>
            </w:pPr>
            <w:r>
              <w:rPr>
                <w:b/>
              </w:rPr>
              <w:t>2. Конфликтные отношения между взрослыми в семье</w:t>
            </w:r>
            <w:r>
              <w:rPr>
                <w:b/>
                <w:i/>
              </w:rPr>
              <w:t>.</w:t>
            </w:r>
          </w:p>
        </w:tc>
        <w:tc>
          <w:tcPr>
            <w:tcW w:w="2958"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jc w:val="both"/>
              <w:rPr>
                <w:b/>
                <w:sz w:val="24"/>
                <w:szCs w:val="24"/>
              </w:rPr>
            </w:pPr>
            <w:r>
              <w:rPr>
                <w:b/>
              </w:rPr>
              <w:t>3. Враждебное отношение к ребенку или присвоение ему постоянной роли " козла отпущения ".</w:t>
            </w:r>
          </w:p>
        </w:tc>
        <w:tc>
          <w:tcPr>
            <w:tcW w:w="2945"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jc w:val="both"/>
              <w:rPr>
                <w:b/>
                <w:sz w:val="24"/>
                <w:szCs w:val="24"/>
              </w:rPr>
            </w:pPr>
            <w:r>
              <w:rPr>
                <w:b/>
              </w:rPr>
              <w:t xml:space="preserve">4. Физическое насилие </w:t>
            </w:r>
          </w:p>
          <w:p w:rsidR="00561170" w:rsidRDefault="00561170">
            <w:pPr>
              <w:ind w:right="890" w:firstLine="180"/>
              <w:jc w:val="both"/>
              <w:rPr>
                <w:b/>
                <w:sz w:val="24"/>
                <w:szCs w:val="24"/>
              </w:rPr>
            </w:pPr>
            <w:r>
              <w:rPr>
                <w:b/>
              </w:rPr>
              <w:t>в отношении ребенка.</w:t>
            </w:r>
          </w:p>
        </w:tc>
        <w:tc>
          <w:tcPr>
            <w:tcW w:w="2956"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jc w:val="both"/>
              <w:rPr>
                <w:b/>
                <w:sz w:val="24"/>
                <w:szCs w:val="24"/>
              </w:rPr>
            </w:pPr>
            <w:r>
              <w:rPr>
                <w:b/>
              </w:rPr>
              <w:t xml:space="preserve">5. Сексуальное насилие </w:t>
            </w:r>
          </w:p>
          <w:p w:rsidR="00561170" w:rsidRDefault="00561170">
            <w:pPr>
              <w:ind w:right="890" w:firstLine="180"/>
              <w:jc w:val="both"/>
              <w:rPr>
                <w:b/>
                <w:sz w:val="24"/>
                <w:szCs w:val="24"/>
              </w:rPr>
            </w:pPr>
            <w:r>
              <w:rPr>
                <w:b/>
              </w:rPr>
              <w:t>( в семье).</w:t>
            </w:r>
          </w:p>
        </w:tc>
      </w:tr>
      <w:tr w:rsidR="00561170" w:rsidTr="00561170">
        <w:tc>
          <w:tcPr>
            <w:tcW w:w="2968" w:type="dxa"/>
            <w:tcBorders>
              <w:top w:val="single" w:sz="4" w:space="0" w:color="auto"/>
              <w:left w:val="single" w:sz="4" w:space="0" w:color="auto"/>
              <w:bottom w:val="single" w:sz="4" w:space="0" w:color="auto"/>
              <w:right w:val="single" w:sz="4" w:space="0" w:color="auto"/>
            </w:tcBorders>
            <w:hideMark/>
          </w:tcPr>
          <w:p w:rsidR="00561170" w:rsidRDefault="00561170">
            <w:pPr>
              <w:ind w:left="180" w:right="83"/>
              <w:jc w:val="both"/>
              <w:rPr>
                <w:sz w:val="24"/>
                <w:szCs w:val="24"/>
              </w:rPr>
            </w:pPr>
            <w:r>
              <w:t>Имеется в виду значительная недостаточность проявления позитивных чувств в отношении ребенка со стороны родителей:</w:t>
            </w:r>
          </w:p>
          <w:p w:rsidR="00561170" w:rsidRDefault="00561170" w:rsidP="008E1F52">
            <w:pPr>
              <w:numPr>
                <w:ilvl w:val="0"/>
                <w:numId w:val="16"/>
              </w:numPr>
              <w:spacing w:after="0" w:line="240" w:lineRule="auto"/>
              <w:ind w:left="180" w:right="83" w:firstLine="0"/>
              <w:jc w:val="both"/>
            </w:pPr>
            <w:r>
              <w:t xml:space="preserve">беседуя с ребенком, родитель говорит, не проявляя никаких чувств, или </w:t>
            </w:r>
            <w:r>
              <w:lastRenderedPageBreak/>
              <w:t>пытается поскорее от него отделаться;</w:t>
            </w:r>
          </w:p>
          <w:p w:rsidR="00561170" w:rsidRDefault="00561170" w:rsidP="008E1F52">
            <w:pPr>
              <w:numPr>
                <w:ilvl w:val="0"/>
                <w:numId w:val="16"/>
              </w:numPr>
              <w:spacing w:after="0" w:line="240" w:lineRule="auto"/>
              <w:ind w:left="180" w:right="83" w:firstLine="0"/>
              <w:jc w:val="both"/>
            </w:pPr>
            <w:r>
              <w:t>у родителя отсутствует интерес к деятельности, успехам или достижениям ребенка;</w:t>
            </w:r>
          </w:p>
          <w:p w:rsidR="00561170" w:rsidRDefault="00561170" w:rsidP="008E1F52">
            <w:pPr>
              <w:numPr>
                <w:ilvl w:val="0"/>
                <w:numId w:val="16"/>
              </w:numPr>
              <w:spacing w:after="0" w:line="240" w:lineRule="auto"/>
              <w:ind w:left="180" w:right="83" w:firstLine="0"/>
              <w:jc w:val="both"/>
            </w:pPr>
            <w:r>
              <w:t>родитель не проявляет сочувствия к трудностям ребенка;</w:t>
            </w:r>
          </w:p>
          <w:p w:rsidR="00561170" w:rsidRDefault="00561170" w:rsidP="008E1F52">
            <w:pPr>
              <w:numPr>
                <w:ilvl w:val="0"/>
                <w:numId w:val="16"/>
              </w:numPr>
              <w:tabs>
                <w:tab w:val="num" w:pos="360"/>
              </w:tabs>
              <w:spacing w:after="0" w:line="240" w:lineRule="auto"/>
              <w:ind w:left="180" w:right="83" w:firstLine="0"/>
              <w:jc w:val="both"/>
            </w:pPr>
            <w:r>
              <w:t>родитель редко хвалит и подбадривает ребенка;</w:t>
            </w:r>
          </w:p>
          <w:p w:rsidR="00561170" w:rsidRDefault="00561170" w:rsidP="008E1F52">
            <w:pPr>
              <w:numPr>
                <w:ilvl w:val="0"/>
                <w:numId w:val="16"/>
              </w:numPr>
              <w:tabs>
                <w:tab w:val="num" w:pos="360"/>
              </w:tabs>
              <w:spacing w:after="0" w:line="240" w:lineRule="auto"/>
              <w:ind w:left="180" w:right="83" w:firstLine="0"/>
              <w:jc w:val="both"/>
            </w:pPr>
            <w:r>
              <w:t>возникновение тревоги у ребенка воспринимается с раздражением или встречает властные требования хорошо себя вести;</w:t>
            </w:r>
          </w:p>
          <w:p w:rsidR="00561170" w:rsidRDefault="00561170" w:rsidP="008E1F52">
            <w:pPr>
              <w:numPr>
                <w:ilvl w:val="0"/>
                <w:numId w:val="16"/>
              </w:numPr>
              <w:tabs>
                <w:tab w:val="num" w:pos="360"/>
              </w:tabs>
              <w:spacing w:after="0" w:line="240" w:lineRule="auto"/>
              <w:ind w:left="180" w:right="83" w:firstLine="0"/>
              <w:jc w:val="both"/>
            </w:pPr>
            <w:r>
              <w:t xml:space="preserve">физическое утешение при тревоге или </w:t>
            </w:r>
            <w:proofErr w:type="spellStart"/>
            <w:r>
              <w:t>дистрессе</w:t>
            </w:r>
            <w:proofErr w:type="spellEnd"/>
            <w:r>
              <w:t xml:space="preserve"> является кратковременным или совсем отсутствует.</w:t>
            </w:r>
          </w:p>
          <w:p w:rsidR="00561170" w:rsidRDefault="00561170">
            <w:pPr>
              <w:ind w:left="180" w:right="83"/>
              <w:jc w:val="both"/>
              <w:rPr>
                <w:sz w:val="24"/>
                <w:szCs w:val="24"/>
              </w:rPr>
            </w:pPr>
            <w:r>
              <w:t xml:space="preserve">  </w:t>
            </w:r>
          </w:p>
        </w:tc>
        <w:tc>
          <w:tcPr>
            <w:tcW w:w="2959" w:type="dxa"/>
            <w:tcBorders>
              <w:top w:val="single" w:sz="4" w:space="0" w:color="auto"/>
              <w:left w:val="single" w:sz="4" w:space="0" w:color="auto"/>
              <w:bottom w:val="single" w:sz="4" w:space="0" w:color="auto"/>
              <w:right w:val="single" w:sz="4" w:space="0" w:color="auto"/>
            </w:tcBorders>
          </w:tcPr>
          <w:p w:rsidR="00561170" w:rsidRDefault="00561170">
            <w:pPr>
              <w:ind w:right="131" w:firstLine="92"/>
              <w:jc w:val="both"/>
              <w:rPr>
                <w:sz w:val="24"/>
                <w:szCs w:val="24"/>
              </w:rPr>
            </w:pPr>
            <w:r>
              <w:lastRenderedPageBreak/>
              <w:t xml:space="preserve">Это конфликты между родителями ребенка или другими членами семьи и домочадцами, включая подростков 16 и более лет. Существуют значительные индивидуальные и </w:t>
            </w:r>
            <w:proofErr w:type="spellStart"/>
            <w:r>
              <w:t>субкультурные</w:t>
            </w:r>
            <w:proofErr w:type="spellEnd"/>
            <w:r>
              <w:t xml:space="preserve"> различия форм и степени, в которых люди выражают свои разногласия или </w:t>
            </w:r>
            <w:r>
              <w:lastRenderedPageBreak/>
              <w:t>раздражение в открытых конфликтах. Их следует считать аномальными, если они:</w:t>
            </w:r>
          </w:p>
          <w:p w:rsidR="00561170" w:rsidRDefault="00561170" w:rsidP="008E1F52">
            <w:pPr>
              <w:numPr>
                <w:ilvl w:val="0"/>
                <w:numId w:val="17"/>
              </w:numPr>
              <w:spacing w:after="0" w:line="240" w:lineRule="auto"/>
              <w:ind w:left="0" w:right="131" w:firstLine="92"/>
              <w:jc w:val="both"/>
            </w:pPr>
            <w:r>
              <w:t>приводят к серьезной и длительной потере контроля;</w:t>
            </w:r>
          </w:p>
          <w:p w:rsidR="00561170" w:rsidRDefault="00561170" w:rsidP="008E1F52">
            <w:pPr>
              <w:numPr>
                <w:ilvl w:val="0"/>
                <w:numId w:val="17"/>
              </w:numPr>
              <w:spacing w:after="0" w:line="240" w:lineRule="auto"/>
              <w:ind w:left="0" w:right="131" w:firstLine="92"/>
              <w:jc w:val="both"/>
            </w:pPr>
            <w:r>
              <w:t>связаны с генерализацией негативных или враждебных чувств;</w:t>
            </w:r>
          </w:p>
          <w:p w:rsidR="00561170" w:rsidRDefault="00561170" w:rsidP="008E1F52">
            <w:pPr>
              <w:numPr>
                <w:ilvl w:val="0"/>
                <w:numId w:val="17"/>
              </w:numPr>
              <w:spacing w:after="0" w:line="240" w:lineRule="auto"/>
              <w:ind w:left="0" w:right="131" w:firstLine="92"/>
              <w:jc w:val="both"/>
            </w:pPr>
            <w:r>
              <w:t>связаны с атмосферой серьезного межличностного насилия, т.е. с драками и нанесением побоев;</w:t>
            </w:r>
          </w:p>
          <w:p w:rsidR="00561170" w:rsidRDefault="00561170" w:rsidP="008E1F52">
            <w:pPr>
              <w:numPr>
                <w:ilvl w:val="0"/>
                <w:numId w:val="17"/>
              </w:numPr>
              <w:spacing w:after="0" w:line="240" w:lineRule="auto"/>
              <w:ind w:left="0" w:right="131" w:firstLine="92"/>
              <w:jc w:val="both"/>
            </w:pPr>
            <w:r>
              <w:t xml:space="preserve">завершаются уходом одного из членов семьи из дома или запрещением возвращаться в течение некоторого времени. </w:t>
            </w:r>
          </w:p>
          <w:p w:rsidR="00561170" w:rsidRDefault="00561170">
            <w:pPr>
              <w:ind w:right="890" w:firstLine="180"/>
              <w:jc w:val="both"/>
              <w:rPr>
                <w:sz w:val="24"/>
                <w:szCs w:val="24"/>
              </w:rPr>
            </w:pPr>
          </w:p>
        </w:tc>
        <w:tc>
          <w:tcPr>
            <w:tcW w:w="2958" w:type="dxa"/>
            <w:tcBorders>
              <w:top w:val="single" w:sz="4" w:space="0" w:color="auto"/>
              <w:left w:val="single" w:sz="4" w:space="0" w:color="auto"/>
              <w:bottom w:val="single" w:sz="4" w:space="0" w:color="auto"/>
              <w:right w:val="single" w:sz="4" w:space="0" w:color="auto"/>
            </w:tcBorders>
            <w:hideMark/>
          </w:tcPr>
          <w:p w:rsidR="00561170" w:rsidRDefault="00561170">
            <w:pPr>
              <w:ind w:left="13" w:right="209" w:firstLine="13"/>
              <w:jc w:val="both"/>
              <w:rPr>
                <w:sz w:val="24"/>
                <w:szCs w:val="24"/>
              </w:rPr>
            </w:pPr>
            <w:r>
              <w:lastRenderedPageBreak/>
              <w:t xml:space="preserve">Для оценки этого признака важна констатация сосредоточенности на ребенке сильных негативных чувств со стороны одного или обоих родителей или лиц, их заменяющих, других взрослых членов семьи или домочадцев. </w:t>
            </w:r>
            <w:r>
              <w:lastRenderedPageBreak/>
              <w:t>Ведущим для оценки является  признак специфической враждебности к одному ребенку или отведение ему постоянной роли " виноватого ". Это проявляется в следующих чертах:</w:t>
            </w:r>
          </w:p>
          <w:p w:rsidR="00561170" w:rsidRDefault="00561170" w:rsidP="008E1F52">
            <w:pPr>
              <w:numPr>
                <w:ilvl w:val="0"/>
                <w:numId w:val="18"/>
              </w:numPr>
              <w:tabs>
                <w:tab w:val="num" w:pos="400"/>
              </w:tabs>
              <w:spacing w:after="0" w:line="240" w:lineRule="auto"/>
              <w:ind w:left="13" w:right="209" w:firstLine="13"/>
              <w:jc w:val="both"/>
            </w:pPr>
            <w:r>
              <w:t>неоправданная тенденция автоматически ставить в вину ребенку любые проблемы или трудности, возникающие в доме, или отрицательные поступки, кем бы они не совершались;</w:t>
            </w:r>
          </w:p>
          <w:p w:rsidR="00561170" w:rsidRDefault="00561170" w:rsidP="008E1F52">
            <w:pPr>
              <w:numPr>
                <w:ilvl w:val="0"/>
                <w:numId w:val="18"/>
              </w:numPr>
              <w:tabs>
                <w:tab w:val="num" w:pos="400"/>
              </w:tabs>
              <w:spacing w:after="0" w:line="240" w:lineRule="auto"/>
              <w:ind w:left="13" w:right="209" w:firstLine="13"/>
              <w:jc w:val="both"/>
            </w:pPr>
            <w:r>
              <w:t>постоянная тенденция приписывать ребенку отрицательные характеристики;</w:t>
            </w:r>
          </w:p>
          <w:p w:rsidR="00561170" w:rsidRDefault="00561170" w:rsidP="008E1F52">
            <w:pPr>
              <w:numPr>
                <w:ilvl w:val="0"/>
                <w:numId w:val="18"/>
              </w:numPr>
              <w:tabs>
                <w:tab w:val="num" w:pos="400"/>
              </w:tabs>
              <w:spacing w:after="0" w:line="240" w:lineRule="auto"/>
              <w:ind w:left="13" w:right="209" w:firstLine="13"/>
              <w:jc w:val="both"/>
            </w:pPr>
            <w:r>
              <w:t xml:space="preserve"> критика ребенка, доходящая до степени унижения его как личности, с негативной генерализацией его прошлых провинностей и при ожидании будущих проступков;</w:t>
            </w:r>
          </w:p>
          <w:p w:rsidR="00561170" w:rsidRDefault="00561170" w:rsidP="008E1F52">
            <w:pPr>
              <w:numPr>
                <w:ilvl w:val="0"/>
                <w:numId w:val="18"/>
              </w:numPr>
              <w:tabs>
                <w:tab w:val="num" w:pos="400"/>
              </w:tabs>
              <w:spacing w:after="0" w:line="240" w:lineRule="auto"/>
              <w:ind w:left="13" w:right="209" w:firstLine="13"/>
              <w:jc w:val="both"/>
            </w:pPr>
            <w:r>
              <w:t xml:space="preserve">отчетливая тенденция              " придираться " к ребенку </w:t>
            </w:r>
            <w:r>
              <w:lastRenderedPageBreak/>
              <w:t>или затевать ссоры, если взрослый чем –то расстроен или находиться в плохом настроении;</w:t>
            </w:r>
          </w:p>
          <w:p w:rsidR="00561170" w:rsidRDefault="00561170" w:rsidP="008E1F52">
            <w:pPr>
              <w:numPr>
                <w:ilvl w:val="0"/>
                <w:numId w:val="18"/>
              </w:numPr>
              <w:tabs>
                <w:tab w:val="num" w:pos="400"/>
              </w:tabs>
              <w:spacing w:after="0" w:line="240" w:lineRule="auto"/>
              <w:ind w:left="13" w:right="209" w:firstLine="13"/>
              <w:jc w:val="both"/>
            </w:pPr>
            <w:r>
              <w:t>несправедливое отношение к ребенку в отличие от других членов семьи, например, взваливание на него большего объема работы или ответственности, меньшее его вовлечение в позитивные семейные взаимодействия или явное отсутствие внимания к потребностям или трудностям ребенка;</w:t>
            </w:r>
          </w:p>
          <w:p w:rsidR="00561170" w:rsidRDefault="00561170" w:rsidP="008E1F52">
            <w:pPr>
              <w:numPr>
                <w:ilvl w:val="0"/>
                <w:numId w:val="18"/>
              </w:numPr>
              <w:tabs>
                <w:tab w:val="num" w:pos="400"/>
              </w:tabs>
              <w:spacing w:after="0" w:line="240" w:lineRule="auto"/>
              <w:ind w:left="13" w:right="209" w:firstLine="13"/>
              <w:jc w:val="both"/>
              <w:rPr>
                <w:sz w:val="24"/>
                <w:szCs w:val="24"/>
              </w:rPr>
            </w:pPr>
            <w:r>
              <w:t xml:space="preserve">применение жестоких мер наказания ( запирание ребенка в темных замкнутых пространствах и т.д. ).  </w:t>
            </w:r>
          </w:p>
        </w:tc>
        <w:tc>
          <w:tcPr>
            <w:tcW w:w="2945" w:type="dxa"/>
            <w:tcBorders>
              <w:top w:val="single" w:sz="4" w:space="0" w:color="auto"/>
              <w:left w:val="single" w:sz="4" w:space="0" w:color="auto"/>
              <w:bottom w:val="single" w:sz="4" w:space="0" w:color="auto"/>
              <w:right w:val="single" w:sz="4" w:space="0" w:color="auto"/>
            </w:tcBorders>
            <w:hideMark/>
          </w:tcPr>
          <w:p w:rsidR="00561170" w:rsidRDefault="00561170">
            <w:pPr>
              <w:ind w:right="94" w:firstLine="180"/>
              <w:jc w:val="both"/>
              <w:rPr>
                <w:sz w:val="24"/>
                <w:szCs w:val="24"/>
              </w:rPr>
            </w:pPr>
            <w:r>
              <w:lastRenderedPageBreak/>
              <w:t>Оценка физического насилия должна включать такие случаи, когда ребенок получал телесные повреждения, нанесенные любым взрослым членом семьи или домочадцем, и степень тяжести требовала мед. помощи:</w:t>
            </w:r>
          </w:p>
          <w:p w:rsidR="00561170" w:rsidRDefault="00561170" w:rsidP="008E1F52">
            <w:pPr>
              <w:numPr>
                <w:ilvl w:val="0"/>
                <w:numId w:val="19"/>
              </w:numPr>
              <w:spacing w:after="0" w:line="240" w:lineRule="auto"/>
              <w:ind w:left="0" w:right="94" w:firstLine="180"/>
              <w:jc w:val="both"/>
            </w:pPr>
            <w:r>
              <w:t xml:space="preserve">наказание </w:t>
            </w:r>
            <w:r>
              <w:lastRenderedPageBreak/>
              <w:t>было настолько тяжелым, что привело к порезам, переломам костей, вывихам суставов или значительным кровоподтекам;</w:t>
            </w:r>
          </w:p>
          <w:p w:rsidR="00561170" w:rsidRDefault="00561170" w:rsidP="008E1F52">
            <w:pPr>
              <w:numPr>
                <w:ilvl w:val="0"/>
                <w:numId w:val="19"/>
              </w:numPr>
              <w:spacing w:after="0" w:line="240" w:lineRule="auto"/>
              <w:ind w:left="0" w:right="94" w:firstLine="180"/>
              <w:jc w:val="both"/>
            </w:pPr>
            <w:r>
              <w:t>наказание включало нанесение ребенку побоев твердыми или  острыми орудиями (палкой, пряжкой ремня и т.п.);</w:t>
            </w:r>
          </w:p>
          <w:p w:rsidR="00561170" w:rsidRDefault="00561170" w:rsidP="008E1F52">
            <w:pPr>
              <w:numPr>
                <w:ilvl w:val="0"/>
                <w:numId w:val="19"/>
              </w:numPr>
              <w:spacing w:after="0" w:line="240" w:lineRule="auto"/>
              <w:ind w:left="0" w:right="94" w:firstLine="180"/>
              <w:jc w:val="both"/>
            </w:pPr>
            <w:r>
              <w:t>во время наказания взрослый утрачивал контроль и не учитывал возможных последствий (например, ударяя ребенка о стену или сталкивая с лестницы);</w:t>
            </w:r>
          </w:p>
          <w:p w:rsidR="00561170" w:rsidRDefault="00561170" w:rsidP="008E1F52">
            <w:pPr>
              <w:numPr>
                <w:ilvl w:val="0"/>
                <w:numId w:val="19"/>
              </w:numPr>
              <w:spacing w:after="0" w:line="240" w:lineRule="auto"/>
              <w:ind w:left="0" w:right="94" w:firstLine="180"/>
              <w:jc w:val="both"/>
              <w:rPr>
                <w:sz w:val="24"/>
                <w:szCs w:val="24"/>
              </w:rPr>
            </w:pPr>
            <w:r>
              <w:t>насилие включало необычные и неприемлемые формы причинения физических травм (нанесение ребенку ожогов огнем или кипятком, связывание ребенка или удержание его головы под водой).</w:t>
            </w:r>
          </w:p>
        </w:tc>
        <w:tc>
          <w:tcPr>
            <w:tcW w:w="2956" w:type="dxa"/>
            <w:tcBorders>
              <w:top w:val="single" w:sz="4" w:space="0" w:color="auto"/>
              <w:left w:val="single" w:sz="4" w:space="0" w:color="auto"/>
              <w:bottom w:val="single" w:sz="4" w:space="0" w:color="auto"/>
              <w:right w:val="single" w:sz="4" w:space="0" w:color="auto"/>
            </w:tcBorders>
            <w:hideMark/>
          </w:tcPr>
          <w:p w:rsidR="00561170" w:rsidRDefault="00561170">
            <w:pPr>
              <w:ind w:left="50" w:right="170" w:firstLine="130"/>
              <w:jc w:val="both"/>
              <w:rPr>
                <w:sz w:val="24"/>
                <w:szCs w:val="24"/>
              </w:rPr>
            </w:pPr>
            <w:r>
              <w:lastRenderedPageBreak/>
              <w:t xml:space="preserve">Сексуальное насилие в семье включает половые сношения, представляющие собой инцест, а также </w:t>
            </w:r>
            <w:proofErr w:type="spellStart"/>
            <w:r>
              <w:t>неинцестуозные</w:t>
            </w:r>
            <w:proofErr w:type="spellEnd"/>
            <w:r>
              <w:t xml:space="preserve"> отношения между ребенком и кем –то из старших домочадцев, при которых взрослым используется </w:t>
            </w:r>
            <w:r>
              <w:lastRenderedPageBreak/>
              <w:t>значительная физ. сила или психолог. давление  авторитетом, чтобы заставить ребенка вступить в секс. отношения:</w:t>
            </w:r>
          </w:p>
          <w:p w:rsidR="00561170" w:rsidRDefault="00561170" w:rsidP="008E1F52">
            <w:pPr>
              <w:numPr>
                <w:ilvl w:val="0"/>
                <w:numId w:val="20"/>
              </w:numPr>
              <w:tabs>
                <w:tab w:val="num" w:pos="80"/>
              </w:tabs>
              <w:spacing w:after="0" w:line="240" w:lineRule="auto"/>
              <w:ind w:left="50" w:right="170" w:firstLine="130"/>
              <w:jc w:val="both"/>
            </w:pPr>
            <w:r>
              <w:t>имел место генитальный контакт между старшим по возрасту человеком и ребенком;</w:t>
            </w:r>
          </w:p>
          <w:p w:rsidR="00561170" w:rsidRDefault="00561170" w:rsidP="008E1F52">
            <w:pPr>
              <w:numPr>
                <w:ilvl w:val="0"/>
                <w:numId w:val="20"/>
              </w:numPr>
              <w:tabs>
                <w:tab w:val="num" w:pos="260"/>
              </w:tabs>
              <w:spacing w:after="0" w:line="240" w:lineRule="auto"/>
              <w:ind w:left="50" w:right="170" w:firstLine="130"/>
              <w:jc w:val="both"/>
            </w:pPr>
            <w:r>
              <w:t>проводились какие –либо манипуляции с грудью или гениталиями ребенка в любых обстоятельствах, за исключением купания маленького ребенка;</w:t>
            </w:r>
          </w:p>
          <w:p w:rsidR="00561170" w:rsidRDefault="00561170" w:rsidP="008E1F52">
            <w:pPr>
              <w:numPr>
                <w:ilvl w:val="0"/>
                <w:numId w:val="20"/>
              </w:numPr>
              <w:tabs>
                <w:tab w:val="num" w:pos="260"/>
              </w:tabs>
              <w:spacing w:after="0" w:line="240" w:lineRule="auto"/>
              <w:ind w:left="50" w:right="170" w:firstLine="130"/>
              <w:jc w:val="both"/>
            </w:pPr>
            <w:r>
              <w:t>ребенка заставляли прикасаться к груди или гениталиям старшего человека;</w:t>
            </w:r>
          </w:p>
          <w:p w:rsidR="00561170" w:rsidRDefault="00561170" w:rsidP="008E1F52">
            <w:pPr>
              <w:numPr>
                <w:ilvl w:val="0"/>
                <w:numId w:val="20"/>
              </w:numPr>
              <w:tabs>
                <w:tab w:val="num" w:pos="260"/>
              </w:tabs>
              <w:spacing w:after="0" w:line="240" w:lineRule="auto"/>
              <w:ind w:left="50" w:right="170" w:firstLine="130"/>
              <w:jc w:val="both"/>
            </w:pPr>
            <w:r>
              <w:t>ребенку преднамеренно демонстрировали грудь или гениталии взрослого человека ( исключаются случаи, когда он увидел их случайно при купании или переодевании );</w:t>
            </w:r>
          </w:p>
          <w:p w:rsidR="00561170" w:rsidRDefault="00561170" w:rsidP="008E1F52">
            <w:pPr>
              <w:numPr>
                <w:ilvl w:val="0"/>
                <w:numId w:val="20"/>
              </w:numPr>
              <w:tabs>
                <w:tab w:val="num" w:pos="260"/>
              </w:tabs>
              <w:spacing w:after="0" w:line="240" w:lineRule="auto"/>
              <w:ind w:left="50" w:right="170" w:firstLine="130"/>
              <w:jc w:val="both"/>
              <w:rPr>
                <w:sz w:val="24"/>
                <w:szCs w:val="24"/>
              </w:rPr>
            </w:pPr>
            <w:r>
              <w:t xml:space="preserve">имела место любая другая форма физического контакта или </w:t>
            </w:r>
            <w:r>
              <w:lastRenderedPageBreak/>
              <w:t>демонстрации интимных частей тела между взрослым и ребенком, которая привела к возникновению у кого –то из них отчетливого чувства сексуального возбуждения.</w:t>
            </w:r>
          </w:p>
        </w:tc>
      </w:tr>
    </w:tbl>
    <w:p w:rsidR="00561170" w:rsidRDefault="00561170" w:rsidP="00561170">
      <w:pPr>
        <w:ind w:right="890" w:firstLine="180"/>
        <w:jc w:val="both"/>
      </w:pPr>
    </w:p>
    <w:p w:rsidR="00561170" w:rsidRDefault="00561170" w:rsidP="00561170">
      <w:pPr>
        <w:ind w:right="890" w:firstLine="180"/>
        <w:jc w:val="both"/>
      </w:pPr>
    </w:p>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6"/>
        <w:gridCol w:w="3865"/>
        <w:gridCol w:w="3865"/>
        <w:gridCol w:w="3089"/>
      </w:tblGrid>
      <w:tr w:rsidR="00561170" w:rsidTr="00561170">
        <w:tc>
          <w:tcPr>
            <w:tcW w:w="3866"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rPr>
                <w:b/>
                <w:sz w:val="24"/>
                <w:szCs w:val="24"/>
              </w:rPr>
            </w:pPr>
            <w:r>
              <w:rPr>
                <w:b/>
              </w:rPr>
              <w:t>6. Психическое расстройство, отклонение или физический недостаток у лиц, осуществляющих первичную поддержку ребенка.</w:t>
            </w:r>
          </w:p>
        </w:tc>
        <w:tc>
          <w:tcPr>
            <w:tcW w:w="3866"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rPr>
                <w:b/>
                <w:sz w:val="24"/>
                <w:szCs w:val="24"/>
              </w:rPr>
            </w:pPr>
            <w:r>
              <w:rPr>
                <w:b/>
              </w:rPr>
              <w:t xml:space="preserve">7. Психическое расстройство </w:t>
            </w:r>
          </w:p>
          <w:p w:rsidR="00561170" w:rsidRDefault="00561170">
            <w:pPr>
              <w:ind w:right="890" w:firstLine="180"/>
              <w:rPr>
                <w:b/>
                <w:sz w:val="24"/>
                <w:szCs w:val="24"/>
              </w:rPr>
            </w:pPr>
            <w:r>
              <w:rPr>
                <w:b/>
              </w:rPr>
              <w:t>( отклонение ) у родителей.</w:t>
            </w:r>
          </w:p>
        </w:tc>
        <w:tc>
          <w:tcPr>
            <w:tcW w:w="3866"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rPr>
                <w:b/>
                <w:sz w:val="24"/>
                <w:szCs w:val="24"/>
              </w:rPr>
            </w:pPr>
            <w:r>
              <w:rPr>
                <w:b/>
              </w:rPr>
              <w:t>8. Психическое расстройство</w:t>
            </w:r>
          </w:p>
          <w:p w:rsidR="00561170" w:rsidRDefault="00561170">
            <w:pPr>
              <w:ind w:right="890" w:firstLine="180"/>
              <w:rPr>
                <w:b/>
                <w:sz w:val="24"/>
                <w:szCs w:val="24"/>
              </w:rPr>
            </w:pPr>
            <w:r>
              <w:rPr>
                <w:b/>
              </w:rPr>
              <w:t xml:space="preserve"> ( отклонение )  или  физический недостаток у </w:t>
            </w:r>
            <w:proofErr w:type="spellStart"/>
            <w:r>
              <w:rPr>
                <w:b/>
              </w:rPr>
              <w:t>сиблинга</w:t>
            </w:r>
            <w:proofErr w:type="spellEnd"/>
            <w:r>
              <w:rPr>
                <w:b/>
              </w:rPr>
              <w:t>.</w:t>
            </w:r>
          </w:p>
        </w:tc>
        <w:tc>
          <w:tcPr>
            <w:tcW w:w="3090" w:type="dxa"/>
            <w:tcBorders>
              <w:top w:val="single" w:sz="4" w:space="0" w:color="auto"/>
              <w:left w:val="single" w:sz="4" w:space="0" w:color="auto"/>
              <w:bottom w:val="single" w:sz="4" w:space="0" w:color="auto"/>
              <w:right w:val="single" w:sz="4" w:space="0" w:color="auto"/>
            </w:tcBorders>
            <w:vAlign w:val="center"/>
            <w:hideMark/>
          </w:tcPr>
          <w:p w:rsidR="00561170" w:rsidRDefault="00561170">
            <w:pPr>
              <w:ind w:right="890" w:firstLine="180"/>
              <w:rPr>
                <w:b/>
                <w:sz w:val="24"/>
                <w:szCs w:val="24"/>
              </w:rPr>
            </w:pPr>
            <w:r>
              <w:rPr>
                <w:b/>
              </w:rPr>
              <w:t>9. Неадекватное или искаженное общение в семье.</w:t>
            </w:r>
          </w:p>
        </w:tc>
      </w:tr>
      <w:tr w:rsidR="00561170" w:rsidTr="00561170">
        <w:tc>
          <w:tcPr>
            <w:tcW w:w="3866" w:type="dxa"/>
            <w:tcBorders>
              <w:top w:val="single" w:sz="4" w:space="0" w:color="auto"/>
              <w:left w:val="single" w:sz="4" w:space="0" w:color="auto"/>
              <w:bottom w:val="single" w:sz="4" w:space="0" w:color="auto"/>
              <w:right w:val="single" w:sz="4" w:space="0" w:color="auto"/>
            </w:tcBorders>
            <w:hideMark/>
          </w:tcPr>
          <w:p w:rsidR="00561170" w:rsidRDefault="00561170">
            <w:pPr>
              <w:ind w:right="50" w:firstLine="180"/>
              <w:jc w:val="both"/>
              <w:rPr>
                <w:sz w:val="24"/>
                <w:szCs w:val="24"/>
              </w:rPr>
            </w:pPr>
            <w:r>
              <w:lastRenderedPageBreak/>
              <w:t xml:space="preserve">К этому фактору следует относить расстройства у членов семьи, способные оказать неблагоприятное воздействие и обусловить риск развития у ребенка психических или поведенческих отклонений. </w:t>
            </w:r>
          </w:p>
          <w:p w:rsidR="00561170" w:rsidRDefault="00561170">
            <w:pPr>
              <w:ind w:right="50" w:firstLine="180"/>
              <w:jc w:val="both"/>
            </w:pPr>
            <w:r>
              <w:t>К общим признакам следует относить:</w:t>
            </w:r>
          </w:p>
          <w:p w:rsidR="00561170" w:rsidRDefault="00561170" w:rsidP="008E1F52">
            <w:pPr>
              <w:numPr>
                <w:ilvl w:val="0"/>
                <w:numId w:val="21"/>
              </w:numPr>
              <w:spacing w:after="0" w:line="240" w:lineRule="auto"/>
              <w:ind w:left="0" w:right="50" w:firstLine="180"/>
              <w:jc w:val="both"/>
            </w:pPr>
            <w:r>
              <w:t>наличие психического расстройства, физического недостатка или отклоняющегося поведения, вызывающего социальную неполноценность у члена семьи или домочадца ребенка;</w:t>
            </w:r>
          </w:p>
          <w:p w:rsidR="00561170" w:rsidRDefault="00561170" w:rsidP="008E1F52">
            <w:pPr>
              <w:numPr>
                <w:ilvl w:val="0"/>
                <w:numId w:val="21"/>
              </w:numPr>
              <w:spacing w:after="0" w:line="240" w:lineRule="auto"/>
              <w:ind w:left="0" w:right="50" w:firstLine="180"/>
              <w:jc w:val="both"/>
            </w:pPr>
            <w:r>
              <w:t>характер и степень тяжести этого нарушения выражены настолько, что способны оказать влияние на жизнь ребенка путем создания потенциального риска развития у него психической патологии.</w:t>
            </w:r>
          </w:p>
          <w:p w:rsidR="00561170" w:rsidRDefault="00561170">
            <w:pPr>
              <w:ind w:right="50" w:firstLine="180"/>
              <w:jc w:val="both"/>
              <w:rPr>
                <w:sz w:val="24"/>
                <w:szCs w:val="24"/>
              </w:rPr>
            </w:pPr>
            <w:r>
              <w:t xml:space="preserve">Это влияние может носить характер неадекватных форм воспитания, ограничений в социальной жизни ребенка, вовлечения ребенка в аномальные формы поведения, недостаточного ухода за ним. </w:t>
            </w:r>
          </w:p>
        </w:tc>
        <w:tc>
          <w:tcPr>
            <w:tcW w:w="3866" w:type="dxa"/>
            <w:tcBorders>
              <w:top w:val="single" w:sz="4" w:space="0" w:color="auto"/>
              <w:left w:val="single" w:sz="4" w:space="0" w:color="auto"/>
              <w:bottom w:val="single" w:sz="4" w:space="0" w:color="auto"/>
              <w:right w:val="single" w:sz="4" w:space="0" w:color="auto"/>
            </w:tcBorders>
            <w:hideMark/>
          </w:tcPr>
          <w:p w:rsidR="00561170" w:rsidRDefault="00561170">
            <w:pPr>
              <w:ind w:left="94" w:right="316" w:firstLine="180"/>
              <w:jc w:val="both"/>
              <w:rPr>
                <w:sz w:val="24"/>
                <w:szCs w:val="24"/>
              </w:rPr>
            </w:pPr>
            <w:r>
              <w:t>Этот признак включает любой тип текущего психического расстройства, вызывающего утрату трудоспособности и продуктивности у родителя ребенка, независимо от того, получает ли больной психиатрическое лечение или нет.</w:t>
            </w:r>
          </w:p>
          <w:p w:rsidR="00561170" w:rsidRDefault="00561170">
            <w:pPr>
              <w:ind w:left="94" w:right="316" w:firstLine="180"/>
              <w:jc w:val="both"/>
            </w:pPr>
            <w:r>
              <w:t>Должны присутствовать свидетельства негативного влияния психического расстройства или стойкого нарушения поведения у родителя на ребенка. К ним следует относить:</w:t>
            </w:r>
          </w:p>
          <w:p w:rsidR="00561170" w:rsidRDefault="00561170" w:rsidP="008E1F52">
            <w:pPr>
              <w:numPr>
                <w:ilvl w:val="0"/>
                <w:numId w:val="22"/>
              </w:numPr>
              <w:tabs>
                <w:tab w:val="num" w:pos="380"/>
              </w:tabs>
              <w:spacing w:after="0" w:line="240" w:lineRule="auto"/>
              <w:ind w:left="94" w:right="316" w:firstLine="180"/>
              <w:jc w:val="both"/>
            </w:pPr>
            <w:r>
              <w:t>наличие отчетливой социальной стигматизации, выражающей в том, что ребенок подвергается унижению из –за проблемы, имеющейся у родителя;</w:t>
            </w:r>
          </w:p>
          <w:p w:rsidR="00561170" w:rsidRDefault="00561170" w:rsidP="008E1F52">
            <w:pPr>
              <w:numPr>
                <w:ilvl w:val="0"/>
                <w:numId w:val="22"/>
              </w:numPr>
              <w:tabs>
                <w:tab w:val="num" w:pos="380"/>
              </w:tabs>
              <w:spacing w:after="0" w:line="240" w:lineRule="auto"/>
              <w:ind w:left="94" w:right="316" w:firstLine="180"/>
              <w:jc w:val="both"/>
            </w:pPr>
            <w:r>
              <w:t>неадекватность заботы или надзора за ребенком со стороны больного родителя;</w:t>
            </w:r>
          </w:p>
          <w:p w:rsidR="00561170" w:rsidRDefault="00561170" w:rsidP="008E1F52">
            <w:pPr>
              <w:numPr>
                <w:ilvl w:val="0"/>
                <w:numId w:val="22"/>
              </w:numPr>
              <w:tabs>
                <w:tab w:val="num" w:pos="380"/>
              </w:tabs>
              <w:spacing w:after="0" w:line="240" w:lineRule="auto"/>
              <w:ind w:left="94" w:right="316" w:firstLine="180"/>
              <w:jc w:val="both"/>
            </w:pPr>
            <w:r>
              <w:t xml:space="preserve">нарушение воспитания, выражающееся, например, в малой отзывчивости на потребности ребенка, неадекватной реакции на его </w:t>
            </w:r>
            <w:r>
              <w:lastRenderedPageBreak/>
              <w:t>тревожное или оппозиционное поведение или в ограничении игры/общения с ребенком;</w:t>
            </w:r>
          </w:p>
          <w:p w:rsidR="00561170" w:rsidRDefault="00561170" w:rsidP="008E1F52">
            <w:pPr>
              <w:numPr>
                <w:ilvl w:val="0"/>
                <w:numId w:val="22"/>
              </w:numPr>
              <w:tabs>
                <w:tab w:val="num" w:pos="380"/>
              </w:tabs>
              <w:spacing w:after="0" w:line="240" w:lineRule="auto"/>
              <w:ind w:left="94" w:right="316" w:firstLine="180"/>
              <w:jc w:val="both"/>
            </w:pPr>
            <w:r>
              <w:t>конфликты и эмоциональное напряжение в семье;</w:t>
            </w:r>
          </w:p>
          <w:p w:rsidR="00561170" w:rsidRDefault="00561170" w:rsidP="008E1F52">
            <w:pPr>
              <w:numPr>
                <w:ilvl w:val="0"/>
                <w:numId w:val="22"/>
              </w:numPr>
              <w:tabs>
                <w:tab w:val="num" w:pos="380"/>
              </w:tabs>
              <w:spacing w:after="0" w:line="240" w:lineRule="auto"/>
              <w:ind w:left="94" w:right="316" w:firstLine="180"/>
              <w:jc w:val="both"/>
            </w:pPr>
            <w:r>
              <w:t>ограничение социальной жизни ребенка;</w:t>
            </w:r>
          </w:p>
          <w:p w:rsidR="00561170" w:rsidRDefault="00561170" w:rsidP="008E1F52">
            <w:pPr>
              <w:numPr>
                <w:ilvl w:val="0"/>
                <w:numId w:val="22"/>
              </w:numPr>
              <w:tabs>
                <w:tab w:val="num" w:pos="380"/>
              </w:tabs>
              <w:spacing w:after="0" w:line="240" w:lineRule="auto"/>
              <w:ind w:left="94" w:right="316" w:firstLine="180"/>
              <w:jc w:val="both"/>
              <w:rPr>
                <w:sz w:val="24"/>
                <w:szCs w:val="24"/>
              </w:rPr>
            </w:pPr>
            <w:r>
              <w:t xml:space="preserve">возложение на ребенка ответственности, не соответствующей возрасту. </w:t>
            </w:r>
          </w:p>
        </w:tc>
        <w:tc>
          <w:tcPr>
            <w:tcW w:w="3866" w:type="dxa"/>
            <w:tcBorders>
              <w:top w:val="single" w:sz="4" w:space="0" w:color="auto"/>
              <w:left w:val="single" w:sz="4" w:space="0" w:color="auto"/>
              <w:bottom w:val="single" w:sz="4" w:space="0" w:color="auto"/>
              <w:right w:val="single" w:sz="4" w:space="0" w:color="auto"/>
            </w:tcBorders>
            <w:hideMark/>
          </w:tcPr>
          <w:p w:rsidR="00561170" w:rsidRDefault="00561170">
            <w:pPr>
              <w:ind w:right="42" w:firstLine="180"/>
              <w:jc w:val="both"/>
              <w:rPr>
                <w:sz w:val="24"/>
                <w:szCs w:val="24"/>
              </w:rPr>
            </w:pPr>
            <w:r>
              <w:lastRenderedPageBreak/>
              <w:t>Значимые признаки:</w:t>
            </w:r>
          </w:p>
          <w:p w:rsidR="00561170" w:rsidRDefault="00561170" w:rsidP="008E1F52">
            <w:pPr>
              <w:numPr>
                <w:ilvl w:val="0"/>
                <w:numId w:val="23"/>
              </w:numPr>
              <w:spacing w:after="0" w:line="240" w:lineRule="auto"/>
              <w:ind w:left="0" w:right="42" w:firstLine="180"/>
              <w:jc w:val="both"/>
            </w:pPr>
            <w:r>
              <w:t xml:space="preserve">ограничение социальной жизни ребенка из –за того, что он стесняется приводить домой друзей или из –за необходимости заботиться о больном </w:t>
            </w:r>
            <w:proofErr w:type="spellStart"/>
            <w:r>
              <w:t>сиблинге</w:t>
            </w:r>
            <w:proofErr w:type="spellEnd"/>
            <w:r>
              <w:t>, что определяет ограничения его социальной активности;</w:t>
            </w:r>
          </w:p>
          <w:p w:rsidR="00561170" w:rsidRDefault="00561170" w:rsidP="008E1F52">
            <w:pPr>
              <w:numPr>
                <w:ilvl w:val="0"/>
                <w:numId w:val="23"/>
              </w:numPr>
              <w:spacing w:after="0" w:line="240" w:lineRule="auto"/>
              <w:ind w:left="0" w:right="42" w:firstLine="180"/>
              <w:jc w:val="both"/>
            </w:pPr>
            <w:r>
              <w:t xml:space="preserve">искажение взаимодействия между ребенком и родителями или социальной активности семьи из –за того, что родители вынуждены больше заниматься больным </w:t>
            </w:r>
            <w:proofErr w:type="spellStart"/>
            <w:r>
              <w:t>сиблингом</w:t>
            </w:r>
            <w:proofErr w:type="spellEnd"/>
            <w:r>
              <w:t>;</w:t>
            </w:r>
          </w:p>
          <w:p w:rsidR="00561170" w:rsidRDefault="00561170" w:rsidP="008E1F52">
            <w:pPr>
              <w:numPr>
                <w:ilvl w:val="0"/>
                <w:numId w:val="23"/>
              </w:numPr>
              <w:spacing w:after="0" w:line="240" w:lineRule="auto"/>
              <w:ind w:left="0" w:right="42" w:firstLine="180"/>
              <w:jc w:val="both"/>
            </w:pPr>
            <w:r>
              <w:t xml:space="preserve">постоянное унижение со стороны сверстников из –за странностей поведения, физических или психических недостатков его </w:t>
            </w:r>
            <w:proofErr w:type="spellStart"/>
            <w:r>
              <w:t>сиблинга</w:t>
            </w:r>
            <w:proofErr w:type="spellEnd"/>
            <w:r>
              <w:t>;</w:t>
            </w:r>
          </w:p>
          <w:p w:rsidR="00561170" w:rsidRDefault="00561170" w:rsidP="008E1F52">
            <w:pPr>
              <w:numPr>
                <w:ilvl w:val="0"/>
                <w:numId w:val="23"/>
              </w:numPr>
              <w:spacing w:after="0" w:line="240" w:lineRule="auto"/>
              <w:ind w:left="0" w:right="42" w:firstLine="180"/>
              <w:jc w:val="both"/>
            </w:pPr>
            <w:r>
              <w:t xml:space="preserve">физические неудобства, испытываемые ребенком в связи с тем, что он  должен, например, спать в одной постели со страдающим </w:t>
            </w:r>
            <w:proofErr w:type="spellStart"/>
            <w:r>
              <w:t>энурезом</w:t>
            </w:r>
            <w:proofErr w:type="spellEnd"/>
            <w:r>
              <w:t xml:space="preserve"> </w:t>
            </w:r>
            <w:proofErr w:type="spellStart"/>
            <w:r>
              <w:t>сиблингом</w:t>
            </w:r>
            <w:proofErr w:type="spellEnd"/>
            <w:r>
              <w:t xml:space="preserve"> или  подвергаться проявлениям его агрессивного поведения;</w:t>
            </w:r>
          </w:p>
          <w:p w:rsidR="00561170" w:rsidRDefault="00561170" w:rsidP="008E1F52">
            <w:pPr>
              <w:numPr>
                <w:ilvl w:val="0"/>
                <w:numId w:val="23"/>
              </w:numPr>
              <w:spacing w:after="0" w:line="240" w:lineRule="auto"/>
              <w:ind w:left="0" w:right="42" w:firstLine="180"/>
              <w:jc w:val="both"/>
              <w:rPr>
                <w:sz w:val="24"/>
                <w:szCs w:val="24"/>
              </w:rPr>
            </w:pPr>
            <w:r>
              <w:t xml:space="preserve">возложение не соответствующей возрасту ответственности на ребенка в связи с заботой о больном </w:t>
            </w:r>
            <w:proofErr w:type="spellStart"/>
            <w:r>
              <w:t>сиблинге</w:t>
            </w:r>
            <w:proofErr w:type="spellEnd"/>
            <w:r>
              <w:t xml:space="preserve">. </w:t>
            </w:r>
          </w:p>
        </w:tc>
        <w:tc>
          <w:tcPr>
            <w:tcW w:w="3090" w:type="dxa"/>
            <w:tcBorders>
              <w:top w:val="single" w:sz="4" w:space="0" w:color="auto"/>
              <w:left w:val="single" w:sz="4" w:space="0" w:color="auto"/>
              <w:bottom w:val="single" w:sz="4" w:space="0" w:color="auto"/>
              <w:right w:val="single" w:sz="4" w:space="0" w:color="auto"/>
            </w:tcBorders>
            <w:hideMark/>
          </w:tcPr>
          <w:p w:rsidR="00561170" w:rsidRDefault="00561170">
            <w:pPr>
              <w:ind w:right="252" w:firstLine="180"/>
              <w:jc w:val="both"/>
              <w:rPr>
                <w:sz w:val="24"/>
                <w:szCs w:val="24"/>
              </w:rPr>
            </w:pPr>
            <w:r>
              <w:t xml:space="preserve">Нарушение внутрисемейного общения обуславливает риск развития психических расстройств и отклонений поведения. Ключевыми аспектами искаженного </w:t>
            </w:r>
            <w:proofErr w:type="spellStart"/>
            <w:r>
              <w:t>внутрисем</w:t>
            </w:r>
            <w:proofErr w:type="spellEnd"/>
            <w:r>
              <w:t>. общения являются запутанные и противоречивые высказывания ("двойные послания"), неспособность эффективного использования общения для разрешения семейных дилемм, проблем и конфликтов.</w:t>
            </w:r>
          </w:p>
          <w:p w:rsidR="00561170" w:rsidRDefault="00561170">
            <w:pPr>
              <w:ind w:right="252" w:firstLine="180"/>
              <w:jc w:val="both"/>
            </w:pPr>
            <w:r>
              <w:t>Искаженное внутрисемейное общение характеризуется следующими признаками:</w:t>
            </w:r>
          </w:p>
          <w:p w:rsidR="00561170" w:rsidRDefault="00561170" w:rsidP="008E1F52">
            <w:pPr>
              <w:numPr>
                <w:ilvl w:val="0"/>
                <w:numId w:val="24"/>
              </w:numPr>
              <w:spacing w:after="0" w:line="240" w:lineRule="auto"/>
              <w:ind w:left="0" w:right="252" w:firstLine="180"/>
              <w:jc w:val="both"/>
            </w:pPr>
            <w:r>
              <w:t xml:space="preserve">высказывания являются отчетливо противоречивыми по содержанию и/или присутствует значительное несоответствие между вербальным содержанием и эмоциями, выражаемыми </w:t>
            </w:r>
            <w:r>
              <w:lastRenderedPageBreak/>
              <w:t>интонациями голоса или мимикой;</w:t>
            </w:r>
          </w:p>
          <w:p w:rsidR="00561170" w:rsidRDefault="00561170" w:rsidP="008E1F52">
            <w:pPr>
              <w:numPr>
                <w:ilvl w:val="0"/>
                <w:numId w:val="24"/>
              </w:numPr>
              <w:spacing w:after="0" w:line="240" w:lineRule="auto"/>
              <w:ind w:left="0" w:right="252" w:firstLine="180"/>
              <w:jc w:val="both"/>
            </w:pPr>
            <w:r>
              <w:t>существует отчетливая тенденция к произнесению длинных, ни к кому конкретно не обращенных тирад при отсутствии реакции на то, что говорят другие члены семьи;</w:t>
            </w:r>
          </w:p>
          <w:p w:rsidR="00561170" w:rsidRDefault="00561170" w:rsidP="008E1F52">
            <w:pPr>
              <w:numPr>
                <w:ilvl w:val="0"/>
                <w:numId w:val="24"/>
              </w:numPr>
              <w:spacing w:after="0" w:line="240" w:lineRule="auto"/>
              <w:ind w:left="0" w:right="252" w:firstLine="180"/>
              <w:jc w:val="both"/>
            </w:pPr>
            <w:r>
              <w:t>бесплодные споры, не приводящие к продуктивному решению или согласию;</w:t>
            </w:r>
          </w:p>
          <w:p w:rsidR="00561170" w:rsidRDefault="00561170" w:rsidP="008E1F52">
            <w:pPr>
              <w:numPr>
                <w:ilvl w:val="0"/>
                <w:numId w:val="24"/>
              </w:numPr>
              <w:spacing w:after="0" w:line="240" w:lineRule="auto"/>
              <w:ind w:left="0" w:right="252" w:firstLine="180"/>
              <w:jc w:val="both"/>
            </w:pPr>
            <w:r>
              <w:t>утаивание ключевой семейной  информации, приводящее к нарушению адаптации ( например, ребенку не сообщают о факте усыновления );</w:t>
            </w:r>
          </w:p>
          <w:p w:rsidR="00561170" w:rsidRDefault="00561170" w:rsidP="008E1F52">
            <w:pPr>
              <w:numPr>
                <w:ilvl w:val="0"/>
                <w:numId w:val="24"/>
              </w:numPr>
              <w:spacing w:after="0" w:line="240" w:lineRule="auto"/>
              <w:ind w:left="0" w:right="252" w:firstLine="180"/>
              <w:jc w:val="both"/>
              <w:rPr>
                <w:sz w:val="24"/>
                <w:szCs w:val="24"/>
              </w:rPr>
            </w:pPr>
            <w:r>
              <w:t>регулярные попытки справиться с семейными трудностями путем отказа от их разрешения и обсуждения.</w:t>
            </w:r>
          </w:p>
        </w:tc>
      </w:tr>
    </w:tbl>
    <w:p w:rsidR="00561170" w:rsidRDefault="00561170" w:rsidP="00561170">
      <w:pPr>
        <w:ind w:right="890" w:firstLine="180"/>
      </w:pPr>
    </w:p>
    <w:p w:rsidR="00561170" w:rsidRDefault="00561170" w:rsidP="00561170">
      <w:pPr>
        <w:ind w:right="890" w:firstLine="180"/>
      </w:pPr>
    </w:p>
    <w:p w:rsidR="001C5717" w:rsidRDefault="001C5717" w:rsidP="001C5717">
      <w:pPr>
        <w:ind w:right="764"/>
      </w:pPr>
    </w:p>
    <w:p w:rsidR="00561170" w:rsidRDefault="00561170" w:rsidP="001C5717">
      <w:pPr>
        <w:ind w:right="764"/>
      </w:pPr>
    </w:p>
    <w:p w:rsidR="001C5717" w:rsidRDefault="001C5717" w:rsidP="00561170">
      <w:pPr>
        <w:ind w:right="764"/>
        <w:rPr>
          <w:b/>
          <w:i/>
          <w:color w:val="000080"/>
        </w:rPr>
      </w:pPr>
    </w:p>
    <w:p w:rsidR="001C5717" w:rsidRDefault="001C5717" w:rsidP="001C5717">
      <w:pPr>
        <w:ind w:left="900" w:right="764" w:firstLine="360"/>
        <w:jc w:val="center"/>
        <w:rPr>
          <w:b/>
          <w:i/>
          <w:color w:val="000080"/>
        </w:rPr>
      </w:pPr>
      <w:r>
        <w:rPr>
          <w:b/>
          <w:i/>
          <w:color w:val="000080"/>
        </w:rPr>
        <w:lastRenderedPageBreak/>
        <w:t>НЕБЛАГОПРИЯТНЫЕ СОБЫТИЯ В ЖИЗНИ.</w:t>
      </w:r>
    </w:p>
    <w:p w:rsidR="001C5717" w:rsidRDefault="001C5717" w:rsidP="001C5717">
      <w:pPr>
        <w:ind w:left="900" w:right="764" w:firstLine="360"/>
        <w:jc w:val="center"/>
        <w:rPr>
          <w:b/>
          <w:i/>
        </w:rPr>
      </w:pPr>
    </w:p>
    <w:p w:rsidR="001C5717" w:rsidRDefault="001C5717" w:rsidP="001C5717">
      <w:pPr>
        <w:ind w:left="900" w:right="764" w:firstLine="360"/>
        <w:jc w:val="both"/>
      </w:pPr>
      <w:r>
        <w:t>Внезапные жизненные события с высокой степенью вероятности предрасполагают к возникновению психических нарушений у ребенка или усугубляют их риск, если по своему характеру являются неблагоприятными, приводят к длительному снижению самооценки человека. Кроме того, переживания чрезмерного страха или унижения при достаточно серьезной острой психической травме могут вести к долговременным последствиям. Эта обобщенная категория представляет собой группу  разнородных событий жизни, объединенных способностью создавать высокий риск возникновения психических нарушений.</w:t>
      </w:r>
    </w:p>
    <w:p w:rsidR="001C5717" w:rsidRDefault="001C5717" w:rsidP="001C5717">
      <w:pPr>
        <w:ind w:left="900" w:right="764" w:firstLine="360"/>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0"/>
        <w:gridCol w:w="3040"/>
        <w:gridCol w:w="3040"/>
        <w:gridCol w:w="3040"/>
        <w:gridCol w:w="3040"/>
      </w:tblGrid>
      <w:tr w:rsidR="001C5717" w:rsidTr="001C5717">
        <w:tc>
          <w:tcPr>
            <w:tcW w:w="3040" w:type="dxa"/>
            <w:tcBorders>
              <w:top w:val="single" w:sz="4" w:space="0" w:color="auto"/>
              <w:left w:val="single" w:sz="4" w:space="0" w:color="auto"/>
              <w:bottom w:val="single" w:sz="4" w:space="0" w:color="auto"/>
              <w:right w:val="single" w:sz="4" w:space="0" w:color="auto"/>
            </w:tcBorders>
            <w:vAlign w:val="center"/>
            <w:hideMark/>
          </w:tcPr>
          <w:p w:rsidR="001C5717" w:rsidRDefault="001C5717">
            <w:pPr>
              <w:ind w:left="180" w:right="117"/>
              <w:jc w:val="both"/>
              <w:rPr>
                <w:b/>
                <w:sz w:val="24"/>
                <w:szCs w:val="24"/>
              </w:rPr>
            </w:pPr>
            <w:r>
              <w:rPr>
                <w:b/>
              </w:rPr>
              <w:t>Утрата в детстве отношений любви и привязанности.</w:t>
            </w:r>
          </w:p>
        </w:tc>
        <w:tc>
          <w:tcPr>
            <w:tcW w:w="3040" w:type="dxa"/>
            <w:tcBorders>
              <w:top w:val="single" w:sz="4" w:space="0" w:color="auto"/>
              <w:left w:val="single" w:sz="4" w:space="0" w:color="auto"/>
              <w:bottom w:val="single" w:sz="4" w:space="0" w:color="auto"/>
              <w:right w:val="single" w:sz="4" w:space="0" w:color="auto"/>
            </w:tcBorders>
            <w:vAlign w:val="center"/>
            <w:hideMark/>
          </w:tcPr>
          <w:p w:rsidR="001C5717" w:rsidRDefault="001C5717">
            <w:pPr>
              <w:ind w:left="207" w:right="37"/>
              <w:jc w:val="both"/>
              <w:rPr>
                <w:b/>
                <w:sz w:val="24"/>
                <w:szCs w:val="24"/>
              </w:rPr>
            </w:pPr>
            <w:r>
              <w:rPr>
                <w:b/>
              </w:rPr>
              <w:t xml:space="preserve">Изъятие из семьи, создающее значительную угрозу. </w:t>
            </w:r>
          </w:p>
        </w:tc>
        <w:tc>
          <w:tcPr>
            <w:tcW w:w="3040" w:type="dxa"/>
            <w:tcBorders>
              <w:top w:val="single" w:sz="4" w:space="0" w:color="auto"/>
              <w:left w:val="single" w:sz="4" w:space="0" w:color="auto"/>
              <w:bottom w:val="single" w:sz="4" w:space="0" w:color="auto"/>
              <w:right w:val="single" w:sz="4" w:space="0" w:color="auto"/>
            </w:tcBorders>
            <w:vAlign w:val="center"/>
            <w:hideMark/>
          </w:tcPr>
          <w:p w:rsidR="001C5717" w:rsidRDefault="001C5717">
            <w:pPr>
              <w:tabs>
                <w:tab w:val="left" w:pos="3347"/>
              </w:tabs>
              <w:ind w:left="107" w:right="220"/>
              <w:jc w:val="both"/>
              <w:rPr>
                <w:b/>
                <w:sz w:val="24"/>
                <w:szCs w:val="24"/>
              </w:rPr>
            </w:pPr>
            <w:r>
              <w:rPr>
                <w:b/>
              </w:rPr>
              <w:t>Негативные изменения стереотипа отношений в семье.</w:t>
            </w:r>
          </w:p>
        </w:tc>
        <w:tc>
          <w:tcPr>
            <w:tcW w:w="3040" w:type="dxa"/>
            <w:tcBorders>
              <w:top w:val="single" w:sz="4" w:space="0" w:color="auto"/>
              <w:left w:val="single" w:sz="4" w:space="0" w:color="auto"/>
              <w:bottom w:val="single" w:sz="4" w:space="0" w:color="auto"/>
              <w:right w:val="single" w:sz="4" w:space="0" w:color="auto"/>
            </w:tcBorders>
            <w:vAlign w:val="center"/>
            <w:hideMark/>
          </w:tcPr>
          <w:p w:rsidR="001C5717" w:rsidRDefault="001C5717">
            <w:pPr>
              <w:ind w:left="58"/>
              <w:jc w:val="both"/>
              <w:rPr>
                <w:b/>
                <w:sz w:val="24"/>
                <w:szCs w:val="24"/>
              </w:rPr>
            </w:pPr>
            <w:r>
              <w:rPr>
                <w:b/>
              </w:rPr>
              <w:t>События, обусловившие утрату чувства собственного достоинства.</w:t>
            </w:r>
          </w:p>
        </w:tc>
        <w:tc>
          <w:tcPr>
            <w:tcW w:w="3040" w:type="dxa"/>
            <w:tcBorders>
              <w:top w:val="single" w:sz="4" w:space="0" w:color="auto"/>
              <w:left w:val="single" w:sz="4" w:space="0" w:color="auto"/>
              <w:bottom w:val="single" w:sz="4" w:space="0" w:color="auto"/>
              <w:right w:val="single" w:sz="4" w:space="0" w:color="auto"/>
            </w:tcBorders>
            <w:vAlign w:val="center"/>
            <w:hideMark/>
          </w:tcPr>
          <w:p w:rsidR="001C5717" w:rsidRDefault="001C5717">
            <w:pPr>
              <w:jc w:val="both"/>
              <w:rPr>
                <w:b/>
                <w:sz w:val="24"/>
                <w:szCs w:val="24"/>
              </w:rPr>
            </w:pPr>
            <w:r>
              <w:rPr>
                <w:b/>
              </w:rPr>
              <w:t>Переживание сильного страха.</w:t>
            </w:r>
          </w:p>
        </w:tc>
      </w:tr>
      <w:tr w:rsidR="001C5717" w:rsidTr="001C5717">
        <w:tc>
          <w:tcPr>
            <w:tcW w:w="3040" w:type="dxa"/>
            <w:tcBorders>
              <w:top w:val="single" w:sz="4" w:space="0" w:color="auto"/>
              <w:left w:val="single" w:sz="4" w:space="0" w:color="auto"/>
              <w:bottom w:val="single" w:sz="4" w:space="0" w:color="auto"/>
              <w:right w:val="single" w:sz="4" w:space="0" w:color="auto"/>
            </w:tcBorders>
            <w:hideMark/>
          </w:tcPr>
          <w:p w:rsidR="001C5717" w:rsidRDefault="001C5717">
            <w:pPr>
              <w:ind w:left="180" w:right="117"/>
              <w:jc w:val="both"/>
              <w:rPr>
                <w:sz w:val="24"/>
                <w:szCs w:val="24"/>
              </w:rPr>
            </w:pPr>
            <w:r>
              <w:t xml:space="preserve">Утрату следует  оценивать только в тех случаях, когда она относится к эмоционально близким отношениям и ее степень достаточно велика для создания риска развития психических отклонений у большинства детей соответствующего возраста, переживающих аналогичные обстоятельства. </w:t>
            </w:r>
          </w:p>
          <w:p w:rsidR="001C5717" w:rsidRDefault="001C5717">
            <w:pPr>
              <w:ind w:left="180" w:right="117"/>
              <w:jc w:val="both"/>
            </w:pPr>
            <w:r>
              <w:t xml:space="preserve">Как значительная утрата должна оцениваться в </w:t>
            </w:r>
            <w:r>
              <w:lastRenderedPageBreak/>
              <w:t>следующих случаях:</w:t>
            </w:r>
          </w:p>
          <w:p w:rsidR="001C5717" w:rsidRDefault="001C5717" w:rsidP="008E1F52">
            <w:pPr>
              <w:numPr>
                <w:ilvl w:val="0"/>
                <w:numId w:val="10"/>
              </w:numPr>
              <w:tabs>
                <w:tab w:val="num" w:pos="360"/>
              </w:tabs>
              <w:spacing w:after="0" w:line="240" w:lineRule="auto"/>
              <w:ind w:left="180" w:right="117" w:firstLine="0"/>
              <w:jc w:val="both"/>
            </w:pPr>
            <w:r>
              <w:t xml:space="preserve">смерть родителя или другого эмоционально значимого для ребенка члена семьи – бабушки, дедушки, </w:t>
            </w:r>
            <w:proofErr w:type="spellStart"/>
            <w:r>
              <w:t>сиблинга</w:t>
            </w:r>
            <w:proofErr w:type="spellEnd"/>
            <w:r>
              <w:t>, если они проживали вместе с ребенком и их отношения носили близкий  и поддерживающий характер;</w:t>
            </w:r>
          </w:p>
          <w:p w:rsidR="001C5717" w:rsidRDefault="001C5717" w:rsidP="008E1F52">
            <w:pPr>
              <w:numPr>
                <w:ilvl w:val="0"/>
                <w:numId w:val="10"/>
              </w:numPr>
              <w:tabs>
                <w:tab w:val="num" w:pos="360"/>
              </w:tabs>
              <w:spacing w:after="0" w:line="240" w:lineRule="auto"/>
              <w:ind w:left="180" w:right="117" w:firstLine="0"/>
              <w:jc w:val="both"/>
            </w:pPr>
            <w:r>
              <w:t>окончательный или достаточно серьезный уход из дома родителя из – за развода, прекращения семейных отношений или иной формы разрыва семейных отношений (независимо от того, продолжает ли ребенок периодически видеться с живущим отдельно от семьи родителя, за которым юридически не закреплена опека);</w:t>
            </w:r>
          </w:p>
          <w:p w:rsidR="001C5717" w:rsidRDefault="001C5717" w:rsidP="008E1F52">
            <w:pPr>
              <w:numPr>
                <w:ilvl w:val="0"/>
                <w:numId w:val="10"/>
              </w:numPr>
              <w:tabs>
                <w:tab w:val="num" w:pos="360"/>
              </w:tabs>
              <w:spacing w:after="0" w:line="240" w:lineRule="auto"/>
              <w:ind w:left="180" w:right="117" w:firstLine="0"/>
              <w:jc w:val="both"/>
            </w:pPr>
            <w:r>
              <w:t xml:space="preserve">временное, но длительное отсутствие родителя дома из – за болезни, отъезда на работу в другой город или по какой – либо </w:t>
            </w:r>
            <w:r>
              <w:lastRenderedPageBreak/>
              <w:t>другой причине, если  с учетом возраста или других обстоятельств ребенок может воспринять эту разлуку как утрату (например, ребенок дошкольного возраста подобным образом может отнестись к отъезду сроком более одного месяца);</w:t>
            </w:r>
          </w:p>
          <w:p w:rsidR="001C5717" w:rsidRDefault="001C5717" w:rsidP="008E1F52">
            <w:pPr>
              <w:numPr>
                <w:ilvl w:val="0"/>
                <w:numId w:val="10"/>
              </w:numPr>
              <w:tabs>
                <w:tab w:val="num" w:pos="360"/>
              </w:tabs>
              <w:spacing w:after="0" w:line="240" w:lineRule="auto"/>
              <w:ind w:left="180" w:right="117" w:firstLine="0"/>
              <w:jc w:val="both"/>
            </w:pPr>
            <w:r>
              <w:t>смерть близкого друга, с которым ребенок часто и регулярно виделся, если отношения включали эмоциональную поддержку или доверительность;</w:t>
            </w:r>
          </w:p>
          <w:p w:rsidR="001C5717" w:rsidRDefault="001C5717" w:rsidP="008E1F52">
            <w:pPr>
              <w:numPr>
                <w:ilvl w:val="0"/>
                <w:numId w:val="10"/>
              </w:numPr>
              <w:tabs>
                <w:tab w:val="num" w:pos="360"/>
              </w:tabs>
              <w:spacing w:after="0" w:line="240" w:lineRule="auto"/>
              <w:ind w:left="180" w:right="117" w:firstLine="0"/>
              <w:jc w:val="both"/>
              <w:rPr>
                <w:sz w:val="24"/>
                <w:szCs w:val="24"/>
              </w:rPr>
            </w:pPr>
            <w:r>
              <w:t>серьезное отвержение ребенка человеком, который состоял с ним в близких отношениях привязанности.</w:t>
            </w:r>
          </w:p>
        </w:tc>
        <w:tc>
          <w:tcPr>
            <w:tcW w:w="3040" w:type="dxa"/>
            <w:tcBorders>
              <w:top w:val="single" w:sz="4" w:space="0" w:color="auto"/>
              <w:left w:val="single" w:sz="4" w:space="0" w:color="auto"/>
              <w:bottom w:val="single" w:sz="4" w:space="0" w:color="auto"/>
              <w:right w:val="single" w:sz="4" w:space="0" w:color="auto"/>
            </w:tcBorders>
            <w:hideMark/>
          </w:tcPr>
          <w:p w:rsidR="001C5717" w:rsidRDefault="001C5717">
            <w:pPr>
              <w:ind w:left="207" w:right="37"/>
              <w:jc w:val="both"/>
              <w:rPr>
                <w:sz w:val="24"/>
                <w:szCs w:val="24"/>
              </w:rPr>
            </w:pPr>
            <w:r>
              <w:rPr>
                <w:b/>
              </w:rPr>
              <w:lastRenderedPageBreak/>
              <w:t>Помещение в детские учреждения интернатского типа</w:t>
            </w:r>
            <w:r>
              <w:t xml:space="preserve"> часто становится для ребенка стрессом, значительным психосоциальным переживанием. Однако степень, в которой это обстоятельство является стрессовым фактором, различна в зависимости от особенностей ситуации и возраста ребенка. Отчасти стресс вызывается утратой или прерыванием </w:t>
            </w:r>
            <w:r>
              <w:lastRenderedPageBreak/>
              <w:t xml:space="preserve">отношений любви из – за изъятия ребенка из дома, частично – дефицитом постоянной и наполненной эмоциями заботы в </w:t>
            </w:r>
            <w:proofErr w:type="spellStart"/>
            <w:r>
              <w:t>интернатном</w:t>
            </w:r>
            <w:proofErr w:type="spellEnd"/>
            <w:r>
              <w:t xml:space="preserve"> учреждении; отчасти стресс порождается отвержением, отталкиванием ребенка, сопровождающим некоторые случаи изъятия из дома, или частично является следствием неблагоприятного и даже болезненного опыта, полученного среди нового окружения.</w:t>
            </w:r>
          </w:p>
          <w:p w:rsidR="001C5717" w:rsidRDefault="001C5717">
            <w:pPr>
              <w:ind w:left="207" w:right="37"/>
              <w:jc w:val="both"/>
              <w:rPr>
                <w:sz w:val="24"/>
                <w:szCs w:val="24"/>
              </w:rPr>
            </w:pPr>
            <w:r>
              <w:t xml:space="preserve">Дети младшего возраста чаще испытывают серьезный стресс </w:t>
            </w:r>
            <w:r>
              <w:rPr>
                <w:b/>
              </w:rPr>
              <w:t>от изъятия из дома</w:t>
            </w:r>
            <w:r>
              <w:t xml:space="preserve"> (например, </w:t>
            </w:r>
            <w:r>
              <w:rPr>
                <w:b/>
              </w:rPr>
              <w:t>при помещении в больницу</w:t>
            </w:r>
            <w:r>
              <w:t xml:space="preserve">), поскольку еще недостаточно умеют поддерживать отношения любви в отсутствии близких и в меньшей мере </w:t>
            </w:r>
            <w:r>
              <w:lastRenderedPageBreak/>
              <w:t xml:space="preserve">способны понять происходящее с ними и необходимость изъятия. В целом, краткие госпитализации (менее одной недели) не представляют собой угрозы, тогда как продолжительное помещение в семейный или обычный детский дом для ребенка является серьезной опасностью в связи с подразумевающимся отвержением. Единичные госпитализации могут приводить к непродолжительному </w:t>
            </w:r>
            <w:proofErr w:type="spellStart"/>
            <w:r>
              <w:t>дистрессу</w:t>
            </w:r>
            <w:proofErr w:type="spellEnd"/>
            <w:r>
              <w:t xml:space="preserve">, однако повторные помещения ребенка в больницу повышают риск возникновения психосоциального расстройства. </w:t>
            </w:r>
            <w:r>
              <w:rPr>
                <w:b/>
              </w:rPr>
              <w:t xml:space="preserve">Изъятие ребенка из дома соответствующими службами с целью помещения в социальный </w:t>
            </w:r>
            <w:r>
              <w:rPr>
                <w:b/>
              </w:rPr>
              <w:lastRenderedPageBreak/>
              <w:t>приют или детский дом</w:t>
            </w:r>
            <w:r>
              <w:t xml:space="preserve"> иногда связано с оправданным беспокойством по поводу насилия над ним со стороны родителей или отсутствия адекватного присмотра; тем не менее, если у него, не смотря на эти обстоятельства, имели место отношения привязанности с родителями, то изъятие из дома таит в себе серьезную угрозу.</w:t>
            </w:r>
          </w:p>
        </w:tc>
        <w:tc>
          <w:tcPr>
            <w:tcW w:w="3040" w:type="dxa"/>
            <w:tcBorders>
              <w:top w:val="single" w:sz="4" w:space="0" w:color="auto"/>
              <w:left w:val="single" w:sz="4" w:space="0" w:color="auto"/>
              <w:bottom w:val="single" w:sz="4" w:space="0" w:color="auto"/>
              <w:right w:val="single" w:sz="4" w:space="0" w:color="auto"/>
            </w:tcBorders>
          </w:tcPr>
          <w:p w:rsidR="001C5717" w:rsidRDefault="001C5717">
            <w:pPr>
              <w:tabs>
                <w:tab w:val="left" w:pos="3347"/>
              </w:tabs>
              <w:ind w:left="107" w:right="220"/>
              <w:jc w:val="both"/>
              <w:rPr>
                <w:sz w:val="24"/>
                <w:szCs w:val="24"/>
              </w:rPr>
            </w:pPr>
            <w:r>
              <w:lastRenderedPageBreak/>
              <w:t xml:space="preserve">Данная психосоциальная ситуация учитывает риск неблагоприятных изменений модели отношений ребенка с семьей, происшедших из –за появления в ней нового человека, который определенным образом отвлекает внимание на себя или является  серьезным соперником ребенка в существующих отношениях любви. Т.о., для  установления этой </w:t>
            </w:r>
            <w:r>
              <w:lastRenderedPageBreak/>
              <w:t>ситуации необходимо, чтобы удовлетворялись два критерия:</w:t>
            </w:r>
          </w:p>
          <w:p w:rsidR="001C5717" w:rsidRDefault="001C5717" w:rsidP="008E1F52">
            <w:pPr>
              <w:numPr>
                <w:ilvl w:val="0"/>
                <w:numId w:val="11"/>
              </w:numPr>
              <w:tabs>
                <w:tab w:val="num" w:pos="400"/>
                <w:tab w:val="left" w:pos="3347"/>
              </w:tabs>
              <w:spacing w:after="0" w:line="240" w:lineRule="auto"/>
              <w:ind w:left="107" w:right="220" w:hanging="67"/>
              <w:jc w:val="both"/>
            </w:pPr>
            <w:r>
              <w:t>появление нового человека в семье;</w:t>
            </w:r>
          </w:p>
          <w:p w:rsidR="001C5717" w:rsidRDefault="001C5717" w:rsidP="008E1F52">
            <w:pPr>
              <w:numPr>
                <w:ilvl w:val="0"/>
                <w:numId w:val="11"/>
              </w:numPr>
              <w:tabs>
                <w:tab w:val="num" w:pos="400"/>
                <w:tab w:val="left" w:pos="3347"/>
              </w:tabs>
              <w:spacing w:after="0" w:line="240" w:lineRule="auto"/>
              <w:ind w:left="107" w:right="220" w:hanging="67"/>
              <w:jc w:val="both"/>
            </w:pPr>
            <w:r>
              <w:t>значительные негативные изменения модели отношений ребенка в семье из-за этого факта.</w:t>
            </w:r>
          </w:p>
          <w:p w:rsidR="001C5717" w:rsidRDefault="001C5717">
            <w:pPr>
              <w:tabs>
                <w:tab w:val="left" w:pos="3347"/>
              </w:tabs>
              <w:ind w:left="107" w:right="220"/>
              <w:jc w:val="both"/>
            </w:pPr>
            <w:r>
              <w:t xml:space="preserve">Двумя наиболее частыми ситуациями, подходящими к данным критериям, являются повторный брак родителя (из – за чего в семье появляется отчим или мачеха) или рождение младшего </w:t>
            </w:r>
            <w:proofErr w:type="spellStart"/>
            <w:r>
              <w:t>сиблинга</w:t>
            </w:r>
            <w:proofErr w:type="spellEnd"/>
            <w:r>
              <w:t>.</w:t>
            </w:r>
          </w:p>
          <w:p w:rsidR="001C5717" w:rsidRDefault="001C5717">
            <w:pPr>
              <w:tabs>
                <w:tab w:val="left" w:pos="3347"/>
              </w:tabs>
              <w:ind w:left="107" w:right="220"/>
              <w:jc w:val="both"/>
            </w:pPr>
            <w:r>
              <w:rPr>
                <w:b/>
              </w:rPr>
              <w:t>Повторный брак родителя</w:t>
            </w:r>
            <w:r>
              <w:t xml:space="preserve"> соответствует критериям изменившейся модели семейных отношений, если сопровождается:</w:t>
            </w:r>
          </w:p>
          <w:p w:rsidR="001C5717" w:rsidRDefault="001C5717" w:rsidP="008E1F52">
            <w:pPr>
              <w:numPr>
                <w:ilvl w:val="0"/>
                <w:numId w:val="12"/>
              </w:numPr>
              <w:tabs>
                <w:tab w:val="clear" w:pos="1800"/>
                <w:tab w:val="left" w:pos="3347"/>
              </w:tabs>
              <w:spacing w:after="0" w:line="240" w:lineRule="auto"/>
              <w:ind w:left="107" w:right="220" w:hanging="67"/>
              <w:jc w:val="both"/>
            </w:pPr>
            <w:proofErr w:type="spellStart"/>
            <w:r>
              <w:t>ссущественным</w:t>
            </w:r>
            <w:proofErr w:type="spellEnd"/>
            <w:r>
              <w:t xml:space="preserve"> уменьшением взаимодействия  между </w:t>
            </w:r>
            <w:r>
              <w:lastRenderedPageBreak/>
              <w:t>родителями и ребенком и возникшей меньшей доступностью родителя для эмоциональной поддержки;</w:t>
            </w:r>
          </w:p>
          <w:p w:rsidR="001C5717" w:rsidRDefault="001C5717" w:rsidP="008E1F52">
            <w:pPr>
              <w:numPr>
                <w:ilvl w:val="0"/>
                <w:numId w:val="12"/>
              </w:numPr>
              <w:tabs>
                <w:tab w:val="clear" w:pos="1800"/>
                <w:tab w:val="left" w:pos="3347"/>
              </w:tabs>
              <w:spacing w:after="0" w:line="240" w:lineRule="auto"/>
              <w:ind w:left="107" w:right="220" w:hanging="180"/>
              <w:jc w:val="both"/>
            </w:pPr>
            <w:proofErr w:type="spellStart"/>
            <w:r>
              <w:t>ззначительными</w:t>
            </w:r>
            <w:proofErr w:type="spellEnd"/>
            <w:r>
              <w:t xml:space="preserve"> изменениями семейной модели общения или воспитания ребенка;</w:t>
            </w:r>
          </w:p>
          <w:p w:rsidR="001C5717" w:rsidRDefault="001C5717" w:rsidP="008E1F52">
            <w:pPr>
              <w:numPr>
                <w:ilvl w:val="0"/>
                <w:numId w:val="12"/>
              </w:numPr>
              <w:tabs>
                <w:tab w:val="clear" w:pos="1800"/>
                <w:tab w:val="left" w:pos="3347"/>
              </w:tabs>
              <w:spacing w:after="0" w:line="240" w:lineRule="auto"/>
              <w:ind w:left="107" w:right="220" w:hanging="180"/>
              <w:jc w:val="both"/>
            </w:pPr>
            <w:r>
              <w:t>преждевременным принятием родительской роли мачехой или отчимом до установления стабильных отношений с ребенком;</w:t>
            </w:r>
          </w:p>
          <w:p w:rsidR="001C5717" w:rsidRDefault="001C5717" w:rsidP="008E1F52">
            <w:pPr>
              <w:numPr>
                <w:ilvl w:val="0"/>
                <w:numId w:val="12"/>
              </w:numPr>
              <w:tabs>
                <w:tab w:val="clear" w:pos="1800"/>
                <w:tab w:val="left" w:pos="3347"/>
              </w:tabs>
              <w:spacing w:after="0" w:line="240" w:lineRule="auto"/>
              <w:ind w:left="107" w:right="220" w:hanging="67"/>
              <w:jc w:val="both"/>
            </w:pPr>
            <w:proofErr w:type="spellStart"/>
            <w:r>
              <w:t>ппоявлением</w:t>
            </w:r>
            <w:proofErr w:type="spellEnd"/>
            <w:r>
              <w:t xml:space="preserve"> в семье сводных </w:t>
            </w:r>
            <w:proofErr w:type="spellStart"/>
            <w:r>
              <w:t>сиблингов</w:t>
            </w:r>
            <w:proofErr w:type="spellEnd"/>
            <w:r>
              <w:t>, нарушающих прежнюю близость отношений между родителем и ребенком.</w:t>
            </w:r>
          </w:p>
          <w:p w:rsidR="001C5717" w:rsidRDefault="001C5717">
            <w:pPr>
              <w:tabs>
                <w:tab w:val="left" w:pos="3347"/>
              </w:tabs>
              <w:ind w:left="107" w:right="220"/>
              <w:jc w:val="both"/>
            </w:pPr>
            <w:r>
              <w:rPr>
                <w:b/>
              </w:rPr>
              <w:t>Рождение брата или сестры</w:t>
            </w:r>
            <w:r>
              <w:t xml:space="preserve"> соответствует критериям данной психосоциальной ситуации, если происходит учащение негативных столкновений с ребенком, его не привлекают к уходу или </w:t>
            </w:r>
            <w:r>
              <w:lastRenderedPageBreak/>
              <w:t xml:space="preserve">взаимодействию с младенцем, если существенно уменьшается доступность родителя для оказания эмоциональной поддержки и игры/общения с ребенком.                                                                                                                       </w:t>
            </w:r>
          </w:p>
          <w:p w:rsidR="001C5717" w:rsidRDefault="001C5717">
            <w:pPr>
              <w:tabs>
                <w:tab w:val="left" w:pos="3347"/>
              </w:tabs>
              <w:ind w:left="107" w:right="220"/>
              <w:jc w:val="both"/>
              <w:rPr>
                <w:sz w:val="24"/>
                <w:szCs w:val="24"/>
              </w:rPr>
            </w:pPr>
          </w:p>
        </w:tc>
        <w:tc>
          <w:tcPr>
            <w:tcW w:w="3040" w:type="dxa"/>
            <w:tcBorders>
              <w:top w:val="single" w:sz="4" w:space="0" w:color="auto"/>
              <w:left w:val="single" w:sz="4" w:space="0" w:color="auto"/>
              <w:bottom w:val="single" w:sz="4" w:space="0" w:color="auto"/>
              <w:right w:val="single" w:sz="4" w:space="0" w:color="auto"/>
            </w:tcBorders>
            <w:hideMark/>
          </w:tcPr>
          <w:p w:rsidR="001C5717" w:rsidRDefault="001C5717">
            <w:pPr>
              <w:ind w:left="58"/>
              <w:jc w:val="both"/>
              <w:rPr>
                <w:sz w:val="24"/>
                <w:szCs w:val="24"/>
              </w:rPr>
            </w:pPr>
            <w:r>
              <w:lastRenderedPageBreak/>
              <w:t>Чувство собственной ценности или достоинства является весьма важной частью адаптивного развития личности, и значительное снижение самооценки представляет собой серьезный стресс, психосоциальное обстоятельство, обусловливающее существенную опасность.</w:t>
            </w:r>
          </w:p>
          <w:p w:rsidR="001C5717" w:rsidRDefault="001C5717">
            <w:pPr>
              <w:ind w:left="58"/>
              <w:jc w:val="both"/>
            </w:pPr>
            <w:r>
              <w:t xml:space="preserve">Оно может стать результатом следующих </w:t>
            </w:r>
            <w:r>
              <w:lastRenderedPageBreak/>
              <w:t>событий:</w:t>
            </w:r>
          </w:p>
          <w:p w:rsidR="001C5717" w:rsidRDefault="001C5717" w:rsidP="008E1F52">
            <w:pPr>
              <w:numPr>
                <w:ilvl w:val="0"/>
                <w:numId w:val="13"/>
              </w:numPr>
              <w:spacing w:after="0" w:line="240" w:lineRule="auto"/>
              <w:ind w:left="58"/>
              <w:jc w:val="both"/>
            </w:pPr>
            <w:r>
              <w:t>неудачи, которую потерпел ребенок в осуществлении некоторой важной задачи, к выполнению которой прилагал значительные усилия;</w:t>
            </w:r>
          </w:p>
          <w:p w:rsidR="001C5717" w:rsidRDefault="001C5717" w:rsidP="008E1F52">
            <w:pPr>
              <w:numPr>
                <w:ilvl w:val="0"/>
                <w:numId w:val="13"/>
              </w:numPr>
              <w:spacing w:after="0" w:line="240" w:lineRule="auto"/>
              <w:ind w:left="58"/>
              <w:jc w:val="both"/>
            </w:pPr>
            <w:r>
              <w:t>раскрытия или обнаружения какой – либо личной или семейной тайны, воспринятой ребенком как постыдной (например, незаконнорожденность ребенка; совершение серьезного правонарушения родителем, которого ребенок считал  законопослушным; беременность у девушки – подростка при обстоятельствах, считающихся постыдными в субкультуре, к которой она принадлежит);</w:t>
            </w:r>
          </w:p>
          <w:p w:rsidR="001C5717" w:rsidRDefault="001C5717" w:rsidP="008E1F52">
            <w:pPr>
              <w:numPr>
                <w:ilvl w:val="0"/>
                <w:numId w:val="13"/>
              </w:numPr>
              <w:spacing w:after="0" w:line="240" w:lineRule="auto"/>
              <w:ind w:left="58"/>
              <w:jc w:val="both"/>
            </w:pPr>
            <w:r>
              <w:t>серьезного унижения в присутствии других людей;</w:t>
            </w:r>
          </w:p>
          <w:p w:rsidR="001C5717" w:rsidRDefault="001C5717" w:rsidP="008E1F52">
            <w:pPr>
              <w:numPr>
                <w:ilvl w:val="0"/>
                <w:numId w:val="13"/>
              </w:numPr>
              <w:spacing w:after="0" w:line="240" w:lineRule="auto"/>
              <w:ind w:left="58"/>
              <w:jc w:val="both"/>
            </w:pPr>
            <w:r>
              <w:t xml:space="preserve">серьезной утраты доверия или уважения к любимому человеку, на чью эмоциональную поддержку ребенок рассчитывал (например, при обнаружении ребенком </w:t>
            </w:r>
            <w:r>
              <w:lastRenderedPageBreak/>
              <w:t>серьезного подлога со стороны родителей или поступков, связанных с каким – либо важным обманом – в частности, притворства, что ребенок является родным при наличии факта усыновления или опеки).</w:t>
            </w:r>
          </w:p>
          <w:p w:rsidR="001C5717" w:rsidRDefault="001C5717">
            <w:pPr>
              <w:ind w:left="58"/>
              <w:jc w:val="both"/>
            </w:pPr>
            <w:r>
              <w:t>Ключевой особенностью, объединяющей события, удовлетворяющие данной категории, являются изменения, способные привести к серьезной негативной оценке ребенком своей личности.</w:t>
            </w:r>
          </w:p>
          <w:p w:rsidR="001C5717" w:rsidRDefault="001C5717">
            <w:pPr>
              <w:ind w:left="58"/>
              <w:jc w:val="both"/>
            </w:pPr>
            <w:r>
              <w:t>Неудачу в осуществлении важной задачи следует учитывать, если:</w:t>
            </w:r>
          </w:p>
          <w:p w:rsidR="001C5717" w:rsidRDefault="001C5717" w:rsidP="008E1F52">
            <w:pPr>
              <w:numPr>
                <w:ilvl w:val="0"/>
                <w:numId w:val="14"/>
              </w:numPr>
              <w:spacing w:after="0" w:line="240" w:lineRule="auto"/>
              <w:ind w:left="58"/>
              <w:jc w:val="both"/>
            </w:pPr>
            <w:r>
              <w:t>неудача оказалась серьезной, помешавшей ребенку продвигаться в какой –либо деятельности/области функционирования либо оказавшей негативное влияние на самооценку;</w:t>
            </w:r>
          </w:p>
          <w:p w:rsidR="001C5717" w:rsidRDefault="001C5717" w:rsidP="008E1F52">
            <w:pPr>
              <w:numPr>
                <w:ilvl w:val="0"/>
                <w:numId w:val="14"/>
              </w:numPr>
              <w:spacing w:after="0" w:line="240" w:lineRule="auto"/>
              <w:ind w:left="58"/>
              <w:jc w:val="both"/>
            </w:pPr>
            <w:r>
              <w:t xml:space="preserve">неудача постигла ребенка в важной области, в которую вложено много личной </w:t>
            </w:r>
            <w:r>
              <w:lastRenderedPageBreak/>
              <w:t>энергии и сил;</w:t>
            </w:r>
          </w:p>
          <w:p w:rsidR="001C5717" w:rsidRDefault="001C5717" w:rsidP="008E1F52">
            <w:pPr>
              <w:numPr>
                <w:ilvl w:val="0"/>
                <w:numId w:val="14"/>
              </w:numPr>
              <w:spacing w:after="0" w:line="240" w:lineRule="auto"/>
              <w:ind w:left="58"/>
              <w:jc w:val="both"/>
              <w:rPr>
                <w:sz w:val="24"/>
                <w:szCs w:val="24"/>
              </w:rPr>
            </w:pPr>
            <w:r>
              <w:t>неудача воспринимается ребенком как следствие некомпетентности или отсутствия способностей.</w:t>
            </w:r>
          </w:p>
        </w:tc>
        <w:tc>
          <w:tcPr>
            <w:tcW w:w="3040" w:type="dxa"/>
            <w:tcBorders>
              <w:top w:val="single" w:sz="4" w:space="0" w:color="auto"/>
              <w:left w:val="single" w:sz="4" w:space="0" w:color="auto"/>
              <w:bottom w:val="single" w:sz="4" w:space="0" w:color="auto"/>
              <w:right w:val="single" w:sz="4" w:space="0" w:color="auto"/>
            </w:tcBorders>
            <w:hideMark/>
          </w:tcPr>
          <w:p w:rsidR="001C5717" w:rsidRDefault="001C5717">
            <w:pPr>
              <w:jc w:val="both"/>
              <w:rPr>
                <w:sz w:val="24"/>
                <w:szCs w:val="24"/>
              </w:rPr>
            </w:pPr>
            <w:r>
              <w:lastRenderedPageBreak/>
              <w:t>Переживания страха могут стать существенным фактором риска, если природа или контекст  вызвавшего их события содержат непосредственную или потенциальную угрозу благополучию ребенка.</w:t>
            </w:r>
          </w:p>
          <w:p w:rsidR="001C5717" w:rsidRDefault="001C5717">
            <w:pPr>
              <w:jc w:val="both"/>
            </w:pPr>
            <w:r>
              <w:t>Подобная угроза может присутствовать в следующих ситуациях:</w:t>
            </w:r>
          </w:p>
          <w:p w:rsidR="001C5717" w:rsidRDefault="001C5717" w:rsidP="008E1F52">
            <w:pPr>
              <w:numPr>
                <w:ilvl w:val="0"/>
                <w:numId w:val="15"/>
              </w:numPr>
              <w:spacing w:after="0" w:line="240" w:lineRule="auto"/>
              <w:ind w:left="0"/>
              <w:jc w:val="both"/>
            </w:pPr>
            <w:r>
              <w:t xml:space="preserve">присутствие серьезной реальной опасности для жизни (в случаях природных катаклизмов, приводящих к </w:t>
            </w:r>
            <w:r>
              <w:lastRenderedPageBreak/>
              <w:t>гибели или серьезным травмам других, кровно или эмоционально близких людей, даже если сам ребенок не пострадал);</w:t>
            </w:r>
          </w:p>
          <w:p w:rsidR="001C5717" w:rsidRDefault="001C5717" w:rsidP="008E1F52">
            <w:pPr>
              <w:numPr>
                <w:ilvl w:val="0"/>
                <w:numId w:val="15"/>
              </w:numPr>
              <w:spacing w:after="0" w:line="240" w:lineRule="auto"/>
              <w:ind w:left="0"/>
              <w:jc w:val="both"/>
            </w:pPr>
            <w:r>
              <w:t>получение ранения, серьезно угрожающего образу "Я" или безопасности ребенка (например, переживание сильного страха при укусе собаки в лицо, аварии или несчастном случае, во время которых нанесены серьезные травмы людям ил ущерб имуществу);</w:t>
            </w:r>
          </w:p>
          <w:p w:rsidR="001C5717" w:rsidRDefault="001C5717" w:rsidP="008E1F52">
            <w:pPr>
              <w:numPr>
                <w:ilvl w:val="0"/>
                <w:numId w:val="15"/>
              </w:numPr>
              <w:spacing w:after="0" w:line="240" w:lineRule="auto"/>
              <w:ind w:left="0"/>
              <w:jc w:val="both"/>
            </w:pPr>
            <w:r>
              <w:t>ощущение ребенком сильной и продолжительной болезни (например, в случае обширного и тяжелого ожога);</w:t>
            </w:r>
          </w:p>
          <w:p w:rsidR="001C5717" w:rsidRDefault="001C5717" w:rsidP="008E1F52">
            <w:pPr>
              <w:numPr>
                <w:ilvl w:val="0"/>
                <w:numId w:val="15"/>
              </w:numPr>
              <w:spacing w:after="0" w:line="240" w:lineRule="auto"/>
              <w:ind w:left="0"/>
              <w:jc w:val="both"/>
            </w:pPr>
            <w:r>
              <w:t>ребенок становится свидетелем серьезного несчастного случая или преднамеренного нанесения тяжелой травмы членам своей семьи или другим лицам, с которыми имеются эмоционально близкие отношения (например, нанесения тяжелых побоев, присутствие ребенка при нападении с целью ограбления членов его семьи);</w:t>
            </w:r>
          </w:p>
          <w:p w:rsidR="001C5717" w:rsidRDefault="001C5717" w:rsidP="008E1F52">
            <w:pPr>
              <w:numPr>
                <w:ilvl w:val="0"/>
                <w:numId w:val="15"/>
              </w:numPr>
              <w:spacing w:after="0" w:line="240" w:lineRule="auto"/>
              <w:ind w:left="0"/>
              <w:jc w:val="both"/>
              <w:rPr>
                <w:sz w:val="24"/>
                <w:szCs w:val="24"/>
              </w:rPr>
            </w:pPr>
            <w:r>
              <w:lastRenderedPageBreak/>
              <w:t xml:space="preserve">наличие высокой вероятности повторения эпизода, в том числе неоднократного  (например,  при серьезных издевательствах в семье или рядом с домом). </w:t>
            </w:r>
          </w:p>
        </w:tc>
      </w:tr>
    </w:tbl>
    <w:p w:rsidR="001C5717" w:rsidRDefault="001C5717" w:rsidP="001C5717">
      <w:pPr>
        <w:ind w:left="900" w:right="764" w:firstLine="360"/>
        <w:jc w:val="center"/>
        <w:rPr>
          <w:b/>
          <w:i/>
        </w:rPr>
      </w:pPr>
    </w:p>
    <w:p w:rsidR="001C5717" w:rsidRPr="001C5717" w:rsidRDefault="001C5717" w:rsidP="001C5717">
      <w:pPr>
        <w:ind w:left="900" w:right="764"/>
      </w:pPr>
      <w:r>
        <w:br w:type="page"/>
      </w:r>
    </w:p>
    <w:p w:rsidR="0050348E" w:rsidRDefault="0050348E" w:rsidP="0050348E">
      <w:pPr>
        <w:ind w:left="-540" w:firstLine="540"/>
        <w:jc w:val="center"/>
        <w:rPr>
          <w:b/>
          <w:i/>
          <w:color w:val="000080"/>
          <w:sz w:val="20"/>
          <w:szCs w:val="20"/>
        </w:rPr>
      </w:pPr>
      <w:r>
        <w:rPr>
          <w:b/>
          <w:i/>
          <w:color w:val="000080"/>
          <w:sz w:val="20"/>
          <w:szCs w:val="20"/>
        </w:rPr>
        <w:lastRenderedPageBreak/>
        <w:t>ТИПЫ НЕБЛАГОПОЛУЧНЫХ СЕМЕЙ.</w:t>
      </w:r>
    </w:p>
    <w:p w:rsidR="0050348E" w:rsidRDefault="0050348E" w:rsidP="0050348E">
      <w:pPr>
        <w:ind w:left="-540" w:firstLine="540"/>
        <w:jc w:val="center"/>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528"/>
        <w:gridCol w:w="5103"/>
      </w:tblGrid>
      <w:tr w:rsidR="0050348E" w:rsidTr="0050348E">
        <w:tc>
          <w:tcPr>
            <w:tcW w:w="3794"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Педагогически несостоятельная семья</w:t>
            </w:r>
          </w:p>
        </w:tc>
        <w:tc>
          <w:tcPr>
            <w:tcW w:w="5528"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Конфликтная семья</w:t>
            </w:r>
          </w:p>
        </w:tc>
        <w:tc>
          <w:tcPr>
            <w:tcW w:w="5103"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Асоциальная (асоциально – криминальная) семья</w:t>
            </w:r>
          </w:p>
        </w:tc>
      </w:tr>
      <w:tr w:rsidR="0050348E" w:rsidTr="0050348E">
        <w:tc>
          <w:tcPr>
            <w:tcW w:w="3794" w:type="dxa"/>
            <w:tcBorders>
              <w:top w:val="single" w:sz="4" w:space="0" w:color="auto"/>
              <w:left w:val="single" w:sz="4" w:space="0" w:color="auto"/>
              <w:bottom w:val="single" w:sz="4" w:space="0" w:color="auto"/>
              <w:right w:val="single" w:sz="4" w:space="0" w:color="auto"/>
            </w:tcBorders>
            <w:hideMark/>
          </w:tcPr>
          <w:p w:rsidR="0050348E" w:rsidRDefault="0050348E">
            <w:pPr>
              <w:jc w:val="both"/>
              <w:rPr>
                <w:sz w:val="20"/>
                <w:szCs w:val="20"/>
              </w:rPr>
            </w:pPr>
            <w:r>
              <w:rPr>
                <w:sz w:val="20"/>
                <w:szCs w:val="20"/>
              </w:rPr>
              <w:t xml:space="preserve">Занимается воспитанием детей, но для нее характерны неправомерные подходы к воспитанию, беспомощность в построении взаимоотношений с детьми. Главной целью воспитательных усилий родителей нередко становится лишь достижение послушания.  </w:t>
            </w:r>
          </w:p>
        </w:tc>
        <w:tc>
          <w:tcPr>
            <w:tcW w:w="5528" w:type="dxa"/>
            <w:tcBorders>
              <w:top w:val="single" w:sz="4" w:space="0" w:color="auto"/>
              <w:left w:val="single" w:sz="4" w:space="0" w:color="auto"/>
              <w:bottom w:val="single" w:sz="4" w:space="0" w:color="auto"/>
              <w:right w:val="single" w:sz="4" w:space="0" w:color="auto"/>
            </w:tcBorders>
            <w:hideMark/>
          </w:tcPr>
          <w:p w:rsidR="0050348E" w:rsidRDefault="0050348E">
            <w:pPr>
              <w:jc w:val="both"/>
              <w:rPr>
                <w:sz w:val="20"/>
                <w:szCs w:val="20"/>
              </w:rPr>
            </w:pPr>
            <w:r>
              <w:rPr>
                <w:sz w:val="20"/>
                <w:szCs w:val="20"/>
              </w:rPr>
              <w:t xml:space="preserve">Воспитательная функция деформирована. Условия жизни в такой семье могут превысить предел адаптационных возможностей ребенка, вызвать хроническое психическое перенапряжение, что нередко приводит к бегству из дома, бродяжничеству, создает питательную среду для прямых </w:t>
            </w:r>
            <w:proofErr w:type="spellStart"/>
            <w:r>
              <w:rPr>
                <w:sz w:val="20"/>
                <w:szCs w:val="20"/>
              </w:rPr>
              <w:t>десоциализирующих</w:t>
            </w:r>
            <w:proofErr w:type="spellEnd"/>
            <w:r>
              <w:rPr>
                <w:sz w:val="20"/>
                <w:szCs w:val="20"/>
              </w:rPr>
              <w:t xml:space="preserve"> влияний.  </w:t>
            </w:r>
          </w:p>
        </w:tc>
        <w:tc>
          <w:tcPr>
            <w:tcW w:w="5103" w:type="dxa"/>
            <w:tcBorders>
              <w:top w:val="single" w:sz="4" w:space="0" w:color="auto"/>
              <w:left w:val="single" w:sz="4" w:space="0" w:color="auto"/>
              <w:bottom w:val="single" w:sz="4" w:space="0" w:color="auto"/>
              <w:right w:val="single" w:sz="4" w:space="0" w:color="auto"/>
            </w:tcBorders>
            <w:hideMark/>
          </w:tcPr>
          <w:p w:rsidR="0050348E" w:rsidRDefault="0050348E">
            <w:pPr>
              <w:jc w:val="both"/>
              <w:rPr>
                <w:sz w:val="20"/>
                <w:szCs w:val="20"/>
              </w:rPr>
            </w:pPr>
            <w:r>
              <w:rPr>
                <w:sz w:val="20"/>
                <w:szCs w:val="20"/>
              </w:rPr>
              <w:t xml:space="preserve">В таких семьях ребенок растет в крайне неблагоприятной для его воспитания обстановке. Обычно выделяют две формы </w:t>
            </w:r>
            <w:proofErr w:type="spellStart"/>
            <w:r>
              <w:rPr>
                <w:sz w:val="20"/>
                <w:szCs w:val="20"/>
              </w:rPr>
              <w:t>десоциализирующего</w:t>
            </w:r>
            <w:proofErr w:type="spellEnd"/>
            <w:r>
              <w:rPr>
                <w:sz w:val="20"/>
                <w:szCs w:val="20"/>
              </w:rPr>
              <w:t xml:space="preserve"> влияния неблагополучных семей на детей –прямое и косвенное. педагогически несостоятельные и конфликтные семьи оказывают на ребенка косвенное </w:t>
            </w:r>
            <w:proofErr w:type="spellStart"/>
            <w:r>
              <w:rPr>
                <w:sz w:val="20"/>
                <w:szCs w:val="20"/>
              </w:rPr>
              <w:t>десоциализирующее</w:t>
            </w:r>
            <w:proofErr w:type="spellEnd"/>
            <w:r>
              <w:rPr>
                <w:sz w:val="20"/>
                <w:szCs w:val="20"/>
              </w:rPr>
              <w:t xml:space="preserve"> влияние, асоциальные семьи воздействуют на него  напрямую –через асоциальные формы поведения своих членов и негативные ориентации.</w:t>
            </w:r>
          </w:p>
        </w:tc>
      </w:tr>
      <w:tr w:rsidR="0050348E" w:rsidTr="0050348E">
        <w:tc>
          <w:tcPr>
            <w:tcW w:w="3794"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Ошибки родителей</w:t>
            </w:r>
          </w:p>
        </w:tc>
        <w:tc>
          <w:tcPr>
            <w:tcW w:w="5528"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Ошибки родителей</w:t>
            </w:r>
          </w:p>
        </w:tc>
        <w:tc>
          <w:tcPr>
            <w:tcW w:w="5103" w:type="dxa"/>
            <w:tcBorders>
              <w:top w:val="single" w:sz="4" w:space="0" w:color="auto"/>
              <w:left w:val="single" w:sz="4" w:space="0" w:color="auto"/>
              <w:bottom w:val="single" w:sz="4" w:space="0" w:color="auto"/>
              <w:right w:val="single" w:sz="4" w:space="0" w:color="auto"/>
            </w:tcBorders>
            <w:hideMark/>
          </w:tcPr>
          <w:p w:rsidR="0050348E" w:rsidRDefault="0050348E">
            <w:pPr>
              <w:jc w:val="center"/>
              <w:rPr>
                <w:b/>
                <w:i/>
                <w:sz w:val="20"/>
                <w:szCs w:val="20"/>
              </w:rPr>
            </w:pPr>
            <w:r>
              <w:rPr>
                <w:b/>
                <w:i/>
                <w:sz w:val="20"/>
                <w:szCs w:val="20"/>
              </w:rPr>
              <w:t>Ошибки родителей</w:t>
            </w:r>
          </w:p>
        </w:tc>
      </w:tr>
      <w:tr w:rsidR="0050348E" w:rsidTr="0050348E">
        <w:tc>
          <w:tcPr>
            <w:tcW w:w="3794" w:type="dxa"/>
            <w:tcBorders>
              <w:top w:val="single" w:sz="4" w:space="0" w:color="auto"/>
              <w:left w:val="single" w:sz="4" w:space="0" w:color="auto"/>
              <w:bottom w:val="single" w:sz="4" w:space="0" w:color="auto"/>
              <w:right w:val="single" w:sz="4" w:space="0" w:color="auto"/>
            </w:tcBorders>
            <w:hideMark/>
          </w:tcPr>
          <w:p w:rsidR="0050348E" w:rsidRDefault="0050348E" w:rsidP="008E1F52">
            <w:pPr>
              <w:numPr>
                <w:ilvl w:val="0"/>
                <w:numId w:val="6"/>
              </w:numPr>
              <w:tabs>
                <w:tab w:val="num" w:pos="180"/>
              </w:tabs>
              <w:spacing w:after="0" w:line="240" w:lineRule="auto"/>
              <w:ind w:left="540"/>
              <w:jc w:val="both"/>
              <w:rPr>
                <w:sz w:val="20"/>
                <w:szCs w:val="20"/>
              </w:rPr>
            </w:pPr>
            <w:r>
              <w:rPr>
                <w:sz w:val="20"/>
                <w:szCs w:val="20"/>
              </w:rPr>
              <w:t xml:space="preserve"> подавление, унижение ребенка как личности, нежелание считаться с его мнением; пренебрежение к миру детских увлечений и интересов; навязывание ребенку товарищей, друзей, желательных для родителей, и способов времяпровождения; нетерпимость к особенностям темперамента детей и стремление его переломить; применение наказания, не соответствующего тяжести проступка;</w:t>
            </w:r>
          </w:p>
          <w:p w:rsidR="0050348E" w:rsidRDefault="0050348E" w:rsidP="008E1F52">
            <w:pPr>
              <w:numPr>
                <w:ilvl w:val="0"/>
                <w:numId w:val="6"/>
              </w:numPr>
              <w:tabs>
                <w:tab w:val="num" w:pos="180"/>
              </w:tabs>
              <w:spacing w:after="0" w:line="240" w:lineRule="auto"/>
              <w:ind w:left="540"/>
              <w:jc w:val="both"/>
              <w:rPr>
                <w:sz w:val="20"/>
                <w:szCs w:val="20"/>
              </w:rPr>
            </w:pPr>
            <w:r>
              <w:rPr>
                <w:sz w:val="20"/>
                <w:szCs w:val="20"/>
              </w:rPr>
              <w:t xml:space="preserve">обеднение эмоциональных контактов с детьми; педантичное прослеживание каждого шага ребенка; требование </w:t>
            </w:r>
            <w:r>
              <w:rPr>
                <w:sz w:val="20"/>
                <w:szCs w:val="20"/>
              </w:rPr>
              <w:lastRenderedPageBreak/>
              <w:t>неукоснительного исполнения множества указаний, инструкций; одномерная трактовка мотивов поведения подростка лишь с негативным акцентом;</w:t>
            </w:r>
          </w:p>
          <w:p w:rsidR="0050348E" w:rsidRDefault="0050348E" w:rsidP="008E1F52">
            <w:pPr>
              <w:numPr>
                <w:ilvl w:val="0"/>
                <w:numId w:val="6"/>
              </w:numPr>
              <w:tabs>
                <w:tab w:val="num" w:pos="180"/>
              </w:tabs>
              <w:spacing w:after="0" w:line="240" w:lineRule="auto"/>
              <w:ind w:left="540"/>
              <w:jc w:val="both"/>
              <w:rPr>
                <w:sz w:val="20"/>
                <w:szCs w:val="20"/>
              </w:rPr>
            </w:pPr>
            <w:r>
              <w:rPr>
                <w:sz w:val="20"/>
                <w:szCs w:val="20"/>
              </w:rPr>
              <w:t>неумеренное проявление любви к ребенку и требование от него ответного чувства, что развивает умение подыгрывать взрослыми, порождает неискренность;</w:t>
            </w:r>
          </w:p>
          <w:p w:rsidR="0050348E" w:rsidRDefault="0050348E" w:rsidP="008E1F52">
            <w:pPr>
              <w:numPr>
                <w:ilvl w:val="0"/>
                <w:numId w:val="6"/>
              </w:numPr>
              <w:tabs>
                <w:tab w:val="num" w:pos="180"/>
              </w:tabs>
              <w:spacing w:after="0" w:line="240" w:lineRule="auto"/>
              <w:ind w:left="540"/>
              <w:jc w:val="both"/>
              <w:rPr>
                <w:sz w:val="20"/>
                <w:szCs w:val="20"/>
              </w:rPr>
            </w:pPr>
            <w:r>
              <w:rPr>
                <w:sz w:val="20"/>
                <w:szCs w:val="20"/>
              </w:rPr>
              <w:t>погоня за послушанием ребенка ценой подкупа – обещаний подарков, развлечений, удовольствий.</w:t>
            </w:r>
          </w:p>
        </w:tc>
        <w:tc>
          <w:tcPr>
            <w:tcW w:w="5528" w:type="dxa"/>
            <w:tcBorders>
              <w:top w:val="single" w:sz="4" w:space="0" w:color="auto"/>
              <w:left w:val="single" w:sz="4" w:space="0" w:color="auto"/>
              <w:bottom w:val="single" w:sz="4" w:space="0" w:color="auto"/>
              <w:right w:val="single" w:sz="4" w:space="0" w:color="auto"/>
            </w:tcBorders>
            <w:hideMark/>
          </w:tcPr>
          <w:p w:rsidR="0050348E" w:rsidRDefault="0050348E" w:rsidP="008E1F52">
            <w:pPr>
              <w:numPr>
                <w:ilvl w:val="0"/>
                <w:numId w:val="6"/>
              </w:numPr>
              <w:spacing w:after="0" w:line="240" w:lineRule="auto"/>
              <w:ind w:left="514"/>
              <w:jc w:val="both"/>
              <w:rPr>
                <w:sz w:val="20"/>
                <w:szCs w:val="20"/>
              </w:rPr>
            </w:pPr>
            <w:r>
              <w:rPr>
                <w:sz w:val="20"/>
                <w:szCs w:val="20"/>
              </w:rPr>
              <w:lastRenderedPageBreak/>
              <w:t>сосредоточенность родителей на затяжных конфликтах друг с другом;</w:t>
            </w:r>
          </w:p>
          <w:p w:rsidR="0050348E" w:rsidRDefault="0050348E" w:rsidP="008E1F52">
            <w:pPr>
              <w:numPr>
                <w:ilvl w:val="0"/>
                <w:numId w:val="6"/>
              </w:numPr>
              <w:spacing w:after="0" w:line="240" w:lineRule="auto"/>
              <w:ind w:left="514"/>
              <w:jc w:val="both"/>
              <w:rPr>
                <w:sz w:val="20"/>
                <w:szCs w:val="20"/>
              </w:rPr>
            </w:pPr>
            <w:r>
              <w:rPr>
                <w:sz w:val="20"/>
                <w:szCs w:val="20"/>
              </w:rPr>
              <w:t>тяжелая морально – психологическая атмосфера для всех членов семьи, и в том числе для ребенка;</w:t>
            </w:r>
          </w:p>
          <w:p w:rsidR="0050348E" w:rsidRDefault="0050348E" w:rsidP="008E1F52">
            <w:pPr>
              <w:numPr>
                <w:ilvl w:val="0"/>
                <w:numId w:val="6"/>
              </w:numPr>
              <w:spacing w:after="0" w:line="240" w:lineRule="auto"/>
              <w:ind w:left="514"/>
              <w:jc w:val="both"/>
              <w:rPr>
                <w:sz w:val="20"/>
                <w:szCs w:val="20"/>
              </w:rPr>
            </w:pPr>
            <w:r>
              <w:rPr>
                <w:sz w:val="20"/>
                <w:szCs w:val="20"/>
              </w:rPr>
              <w:t>агрессивная реакция конфликтующих родителей на ребенка, непроизвольное вымещение на нем нервного напряжения;</w:t>
            </w:r>
          </w:p>
          <w:p w:rsidR="0050348E" w:rsidRDefault="0050348E" w:rsidP="008E1F52">
            <w:pPr>
              <w:numPr>
                <w:ilvl w:val="0"/>
                <w:numId w:val="6"/>
              </w:numPr>
              <w:spacing w:after="0" w:line="240" w:lineRule="auto"/>
              <w:ind w:left="514"/>
              <w:jc w:val="both"/>
              <w:rPr>
                <w:sz w:val="20"/>
                <w:szCs w:val="20"/>
              </w:rPr>
            </w:pPr>
            <w:r>
              <w:rPr>
                <w:sz w:val="20"/>
                <w:szCs w:val="20"/>
              </w:rPr>
              <w:t>настраивание ребенка обоими родителями друг против друга, принуждение его к выполнению взаимоисключающих ролей.</w:t>
            </w:r>
          </w:p>
        </w:tc>
        <w:tc>
          <w:tcPr>
            <w:tcW w:w="5103" w:type="dxa"/>
            <w:tcBorders>
              <w:top w:val="single" w:sz="4" w:space="0" w:color="auto"/>
              <w:left w:val="single" w:sz="4" w:space="0" w:color="auto"/>
              <w:bottom w:val="single" w:sz="4" w:space="0" w:color="auto"/>
              <w:right w:val="single" w:sz="4" w:space="0" w:color="auto"/>
            </w:tcBorders>
            <w:hideMark/>
          </w:tcPr>
          <w:p w:rsidR="0050348E" w:rsidRDefault="0050348E">
            <w:pPr>
              <w:jc w:val="both"/>
              <w:rPr>
                <w:sz w:val="20"/>
                <w:szCs w:val="20"/>
              </w:rPr>
            </w:pPr>
            <w:r>
              <w:rPr>
                <w:sz w:val="20"/>
                <w:szCs w:val="20"/>
              </w:rPr>
              <w:t xml:space="preserve">Следует иметь в виду, что степень </w:t>
            </w:r>
            <w:proofErr w:type="spellStart"/>
            <w:r>
              <w:rPr>
                <w:sz w:val="20"/>
                <w:szCs w:val="20"/>
              </w:rPr>
              <w:t>асоциальности</w:t>
            </w:r>
            <w:proofErr w:type="spellEnd"/>
            <w:r>
              <w:rPr>
                <w:sz w:val="20"/>
                <w:szCs w:val="20"/>
              </w:rPr>
              <w:t xml:space="preserve"> семьи, и отношение в них к детям могут быть различны. </w:t>
            </w:r>
          </w:p>
          <w:p w:rsidR="0050348E" w:rsidRDefault="0050348E" w:rsidP="008E1F52">
            <w:pPr>
              <w:numPr>
                <w:ilvl w:val="0"/>
                <w:numId w:val="6"/>
              </w:numPr>
              <w:tabs>
                <w:tab w:val="num" w:pos="307"/>
              </w:tabs>
              <w:spacing w:after="0" w:line="240" w:lineRule="auto"/>
              <w:ind w:left="307"/>
              <w:jc w:val="both"/>
              <w:rPr>
                <w:sz w:val="20"/>
                <w:szCs w:val="20"/>
              </w:rPr>
            </w:pPr>
            <w:r>
              <w:rPr>
                <w:sz w:val="20"/>
                <w:szCs w:val="20"/>
              </w:rPr>
              <w:t>Один вариант – семья, где родители не имеют постоянной работы, семейного уклада жизни у них нет. О детях не заботятся, главное, чтобы не мешали, не надоедали. Жестокость к детям проявляется в отсутствии должной заботы, в пренебрежении их интересами. Равнодушно отстраненный   стиль отношения к ребенку, непонимание его ценности. Нередко ее образ жизни является следствием воспроизводства негативного опыта, который и отец, и мать приобрели в собственной родительской семье.</w:t>
            </w:r>
          </w:p>
          <w:p w:rsidR="0050348E" w:rsidRDefault="0050348E" w:rsidP="008E1F52">
            <w:pPr>
              <w:numPr>
                <w:ilvl w:val="0"/>
                <w:numId w:val="6"/>
              </w:numPr>
              <w:tabs>
                <w:tab w:val="num" w:pos="307"/>
              </w:tabs>
              <w:spacing w:after="0" w:line="240" w:lineRule="auto"/>
              <w:ind w:left="307"/>
              <w:jc w:val="both"/>
              <w:rPr>
                <w:sz w:val="20"/>
                <w:szCs w:val="20"/>
              </w:rPr>
            </w:pPr>
            <w:r>
              <w:rPr>
                <w:sz w:val="20"/>
                <w:szCs w:val="20"/>
              </w:rPr>
              <w:t xml:space="preserve">Другой вариант – семья, где пьют запойно, родители дерутся друг с другом и бьют детей, ведут паразитический образ жизни, пропивают детские </w:t>
            </w:r>
            <w:r>
              <w:rPr>
                <w:sz w:val="20"/>
                <w:szCs w:val="20"/>
              </w:rPr>
              <w:lastRenderedPageBreak/>
              <w:t>пособия, не гнушаются воровства. Дети живут в нетерпимой обстановке – пьяных дебошей, сексуальной разнузданности, лишены элементарного надзора, ухода, запущены, физически слабы, следствием чего является плохое психическое состояние. Для многих детей из таких семей характерны задержки психического развития, что осложняет их пребывание в школе. Дети нередко ведут "челночный" образ жизни: после очередного "воспитательного" мероприятия бегут из дома, а потом возвращаются, что   ухудшает их и без того шаткое положение в школе.</w:t>
            </w:r>
          </w:p>
        </w:tc>
      </w:tr>
    </w:tbl>
    <w:p w:rsidR="0050348E" w:rsidRDefault="0050348E" w:rsidP="0050348E">
      <w:pPr>
        <w:rPr>
          <w:sz w:val="20"/>
          <w:szCs w:val="20"/>
        </w:rPr>
      </w:pPr>
    </w:p>
    <w:p w:rsidR="0050348E" w:rsidRDefault="0050348E" w:rsidP="0050348E">
      <w:pPr>
        <w:rPr>
          <w:sz w:val="20"/>
          <w:szCs w:val="20"/>
        </w:rPr>
      </w:pPr>
    </w:p>
    <w:p w:rsidR="001F0A99" w:rsidRDefault="001F0A99" w:rsidP="00F8723A">
      <w:pPr>
        <w:jc w:val="center"/>
        <w:rPr>
          <w:rFonts w:ascii="Times New Roman" w:hAnsi="Times New Roman" w:cs="Times New Roman"/>
          <w:sz w:val="40"/>
          <w:szCs w:val="40"/>
        </w:rPr>
      </w:pPr>
    </w:p>
    <w:p w:rsidR="008C5CA4" w:rsidRDefault="008C5CA4" w:rsidP="00F8723A">
      <w:pPr>
        <w:jc w:val="center"/>
        <w:rPr>
          <w:rFonts w:ascii="Times New Roman" w:hAnsi="Times New Roman" w:cs="Times New Roman"/>
          <w:sz w:val="40"/>
          <w:szCs w:val="40"/>
        </w:rPr>
      </w:pPr>
    </w:p>
    <w:p w:rsidR="008C5CA4" w:rsidRDefault="008C5CA4" w:rsidP="00F8723A">
      <w:pPr>
        <w:jc w:val="center"/>
        <w:rPr>
          <w:rFonts w:ascii="Times New Roman" w:hAnsi="Times New Roman" w:cs="Times New Roman"/>
          <w:sz w:val="40"/>
          <w:szCs w:val="40"/>
        </w:rPr>
      </w:pPr>
    </w:p>
    <w:p w:rsidR="008C5CA4" w:rsidRDefault="008C5CA4" w:rsidP="00F8723A">
      <w:pPr>
        <w:jc w:val="center"/>
        <w:rPr>
          <w:rFonts w:ascii="Times New Roman" w:hAnsi="Times New Roman" w:cs="Times New Roman"/>
          <w:sz w:val="40"/>
          <w:szCs w:val="40"/>
        </w:rPr>
      </w:pPr>
    </w:p>
    <w:p w:rsidR="008C5CA4" w:rsidRDefault="008C5CA4" w:rsidP="00F8723A">
      <w:pPr>
        <w:jc w:val="center"/>
        <w:rPr>
          <w:rFonts w:ascii="Times New Roman" w:hAnsi="Times New Roman" w:cs="Times New Roman"/>
          <w:sz w:val="40"/>
          <w:szCs w:val="40"/>
        </w:rPr>
      </w:pPr>
    </w:p>
    <w:p w:rsidR="006B1E83" w:rsidRDefault="006B1E83" w:rsidP="006B1E83">
      <w:pPr>
        <w:rPr>
          <w:color w:val="000080"/>
        </w:rPr>
      </w:pPr>
    </w:p>
    <w:p w:rsidR="006B1E83" w:rsidRDefault="006B1E83" w:rsidP="006B1E83">
      <w:pPr>
        <w:ind w:left="-540" w:firstLine="540"/>
        <w:jc w:val="center"/>
        <w:rPr>
          <w:b/>
          <w:i/>
          <w:color w:val="000080"/>
        </w:rPr>
      </w:pPr>
    </w:p>
    <w:p w:rsidR="001C5717" w:rsidRDefault="001C5717" w:rsidP="006B1E83">
      <w:pPr>
        <w:ind w:left="-540" w:firstLine="540"/>
        <w:jc w:val="center"/>
        <w:rPr>
          <w:b/>
          <w:i/>
          <w:color w:val="000080"/>
        </w:rPr>
      </w:pPr>
    </w:p>
    <w:p w:rsidR="006B1E83" w:rsidRDefault="006B1E83" w:rsidP="006B1E83">
      <w:pPr>
        <w:ind w:left="-540" w:firstLine="540"/>
        <w:jc w:val="center"/>
        <w:rPr>
          <w:b/>
          <w:i/>
          <w:color w:val="000080"/>
        </w:rPr>
      </w:pPr>
      <w:r>
        <w:rPr>
          <w:b/>
          <w:i/>
          <w:color w:val="000080"/>
        </w:rPr>
        <w:lastRenderedPageBreak/>
        <w:t>ИНДИВИДУАЛЬНАЯ РАБОТА С НЕБЛАГОПОЛУЧНЫМИ СЕМЬЯМИ.</w:t>
      </w:r>
    </w:p>
    <w:p w:rsidR="006B1E83" w:rsidRDefault="006B1E83" w:rsidP="006B1E83">
      <w:pPr>
        <w:ind w:left="-540" w:firstLine="540"/>
        <w:jc w:val="center"/>
        <w:rPr>
          <w:b/>
          <w:i/>
        </w:rPr>
      </w:pPr>
    </w:p>
    <w:p w:rsidR="006B1E83" w:rsidRDefault="006B1E83" w:rsidP="006B1E83">
      <w:pPr>
        <w:ind w:left="-540" w:firstLine="540"/>
        <w:jc w:val="both"/>
      </w:pPr>
      <w:r>
        <w:t>Индивидуальная работа с неблагополучными семьями предполагает несколько этапов:</w:t>
      </w:r>
    </w:p>
    <w:p w:rsidR="006B1E83" w:rsidRDefault="006B1E83" w:rsidP="008E1F52">
      <w:pPr>
        <w:numPr>
          <w:ilvl w:val="0"/>
          <w:numId w:val="7"/>
        </w:numPr>
        <w:spacing w:after="0" w:line="240" w:lineRule="auto"/>
        <w:ind w:left="180" w:firstLine="0"/>
        <w:jc w:val="both"/>
        <w:rPr>
          <w:b/>
          <w:i/>
        </w:rPr>
      </w:pPr>
      <w:r>
        <w:t>установление контакта с членами семьи;</w:t>
      </w:r>
    </w:p>
    <w:p w:rsidR="006B1E83" w:rsidRDefault="006B1E83" w:rsidP="008E1F52">
      <w:pPr>
        <w:numPr>
          <w:ilvl w:val="0"/>
          <w:numId w:val="7"/>
        </w:numPr>
        <w:spacing w:after="0" w:line="240" w:lineRule="auto"/>
        <w:ind w:left="180" w:firstLine="0"/>
        <w:jc w:val="both"/>
        <w:rPr>
          <w:b/>
          <w:i/>
        </w:rPr>
      </w:pPr>
      <w:r>
        <w:t>выявление существа семейных проблем и причин их возникновения;</w:t>
      </w:r>
    </w:p>
    <w:p w:rsidR="006B1E83" w:rsidRDefault="006B1E83" w:rsidP="008E1F52">
      <w:pPr>
        <w:numPr>
          <w:ilvl w:val="0"/>
          <w:numId w:val="7"/>
        </w:numPr>
        <w:spacing w:after="0" w:line="240" w:lineRule="auto"/>
        <w:ind w:left="180" w:firstLine="0"/>
        <w:jc w:val="both"/>
        <w:rPr>
          <w:b/>
          <w:i/>
        </w:rPr>
      </w:pPr>
      <w:r>
        <w:t>определение плана вывода семьи из тяжелой ситуации, содержания необходимой помощи и поддержки со стороны школы, других служб, стимулирование родителей к самопомощи;</w:t>
      </w:r>
    </w:p>
    <w:p w:rsidR="006B1E83" w:rsidRDefault="006B1E83" w:rsidP="008E1F52">
      <w:pPr>
        <w:numPr>
          <w:ilvl w:val="0"/>
          <w:numId w:val="7"/>
        </w:numPr>
        <w:spacing w:after="0" w:line="240" w:lineRule="auto"/>
        <w:ind w:left="180" w:firstLine="0"/>
        <w:jc w:val="both"/>
        <w:rPr>
          <w:b/>
          <w:i/>
        </w:rPr>
      </w:pPr>
      <w:r>
        <w:t>реализация намеченного плана, привлечение специалистов, способных помочь в разрешении тех проблем, которые семья не может решить самостоятельно;</w:t>
      </w:r>
    </w:p>
    <w:p w:rsidR="006B1E83" w:rsidRDefault="006B1E83" w:rsidP="008E1F52">
      <w:pPr>
        <w:numPr>
          <w:ilvl w:val="0"/>
          <w:numId w:val="7"/>
        </w:numPr>
        <w:spacing w:after="0" w:line="240" w:lineRule="auto"/>
        <w:ind w:left="180" w:firstLine="0"/>
        <w:jc w:val="both"/>
        <w:rPr>
          <w:b/>
          <w:i/>
        </w:rPr>
      </w:pPr>
      <w:proofErr w:type="spellStart"/>
      <w:r>
        <w:t>патронирование</w:t>
      </w:r>
      <w:proofErr w:type="spellEnd"/>
      <w:r>
        <w:t xml:space="preserve"> семьи, если оно необходимо.</w:t>
      </w:r>
    </w:p>
    <w:p w:rsidR="006B1E83" w:rsidRDefault="006B1E83" w:rsidP="006B1E83">
      <w:pPr>
        <w:jc w:val="both"/>
      </w:pPr>
      <w:r>
        <w:rPr>
          <w:b/>
          <w:i/>
        </w:rPr>
        <w:t>Запомните!</w:t>
      </w:r>
      <w:r>
        <w:t xml:space="preserve"> Нередко, как показывает опыт работы, налаживание контакта с неблагополучными семьями достаточно сложно, что не должно, однако, ослаблять активность педагогов и других участников </w:t>
      </w:r>
      <w:proofErr w:type="spellStart"/>
      <w:r>
        <w:t>учебно</w:t>
      </w:r>
      <w:proofErr w:type="spellEnd"/>
      <w:r>
        <w:t xml:space="preserve"> –воспитательного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3"/>
        <w:gridCol w:w="4944"/>
        <w:gridCol w:w="4929"/>
      </w:tblGrid>
      <w:tr w:rsidR="006B1E83" w:rsidTr="006B1E83">
        <w:tc>
          <w:tcPr>
            <w:tcW w:w="5066" w:type="dxa"/>
            <w:tcBorders>
              <w:top w:val="single" w:sz="4" w:space="0" w:color="auto"/>
              <w:left w:val="single" w:sz="4" w:space="0" w:color="auto"/>
              <w:bottom w:val="single" w:sz="4" w:space="0" w:color="auto"/>
              <w:right w:val="single" w:sz="4" w:space="0" w:color="auto"/>
            </w:tcBorders>
            <w:hideMark/>
          </w:tcPr>
          <w:p w:rsidR="006B1E83" w:rsidRDefault="006B1E83">
            <w:pPr>
              <w:jc w:val="center"/>
              <w:rPr>
                <w:b/>
                <w:i/>
                <w:sz w:val="24"/>
                <w:szCs w:val="24"/>
              </w:rPr>
            </w:pPr>
            <w:r>
              <w:rPr>
                <w:b/>
                <w:i/>
              </w:rPr>
              <w:t>Педагогически несостоятельная семья</w:t>
            </w:r>
          </w:p>
        </w:tc>
        <w:tc>
          <w:tcPr>
            <w:tcW w:w="5067" w:type="dxa"/>
            <w:tcBorders>
              <w:top w:val="single" w:sz="4" w:space="0" w:color="auto"/>
              <w:left w:val="single" w:sz="4" w:space="0" w:color="auto"/>
              <w:bottom w:val="single" w:sz="4" w:space="0" w:color="auto"/>
              <w:right w:val="single" w:sz="4" w:space="0" w:color="auto"/>
            </w:tcBorders>
            <w:hideMark/>
          </w:tcPr>
          <w:p w:rsidR="006B1E83" w:rsidRDefault="006B1E83">
            <w:pPr>
              <w:jc w:val="center"/>
              <w:rPr>
                <w:b/>
                <w:i/>
                <w:sz w:val="24"/>
                <w:szCs w:val="24"/>
              </w:rPr>
            </w:pPr>
            <w:r>
              <w:rPr>
                <w:b/>
                <w:i/>
              </w:rPr>
              <w:t>Конфликтная семья</w:t>
            </w:r>
          </w:p>
        </w:tc>
        <w:tc>
          <w:tcPr>
            <w:tcW w:w="5067" w:type="dxa"/>
            <w:tcBorders>
              <w:top w:val="single" w:sz="4" w:space="0" w:color="auto"/>
              <w:left w:val="single" w:sz="4" w:space="0" w:color="auto"/>
              <w:bottom w:val="single" w:sz="4" w:space="0" w:color="auto"/>
              <w:right w:val="single" w:sz="4" w:space="0" w:color="auto"/>
            </w:tcBorders>
            <w:hideMark/>
          </w:tcPr>
          <w:p w:rsidR="006B1E83" w:rsidRDefault="006B1E83">
            <w:pPr>
              <w:jc w:val="center"/>
              <w:rPr>
                <w:b/>
                <w:i/>
                <w:sz w:val="24"/>
                <w:szCs w:val="24"/>
              </w:rPr>
            </w:pPr>
            <w:r>
              <w:rPr>
                <w:b/>
                <w:i/>
              </w:rPr>
              <w:t>Асоциальная (асоциально – криминальная) семья</w:t>
            </w:r>
          </w:p>
        </w:tc>
      </w:tr>
      <w:tr w:rsidR="006B1E83" w:rsidTr="006B1E83">
        <w:tc>
          <w:tcPr>
            <w:tcW w:w="5066" w:type="dxa"/>
            <w:tcBorders>
              <w:top w:val="single" w:sz="4" w:space="0" w:color="auto"/>
              <w:left w:val="single" w:sz="4" w:space="0" w:color="auto"/>
              <w:bottom w:val="single" w:sz="4" w:space="0" w:color="auto"/>
              <w:right w:val="single" w:sz="4" w:space="0" w:color="auto"/>
            </w:tcBorders>
            <w:hideMark/>
          </w:tcPr>
          <w:p w:rsidR="006B1E83" w:rsidRDefault="006B1E83">
            <w:pPr>
              <w:jc w:val="both"/>
              <w:rPr>
                <w:sz w:val="24"/>
                <w:szCs w:val="24"/>
              </w:rPr>
            </w:pPr>
            <w:r>
              <w:t xml:space="preserve">Нуждается в коррекции целей и методов воспитания, представлений о родительском авторитете.  Важно, чтобы с помощью педагогов, психологов родители осознали ошибочность своего стиля воспитания. Беседы, преследующие эту цель, требуют большого такта, ибо родители, как правило, остро переживают свое педагогическое фиаско. Начинать разговор следует не с обнажения негативных проблем, а, наоборот, с выявления позитивного. Анализ и осознание родителями собственных педагогических заблуждений –это часть решения проблемы. Важно убедить родителей в </w:t>
            </w:r>
            <w:r>
              <w:lastRenderedPageBreak/>
              <w:t>необходимости  более глубокого познания своего ребенка, его психологических и возрастных особенностей, характера отношений с другими детьми.</w:t>
            </w:r>
          </w:p>
        </w:tc>
        <w:tc>
          <w:tcPr>
            <w:tcW w:w="5067" w:type="dxa"/>
            <w:tcBorders>
              <w:top w:val="single" w:sz="4" w:space="0" w:color="auto"/>
              <w:left w:val="single" w:sz="4" w:space="0" w:color="auto"/>
              <w:bottom w:val="single" w:sz="4" w:space="0" w:color="auto"/>
              <w:right w:val="single" w:sz="4" w:space="0" w:color="auto"/>
            </w:tcBorders>
            <w:hideMark/>
          </w:tcPr>
          <w:p w:rsidR="006B1E83" w:rsidRDefault="006B1E83">
            <w:pPr>
              <w:jc w:val="both"/>
              <w:rPr>
                <w:sz w:val="24"/>
                <w:szCs w:val="24"/>
              </w:rPr>
            </w:pPr>
            <w:r>
              <w:lastRenderedPageBreak/>
              <w:t>Ведущая роль принадлежит психологу и психотерапевту.  Важно выявить основные причины конфликтности, среди которых:</w:t>
            </w:r>
          </w:p>
          <w:p w:rsidR="006B1E83" w:rsidRDefault="006B1E83" w:rsidP="008E1F52">
            <w:pPr>
              <w:numPr>
                <w:ilvl w:val="0"/>
                <w:numId w:val="8"/>
              </w:numPr>
              <w:tabs>
                <w:tab w:val="num" w:pos="478"/>
              </w:tabs>
              <w:spacing w:after="0" w:line="240" w:lineRule="auto"/>
              <w:ind w:left="124" w:firstLine="0"/>
              <w:jc w:val="both"/>
            </w:pPr>
            <w:r>
              <w:t>личностные особенности родителей (высокий уровень невротизации, психические расстройства, алкоголизация, крайний эгоцентризм, озлобленность, себялюбие, властность при низком уровне интеллекта);</w:t>
            </w:r>
          </w:p>
          <w:p w:rsidR="006B1E83" w:rsidRDefault="006B1E83" w:rsidP="008E1F52">
            <w:pPr>
              <w:numPr>
                <w:ilvl w:val="0"/>
                <w:numId w:val="8"/>
              </w:numPr>
              <w:tabs>
                <w:tab w:val="num" w:pos="478"/>
              </w:tabs>
              <w:spacing w:after="0" w:line="240" w:lineRule="auto"/>
              <w:ind w:left="124" w:firstLine="0"/>
              <w:jc w:val="both"/>
            </w:pPr>
            <w:r>
              <w:t>кризис супружеских отношений, ситуация развода, вызывающая повышенное напряжение в отношениях с ребенком;</w:t>
            </w:r>
          </w:p>
          <w:p w:rsidR="006B1E83" w:rsidRDefault="006B1E83" w:rsidP="008E1F52">
            <w:pPr>
              <w:numPr>
                <w:ilvl w:val="0"/>
                <w:numId w:val="8"/>
              </w:numPr>
              <w:tabs>
                <w:tab w:val="num" w:pos="478"/>
              </w:tabs>
              <w:spacing w:after="0" w:line="240" w:lineRule="auto"/>
              <w:ind w:left="124" w:firstLine="0"/>
              <w:jc w:val="both"/>
              <w:rPr>
                <w:sz w:val="24"/>
                <w:szCs w:val="24"/>
              </w:rPr>
            </w:pPr>
            <w:r>
              <w:t xml:space="preserve">резкое падение уровня жизни семьи, </w:t>
            </w:r>
            <w:proofErr w:type="spellStart"/>
            <w:r>
              <w:t>депрофессионализация</w:t>
            </w:r>
            <w:proofErr w:type="spellEnd"/>
            <w:r>
              <w:t xml:space="preserve"> родителей, утрата работы, вызывающие стрессовые состояния, </w:t>
            </w:r>
            <w:r>
              <w:lastRenderedPageBreak/>
              <w:t xml:space="preserve">обострение отношений между супругами. </w:t>
            </w:r>
          </w:p>
        </w:tc>
        <w:tc>
          <w:tcPr>
            <w:tcW w:w="5067" w:type="dxa"/>
            <w:tcBorders>
              <w:top w:val="single" w:sz="4" w:space="0" w:color="auto"/>
              <w:left w:val="single" w:sz="4" w:space="0" w:color="auto"/>
              <w:bottom w:val="single" w:sz="4" w:space="0" w:color="auto"/>
              <w:right w:val="single" w:sz="4" w:space="0" w:color="auto"/>
            </w:tcBorders>
            <w:hideMark/>
          </w:tcPr>
          <w:p w:rsidR="006B1E83" w:rsidRDefault="006B1E83">
            <w:pPr>
              <w:jc w:val="both"/>
              <w:rPr>
                <w:sz w:val="24"/>
                <w:szCs w:val="24"/>
              </w:rPr>
            </w:pPr>
            <w:r>
              <w:lastRenderedPageBreak/>
              <w:t xml:space="preserve">Особенно сложно изменить ситуацию в асоциальных и тем более асоциально –криминальных семьях. устойчивое кризисное состояние таких семей питает сложное переплетение социально –экономических, психологических, педагогических, патологических факторов. Это определяет комплексный характер подхода к решению проблем подобных семей: школа действует при поддержке КДН, ОДН, учреждений здравоохранения, различных служб, ориентированных на работу с людьми, испытывающими зависимость от алкоголя, </w:t>
            </w:r>
            <w:r>
              <w:lastRenderedPageBreak/>
              <w:t>наркотиков и т.д.</w:t>
            </w:r>
          </w:p>
          <w:p w:rsidR="006B1E83" w:rsidRDefault="006B1E83">
            <w:pPr>
              <w:jc w:val="both"/>
            </w:pPr>
            <w:r>
              <w:t>Спектр возможных вариантов помощи семье, которые могут обсуждаться с ней, достаточно широк:</w:t>
            </w:r>
          </w:p>
          <w:p w:rsidR="006B1E83" w:rsidRDefault="006B1E83" w:rsidP="008E1F52">
            <w:pPr>
              <w:numPr>
                <w:ilvl w:val="0"/>
                <w:numId w:val="9"/>
              </w:numPr>
              <w:tabs>
                <w:tab w:val="num" w:pos="409"/>
              </w:tabs>
              <w:spacing w:after="0" w:line="240" w:lineRule="auto"/>
              <w:ind w:left="49" w:firstLine="0"/>
              <w:jc w:val="both"/>
            </w:pPr>
            <w:r>
              <w:t xml:space="preserve">помощь в решении </w:t>
            </w:r>
            <w:proofErr w:type="spellStart"/>
            <w:r>
              <w:t>медико</w:t>
            </w:r>
            <w:proofErr w:type="spellEnd"/>
            <w:r>
              <w:t xml:space="preserve"> – социальных проблем членов семьи (побуждение родителей  к лечению от алкоголизма, наркомании, соматических заболеваний и содействие в его организации; оздоровление детей в условиях специализированных медицинских учреждений);</w:t>
            </w:r>
          </w:p>
          <w:p w:rsidR="006B1E83" w:rsidRDefault="006B1E83" w:rsidP="008E1F52">
            <w:pPr>
              <w:numPr>
                <w:ilvl w:val="0"/>
                <w:numId w:val="9"/>
              </w:numPr>
              <w:tabs>
                <w:tab w:val="num" w:pos="409"/>
              </w:tabs>
              <w:spacing w:after="0" w:line="240" w:lineRule="auto"/>
              <w:ind w:left="49" w:firstLine="0"/>
              <w:jc w:val="both"/>
            </w:pPr>
            <w:r>
              <w:t>содействие родителям в восстановлении социального статуса (трудоустройство, помощь в профессиональном самоопределении, укрепление родительского статуса);</w:t>
            </w:r>
          </w:p>
          <w:p w:rsidR="006B1E83" w:rsidRDefault="006B1E83" w:rsidP="008E1F52">
            <w:pPr>
              <w:numPr>
                <w:ilvl w:val="0"/>
                <w:numId w:val="9"/>
              </w:numPr>
              <w:tabs>
                <w:tab w:val="num" w:pos="409"/>
              </w:tabs>
              <w:spacing w:after="0" w:line="240" w:lineRule="auto"/>
              <w:ind w:left="49" w:firstLine="0"/>
              <w:jc w:val="both"/>
            </w:pPr>
            <w:r>
              <w:t>правовая поддержка (предоставление информации о правах и льготах, помощь в их получении);</w:t>
            </w:r>
          </w:p>
          <w:p w:rsidR="006B1E83" w:rsidRDefault="006B1E83" w:rsidP="008E1F52">
            <w:pPr>
              <w:numPr>
                <w:ilvl w:val="0"/>
                <w:numId w:val="9"/>
              </w:numPr>
              <w:tabs>
                <w:tab w:val="num" w:pos="409"/>
              </w:tabs>
              <w:spacing w:after="0" w:line="240" w:lineRule="auto"/>
              <w:ind w:left="49" w:firstLine="0"/>
              <w:jc w:val="both"/>
            </w:pPr>
            <w:r>
              <w:t>содействие в создании  более благоприятных условий для жизни и развития детей (помещение их в стационар или школу –интернат; организация с помощью разных структур различных видов материально –бытовой  помощи; облегчение доступа к определенным социальным услугам );</w:t>
            </w:r>
          </w:p>
          <w:p w:rsidR="006B1E83" w:rsidRDefault="006B1E83" w:rsidP="008E1F52">
            <w:pPr>
              <w:numPr>
                <w:ilvl w:val="0"/>
                <w:numId w:val="9"/>
              </w:numPr>
              <w:tabs>
                <w:tab w:val="num" w:pos="409"/>
              </w:tabs>
              <w:spacing w:after="0" w:line="240" w:lineRule="auto"/>
              <w:ind w:left="49" w:firstLine="0"/>
              <w:jc w:val="both"/>
              <w:rPr>
                <w:sz w:val="24"/>
                <w:szCs w:val="24"/>
              </w:rPr>
            </w:pPr>
            <w:r>
              <w:t>психологическое оздоровление семьи (коррекция внутрисемейных отношений, преодоление проблем членов семьи в общении).</w:t>
            </w:r>
          </w:p>
        </w:tc>
      </w:tr>
    </w:tbl>
    <w:p w:rsidR="006B1E83" w:rsidRDefault="006B1E83" w:rsidP="00F8723A">
      <w:pPr>
        <w:jc w:val="center"/>
        <w:rPr>
          <w:rFonts w:ascii="Times New Roman" w:hAnsi="Times New Roman" w:cs="Times New Roman"/>
          <w:sz w:val="40"/>
          <w:szCs w:val="40"/>
        </w:rPr>
      </w:pPr>
    </w:p>
    <w:p w:rsidR="008C5CA4" w:rsidRDefault="008C5CA4" w:rsidP="008C5CA4">
      <w:pPr>
        <w:rPr>
          <w:color w:val="000080"/>
        </w:rPr>
      </w:pPr>
    </w:p>
    <w:p w:rsidR="008C5CA4" w:rsidRDefault="008C5CA4" w:rsidP="008C5CA4">
      <w:pPr>
        <w:ind w:left="-540" w:firstLine="540"/>
        <w:jc w:val="center"/>
        <w:rPr>
          <w:b/>
          <w:i/>
          <w:color w:val="000080"/>
        </w:rPr>
      </w:pPr>
    </w:p>
    <w:p w:rsidR="008C5CA4" w:rsidRDefault="008C5CA4" w:rsidP="008C5CA4">
      <w:pPr>
        <w:ind w:left="-540" w:firstLine="540"/>
        <w:jc w:val="center"/>
        <w:rPr>
          <w:b/>
          <w:i/>
          <w:color w:val="000080"/>
        </w:rPr>
      </w:pPr>
      <w:r>
        <w:rPr>
          <w:b/>
          <w:i/>
          <w:color w:val="000080"/>
        </w:rPr>
        <w:t>ДИФФЕРЕНЦИРОВАННЫЙ ПОДХОД В РАБОТЕ С РОДИТЕЛЯМИ.</w:t>
      </w:r>
    </w:p>
    <w:p w:rsidR="008C5CA4" w:rsidRDefault="008C5CA4" w:rsidP="008C5CA4">
      <w:pPr>
        <w:ind w:left="-540" w:firstLine="540"/>
        <w:jc w:val="center"/>
        <w:rPr>
          <w:b/>
          <w:i/>
        </w:rPr>
      </w:pPr>
    </w:p>
    <w:p w:rsidR="008C5CA4" w:rsidRDefault="008C5CA4" w:rsidP="008C5CA4">
      <w:pPr>
        <w:ind w:left="-540" w:firstLine="540"/>
        <w:jc w:val="both"/>
      </w:pPr>
      <w:r>
        <w:t>Дифференцированный подход строится на выделении 5 типов семей, сгруппированных по принципу возможности использования их нравственного потенциала для воспитания своего ребенка, детей класса.</w:t>
      </w:r>
    </w:p>
    <w:p w:rsidR="008C5CA4" w:rsidRDefault="008C5CA4" w:rsidP="008C5CA4">
      <w:pPr>
        <w:ind w:left="-540" w:firstLine="540"/>
        <w:jc w:val="both"/>
      </w:pPr>
      <w:r>
        <w:t>В связи с этим семьи делятся на 5 типов:</w:t>
      </w:r>
    </w:p>
    <w:p w:rsidR="008C5CA4" w:rsidRDefault="008C5CA4" w:rsidP="008C5CA4">
      <w:pPr>
        <w:ind w:left="-540" w:firstLine="540"/>
        <w:jc w:val="both"/>
      </w:pPr>
    </w:p>
    <w:tbl>
      <w:tblPr>
        <w:tblW w:w="1576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3154"/>
        <w:gridCol w:w="3153"/>
        <w:gridCol w:w="3154"/>
        <w:gridCol w:w="3154"/>
      </w:tblGrid>
      <w:tr w:rsidR="008C5CA4" w:rsidTr="008C5CA4">
        <w:tc>
          <w:tcPr>
            <w:tcW w:w="3153" w:type="dxa"/>
            <w:tcBorders>
              <w:top w:val="single" w:sz="4" w:space="0" w:color="auto"/>
              <w:left w:val="single" w:sz="4" w:space="0" w:color="auto"/>
              <w:bottom w:val="single" w:sz="4" w:space="0" w:color="auto"/>
              <w:right w:val="single" w:sz="4" w:space="0" w:color="auto"/>
            </w:tcBorders>
            <w:hideMark/>
          </w:tcPr>
          <w:p w:rsidR="008C5CA4" w:rsidRDefault="008C5CA4">
            <w:pPr>
              <w:jc w:val="center"/>
              <w:rPr>
                <w:b/>
                <w:i/>
                <w:sz w:val="24"/>
                <w:szCs w:val="24"/>
              </w:rPr>
            </w:pPr>
            <w:r>
              <w:rPr>
                <w:b/>
                <w:i/>
              </w:rPr>
              <w:t>1-й тип</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center"/>
              <w:rPr>
                <w:b/>
                <w:i/>
                <w:sz w:val="24"/>
                <w:szCs w:val="24"/>
              </w:rPr>
            </w:pPr>
            <w:r>
              <w:rPr>
                <w:b/>
                <w:i/>
              </w:rPr>
              <w:t>2-й тип</w:t>
            </w:r>
          </w:p>
        </w:tc>
        <w:tc>
          <w:tcPr>
            <w:tcW w:w="3153" w:type="dxa"/>
            <w:tcBorders>
              <w:top w:val="single" w:sz="4" w:space="0" w:color="auto"/>
              <w:left w:val="single" w:sz="4" w:space="0" w:color="auto"/>
              <w:bottom w:val="single" w:sz="4" w:space="0" w:color="auto"/>
              <w:right w:val="single" w:sz="4" w:space="0" w:color="auto"/>
            </w:tcBorders>
            <w:hideMark/>
          </w:tcPr>
          <w:p w:rsidR="008C5CA4" w:rsidRDefault="008C5CA4">
            <w:pPr>
              <w:jc w:val="center"/>
              <w:rPr>
                <w:b/>
                <w:i/>
                <w:sz w:val="24"/>
                <w:szCs w:val="24"/>
              </w:rPr>
            </w:pPr>
            <w:r>
              <w:rPr>
                <w:b/>
                <w:i/>
              </w:rPr>
              <w:t>3-й тип</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center"/>
              <w:rPr>
                <w:b/>
                <w:i/>
                <w:sz w:val="24"/>
                <w:szCs w:val="24"/>
              </w:rPr>
            </w:pPr>
            <w:r>
              <w:rPr>
                <w:b/>
                <w:i/>
              </w:rPr>
              <w:t>4-й тип</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center"/>
              <w:rPr>
                <w:b/>
                <w:i/>
                <w:sz w:val="24"/>
                <w:szCs w:val="24"/>
              </w:rPr>
            </w:pPr>
            <w:r>
              <w:rPr>
                <w:b/>
                <w:i/>
              </w:rPr>
              <w:t>5-й тип</w:t>
            </w:r>
          </w:p>
        </w:tc>
      </w:tr>
      <w:tr w:rsidR="008C5CA4" w:rsidTr="008C5CA4">
        <w:tc>
          <w:tcPr>
            <w:tcW w:w="3153" w:type="dxa"/>
            <w:tcBorders>
              <w:top w:val="single" w:sz="4" w:space="0" w:color="auto"/>
              <w:left w:val="single" w:sz="4" w:space="0" w:color="auto"/>
              <w:bottom w:val="single" w:sz="4" w:space="0" w:color="auto"/>
              <w:right w:val="single" w:sz="4" w:space="0" w:color="auto"/>
            </w:tcBorders>
            <w:hideMark/>
          </w:tcPr>
          <w:p w:rsidR="008C5CA4" w:rsidRDefault="008C5CA4">
            <w:pPr>
              <w:jc w:val="both"/>
              <w:rPr>
                <w:sz w:val="24"/>
                <w:szCs w:val="24"/>
              </w:rPr>
            </w:pPr>
            <w:r>
              <w:t xml:space="preserve">Семьи с высоким уровнем нравственных отношений. В них здоровая моральная атмосфера, дети получают возможность для развития своих способностей. Частое вмешательство педагога здесь не нужно, хотя отдельные советы и предостережения, связанные с особенностями воспитания в определенном возрасте, не исключаются.  </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both"/>
              <w:rPr>
                <w:sz w:val="24"/>
                <w:szCs w:val="24"/>
              </w:rPr>
            </w:pPr>
            <w:r>
              <w:t xml:space="preserve">Семьи, характеризующиеся нормальными отношениями, но при этом не обеспечивающие положительную направленность в воспитании детей. Дети могут быть в центре " особых " забот родителей, в связи с чем у ребенка развиваются эгоистические тенденции, что, безусловно, требует внимания со стороны педагога. </w:t>
            </w:r>
          </w:p>
        </w:tc>
        <w:tc>
          <w:tcPr>
            <w:tcW w:w="3153" w:type="dxa"/>
            <w:tcBorders>
              <w:top w:val="single" w:sz="4" w:space="0" w:color="auto"/>
              <w:left w:val="single" w:sz="4" w:space="0" w:color="auto"/>
              <w:bottom w:val="single" w:sz="4" w:space="0" w:color="auto"/>
              <w:right w:val="single" w:sz="4" w:space="0" w:color="auto"/>
            </w:tcBorders>
            <w:hideMark/>
          </w:tcPr>
          <w:p w:rsidR="008C5CA4" w:rsidRDefault="008C5CA4">
            <w:pPr>
              <w:jc w:val="both"/>
              <w:rPr>
                <w:sz w:val="24"/>
                <w:szCs w:val="24"/>
              </w:rPr>
            </w:pPr>
            <w:r>
              <w:t xml:space="preserve"> Конфликтные семьи. В таких условиях родителям не до детей, они сами не могут разобраться в своих отношениях. Ни о каком разумном воспитании нет и речи, все пущено на самотек. Нужно активное педагогическое воздействие, чтобы изменить микроклимат в семье, не потерять растущего в ней человека.</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both"/>
              <w:rPr>
                <w:sz w:val="24"/>
                <w:szCs w:val="24"/>
              </w:rPr>
            </w:pPr>
            <w:r>
              <w:t xml:space="preserve"> Внешне благополучные семьи, в которых процветает </w:t>
            </w:r>
            <w:proofErr w:type="spellStart"/>
            <w:r>
              <w:t>бездуховность</w:t>
            </w:r>
            <w:proofErr w:type="spellEnd"/>
            <w:r>
              <w:t xml:space="preserve">, отсутствуют истинные нравственные ценности, эмоциональная связь поколений часто нарушена. Но некоторые дети хорошо усваивают семейную психологию внешнего благополучия, поэтому воспитательная работа с такими семьями особенно трудна. </w:t>
            </w:r>
          </w:p>
        </w:tc>
        <w:tc>
          <w:tcPr>
            <w:tcW w:w="3154" w:type="dxa"/>
            <w:tcBorders>
              <w:top w:val="single" w:sz="4" w:space="0" w:color="auto"/>
              <w:left w:val="single" w:sz="4" w:space="0" w:color="auto"/>
              <w:bottom w:val="single" w:sz="4" w:space="0" w:color="auto"/>
              <w:right w:val="single" w:sz="4" w:space="0" w:color="auto"/>
            </w:tcBorders>
            <w:hideMark/>
          </w:tcPr>
          <w:p w:rsidR="008C5CA4" w:rsidRDefault="008C5CA4">
            <w:pPr>
              <w:jc w:val="both"/>
              <w:rPr>
                <w:sz w:val="24"/>
                <w:szCs w:val="24"/>
              </w:rPr>
            </w:pPr>
            <w:r>
              <w:t xml:space="preserve"> Неблагополучные семьи, для которых характерны грубость, скандалы, аморальное поведение. Такие семьи требуют постоянного внимания педагога, общественности. А иногда и активного вмешательства, чтобы защитить интересы детей. </w:t>
            </w:r>
          </w:p>
        </w:tc>
      </w:tr>
    </w:tbl>
    <w:p w:rsidR="008C5CA4" w:rsidRDefault="008C5CA4" w:rsidP="008C5CA4"/>
    <w:p w:rsidR="00D73B54" w:rsidRDefault="00D73B54" w:rsidP="00F80A76">
      <w:pPr>
        <w:rPr>
          <w:rFonts w:ascii="Times New Roman" w:hAnsi="Times New Roman" w:cs="Times New Roman"/>
          <w:sz w:val="40"/>
          <w:szCs w:val="40"/>
        </w:rPr>
        <w:sectPr w:rsidR="00D73B54" w:rsidSect="001F0A99">
          <w:pgSz w:w="16838" w:h="11906" w:orient="landscape"/>
          <w:pgMar w:top="851" w:right="1134" w:bottom="1701" w:left="1134" w:header="709" w:footer="709" w:gutter="0"/>
          <w:cols w:space="708"/>
          <w:docGrid w:linePitch="360"/>
        </w:sectPr>
      </w:pPr>
    </w:p>
    <w:p w:rsidR="00F80A76" w:rsidRDefault="00F80A76" w:rsidP="00F80A76">
      <w:pPr>
        <w:rPr>
          <w:color w:val="000080"/>
        </w:rPr>
      </w:pPr>
    </w:p>
    <w:p w:rsidR="00F80A76" w:rsidRDefault="00F80A76" w:rsidP="00F80A76">
      <w:pPr>
        <w:ind w:left="-360" w:firstLine="360"/>
        <w:jc w:val="center"/>
        <w:rPr>
          <w:b/>
          <w:i/>
          <w:color w:val="0000FF"/>
        </w:rPr>
      </w:pPr>
      <w:r>
        <w:rPr>
          <w:b/>
          <w:i/>
          <w:color w:val="0000FF"/>
        </w:rPr>
        <w:t>АНОМАЛИИ БЛИЖАЙШЕГО ОКРУЖЕНИЯ.</w:t>
      </w:r>
    </w:p>
    <w:p w:rsidR="00F80A76" w:rsidRDefault="00F80A76" w:rsidP="00F80A76">
      <w:pPr>
        <w:ind w:left="-360" w:firstLine="360"/>
        <w:jc w:val="center"/>
        <w:rPr>
          <w:b/>
          <w:i/>
        </w:rPr>
      </w:pPr>
      <w:r>
        <w:rPr>
          <w:b/>
          <w:i/>
        </w:rPr>
        <w:t xml:space="preserve"> </w:t>
      </w:r>
    </w:p>
    <w:p w:rsidR="00F80A76" w:rsidRDefault="00F80A76" w:rsidP="00F80A76">
      <w:pPr>
        <w:ind w:left="-360" w:firstLine="360"/>
        <w:jc w:val="both"/>
      </w:pPr>
      <w:r>
        <w:t xml:space="preserve">Эта психосоциальная ситуация охватывает различные аспекты окружения ребенка, создающие потенциальный риск развития у него психических и поведенческих отклонений. Их воздействие на ребенка, по всей видимости, является более опосредованным по сравнению с большинством других категорий. В этих случаях социальная структура ближайшего окружения ребенка создает неблагоприятные или </w:t>
      </w:r>
      <w:proofErr w:type="spellStart"/>
      <w:r>
        <w:t>девиантные</w:t>
      </w:r>
      <w:proofErr w:type="spellEnd"/>
      <w:r>
        <w:t xml:space="preserve"> психосоциальные ситуации.</w:t>
      </w:r>
    </w:p>
    <w:p w:rsidR="00F80A76" w:rsidRDefault="00F80A76" w:rsidP="00F80A76">
      <w:pPr>
        <w:ind w:left="-360" w:firstLine="360"/>
        <w:jc w:val="both"/>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0"/>
        <w:gridCol w:w="4732"/>
      </w:tblGrid>
      <w:tr w:rsidR="00F80A76" w:rsidTr="00F80A76">
        <w:tc>
          <w:tcPr>
            <w:tcW w:w="5091" w:type="dxa"/>
            <w:tcBorders>
              <w:top w:val="single" w:sz="4" w:space="0" w:color="auto"/>
              <w:left w:val="single" w:sz="4" w:space="0" w:color="auto"/>
              <w:bottom w:val="single" w:sz="4" w:space="0" w:color="auto"/>
              <w:right w:val="single" w:sz="4" w:space="0" w:color="auto"/>
            </w:tcBorders>
            <w:hideMark/>
          </w:tcPr>
          <w:p w:rsidR="00F80A76" w:rsidRDefault="00F80A76">
            <w:pPr>
              <w:jc w:val="center"/>
              <w:rPr>
                <w:b/>
                <w:i/>
              </w:rPr>
            </w:pPr>
            <w:r>
              <w:rPr>
                <w:b/>
                <w:i/>
              </w:rPr>
              <w:t>Ситуация воспитания в аномальной семье.</w:t>
            </w:r>
          </w:p>
        </w:tc>
        <w:tc>
          <w:tcPr>
            <w:tcW w:w="4732" w:type="dxa"/>
            <w:tcBorders>
              <w:top w:val="single" w:sz="4" w:space="0" w:color="auto"/>
              <w:left w:val="single" w:sz="4" w:space="0" w:color="auto"/>
              <w:bottom w:val="single" w:sz="4" w:space="0" w:color="auto"/>
              <w:right w:val="single" w:sz="4" w:space="0" w:color="auto"/>
            </w:tcBorders>
            <w:hideMark/>
          </w:tcPr>
          <w:p w:rsidR="00F80A76" w:rsidRDefault="00F80A76">
            <w:pPr>
              <w:jc w:val="center"/>
              <w:rPr>
                <w:b/>
                <w:i/>
              </w:rPr>
            </w:pPr>
            <w:r>
              <w:rPr>
                <w:b/>
                <w:i/>
              </w:rPr>
              <w:t>Изолированная семья.</w:t>
            </w:r>
          </w:p>
        </w:tc>
      </w:tr>
      <w:tr w:rsidR="00F80A76" w:rsidTr="00F80A76">
        <w:tc>
          <w:tcPr>
            <w:tcW w:w="5091" w:type="dxa"/>
            <w:tcBorders>
              <w:top w:val="single" w:sz="4" w:space="0" w:color="auto"/>
              <w:left w:val="single" w:sz="4" w:space="0" w:color="auto"/>
              <w:bottom w:val="single" w:sz="4" w:space="0" w:color="auto"/>
              <w:right w:val="single" w:sz="4" w:space="0" w:color="auto"/>
            </w:tcBorders>
            <w:hideMark/>
          </w:tcPr>
          <w:p w:rsidR="00F80A76" w:rsidRDefault="00F80A76">
            <w:pPr>
              <w:jc w:val="both"/>
            </w:pPr>
            <w:r>
              <w:t>Значимые признаки ситуации воспитания в аномальной семье включают:</w:t>
            </w:r>
          </w:p>
          <w:p w:rsidR="00F80A76" w:rsidRDefault="00F80A76" w:rsidP="008E1F52">
            <w:pPr>
              <w:numPr>
                <w:ilvl w:val="0"/>
                <w:numId w:val="25"/>
              </w:numPr>
              <w:tabs>
                <w:tab w:val="num" w:pos="360"/>
              </w:tabs>
              <w:spacing w:after="0" w:line="240" w:lineRule="auto"/>
              <w:ind w:left="360"/>
              <w:jc w:val="both"/>
            </w:pPr>
            <w:r>
              <w:t>воспитание в детском доме семейного типа;</w:t>
            </w:r>
          </w:p>
          <w:p w:rsidR="00F80A76" w:rsidRDefault="00F80A76" w:rsidP="008E1F52">
            <w:pPr>
              <w:numPr>
                <w:ilvl w:val="0"/>
                <w:numId w:val="25"/>
              </w:numPr>
              <w:tabs>
                <w:tab w:val="num" w:pos="360"/>
              </w:tabs>
              <w:spacing w:after="0" w:line="240" w:lineRule="auto"/>
              <w:ind w:left="360"/>
              <w:jc w:val="both"/>
            </w:pPr>
            <w:r>
              <w:t xml:space="preserve">воспитание другими родственниками вместо родителей (бабушками, дедушками, тетями, старшими </w:t>
            </w:r>
            <w:proofErr w:type="spellStart"/>
            <w:r>
              <w:t>сиблингами</w:t>
            </w:r>
            <w:proofErr w:type="spellEnd"/>
            <w:r>
              <w:t xml:space="preserve"> );</w:t>
            </w:r>
          </w:p>
          <w:p w:rsidR="00F80A76" w:rsidRDefault="00F80A76" w:rsidP="008E1F52">
            <w:pPr>
              <w:numPr>
                <w:ilvl w:val="0"/>
                <w:numId w:val="25"/>
              </w:numPr>
              <w:tabs>
                <w:tab w:val="num" w:pos="360"/>
              </w:tabs>
              <w:spacing w:after="0" w:line="240" w:lineRule="auto"/>
              <w:ind w:left="360"/>
              <w:jc w:val="both"/>
            </w:pPr>
            <w:r>
              <w:t>воспитание одним родителем, проживающим без партнера;</w:t>
            </w:r>
          </w:p>
          <w:p w:rsidR="00F80A76" w:rsidRDefault="00F80A76" w:rsidP="008E1F52">
            <w:pPr>
              <w:numPr>
                <w:ilvl w:val="0"/>
                <w:numId w:val="25"/>
              </w:numPr>
              <w:tabs>
                <w:tab w:val="num" w:pos="360"/>
              </w:tabs>
              <w:spacing w:after="0" w:line="240" w:lineRule="auto"/>
              <w:ind w:left="360"/>
              <w:jc w:val="both"/>
            </w:pPr>
            <w:r>
              <w:t>воспитание незаконнорожденного ребенка парой, не являющейся его биологическими родителями;</w:t>
            </w:r>
          </w:p>
          <w:p w:rsidR="00F80A76" w:rsidRDefault="00F80A76" w:rsidP="008E1F52">
            <w:pPr>
              <w:numPr>
                <w:ilvl w:val="0"/>
                <w:numId w:val="25"/>
              </w:numPr>
              <w:tabs>
                <w:tab w:val="num" w:pos="360"/>
              </w:tabs>
              <w:spacing w:after="0" w:line="240" w:lineRule="auto"/>
              <w:ind w:left="360"/>
              <w:jc w:val="both"/>
            </w:pPr>
            <w:r>
              <w:t>воспитание мачехой или отчимом, т.е. когда один из родителей живет с партнером, не являющимся биологическим родителем ребенка;</w:t>
            </w:r>
          </w:p>
          <w:p w:rsidR="00F80A76" w:rsidRDefault="00F80A76" w:rsidP="008E1F52">
            <w:pPr>
              <w:numPr>
                <w:ilvl w:val="0"/>
                <w:numId w:val="25"/>
              </w:numPr>
              <w:tabs>
                <w:tab w:val="num" w:pos="360"/>
              </w:tabs>
              <w:spacing w:after="0" w:line="240" w:lineRule="auto"/>
              <w:ind w:left="360"/>
              <w:jc w:val="both"/>
            </w:pPr>
            <w:r>
              <w:t>воспитание приемными родителями  (независимо от осведомленности ребенка, что он является приемным);</w:t>
            </w:r>
          </w:p>
          <w:p w:rsidR="00F80A76" w:rsidRDefault="00F80A76" w:rsidP="008E1F52">
            <w:pPr>
              <w:numPr>
                <w:ilvl w:val="0"/>
                <w:numId w:val="25"/>
              </w:numPr>
              <w:tabs>
                <w:tab w:val="num" w:pos="360"/>
              </w:tabs>
              <w:spacing w:after="0" w:line="240" w:lineRule="auto"/>
              <w:ind w:left="360"/>
              <w:jc w:val="both"/>
            </w:pPr>
            <w:r>
              <w:t>воспитание в семье, в которой один из родителей активно проявляет открытую гомосексуальную ориентацию;</w:t>
            </w:r>
          </w:p>
          <w:p w:rsidR="00F80A76" w:rsidRDefault="00F80A76" w:rsidP="008E1F52">
            <w:pPr>
              <w:numPr>
                <w:ilvl w:val="0"/>
                <w:numId w:val="25"/>
              </w:numPr>
              <w:tabs>
                <w:tab w:val="num" w:pos="360"/>
              </w:tabs>
              <w:spacing w:after="0" w:line="240" w:lineRule="auto"/>
              <w:ind w:left="360"/>
              <w:jc w:val="both"/>
            </w:pPr>
            <w:r>
              <w:t xml:space="preserve">воспитание в семье, в которой отсутствуют устойчивые отношения и совместное проживание (т.е. пара многократно сходится и расходится, меняются партнеры, устойчивая родительская диада отсутствует). </w:t>
            </w:r>
          </w:p>
        </w:tc>
        <w:tc>
          <w:tcPr>
            <w:tcW w:w="4732" w:type="dxa"/>
            <w:tcBorders>
              <w:top w:val="single" w:sz="4" w:space="0" w:color="auto"/>
              <w:left w:val="single" w:sz="4" w:space="0" w:color="auto"/>
              <w:bottom w:val="single" w:sz="4" w:space="0" w:color="auto"/>
              <w:right w:val="single" w:sz="4" w:space="0" w:color="auto"/>
            </w:tcBorders>
          </w:tcPr>
          <w:p w:rsidR="00F80A76" w:rsidRDefault="00F80A76">
            <w:pPr>
              <w:jc w:val="both"/>
            </w:pPr>
            <w:r>
              <w:t xml:space="preserve">Ключевой особенностью изолированной семьи является отказ семьи от позитивных социальных контактов или отвержение семьи окружением из – за поведения ее членов. </w:t>
            </w:r>
          </w:p>
          <w:p w:rsidR="00F80A76" w:rsidRDefault="00F80A76">
            <w:pPr>
              <w:jc w:val="both"/>
            </w:pPr>
            <w:r>
              <w:t>Основные критерии социальной изоляции семьи:</w:t>
            </w:r>
          </w:p>
          <w:p w:rsidR="00F80A76" w:rsidRDefault="00F80A76" w:rsidP="008E1F52">
            <w:pPr>
              <w:numPr>
                <w:ilvl w:val="0"/>
                <w:numId w:val="26"/>
              </w:numPr>
              <w:tabs>
                <w:tab w:val="num" w:pos="340"/>
              </w:tabs>
              <w:spacing w:after="0" w:line="240" w:lineRule="auto"/>
              <w:ind w:left="340"/>
              <w:jc w:val="both"/>
            </w:pPr>
            <w:r>
              <w:t>отсутствие социальных контактов вне семьи;</w:t>
            </w:r>
          </w:p>
          <w:p w:rsidR="00F80A76" w:rsidRDefault="00F80A76" w:rsidP="008E1F52">
            <w:pPr>
              <w:numPr>
                <w:ilvl w:val="0"/>
                <w:numId w:val="26"/>
              </w:numPr>
              <w:tabs>
                <w:tab w:val="num" w:pos="340"/>
              </w:tabs>
              <w:spacing w:after="0" w:line="240" w:lineRule="auto"/>
              <w:ind w:left="340"/>
              <w:jc w:val="both"/>
            </w:pPr>
            <w:r>
              <w:t>неприветливость к людям, пришедшим в дом;</w:t>
            </w:r>
          </w:p>
          <w:p w:rsidR="00F80A76" w:rsidRDefault="00F80A76" w:rsidP="008E1F52">
            <w:pPr>
              <w:numPr>
                <w:ilvl w:val="0"/>
                <w:numId w:val="26"/>
              </w:numPr>
              <w:tabs>
                <w:tab w:val="num" w:pos="340"/>
              </w:tabs>
              <w:spacing w:after="0" w:line="240" w:lineRule="auto"/>
              <w:ind w:left="340"/>
              <w:jc w:val="both"/>
            </w:pPr>
            <w:r>
              <w:t>отсутствие друзей у родителей и доверительных отношений с кем – то вне узкого семейного круга;</w:t>
            </w:r>
          </w:p>
          <w:p w:rsidR="00F80A76" w:rsidRDefault="00F80A76" w:rsidP="008E1F52">
            <w:pPr>
              <w:numPr>
                <w:ilvl w:val="0"/>
                <w:numId w:val="26"/>
              </w:numPr>
              <w:tabs>
                <w:tab w:val="num" w:pos="340"/>
              </w:tabs>
              <w:spacing w:after="0" w:line="240" w:lineRule="auto"/>
              <w:ind w:left="340"/>
              <w:jc w:val="both"/>
            </w:pPr>
            <w:r>
              <w:t>отсутствие регулярной совместной деятельности с кем – либо вне семьи.</w:t>
            </w:r>
          </w:p>
          <w:p w:rsidR="00F80A76" w:rsidRDefault="00F80A76">
            <w:pPr>
              <w:jc w:val="both"/>
            </w:pPr>
            <w:r>
              <w:t>Распространение социальной изоляции на детей проявляется в следующем:</w:t>
            </w:r>
          </w:p>
          <w:p w:rsidR="00F80A76" w:rsidRDefault="00F80A76" w:rsidP="008E1F52">
            <w:pPr>
              <w:numPr>
                <w:ilvl w:val="0"/>
                <w:numId w:val="27"/>
              </w:numPr>
              <w:tabs>
                <w:tab w:val="num" w:pos="381"/>
              </w:tabs>
              <w:spacing w:after="0" w:line="240" w:lineRule="auto"/>
              <w:ind w:left="381"/>
              <w:jc w:val="both"/>
            </w:pPr>
            <w:r>
              <w:t>запрещение ребенку за редким исключением приводить домой друзей или сверстников;</w:t>
            </w:r>
          </w:p>
          <w:p w:rsidR="00F80A76" w:rsidRDefault="00F80A76" w:rsidP="008E1F52">
            <w:pPr>
              <w:numPr>
                <w:ilvl w:val="0"/>
                <w:numId w:val="27"/>
              </w:numPr>
              <w:tabs>
                <w:tab w:val="num" w:pos="381"/>
              </w:tabs>
              <w:spacing w:after="0" w:line="240" w:lineRule="auto"/>
              <w:ind w:left="381"/>
              <w:jc w:val="both"/>
            </w:pPr>
            <w:r>
              <w:t>запрещение ребенку посещать другие дома, за редким исключением.</w:t>
            </w:r>
          </w:p>
          <w:p w:rsidR="00F80A76" w:rsidRDefault="00F80A76">
            <w:pPr>
              <w:jc w:val="both"/>
            </w:pPr>
          </w:p>
        </w:tc>
      </w:tr>
    </w:tbl>
    <w:p w:rsidR="00F80A76" w:rsidRDefault="00F80A76" w:rsidP="00F80A76"/>
    <w:p w:rsidR="008C5CA4" w:rsidRDefault="008C5CA4" w:rsidP="00F8723A">
      <w:pPr>
        <w:jc w:val="center"/>
        <w:rPr>
          <w:rFonts w:ascii="Times New Roman" w:hAnsi="Times New Roman" w:cs="Times New Roman"/>
          <w:sz w:val="40"/>
          <w:szCs w:val="40"/>
        </w:rPr>
      </w:pPr>
    </w:p>
    <w:p w:rsidR="00F80A76" w:rsidRDefault="00F80A76" w:rsidP="00F8723A">
      <w:pPr>
        <w:jc w:val="center"/>
        <w:rPr>
          <w:rFonts w:ascii="Times New Roman" w:hAnsi="Times New Roman" w:cs="Times New Roman"/>
          <w:sz w:val="40"/>
          <w:szCs w:val="40"/>
        </w:rPr>
      </w:pPr>
    </w:p>
    <w:p w:rsidR="00F80A76" w:rsidRDefault="00F80A76" w:rsidP="00F8723A">
      <w:pPr>
        <w:jc w:val="center"/>
        <w:rPr>
          <w:rFonts w:ascii="Times New Roman" w:hAnsi="Times New Roman" w:cs="Times New Roman"/>
          <w:sz w:val="40"/>
          <w:szCs w:val="40"/>
        </w:rPr>
      </w:pPr>
    </w:p>
    <w:p w:rsidR="00333633" w:rsidRPr="00333633" w:rsidRDefault="00333633" w:rsidP="00333633">
      <w:pPr>
        <w:jc w:val="right"/>
        <w:rPr>
          <w:b/>
          <w:sz w:val="20"/>
          <w:szCs w:val="20"/>
        </w:rPr>
      </w:pPr>
      <w:r w:rsidRPr="00333633">
        <w:rPr>
          <w:b/>
          <w:sz w:val="20"/>
          <w:szCs w:val="20"/>
        </w:rPr>
        <w:lastRenderedPageBreak/>
        <w:t>Приложение 1.</w:t>
      </w:r>
    </w:p>
    <w:p w:rsidR="00333633" w:rsidRPr="00333633" w:rsidRDefault="00333633" w:rsidP="00333633">
      <w:pPr>
        <w:rPr>
          <w:sz w:val="20"/>
          <w:szCs w:val="20"/>
        </w:rPr>
      </w:pPr>
      <w:r w:rsidRPr="00333633">
        <w:rPr>
          <w:sz w:val="20"/>
          <w:szCs w:val="20"/>
        </w:rPr>
        <w:t>Анкета № 1.</w:t>
      </w:r>
    </w:p>
    <w:p w:rsidR="00333633" w:rsidRPr="00333633" w:rsidRDefault="00333633" w:rsidP="00333633">
      <w:pPr>
        <w:rPr>
          <w:sz w:val="20"/>
          <w:szCs w:val="20"/>
        </w:rPr>
      </w:pPr>
    </w:p>
    <w:p w:rsidR="00333633" w:rsidRPr="00333633" w:rsidRDefault="00333633" w:rsidP="00333633">
      <w:pPr>
        <w:jc w:val="both"/>
        <w:rPr>
          <w:sz w:val="20"/>
          <w:szCs w:val="20"/>
        </w:rPr>
      </w:pPr>
      <w:r w:rsidRPr="00333633">
        <w:rPr>
          <w:sz w:val="20"/>
          <w:szCs w:val="20"/>
        </w:rPr>
        <w:t>Инструкция:</w:t>
      </w:r>
    </w:p>
    <w:p w:rsidR="00333633" w:rsidRPr="00333633" w:rsidRDefault="00333633" w:rsidP="00333633">
      <w:pPr>
        <w:ind w:firstLine="720"/>
        <w:jc w:val="both"/>
        <w:rPr>
          <w:sz w:val="20"/>
          <w:szCs w:val="20"/>
        </w:rPr>
      </w:pPr>
      <w:r w:rsidRPr="00333633">
        <w:rPr>
          <w:sz w:val="20"/>
          <w:szCs w:val="20"/>
        </w:rPr>
        <w:t>"Тебе предлагается ряд вопросов, касающихся различных сторон твоей жизни. Если честно и обдуманно отвечать на каждый вопрос, то у тебя будет возможность лучше узнать самого себя.</w:t>
      </w:r>
    </w:p>
    <w:p w:rsidR="00333633" w:rsidRPr="00333633" w:rsidRDefault="00333633" w:rsidP="00333633">
      <w:pPr>
        <w:ind w:firstLine="720"/>
        <w:jc w:val="both"/>
        <w:rPr>
          <w:sz w:val="20"/>
          <w:szCs w:val="20"/>
        </w:rPr>
      </w:pPr>
      <w:r w:rsidRPr="00333633">
        <w:rPr>
          <w:sz w:val="20"/>
          <w:szCs w:val="20"/>
        </w:rPr>
        <w:t>Здесь нет правильных и неправильных ответов. Отвечай на каждый вопрос следующим образом: если ты согласен, отвечай "да", если не согласен - ответь "нет". Если ты не живешь вместе с родителями, то отвечай на вопрос о семье, имея в виду тех людей, с которыми живешь.</w:t>
      </w:r>
    </w:p>
    <w:p w:rsidR="00333633" w:rsidRPr="00333633" w:rsidRDefault="00333633" w:rsidP="00333633">
      <w:pPr>
        <w:ind w:firstLine="720"/>
        <w:jc w:val="both"/>
        <w:rPr>
          <w:sz w:val="20"/>
          <w:szCs w:val="20"/>
        </w:rPr>
      </w:pPr>
      <w:r w:rsidRPr="00333633">
        <w:rPr>
          <w:sz w:val="20"/>
          <w:szCs w:val="20"/>
        </w:rPr>
        <w:t>Работай как можно быстрее, долго не раздумывай".</w:t>
      </w:r>
    </w:p>
    <w:p w:rsidR="00333633" w:rsidRPr="00333633" w:rsidRDefault="00333633" w:rsidP="00333633">
      <w:pPr>
        <w:jc w:val="both"/>
        <w:rPr>
          <w:sz w:val="20"/>
          <w:szCs w:val="20"/>
        </w:rPr>
      </w:pP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Считаешь ли ты, что людям можно доверять?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Легко ли ты заводишь друзей?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так, что твои родители возражают против друзей, с которыми ты встречаешься?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ты нервничаешь?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Бываешь ли ты обычно в центре внимания в компании сверстников?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не любишь, когда тебя критикуют?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Раздражаешься ли ты иногда настолько, что начинаешь кидаться предметами?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у тебя возникает чувство, что тебя не понимают?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Кажется ли тебе иногда, что за твоей спиной люди говорят о тебе плохо?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Много ли у тебя близких друзей?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Стесняешься ли ты обращаться к людям за помощью?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Нравится ли тебе нарушать установленные правила?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Всегда ли ты дома обеспечен (-а) всем необходимым?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Боишься ли ты оставаться один (одна) в темноте?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всегда уверен (-а) в себе?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обычно вздрагиваешь при необычном звуке?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что, когда ты остаешься один, твое настроение улучшается?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Кажется ли тебе, что у твоих друзей более счастливая семья, чем у тебя?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Чувствуешь ли ты себя несчастным из-за недостатка денег в семье?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что ты злишься на всех?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ты чувствуешь себя беззащитным (-ой)?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Трудно ли тебе отвечать в школе перед всем классом?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Есть ли у тебя знакомые, которых ты вообще не переносишь?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Можешь ли ты ударить человека?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иногда прощаешь людям?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родители наказывают тебя?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Появлялось ли у тебя когда-нибудь сильное желание убежать из дома?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ты чувствуешь себя несчастным?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Легко ли ты можешь рассердиться?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Рискнул (-а) бы ты схватить за уздечку бегущую лошадь?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 человек робкий и застенчивый?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у тебя чувство, что тебя недостаточно любят в семье?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часто совершаешь ошибки?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у тебя бывает веселое и беззаботное настроение?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Любят ли тебя твои знакомые, друзья?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что твои родители тебя не понимают и кажутся тебе чужими?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При неудачах бывает ли у тебя желание убежать куда-нибудь подальше и не возвращаться?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что кто-то из родителей вызывал у тебя чувство страха?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Завидуешь ли ты иногда счастью других?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Есть ли люди, которых ты ненавидишь по-настоящему?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lastRenderedPageBreak/>
        <w:t xml:space="preserve">Часто ли ты дерешься?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Легко ли тебе усидеть на месте?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охотно отвечаешь у доски в школе?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Бывает ли, что ты так расстроен (-а), что долго не можешь уснуть?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ты ругаешься?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Мог (-</w:t>
      </w:r>
      <w:proofErr w:type="spellStart"/>
      <w:r w:rsidRPr="00333633">
        <w:rPr>
          <w:sz w:val="20"/>
          <w:szCs w:val="20"/>
        </w:rPr>
        <w:t>ла</w:t>
      </w:r>
      <w:proofErr w:type="spellEnd"/>
      <w:r w:rsidRPr="00333633">
        <w:rPr>
          <w:sz w:val="20"/>
          <w:szCs w:val="20"/>
        </w:rPr>
        <w:t xml:space="preserve">) бы ты без тренировки управлять парусной лодкой?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в вашей семье бываю ссоры?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Ты всегда делаешь все по-своему?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Часто ли тебе кажется, что ты чем-то хуже других? </w:t>
      </w:r>
    </w:p>
    <w:p w:rsidR="00333633" w:rsidRPr="00333633" w:rsidRDefault="00333633" w:rsidP="008E1F52">
      <w:pPr>
        <w:widowControl w:val="0"/>
        <w:numPr>
          <w:ilvl w:val="0"/>
          <w:numId w:val="28"/>
        </w:numPr>
        <w:autoSpaceDE w:val="0"/>
        <w:autoSpaceDN w:val="0"/>
        <w:adjustRightInd w:val="0"/>
        <w:spacing w:after="0" w:line="240" w:lineRule="auto"/>
        <w:jc w:val="both"/>
        <w:rPr>
          <w:sz w:val="20"/>
          <w:szCs w:val="20"/>
        </w:rPr>
      </w:pPr>
      <w:r w:rsidRPr="00333633">
        <w:rPr>
          <w:sz w:val="20"/>
          <w:szCs w:val="20"/>
        </w:rPr>
        <w:t xml:space="preserve">Легко ли тебе удается поднять настроение друзей? </w:t>
      </w:r>
    </w:p>
    <w:p w:rsidR="00333633" w:rsidRPr="00333633" w:rsidRDefault="00333633" w:rsidP="00333633">
      <w:pPr>
        <w:jc w:val="both"/>
        <w:rPr>
          <w:sz w:val="20"/>
          <w:szCs w:val="20"/>
        </w:rPr>
      </w:pPr>
      <w:r w:rsidRPr="00333633">
        <w:rPr>
          <w:sz w:val="20"/>
          <w:szCs w:val="20"/>
        </w:rPr>
        <w:t>Ключ к </w:t>
      </w:r>
      <w:proofErr w:type="spellStart"/>
      <w:r w:rsidRPr="00333633">
        <w:rPr>
          <w:sz w:val="20"/>
          <w:szCs w:val="20"/>
        </w:rPr>
        <w:t>опроснику</w:t>
      </w:r>
      <w:proofErr w:type="spellEnd"/>
      <w:r w:rsidRPr="00333633">
        <w:rPr>
          <w:sz w:val="20"/>
          <w:szCs w:val="20"/>
        </w:rPr>
        <w:t> </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05" w:type="dxa"/>
          <w:right w:w="105" w:type="dxa"/>
        </w:tblCellMar>
        <w:tblLook w:val="04A0"/>
      </w:tblPr>
      <w:tblGrid>
        <w:gridCol w:w="5062"/>
        <w:gridCol w:w="5063"/>
      </w:tblGrid>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Показатель</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 вопроса</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1. Отношения в семье</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3+; 13-; 18+; 19+; 26+; 27+; 32+; 38+;47+.</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2. Агрессивность</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7+; 12+; 24+; 25+; 30+; 40+; 41+; 45+; 46+.</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3. Недоверие к людям</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1-; 2-; 8+; 9+; 10-; 11+; 22+; 23+; 31+.</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4. Неуверенность в себе</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4+; 14+; 15-; 16+; 20+; 21+; 28+; 29+; 33+; 39+; 49+.</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 xml:space="preserve">5. Акцентуации: </w:t>
            </w:r>
            <w:proofErr w:type="spellStart"/>
            <w:r w:rsidRPr="00333633">
              <w:rPr>
                <w:sz w:val="20"/>
                <w:szCs w:val="20"/>
              </w:rPr>
              <w:t>гипертимная</w:t>
            </w:r>
            <w:proofErr w:type="spellEnd"/>
            <w:r w:rsidRPr="00333633">
              <w:rPr>
                <w:sz w:val="20"/>
                <w:szCs w:val="20"/>
              </w:rPr>
              <w:t xml:space="preserve">, </w:t>
            </w:r>
            <w:proofErr w:type="spellStart"/>
            <w:r w:rsidRPr="00333633">
              <w:rPr>
                <w:sz w:val="20"/>
                <w:szCs w:val="20"/>
              </w:rPr>
              <w:t>истероидная</w:t>
            </w:r>
            <w:proofErr w:type="spellEnd"/>
            <w:r w:rsidRPr="00333633">
              <w:rPr>
                <w:sz w:val="20"/>
                <w:szCs w:val="20"/>
              </w:rPr>
              <w:t>, шизоидная, эмоционально-лабильная</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34+; 42-; 50+; 5+; 35+; 43+; 17+; 36+; 48+; 6+; 37+; 44+.</w:t>
            </w:r>
          </w:p>
        </w:tc>
      </w:tr>
    </w:tbl>
    <w:p w:rsidR="00333633" w:rsidRPr="00333633" w:rsidRDefault="00333633" w:rsidP="00333633">
      <w:pPr>
        <w:jc w:val="both"/>
        <w:rPr>
          <w:sz w:val="20"/>
          <w:szCs w:val="20"/>
        </w:rPr>
      </w:pPr>
      <w:r w:rsidRPr="00333633">
        <w:rPr>
          <w:sz w:val="20"/>
          <w:szCs w:val="20"/>
        </w:rPr>
        <w:t>Оценка результатов</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105" w:type="dxa"/>
          <w:right w:w="105" w:type="dxa"/>
        </w:tblCellMar>
        <w:tblLook w:val="04A0"/>
      </w:tblPr>
      <w:tblGrid>
        <w:gridCol w:w="5062"/>
        <w:gridCol w:w="5063"/>
      </w:tblGrid>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Показатель</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Высокие баллы (группа риска)</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1. Отношения в семье</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5 и более баллов</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2. Агрессивность</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5 и более баллов</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3. Недоверие к людям</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5 и более баллов</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4. Неуверенность в себе</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6 и более баллов</w:t>
            </w:r>
          </w:p>
        </w:tc>
      </w:tr>
      <w:tr w:rsidR="00333633" w:rsidRPr="00333633" w:rsidTr="00333633">
        <w:trPr>
          <w:jc w:val="center"/>
        </w:trPr>
        <w:tc>
          <w:tcPr>
            <w:tcW w:w="5062"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 xml:space="preserve">5. Акцентуации: </w:t>
            </w:r>
            <w:proofErr w:type="spellStart"/>
            <w:r w:rsidRPr="00333633">
              <w:rPr>
                <w:sz w:val="20"/>
                <w:szCs w:val="20"/>
              </w:rPr>
              <w:t>гипертимная</w:t>
            </w:r>
            <w:proofErr w:type="spellEnd"/>
            <w:r w:rsidRPr="00333633">
              <w:rPr>
                <w:sz w:val="20"/>
                <w:szCs w:val="20"/>
              </w:rPr>
              <w:t xml:space="preserve">, </w:t>
            </w:r>
            <w:proofErr w:type="spellStart"/>
            <w:r w:rsidRPr="00333633">
              <w:rPr>
                <w:sz w:val="20"/>
                <w:szCs w:val="20"/>
              </w:rPr>
              <w:t>истероидная</w:t>
            </w:r>
            <w:proofErr w:type="spellEnd"/>
            <w:r w:rsidRPr="00333633">
              <w:rPr>
                <w:sz w:val="20"/>
                <w:szCs w:val="20"/>
              </w:rPr>
              <w:t>, шизоидная, эмоционально-лабильная</w:t>
            </w:r>
          </w:p>
        </w:tc>
        <w:tc>
          <w:tcPr>
            <w:tcW w:w="5063" w:type="dxa"/>
            <w:tcBorders>
              <w:top w:val="thickThinLargeGap" w:sz="6" w:space="0" w:color="C0C0C0"/>
              <w:left w:val="thickThinLargeGap" w:sz="6" w:space="0" w:color="C0C0C0"/>
              <w:bottom w:val="thickThinLargeGap" w:sz="6" w:space="0" w:color="C0C0C0"/>
              <w:right w:val="thickThinLargeGap" w:sz="6" w:space="0" w:color="C0C0C0"/>
            </w:tcBorders>
            <w:hideMark/>
          </w:tcPr>
          <w:p w:rsidR="00333633" w:rsidRPr="00333633" w:rsidRDefault="00333633">
            <w:pPr>
              <w:jc w:val="both"/>
              <w:rPr>
                <w:sz w:val="20"/>
                <w:szCs w:val="20"/>
              </w:rPr>
            </w:pPr>
            <w:r w:rsidRPr="00333633">
              <w:rPr>
                <w:sz w:val="20"/>
                <w:szCs w:val="20"/>
              </w:rPr>
              <w:t>2-3 балла по каждому типу акцентуации</w:t>
            </w:r>
          </w:p>
        </w:tc>
      </w:tr>
    </w:tbl>
    <w:p w:rsidR="00333633" w:rsidRPr="00333633" w:rsidRDefault="00333633" w:rsidP="00333633">
      <w:pPr>
        <w:ind w:firstLine="720"/>
        <w:jc w:val="both"/>
        <w:rPr>
          <w:sz w:val="20"/>
          <w:szCs w:val="20"/>
        </w:rPr>
      </w:pPr>
    </w:p>
    <w:p w:rsidR="00333633" w:rsidRPr="00333633" w:rsidRDefault="00333633" w:rsidP="00333633">
      <w:pPr>
        <w:ind w:firstLine="720"/>
        <w:jc w:val="both"/>
        <w:rPr>
          <w:sz w:val="20"/>
          <w:szCs w:val="20"/>
        </w:rPr>
      </w:pPr>
      <w:r w:rsidRPr="00333633">
        <w:rPr>
          <w:sz w:val="20"/>
          <w:szCs w:val="20"/>
        </w:rPr>
        <w:t>Обработка результатов:</w:t>
      </w:r>
    </w:p>
    <w:p w:rsidR="00333633" w:rsidRPr="00333633" w:rsidRDefault="00333633" w:rsidP="00333633">
      <w:pPr>
        <w:jc w:val="both"/>
        <w:rPr>
          <w:sz w:val="20"/>
          <w:szCs w:val="20"/>
        </w:rPr>
      </w:pPr>
    </w:p>
    <w:p w:rsidR="00333633" w:rsidRPr="00333633" w:rsidRDefault="00333633" w:rsidP="00333633">
      <w:pPr>
        <w:ind w:firstLine="720"/>
        <w:jc w:val="both"/>
        <w:rPr>
          <w:sz w:val="20"/>
          <w:szCs w:val="20"/>
        </w:rPr>
      </w:pPr>
      <w:r w:rsidRPr="00333633">
        <w:rPr>
          <w:sz w:val="20"/>
          <w:szCs w:val="20"/>
        </w:rPr>
        <w:t>Ответы учащихся сверяются с ключом. Подсчитывается количество совпадений ответов с ключом по каждой шкале. Суммарный балл по каждой из 5 шкал отражает степень ее выраженности.</w:t>
      </w:r>
    </w:p>
    <w:p w:rsidR="00333633" w:rsidRPr="00333633" w:rsidRDefault="00333633" w:rsidP="00333633">
      <w:pPr>
        <w:jc w:val="both"/>
        <w:rPr>
          <w:sz w:val="20"/>
          <w:szCs w:val="20"/>
        </w:rPr>
      </w:pPr>
    </w:p>
    <w:p w:rsidR="00333633" w:rsidRPr="00333633" w:rsidRDefault="00333633" w:rsidP="00333633">
      <w:pPr>
        <w:ind w:firstLine="720"/>
        <w:jc w:val="both"/>
        <w:rPr>
          <w:sz w:val="20"/>
          <w:szCs w:val="20"/>
        </w:rPr>
      </w:pPr>
      <w:r w:rsidRPr="00333633">
        <w:rPr>
          <w:sz w:val="20"/>
          <w:szCs w:val="20"/>
        </w:rPr>
        <w:t>Интерпретация результатов</w:t>
      </w:r>
    </w:p>
    <w:p w:rsidR="00333633" w:rsidRPr="00333633" w:rsidRDefault="00333633" w:rsidP="00333633">
      <w:pPr>
        <w:jc w:val="both"/>
        <w:rPr>
          <w:sz w:val="20"/>
          <w:szCs w:val="20"/>
        </w:rPr>
      </w:pPr>
    </w:p>
    <w:p w:rsidR="00333633" w:rsidRPr="00333633" w:rsidRDefault="00333633" w:rsidP="00333633">
      <w:pPr>
        <w:ind w:firstLine="720"/>
        <w:jc w:val="both"/>
        <w:rPr>
          <w:sz w:val="20"/>
          <w:szCs w:val="20"/>
        </w:rPr>
      </w:pPr>
      <w:r w:rsidRPr="00333633">
        <w:rPr>
          <w:sz w:val="20"/>
          <w:szCs w:val="20"/>
        </w:rPr>
        <w:t xml:space="preserve">1. Отношения в семье. </w:t>
      </w:r>
    </w:p>
    <w:p w:rsidR="00333633" w:rsidRPr="00333633" w:rsidRDefault="00333633" w:rsidP="00333633">
      <w:pPr>
        <w:jc w:val="both"/>
        <w:rPr>
          <w:sz w:val="20"/>
          <w:szCs w:val="20"/>
        </w:rPr>
      </w:pPr>
      <w:r w:rsidRPr="00333633">
        <w:rPr>
          <w:sz w:val="20"/>
          <w:szCs w:val="20"/>
        </w:rPr>
        <w:lastRenderedPageBreak/>
        <w:t xml:space="preserve">Высокие баллы свидетельствуют о нарушении внутрисемейных отношений, которое может быть обусловлено: </w:t>
      </w:r>
    </w:p>
    <w:p w:rsidR="00333633" w:rsidRPr="00333633" w:rsidRDefault="00333633" w:rsidP="00333633">
      <w:pPr>
        <w:jc w:val="both"/>
        <w:rPr>
          <w:sz w:val="20"/>
          <w:szCs w:val="20"/>
        </w:rPr>
      </w:pPr>
      <w:r w:rsidRPr="00333633">
        <w:rPr>
          <w:sz w:val="20"/>
          <w:szCs w:val="20"/>
        </w:rPr>
        <w:t xml:space="preserve">напряженной ситуацией в семье; </w:t>
      </w:r>
    </w:p>
    <w:p w:rsidR="00333633" w:rsidRPr="00333633" w:rsidRDefault="00333633" w:rsidP="00333633">
      <w:pPr>
        <w:jc w:val="both"/>
        <w:rPr>
          <w:sz w:val="20"/>
          <w:szCs w:val="20"/>
        </w:rPr>
      </w:pPr>
      <w:r w:rsidRPr="00333633">
        <w:rPr>
          <w:sz w:val="20"/>
          <w:szCs w:val="20"/>
        </w:rPr>
        <w:t xml:space="preserve">родительской неприязнью; </w:t>
      </w:r>
    </w:p>
    <w:p w:rsidR="00333633" w:rsidRPr="00333633" w:rsidRDefault="00333633" w:rsidP="00333633">
      <w:pPr>
        <w:jc w:val="both"/>
        <w:rPr>
          <w:sz w:val="20"/>
          <w:szCs w:val="20"/>
        </w:rPr>
      </w:pPr>
      <w:r w:rsidRPr="00333633">
        <w:rPr>
          <w:sz w:val="20"/>
          <w:szCs w:val="20"/>
        </w:rPr>
        <w:t xml:space="preserve">необоснованными ограничениями и требованиями дисциплины без чувства родительской любви; </w:t>
      </w:r>
    </w:p>
    <w:p w:rsidR="00333633" w:rsidRPr="00333633" w:rsidRDefault="00333633" w:rsidP="00333633">
      <w:pPr>
        <w:jc w:val="both"/>
        <w:rPr>
          <w:sz w:val="20"/>
          <w:szCs w:val="20"/>
        </w:rPr>
      </w:pPr>
      <w:r w:rsidRPr="00333633">
        <w:rPr>
          <w:sz w:val="20"/>
          <w:szCs w:val="20"/>
        </w:rPr>
        <w:t xml:space="preserve">страхом перед родителями и т.д. </w:t>
      </w:r>
    </w:p>
    <w:p w:rsidR="00333633" w:rsidRPr="00333633" w:rsidRDefault="00333633" w:rsidP="00333633">
      <w:pPr>
        <w:ind w:firstLine="720"/>
        <w:jc w:val="both"/>
        <w:rPr>
          <w:sz w:val="20"/>
          <w:szCs w:val="20"/>
        </w:rPr>
      </w:pPr>
      <w:r w:rsidRPr="00333633">
        <w:rPr>
          <w:sz w:val="20"/>
          <w:szCs w:val="20"/>
        </w:rPr>
        <w:t>2. Агрессивность.</w:t>
      </w:r>
    </w:p>
    <w:p w:rsidR="00333633" w:rsidRPr="00333633" w:rsidRDefault="00333633" w:rsidP="00333633">
      <w:pPr>
        <w:jc w:val="both"/>
        <w:rPr>
          <w:sz w:val="20"/>
          <w:szCs w:val="20"/>
        </w:rPr>
      </w:pPr>
      <w:r w:rsidRPr="00333633">
        <w:rPr>
          <w:sz w:val="20"/>
          <w:szCs w:val="20"/>
        </w:rPr>
        <w:t>Высокие баллы свидетельствуют о повышенной враждебности, задиристости, грубости.</w:t>
      </w:r>
    </w:p>
    <w:p w:rsidR="00333633" w:rsidRPr="00333633" w:rsidRDefault="00333633" w:rsidP="00333633">
      <w:pPr>
        <w:ind w:firstLine="720"/>
        <w:jc w:val="both"/>
        <w:rPr>
          <w:sz w:val="20"/>
          <w:szCs w:val="20"/>
        </w:rPr>
      </w:pPr>
      <w:r w:rsidRPr="00333633">
        <w:rPr>
          <w:sz w:val="20"/>
          <w:szCs w:val="20"/>
        </w:rPr>
        <w:t>3. Недоверие к людям.</w:t>
      </w:r>
    </w:p>
    <w:p w:rsidR="00333633" w:rsidRPr="00333633" w:rsidRDefault="00333633" w:rsidP="00333633">
      <w:pPr>
        <w:jc w:val="both"/>
        <w:rPr>
          <w:sz w:val="20"/>
          <w:szCs w:val="20"/>
        </w:rPr>
      </w:pPr>
      <w:r w:rsidRPr="00333633">
        <w:rPr>
          <w:sz w:val="20"/>
          <w:szCs w:val="20"/>
        </w:rPr>
        <w:t>Высокие баллы говорят о сильно выраженном недоверии к окружающим людям, подозрительности и враждебности.</w:t>
      </w:r>
    </w:p>
    <w:p w:rsidR="00333633" w:rsidRPr="00333633" w:rsidRDefault="00333633" w:rsidP="00333633">
      <w:pPr>
        <w:ind w:firstLine="720"/>
        <w:jc w:val="both"/>
        <w:rPr>
          <w:sz w:val="20"/>
          <w:szCs w:val="20"/>
        </w:rPr>
      </w:pPr>
      <w:r w:rsidRPr="00333633">
        <w:rPr>
          <w:sz w:val="20"/>
          <w:szCs w:val="20"/>
        </w:rPr>
        <w:t>4. Неуверенность в себе.</w:t>
      </w:r>
    </w:p>
    <w:p w:rsidR="00333633" w:rsidRPr="00333633" w:rsidRDefault="00333633" w:rsidP="00333633">
      <w:pPr>
        <w:jc w:val="both"/>
        <w:rPr>
          <w:sz w:val="20"/>
          <w:szCs w:val="20"/>
        </w:rPr>
      </w:pPr>
      <w:r w:rsidRPr="00333633">
        <w:rPr>
          <w:sz w:val="20"/>
          <w:szCs w:val="20"/>
        </w:rPr>
        <w:t>Высокие баллы свидетельствуют о высокой тревожности, неуверенности личности в себе.</w:t>
      </w:r>
    </w:p>
    <w:p w:rsidR="00333633" w:rsidRPr="00333633" w:rsidRDefault="00333633" w:rsidP="00333633">
      <w:pPr>
        <w:ind w:firstLine="720"/>
        <w:jc w:val="both"/>
        <w:rPr>
          <w:sz w:val="20"/>
          <w:szCs w:val="20"/>
        </w:rPr>
      </w:pPr>
      <w:r w:rsidRPr="00333633">
        <w:rPr>
          <w:sz w:val="20"/>
          <w:szCs w:val="20"/>
        </w:rPr>
        <w:t>5. Акцентуации характера.</w:t>
      </w:r>
    </w:p>
    <w:p w:rsidR="00333633" w:rsidRPr="00333633" w:rsidRDefault="00333633" w:rsidP="00333633">
      <w:pPr>
        <w:jc w:val="both"/>
        <w:rPr>
          <w:sz w:val="20"/>
          <w:szCs w:val="20"/>
        </w:rPr>
      </w:pPr>
      <w:r w:rsidRPr="00333633">
        <w:rPr>
          <w:sz w:val="20"/>
          <w:szCs w:val="20"/>
        </w:rPr>
        <w:t>К группе риска относят следующие типы акцентуации характера:</w:t>
      </w:r>
    </w:p>
    <w:p w:rsidR="00333633" w:rsidRPr="00333633" w:rsidRDefault="00333633" w:rsidP="00333633">
      <w:pPr>
        <w:ind w:firstLine="720"/>
        <w:jc w:val="both"/>
        <w:rPr>
          <w:sz w:val="20"/>
          <w:szCs w:val="20"/>
        </w:rPr>
      </w:pPr>
      <w:proofErr w:type="spellStart"/>
      <w:r w:rsidRPr="00333633">
        <w:rPr>
          <w:sz w:val="20"/>
          <w:szCs w:val="20"/>
        </w:rPr>
        <w:t>Гипертимный</w:t>
      </w:r>
      <w:proofErr w:type="spellEnd"/>
      <w:r w:rsidRPr="00333633">
        <w:rPr>
          <w:sz w:val="20"/>
          <w:szCs w:val="20"/>
        </w:rPr>
        <w:t xml:space="preserve"> тип. Отличается почти всегда хорошим настроением, энергичен, активен, не любит дисциплины, раздражителен.</w:t>
      </w:r>
    </w:p>
    <w:p w:rsidR="00333633" w:rsidRPr="00333633" w:rsidRDefault="00333633" w:rsidP="00333633">
      <w:pPr>
        <w:ind w:firstLine="720"/>
        <w:jc w:val="both"/>
        <w:rPr>
          <w:sz w:val="20"/>
          <w:szCs w:val="20"/>
        </w:rPr>
      </w:pPr>
      <w:proofErr w:type="spellStart"/>
      <w:r w:rsidRPr="00333633">
        <w:rPr>
          <w:sz w:val="20"/>
          <w:szCs w:val="20"/>
        </w:rPr>
        <w:t>Истероидный</w:t>
      </w:r>
      <w:proofErr w:type="spellEnd"/>
      <w:r w:rsidRPr="00333633">
        <w:rPr>
          <w:sz w:val="20"/>
          <w:szCs w:val="20"/>
        </w:rPr>
        <w:t xml:space="preserve"> тип. Проявляет повышенную любовь к самому себе, жажду внимания со стороны, ненадежен в человеческих отношениях.</w:t>
      </w:r>
    </w:p>
    <w:p w:rsidR="00333633" w:rsidRPr="00333633" w:rsidRDefault="00333633" w:rsidP="00333633">
      <w:pPr>
        <w:ind w:firstLine="720"/>
        <w:jc w:val="both"/>
        <w:rPr>
          <w:sz w:val="20"/>
          <w:szCs w:val="20"/>
        </w:rPr>
      </w:pPr>
      <w:r w:rsidRPr="00333633">
        <w:rPr>
          <w:sz w:val="20"/>
          <w:szCs w:val="20"/>
        </w:rPr>
        <w:t>Шизоидный тип. Характеризуется замкнутостью и неумением понимать состояние других людей, часто уходит в себя.</w:t>
      </w:r>
    </w:p>
    <w:p w:rsidR="00333633" w:rsidRPr="00333633" w:rsidRDefault="00333633" w:rsidP="00333633">
      <w:pPr>
        <w:ind w:firstLine="720"/>
        <w:jc w:val="both"/>
        <w:rPr>
          <w:sz w:val="20"/>
          <w:szCs w:val="20"/>
        </w:rPr>
      </w:pPr>
      <w:r w:rsidRPr="00333633">
        <w:rPr>
          <w:sz w:val="20"/>
          <w:szCs w:val="20"/>
        </w:rPr>
        <w:t>Эмоционально-лабильный тип. Характеризуется непредсказуемой изменчивостью настроения.</w:t>
      </w:r>
    </w:p>
    <w:p w:rsidR="00333633" w:rsidRPr="00333633" w:rsidRDefault="00333633" w:rsidP="00333633">
      <w:pPr>
        <w:jc w:val="right"/>
        <w:rPr>
          <w:b/>
          <w:i/>
          <w:sz w:val="20"/>
          <w:szCs w:val="20"/>
        </w:rPr>
      </w:pPr>
    </w:p>
    <w:p w:rsidR="00333633" w:rsidRPr="00333633" w:rsidRDefault="00333633" w:rsidP="00333633">
      <w:pPr>
        <w:jc w:val="right"/>
        <w:rPr>
          <w:b/>
          <w:i/>
          <w:sz w:val="20"/>
          <w:szCs w:val="20"/>
        </w:rPr>
      </w:pPr>
      <w:r w:rsidRPr="00333633">
        <w:rPr>
          <w:b/>
          <w:i/>
          <w:sz w:val="20"/>
          <w:szCs w:val="20"/>
        </w:rPr>
        <w:t>Приложение № 2.</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Анкета № 2.</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Анкета состоит из двух блоков.</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Первый блок состоит из 13 вопросов.</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Большинство наркотиков не вызывает серьёзных осложнений здоровья, если они принимаются в умеренных количествах.</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lastRenderedPageBreak/>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Наркоманы иногда совершают жестокие криминальные преступления, о которых в последствии не помнят?</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Даже одноразовое применение кокаина может вызвать смерть?</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В каждой дозе марихуаны содержатся неизвестные ядовитые вещества?</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 xml:space="preserve">Каждый раз, когда человек находится в состоянии наркотического опьянения, происходит разрушение клеток мозга, которые  затем не восстанавливаются? </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После принятия определённых наркотиков человек более нуждается в ещё  большем их количестве для получения того же эффекта.</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 xml:space="preserve">От инфицированной иглы невозможно  заразиться </w:t>
      </w:r>
      <w:proofErr w:type="spellStart"/>
      <w:r w:rsidRPr="00333633">
        <w:rPr>
          <w:sz w:val="20"/>
          <w:szCs w:val="20"/>
        </w:rPr>
        <w:t>СПИДом</w:t>
      </w:r>
      <w:proofErr w:type="spellEnd"/>
      <w:r w:rsidRPr="00333633">
        <w:rPr>
          <w:sz w:val="20"/>
          <w:szCs w:val="20"/>
        </w:rPr>
        <w:t>?</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Алкоголь-это наркотик, стимулирующий ЦНС, позволяющий ощутить свободу и прилив энергии?</w:t>
      </w:r>
      <w:r w:rsidRPr="00333633">
        <w:rPr>
          <w:sz w:val="20"/>
          <w:szCs w:val="20"/>
        </w:rPr>
        <w:tab/>
      </w:r>
      <w:r w:rsidRPr="00333633">
        <w:rPr>
          <w:sz w:val="20"/>
          <w:szCs w:val="20"/>
        </w:rPr>
        <w:tab/>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Наркотическое лекарство, которое выписывают врачи, могут быть опасны и вызывать серьёзные осложнения здоровья, если их принимать долго и в неправильных дозах?</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Может ли передозировка наркотических средств привести к смерти?</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 xml:space="preserve">Нарушение адекватности поведения. </w:t>
      </w:r>
      <w:proofErr w:type="spellStart"/>
      <w:r w:rsidRPr="00333633">
        <w:rPr>
          <w:sz w:val="20"/>
          <w:szCs w:val="20"/>
        </w:rPr>
        <w:t>Поведение-замедленное</w:t>
      </w:r>
      <w:proofErr w:type="spellEnd"/>
      <w:r w:rsidRPr="00333633">
        <w:rPr>
          <w:sz w:val="20"/>
          <w:szCs w:val="20"/>
        </w:rPr>
        <w:t>, неровное, отрешённое, или, напротив, истеричное, конвульсивное является симптомом употребления наркотических средств?</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proofErr w:type="spellStart"/>
      <w:r w:rsidRPr="00333633">
        <w:rPr>
          <w:sz w:val="20"/>
          <w:szCs w:val="20"/>
        </w:rPr>
        <w:t>Конопля-не</w:t>
      </w:r>
      <w:proofErr w:type="spellEnd"/>
      <w:r w:rsidRPr="00333633">
        <w:rPr>
          <w:sz w:val="20"/>
          <w:szCs w:val="20"/>
        </w:rPr>
        <w:t xml:space="preserve"> наркотик, от неё не бывает зависимости?</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8E1F52">
      <w:pPr>
        <w:widowControl w:val="0"/>
        <w:numPr>
          <w:ilvl w:val="0"/>
          <w:numId w:val="29"/>
        </w:numPr>
        <w:autoSpaceDE w:val="0"/>
        <w:autoSpaceDN w:val="0"/>
        <w:adjustRightInd w:val="0"/>
        <w:spacing w:after="0" w:line="240" w:lineRule="auto"/>
        <w:jc w:val="both"/>
        <w:rPr>
          <w:sz w:val="20"/>
          <w:szCs w:val="20"/>
        </w:rPr>
      </w:pPr>
      <w:r w:rsidRPr="00333633">
        <w:rPr>
          <w:sz w:val="20"/>
          <w:szCs w:val="20"/>
        </w:rPr>
        <w:t>В наше время существуют эффективные методы лечения наркомании, которые позволяют человеку снова вернуться к нормальной жизни, стать полноценным членом общества?</w:t>
      </w:r>
    </w:p>
    <w:p w:rsidR="00333633" w:rsidRPr="00333633" w:rsidRDefault="00333633" w:rsidP="008E1F52">
      <w:pPr>
        <w:widowControl w:val="0"/>
        <w:numPr>
          <w:ilvl w:val="3"/>
          <w:numId w:val="29"/>
        </w:numPr>
        <w:autoSpaceDE w:val="0"/>
        <w:autoSpaceDN w:val="0"/>
        <w:adjustRightInd w:val="0"/>
        <w:spacing w:after="0" w:line="240" w:lineRule="auto"/>
        <w:jc w:val="both"/>
        <w:rPr>
          <w:sz w:val="20"/>
          <w:szCs w:val="20"/>
        </w:rPr>
      </w:pPr>
      <w:r w:rsidRPr="00333633">
        <w:rPr>
          <w:sz w:val="20"/>
          <w:szCs w:val="20"/>
        </w:rPr>
        <w:t>А) Да                       Б) Нет                     В) Не знаю</w:t>
      </w:r>
    </w:p>
    <w:p w:rsidR="00333633" w:rsidRPr="00333633" w:rsidRDefault="00333633" w:rsidP="00333633">
      <w:pPr>
        <w:jc w:val="both"/>
        <w:rPr>
          <w:sz w:val="20"/>
          <w:szCs w:val="20"/>
        </w:rPr>
      </w:pPr>
    </w:p>
    <w:p w:rsidR="00333633" w:rsidRPr="00333633" w:rsidRDefault="00333633" w:rsidP="00333633">
      <w:pPr>
        <w:jc w:val="center"/>
        <w:rPr>
          <w:sz w:val="20"/>
          <w:szCs w:val="20"/>
        </w:rPr>
      </w:pPr>
      <w:r w:rsidRPr="00333633">
        <w:rPr>
          <w:sz w:val="20"/>
          <w:szCs w:val="20"/>
        </w:rPr>
        <w:t>2 блок состоит из 5 вопросов.</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lastRenderedPageBreak/>
        <w:t>1.Наркомания-это:</w:t>
      </w:r>
    </w:p>
    <w:p w:rsidR="00333633" w:rsidRPr="00333633" w:rsidRDefault="00333633" w:rsidP="00333633">
      <w:pPr>
        <w:jc w:val="both"/>
        <w:rPr>
          <w:sz w:val="20"/>
          <w:szCs w:val="20"/>
        </w:rPr>
      </w:pPr>
      <w:r w:rsidRPr="00333633">
        <w:rPr>
          <w:sz w:val="20"/>
          <w:szCs w:val="20"/>
        </w:rPr>
        <w:tab/>
        <w:t>А) Преступление   Б) Вредная привычка   В) Болезнь</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2. Как вы относитесь к наркотикам?</w:t>
      </w:r>
    </w:p>
    <w:p w:rsidR="00333633" w:rsidRPr="00333633" w:rsidRDefault="00333633" w:rsidP="00333633">
      <w:pPr>
        <w:jc w:val="both"/>
        <w:rPr>
          <w:sz w:val="20"/>
          <w:szCs w:val="20"/>
        </w:rPr>
      </w:pPr>
      <w:r w:rsidRPr="00333633">
        <w:rPr>
          <w:sz w:val="20"/>
          <w:szCs w:val="20"/>
        </w:rPr>
        <w:t>А) Никогда не пробовал и не буду</w:t>
      </w:r>
    </w:p>
    <w:p w:rsidR="00333633" w:rsidRPr="00333633" w:rsidRDefault="00333633" w:rsidP="00333633">
      <w:pPr>
        <w:jc w:val="both"/>
        <w:rPr>
          <w:sz w:val="20"/>
          <w:szCs w:val="20"/>
        </w:rPr>
      </w:pPr>
      <w:r w:rsidRPr="00333633">
        <w:rPr>
          <w:sz w:val="20"/>
          <w:szCs w:val="20"/>
        </w:rPr>
        <w:t>Б) Считаю, что всё надо в жизни попробовать</w:t>
      </w:r>
    </w:p>
    <w:p w:rsidR="00333633" w:rsidRPr="00333633" w:rsidRDefault="00333633" w:rsidP="00333633">
      <w:pPr>
        <w:jc w:val="both"/>
        <w:rPr>
          <w:sz w:val="20"/>
          <w:szCs w:val="20"/>
        </w:rPr>
      </w:pPr>
      <w:r w:rsidRPr="00333633">
        <w:rPr>
          <w:sz w:val="20"/>
          <w:szCs w:val="20"/>
        </w:rPr>
        <w:t>В) Их  употребление нормально в наше время</w:t>
      </w:r>
    </w:p>
    <w:p w:rsidR="00333633" w:rsidRPr="00333633" w:rsidRDefault="00333633" w:rsidP="00333633">
      <w:pPr>
        <w:jc w:val="both"/>
        <w:rPr>
          <w:sz w:val="20"/>
          <w:szCs w:val="20"/>
        </w:rPr>
      </w:pPr>
      <w:r w:rsidRPr="00333633">
        <w:rPr>
          <w:sz w:val="20"/>
          <w:szCs w:val="20"/>
        </w:rPr>
        <w:t>Г) Другое</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3. Какие признаки свидетельствуют о том, что у человека абстинентный синдром, «ломка».</w:t>
      </w:r>
    </w:p>
    <w:p w:rsidR="00333633" w:rsidRPr="00333633" w:rsidRDefault="00333633" w:rsidP="00333633">
      <w:pPr>
        <w:jc w:val="both"/>
        <w:rPr>
          <w:sz w:val="20"/>
          <w:szCs w:val="20"/>
        </w:rPr>
      </w:pPr>
      <w:r w:rsidRPr="00333633">
        <w:rPr>
          <w:sz w:val="20"/>
          <w:szCs w:val="20"/>
        </w:rPr>
        <w:tab/>
        <w:t>А) Повышенная температура тела, слабость, хрипы в лёгких, кашель и головная боль</w:t>
      </w:r>
    </w:p>
    <w:p w:rsidR="00333633" w:rsidRPr="00333633" w:rsidRDefault="00333633" w:rsidP="00333633">
      <w:pPr>
        <w:jc w:val="both"/>
        <w:rPr>
          <w:sz w:val="20"/>
          <w:szCs w:val="20"/>
        </w:rPr>
      </w:pPr>
      <w:r w:rsidRPr="00333633">
        <w:rPr>
          <w:sz w:val="20"/>
          <w:szCs w:val="20"/>
        </w:rPr>
        <w:tab/>
        <w:t>Б) Беспокойство, нервозность, боли в мышцах и костях, бессонница, непреодолимое желание употребить наркотик</w:t>
      </w:r>
    </w:p>
    <w:p w:rsidR="00333633" w:rsidRPr="00333633" w:rsidRDefault="00333633" w:rsidP="00333633">
      <w:pPr>
        <w:jc w:val="both"/>
        <w:rPr>
          <w:sz w:val="20"/>
          <w:szCs w:val="20"/>
        </w:rPr>
      </w:pPr>
      <w:r w:rsidRPr="00333633">
        <w:rPr>
          <w:sz w:val="20"/>
          <w:szCs w:val="20"/>
        </w:rPr>
        <w:tab/>
        <w:t>В) Приподнятое настроение, беспричинный смех, выраженная активность</w:t>
      </w:r>
    </w:p>
    <w:p w:rsidR="00333633" w:rsidRPr="00333633" w:rsidRDefault="00333633" w:rsidP="00333633">
      <w:pPr>
        <w:jc w:val="both"/>
        <w:rPr>
          <w:sz w:val="20"/>
          <w:szCs w:val="20"/>
        </w:rPr>
      </w:pPr>
      <w:r w:rsidRPr="00333633">
        <w:rPr>
          <w:sz w:val="20"/>
          <w:szCs w:val="20"/>
        </w:rPr>
        <w:tab/>
        <w:t>Г) Затрудняюсь ответить</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4. Какая зависимость труднее всего поддаётся лечению?</w:t>
      </w:r>
    </w:p>
    <w:p w:rsidR="00333633" w:rsidRPr="00333633" w:rsidRDefault="00333633" w:rsidP="00333633">
      <w:pPr>
        <w:jc w:val="both"/>
        <w:rPr>
          <w:sz w:val="20"/>
          <w:szCs w:val="20"/>
        </w:rPr>
      </w:pPr>
      <w:r w:rsidRPr="00333633">
        <w:rPr>
          <w:sz w:val="20"/>
          <w:szCs w:val="20"/>
        </w:rPr>
        <w:tab/>
        <w:t>А) Психическая   Б) Физическая    В) Не знаю</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5. Российским законодательством в уголовном порядке наказывается:</w:t>
      </w:r>
    </w:p>
    <w:p w:rsidR="00333633" w:rsidRPr="00333633" w:rsidRDefault="00333633" w:rsidP="00333633">
      <w:pPr>
        <w:jc w:val="both"/>
        <w:rPr>
          <w:sz w:val="20"/>
          <w:szCs w:val="20"/>
        </w:rPr>
      </w:pPr>
      <w:r w:rsidRPr="00333633">
        <w:rPr>
          <w:sz w:val="20"/>
          <w:szCs w:val="20"/>
        </w:rPr>
        <w:t xml:space="preserve">             А) Употребление наркотиков</w:t>
      </w:r>
    </w:p>
    <w:p w:rsidR="00333633" w:rsidRPr="00333633" w:rsidRDefault="00333633" w:rsidP="00333633">
      <w:pPr>
        <w:jc w:val="both"/>
        <w:rPr>
          <w:sz w:val="20"/>
          <w:szCs w:val="20"/>
        </w:rPr>
      </w:pPr>
      <w:r w:rsidRPr="00333633">
        <w:rPr>
          <w:sz w:val="20"/>
          <w:szCs w:val="20"/>
        </w:rPr>
        <w:t xml:space="preserve">  </w:t>
      </w:r>
      <w:r w:rsidRPr="00333633">
        <w:rPr>
          <w:sz w:val="20"/>
          <w:szCs w:val="20"/>
        </w:rPr>
        <w:tab/>
        <w:t xml:space="preserve">  Б) Изготовление наркотиков</w:t>
      </w:r>
    </w:p>
    <w:p w:rsidR="00333633" w:rsidRPr="00333633" w:rsidRDefault="00333633" w:rsidP="00333633">
      <w:pPr>
        <w:jc w:val="both"/>
        <w:rPr>
          <w:sz w:val="20"/>
          <w:szCs w:val="20"/>
        </w:rPr>
      </w:pPr>
      <w:r w:rsidRPr="00333633">
        <w:rPr>
          <w:sz w:val="20"/>
          <w:szCs w:val="20"/>
        </w:rPr>
        <w:tab/>
        <w:t xml:space="preserve">  В) Хищение либо вымогательство наркотических средств</w:t>
      </w:r>
    </w:p>
    <w:p w:rsidR="00333633" w:rsidRPr="00333633" w:rsidRDefault="00333633" w:rsidP="00333633">
      <w:pPr>
        <w:jc w:val="both"/>
        <w:rPr>
          <w:sz w:val="20"/>
          <w:szCs w:val="20"/>
        </w:rPr>
      </w:pPr>
      <w:r w:rsidRPr="00333633">
        <w:rPr>
          <w:sz w:val="20"/>
          <w:szCs w:val="20"/>
        </w:rPr>
        <w:tab/>
        <w:t xml:space="preserve">  Г) Затрудняюсь ответить</w:t>
      </w:r>
    </w:p>
    <w:p w:rsidR="00333633" w:rsidRPr="00333633" w:rsidRDefault="00333633" w:rsidP="00333633">
      <w:pPr>
        <w:jc w:val="both"/>
        <w:rPr>
          <w:i/>
          <w:sz w:val="20"/>
          <w:szCs w:val="20"/>
        </w:rPr>
      </w:pPr>
      <w:r w:rsidRPr="00333633">
        <w:rPr>
          <w:i/>
          <w:sz w:val="20"/>
          <w:szCs w:val="20"/>
        </w:rPr>
        <w:t xml:space="preserve">                                                                                                                             </w:t>
      </w:r>
    </w:p>
    <w:p w:rsidR="00333633" w:rsidRPr="00333633" w:rsidRDefault="00333633" w:rsidP="00333633">
      <w:pPr>
        <w:jc w:val="both"/>
        <w:rPr>
          <w:i/>
          <w:sz w:val="20"/>
          <w:szCs w:val="20"/>
        </w:rPr>
      </w:pPr>
    </w:p>
    <w:p w:rsidR="00333633" w:rsidRPr="00333633" w:rsidRDefault="00333633" w:rsidP="00333633">
      <w:pPr>
        <w:jc w:val="both"/>
        <w:rPr>
          <w:i/>
          <w:sz w:val="20"/>
          <w:szCs w:val="20"/>
        </w:rPr>
      </w:pPr>
    </w:p>
    <w:p w:rsidR="00333633" w:rsidRPr="00333633" w:rsidRDefault="00333633" w:rsidP="00333633">
      <w:pPr>
        <w:jc w:val="both"/>
        <w:rPr>
          <w:i/>
          <w:sz w:val="20"/>
          <w:szCs w:val="20"/>
        </w:rPr>
      </w:pPr>
    </w:p>
    <w:p w:rsidR="00333633" w:rsidRPr="00333633" w:rsidRDefault="00333633" w:rsidP="00333633">
      <w:pPr>
        <w:jc w:val="both"/>
        <w:rPr>
          <w:i/>
          <w:sz w:val="20"/>
          <w:szCs w:val="20"/>
        </w:rPr>
      </w:pPr>
    </w:p>
    <w:p w:rsidR="00333633" w:rsidRDefault="00333633" w:rsidP="00333633">
      <w:pPr>
        <w:jc w:val="both"/>
        <w:rPr>
          <w:i/>
          <w:sz w:val="20"/>
          <w:szCs w:val="20"/>
        </w:rPr>
      </w:pPr>
    </w:p>
    <w:p w:rsidR="00333633" w:rsidRPr="00333633" w:rsidRDefault="00333633" w:rsidP="00333633">
      <w:pPr>
        <w:jc w:val="both"/>
        <w:rPr>
          <w:i/>
          <w:sz w:val="20"/>
          <w:szCs w:val="20"/>
        </w:rPr>
      </w:pPr>
    </w:p>
    <w:p w:rsidR="00333633" w:rsidRPr="00333633" w:rsidRDefault="00333633" w:rsidP="00333633">
      <w:pPr>
        <w:jc w:val="both"/>
        <w:rPr>
          <w:i/>
          <w:sz w:val="20"/>
          <w:szCs w:val="20"/>
        </w:rPr>
      </w:pPr>
      <w:r w:rsidRPr="00333633">
        <w:rPr>
          <w:i/>
          <w:sz w:val="20"/>
          <w:szCs w:val="20"/>
        </w:rPr>
        <w:lastRenderedPageBreak/>
        <w:t xml:space="preserve"> Приложение 3.</w:t>
      </w:r>
    </w:p>
    <w:p w:rsidR="00333633" w:rsidRPr="00333633" w:rsidRDefault="00333633" w:rsidP="00333633">
      <w:pPr>
        <w:jc w:val="center"/>
        <w:rPr>
          <w:b/>
          <w:sz w:val="20"/>
          <w:szCs w:val="20"/>
        </w:rPr>
      </w:pPr>
      <w:r w:rsidRPr="00333633">
        <w:rPr>
          <w:b/>
          <w:sz w:val="20"/>
          <w:szCs w:val="20"/>
        </w:rPr>
        <w:t xml:space="preserve">Учебно-воспитательная программа профилактической работы </w:t>
      </w:r>
    </w:p>
    <w:p w:rsidR="00333633" w:rsidRPr="00333633" w:rsidRDefault="00333633" w:rsidP="00333633">
      <w:pPr>
        <w:jc w:val="center"/>
        <w:rPr>
          <w:b/>
          <w:sz w:val="20"/>
          <w:szCs w:val="20"/>
        </w:rPr>
      </w:pPr>
      <w:r w:rsidRPr="00333633">
        <w:rPr>
          <w:b/>
          <w:sz w:val="20"/>
          <w:szCs w:val="20"/>
        </w:rPr>
        <w:t>по предупреждению приобщения учащихся</w:t>
      </w:r>
    </w:p>
    <w:p w:rsidR="00333633" w:rsidRPr="00333633" w:rsidRDefault="00333633" w:rsidP="00333633">
      <w:pPr>
        <w:jc w:val="center"/>
        <w:rPr>
          <w:b/>
          <w:sz w:val="20"/>
          <w:szCs w:val="20"/>
        </w:rPr>
      </w:pPr>
      <w:r w:rsidRPr="00333633">
        <w:rPr>
          <w:b/>
          <w:sz w:val="20"/>
          <w:szCs w:val="20"/>
        </w:rPr>
        <w:t>к употреблению наркотических средств</w:t>
      </w:r>
    </w:p>
    <w:p w:rsidR="00333633" w:rsidRPr="00333633" w:rsidRDefault="00333633" w:rsidP="00333633">
      <w:pPr>
        <w:jc w:val="center"/>
        <w:rPr>
          <w:b/>
          <w:sz w:val="20"/>
          <w:szCs w:val="20"/>
        </w:rPr>
      </w:pPr>
      <w:r w:rsidRPr="00333633">
        <w:rPr>
          <w:b/>
          <w:sz w:val="20"/>
          <w:szCs w:val="20"/>
        </w:rPr>
        <w:t>«В жизнь без наркотиков».</w:t>
      </w:r>
    </w:p>
    <w:p w:rsidR="00333633" w:rsidRPr="00333633" w:rsidRDefault="00333633" w:rsidP="00333633">
      <w:pPr>
        <w:jc w:val="center"/>
        <w:rPr>
          <w:b/>
          <w:sz w:val="20"/>
          <w:szCs w:val="20"/>
        </w:rPr>
      </w:pPr>
    </w:p>
    <w:p w:rsidR="00333633" w:rsidRPr="00333633" w:rsidRDefault="00333633" w:rsidP="00333633">
      <w:pPr>
        <w:jc w:val="both"/>
        <w:rPr>
          <w:sz w:val="20"/>
          <w:szCs w:val="20"/>
        </w:rPr>
      </w:pPr>
      <w:r w:rsidRPr="00333633">
        <w:rPr>
          <w:sz w:val="20"/>
          <w:szCs w:val="20"/>
        </w:rPr>
        <w:t xml:space="preserve">Срок реализации: ежегодно                                     Возраст учащихся: 7-17 лет </w:t>
      </w:r>
    </w:p>
    <w:p w:rsidR="00333633" w:rsidRPr="00333633" w:rsidRDefault="00333633" w:rsidP="00333633">
      <w:pPr>
        <w:jc w:val="both"/>
        <w:rPr>
          <w:sz w:val="20"/>
          <w:szCs w:val="20"/>
        </w:rPr>
      </w:pPr>
    </w:p>
    <w:p w:rsidR="00333633" w:rsidRPr="00333633" w:rsidRDefault="00333633" w:rsidP="00333633">
      <w:pPr>
        <w:jc w:val="center"/>
        <w:rPr>
          <w:sz w:val="20"/>
          <w:szCs w:val="20"/>
        </w:rPr>
      </w:pPr>
      <w:r w:rsidRPr="00333633">
        <w:rPr>
          <w:sz w:val="20"/>
          <w:szCs w:val="20"/>
        </w:rPr>
        <w:t>Паспорт учебно-воспитательной профилактической программы</w:t>
      </w:r>
    </w:p>
    <w:p w:rsidR="00333633" w:rsidRPr="00333633" w:rsidRDefault="00333633" w:rsidP="00333633">
      <w:pPr>
        <w:jc w:val="center"/>
        <w:rPr>
          <w:sz w:val="20"/>
          <w:szCs w:val="20"/>
        </w:rPr>
      </w:pPr>
      <w:r w:rsidRPr="00333633">
        <w:rPr>
          <w:sz w:val="20"/>
          <w:szCs w:val="20"/>
        </w:rPr>
        <w:t>«В жизнь без наркотиков».</w:t>
      </w:r>
    </w:p>
    <w:p w:rsidR="00333633" w:rsidRPr="00333633" w:rsidRDefault="00333633" w:rsidP="00333633">
      <w:pPr>
        <w:jc w:val="both"/>
        <w:rPr>
          <w:sz w:val="20"/>
          <w:szCs w:val="20"/>
        </w:rPr>
      </w:pPr>
      <w:r w:rsidRPr="00333633">
        <w:rPr>
          <w:sz w:val="20"/>
          <w:szCs w:val="20"/>
        </w:rPr>
        <w:t xml:space="preserve">              Направление программы: психолого-педагогическое. Программа призвана помочь учащимся приобрести знания, навыки, опыт, необходимые для того, чтобы выбрать здоровый образ жизни, обрести сопротивляемость негативному и вредному влиянию. </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 xml:space="preserve">Возраст детей: 7-17 лет. </w:t>
      </w:r>
    </w:p>
    <w:p w:rsidR="00333633" w:rsidRPr="00333633" w:rsidRDefault="00333633" w:rsidP="00333633">
      <w:pPr>
        <w:jc w:val="both"/>
        <w:rPr>
          <w:sz w:val="20"/>
          <w:szCs w:val="20"/>
        </w:rPr>
      </w:pPr>
      <w:r w:rsidRPr="00333633">
        <w:rPr>
          <w:sz w:val="20"/>
          <w:szCs w:val="20"/>
        </w:rPr>
        <w:t xml:space="preserve">Срок реализации: обучение рассчитано на ежегодную реализацию. </w:t>
      </w:r>
    </w:p>
    <w:p w:rsidR="00333633" w:rsidRPr="00333633" w:rsidRDefault="00333633" w:rsidP="00333633">
      <w:pPr>
        <w:jc w:val="both"/>
        <w:rPr>
          <w:sz w:val="20"/>
          <w:szCs w:val="20"/>
        </w:rPr>
      </w:pPr>
      <w:r w:rsidRPr="00333633">
        <w:rPr>
          <w:sz w:val="20"/>
          <w:szCs w:val="20"/>
        </w:rPr>
        <w:t xml:space="preserve">1. Структура программы.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Основание для разработки.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Обоснование выбора проблематики.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Концептуальные основы программы. Цели и задачи.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Ожидаемые результаты реализации.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Основные положения содержания и направления профилактической деятельности.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Критерии оценки эффективности программы.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Методики, положенные в основу данной программы.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bookmarkStart w:id="1" w:name="4"/>
      <w:r w:rsidRPr="00333633">
        <w:rPr>
          <w:sz w:val="20"/>
          <w:szCs w:val="20"/>
        </w:rPr>
        <w:t>Программа</w:t>
      </w:r>
      <w:bookmarkEnd w:id="1"/>
      <w:r w:rsidRPr="00333633">
        <w:rPr>
          <w:sz w:val="20"/>
          <w:szCs w:val="20"/>
        </w:rPr>
        <w:t xml:space="preserve"> первичной </w:t>
      </w:r>
      <w:bookmarkStart w:id="2" w:name="5"/>
      <w:r w:rsidRPr="00333633">
        <w:rPr>
          <w:sz w:val="20"/>
          <w:szCs w:val="20"/>
        </w:rPr>
        <w:t>профилактики</w:t>
      </w:r>
      <w:bookmarkEnd w:id="2"/>
      <w:r w:rsidRPr="00333633">
        <w:rPr>
          <w:sz w:val="20"/>
          <w:szCs w:val="20"/>
        </w:rPr>
        <w:t xml:space="preserve"> наркотизации учащихся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1-4 классов,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5-6 классов,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7-9 классов, </w:t>
      </w:r>
    </w:p>
    <w:p w:rsidR="00333633" w:rsidRPr="00333633" w:rsidRDefault="00333633" w:rsidP="008E1F52">
      <w:pPr>
        <w:widowControl w:val="0"/>
        <w:numPr>
          <w:ilvl w:val="0"/>
          <w:numId w:val="30"/>
        </w:numPr>
        <w:autoSpaceDE w:val="0"/>
        <w:autoSpaceDN w:val="0"/>
        <w:adjustRightInd w:val="0"/>
        <w:spacing w:after="0" w:line="240" w:lineRule="auto"/>
        <w:jc w:val="both"/>
        <w:rPr>
          <w:sz w:val="20"/>
          <w:szCs w:val="20"/>
        </w:rPr>
      </w:pPr>
      <w:r w:rsidRPr="00333633">
        <w:rPr>
          <w:sz w:val="20"/>
          <w:szCs w:val="20"/>
        </w:rPr>
        <w:t xml:space="preserve">10-11 классов. </w:t>
      </w:r>
    </w:p>
    <w:p w:rsidR="00333633" w:rsidRPr="00333633" w:rsidRDefault="00333633" w:rsidP="00333633">
      <w:pPr>
        <w:jc w:val="both"/>
        <w:rPr>
          <w:sz w:val="20"/>
          <w:szCs w:val="20"/>
        </w:rPr>
      </w:pPr>
      <w:r w:rsidRPr="00333633">
        <w:rPr>
          <w:sz w:val="20"/>
          <w:szCs w:val="20"/>
        </w:rPr>
        <w:t xml:space="preserve">2. Учебная программа </w:t>
      </w:r>
      <w:proofErr w:type="spellStart"/>
      <w:r w:rsidRPr="00333633">
        <w:rPr>
          <w:sz w:val="20"/>
          <w:szCs w:val="20"/>
        </w:rPr>
        <w:t>антинаркотического</w:t>
      </w:r>
      <w:proofErr w:type="spellEnd"/>
      <w:r w:rsidRPr="00333633">
        <w:rPr>
          <w:sz w:val="20"/>
          <w:szCs w:val="20"/>
        </w:rPr>
        <w:t xml:space="preserve"> воспитания в школе (по предметам). </w:t>
      </w:r>
    </w:p>
    <w:p w:rsidR="00333633" w:rsidRPr="00333633" w:rsidRDefault="00333633" w:rsidP="00333633">
      <w:pPr>
        <w:jc w:val="both"/>
        <w:rPr>
          <w:sz w:val="20"/>
          <w:szCs w:val="20"/>
        </w:rPr>
      </w:pPr>
      <w:r w:rsidRPr="00333633">
        <w:rPr>
          <w:sz w:val="20"/>
          <w:szCs w:val="20"/>
        </w:rPr>
        <w:t xml:space="preserve">3. Программа </w:t>
      </w:r>
      <w:proofErr w:type="spellStart"/>
      <w:r w:rsidRPr="00333633">
        <w:rPr>
          <w:sz w:val="20"/>
          <w:szCs w:val="20"/>
        </w:rPr>
        <w:t>антинаркотического</w:t>
      </w:r>
      <w:proofErr w:type="spellEnd"/>
      <w:r w:rsidRPr="00333633">
        <w:rPr>
          <w:sz w:val="20"/>
          <w:szCs w:val="20"/>
        </w:rPr>
        <w:t xml:space="preserve"> воспитания школьной психологической службы. </w:t>
      </w:r>
    </w:p>
    <w:p w:rsidR="00333633" w:rsidRPr="00333633" w:rsidRDefault="00333633" w:rsidP="00333633">
      <w:pPr>
        <w:jc w:val="both"/>
        <w:rPr>
          <w:sz w:val="20"/>
          <w:szCs w:val="20"/>
        </w:rPr>
      </w:pPr>
      <w:r w:rsidRPr="00333633">
        <w:rPr>
          <w:sz w:val="20"/>
          <w:szCs w:val="20"/>
        </w:rPr>
        <w:t xml:space="preserve">4. Схема психолого-педагогического сопровождения образовательного процесса в школе. </w:t>
      </w:r>
    </w:p>
    <w:p w:rsidR="00333633" w:rsidRPr="00333633" w:rsidRDefault="00333633" w:rsidP="00333633">
      <w:pPr>
        <w:jc w:val="both"/>
        <w:rPr>
          <w:sz w:val="20"/>
          <w:szCs w:val="20"/>
        </w:rPr>
      </w:pPr>
    </w:p>
    <w:p w:rsidR="00333633" w:rsidRPr="00333633" w:rsidRDefault="00333633" w:rsidP="00333633">
      <w:pPr>
        <w:jc w:val="center"/>
        <w:rPr>
          <w:b/>
          <w:sz w:val="20"/>
          <w:szCs w:val="20"/>
        </w:rPr>
      </w:pPr>
      <w:r w:rsidRPr="00333633">
        <w:rPr>
          <w:b/>
          <w:sz w:val="20"/>
          <w:szCs w:val="20"/>
        </w:rPr>
        <w:t xml:space="preserve">Цели </w:t>
      </w:r>
      <w:bookmarkStart w:id="3" w:name="7"/>
      <w:r w:rsidRPr="00333633">
        <w:rPr>
          <w:b/>
          <w:sz w:val="20"/>
          <w:szCs w:val="20"/>
        </w:rPr>
        <w:t>программы</w:t>
      </w:r>
      <w:bookmarkEnd w:id="3"/>
      <w:r w:rsidRPr="00333633">
        <w:rPr>
          <w:b/>
          <w:sz w:val="20"/>
          <w:szCs w:val="20"/>
        </w:rPr>
        <w:t>:</w:t>
      </w:r>
    </w:p>
    <w:p w:rsidR="00333633" w:rsidRPr="00333633" w:rsidRDefault="00333633" w:rsidP="00333633">
      <w:pPr>
        <w:jc w:val="both"/>
        <w:rPr>
          <w:sz w:val="20"/>
          <w:szCs w:val="20"/>
        </w:rPr>
      </w:pPr>
      <w:r w:rsidRPr="00333633">
        <w:rPr>
          <w:sz w:val="20"/>
          <w:szCs w:val="20"/>
        </w:rPr>
        <w:t xml:space="preserve">- создание условий для формирования и развития социально-адаптированной личности, способной противостоять жизненным трудностям, негативным факторам жизни; </w:t>
      </w:r>
    </w:p>
    <w:p w:rsidR="00333633" w:rsidRPr="00333633" w:rsidRDefault="00333633" w:rsidP="00333633">
      <w:pPr>
        <w:jc w:val="both"/>
        <w:rPr>
          <w:sz w:val="20"/>
          <w:szCs w:val="20"/>
        </w:rPr>
      </w:pPr>
      <w:r w:rsidRPr="00333633">
        <w:rPr>
          <w:sz w:val="20"/>
          <w:szCs w:val="20"/>
        </w:rPr>
        <w:t xml:space="preserve">- пропаганда здорового жизненного стиля; </w:t>
      </w:r>
    </w:p>
    <w:p w:rsidR="00333633" w:rsidRPr="00333633" w:rsidRDefault="00333633" w:rsidP="00333633">
      <w:pPr>
        <w:jc w:val="both"/>
        <w:rPr>
          <w:sz w:val="20"/>
          <w:szCs w:val="20"/>
        </w:rPr>
      </w:pPr>
      <w:r w:rsidRPr="00333633">
        <w:rPr>
          <w:sz w:val="20"/>
          <w:szCs w:val="20"/>
        </w:rPr>
        <w:lastRenderedPageBreak/>
        <w:t xml:space="preserve">- предотвращение начала наркотизации у детей и подростков, формирование у них личностного иммунитета к </w:t>
      </w:r>
      <w:proofErr w:type="spellStart"/>
      <w:r w:rsidRPr="00333633">
        <w:rPr>
          <w:sz w:val="20"/>
          <w:szCs w:val="20"/>
        </w:rPr>
        <w:t>наркогенному</w:t>
      </w:r>
      <w:proofErr w:type="spellEnd"/>
      <w:r w:rsidRPr="00333633">
        <w:rPr>
          <w:sz w:val="20"/>
          <w:szCs w:val="20"/>
        </w:rPr>
        <w:t xml:space="preserve"> соблазну; </w:t>
      </w:r>
    </w:p>
    <w:p w:rsidR="00333633" w:rsidRPr="00333633" w:rsidRDefault="00333633" w:rsidP="00333633">
      <w:pPr>
        <w:jc w:val="both"/>
        <w:rPr>
          <w:sz w:val="20"/>
          <w:szCs w:val="20"/>
        </w:rPr>
      </w:pPr>
      <w:r w:rsidRPr="00333633">
        <w:rPr>
          <w:sz w:val="20"/>
          <w:szCs w:val="20"/>
        </w:rPr>
        <w:t xml:space="preserve">- формирование мышления, направленного на достижения своих жизненных целей за счет оптимального использования своих ресурсов по вопросам здоровья; </w:t>
      </w:r>
    </w:p>
    <w:p w:rsidR="00333633" w:rsidRPr="00333633" w:rsidRDefault="00333633" w:rsidP="00333633">
      <w:pPr>
        <w:jc w:val="both"/>
        <w:rPr>
          <w:sz w:val="20"/>
          <w:szCs w:val="20"/>
        </w:rPr>
      </w:pPr>
      <w:r w:rsidRPr="00333633">
        <w:rPr>
          <w:sz w:val="20"/>
          <w:szCs w:val="20"/>
        </w:rPr>
        <w:t xml:space="preserve">- формирование сознательного отношения к своему физическому здоровью - основе успешного становления личности, потребности быть принятым и понятым в обществе. </w:t>
      </w:r>
    </w:p>
    <w:p w:rsidR="00333633" w:rsidRPr="00333633" w:rsidRDefault="00333633" w:rsidP="00333633">
      <w:pPr>
        <w:jc w:val="both"/>
        <w:rPr>
          <w:sz w:val="20"/>
          <w:szCs w:val="20"/>
        </w:rPr>
      </w:pPr>
    </w:p>
    <w:p w:rsidR="00333633" w:rsidRPr="00333633" w:rsidRDefault="00333633" w:rsidP="00333633">
      <w:pPr>
        <w:jc w:val="center"/>
        <w:rPr>
          <w:b/>
          <w:sz w:val="20"/>
          <w:szCs w:val="20"/>
        </w:rPr>
      </w:pPr>
      <w:r w:rsidRPr="00333633">
        <w:rPr>
          <w:b/>
          <w:sz w:val="20"/>
          <w:szCs w:val="20"/>
        </w:rPr>
        <w:t>Задачи программы:</w:t>
      </w:r>
    </w:p>
    <w:p w:rsidR="00333633" w:rsidRPr="00333633" w:rsidRDefault="00333633" w:rsidP="00333633">
      <w:pPr>
        <w:jc w:val="center"/>
        <w:rPr>
          <w:b/>
          <w:sz w:val="20"/>
          <w:szCs w:val="20"/>
        </w:rPr>
      </w:pPr>
    </w:p>
    <w:p w:rsidR="00333633" w:rsidRPr="00333633" w:rsidRDefault="00333633" w:rsidP="00333633">
      <w:pPr>
        <w:jc w:val="both"/>
        <w:rPr>
          <w:sz w:val="20"/>
          <w:szCs w:val="20"/>
        </w:rPr>
      </w:pPr>
      <w:r w:rsidRPr="00333633">
        <w:rPr>
          <w:sz w:val="20"/>
          <w:szCs w:val="20"/>
        </w:rPr>
        <w:t xml:space="preserve">- предупредить возникновение у подростков установки на желание попробовать наркотик; </w:t>
      </w:r>
    </w:p>
    <w:p w:rsidR="00333633" w:rsidRPr="00333633" w:rsidRDefault="00333633" w:rsidP="00333633">
      <w:pPr>
        <w:jc w:val="both"/>
        <w:rPr>
          <w:sz w:val="20"/>
          <w:szCs w:val="20"/>
        </w:rPr>
      </w:pPr>
      <w:r w:rsidRPr="00333633">
        <w:rPr>
          <w:sz w:val="20"/>
          <w:szCs w:val="20"/>
        </w:rPr>
        <w:t xml:space="preserve">- обеспечить эффективность занятий в системе дополнительного образования детей </w:t>
      </w:r>
      <w:proofErr w:type="spellStart"/>
      <w:r w:rsidRPr="00333633">
        <w:rPr>
          <w:sz w:val="20"/>
          <w:szCs w:val="20"/>
        </w:rPr>
        <w:t>девиантного</w:t>
      </w:r>
      <w:proofErr w:type="spellEnd"/>
      <w:r w:rsidRPr="00333633">
        <w:rPr>
          <w:sz w:val="20"/>
          <w:szCs w:val="20"/>
        </w:rPr>
        <w:t xml:space="preserve"> поведения; </w:t>
      </w:r>
    </w:p>
    <w:p w:rsidR="00333633" w:rsidRPr="00333633" w:rsidRDefault="00333633" w:rsidP="00333633">
      <w:pPr>
        <w:jc w:val="both"/>
        <w:rPr>
          <w:sz w:val="20"/>
          <w:szCs w:val="20"/>
        </w:rPr>
      </w:pPr>
      <w:r w:rsidRPr="00333633">
        <w:rPr>
          <w:sz w:val="20"/>
          <w:szCs w:val="20"/>
        </w:rPr>
        <w:t xml:space="preserve">- внедрить разработанные учебные </w:t>
      </w:r>
      <w:bookmarkStart w:id="4" w:name="8"/>
      <w:r w:rsidRPr="00333633">
        <w:rPr>
          <w:sz w:val="20"/>
          <w:szCs w:val="20"/>
        </w:rPr>
        <w:t>программы</w:t>
      </w:r>
      <w:bookmarkEnd w:id="4"/>
      <w:r w:rsidRPr="00333633">
        <w:rPr>
          <w:sz w:val="20"/>
          <w:szCs w:val="20"/>
        </w:rPr>
        <w:t xml:space="preserve"> по ряду предметов, </w:t>
      </w:r>
    </w:p>
    <w:p w:rsidR="00333633" w:rsidRPr="00333633" w:rsidRDefault="00333633" w:rsidP="00333633">
      <w:pPr>
        <w:jc w:val="both"/>
        <w:rPr>
          <w:sz w:val="20"/>
          <w:szCs w:val="20"/>
        </w:rPr>
      </w:pPr>
      <w:r w:rsidRPr="00333633">
        <w:rPr>
          <w:sz w:val="20"/>
          <w:szCs w:val="20"/>
        </w:rPr>
        <w:t xml:space="preserve">содержащих </w:t>
      </w:r>
      <w:proofErr w:type="spellStart"/>
      <w:r w:rsidRPr="00333633">
        <w:rPr>
          <w:sz w:val="20"/>
          <w:szCs w:val="20"/>
        </w:rPr>
        <w:t>антинаркотическую</w:t>
      </w:r>
      <w:proofErr w:type="spellEnd"/>
      <w:r w:rsidRPr="00333633">
        <w:rPr>
          <w:sz w:val="20"/>
          <w:szCs w:val="20"/>
        </w:rPr>
        <w:t xml:space="preserve"> информацию; </w:t>
      </w:r>
    </w:p>
    <w:p w:rsidR="00333633" w:rsidRPr="00333633" w:rsidRDefault="00333633" w:rsidP="00333633">
      <w:pPr>
        <w:jc w:val="both"/>
        <w:rPr>
          <w:sz w:val="20"/>
          <w:szCs w:val="20"/>
        </w:rPr>
      </w:pPr>
      <w:r w:rsidRPr="00333633">
        <w:rPr>
          <w:sz w:val="20"/>
          <w:szCs w:val="20"/>
        </w:rPr>
        <w:t xml:space="preserve">- совершенствовать методы совместной работы школы с органами системы </w:t>
      </w:r>
    </w:p>
    <w:p w:rsidR="00333633" w:rsidRPr="00333633" w:rsidRDefault="00333633" w:rsidP="00333633">
      <w:pPr>
        <w:jc w:val="both"/>
        <w:rPr>
          <w:sz w:val="20"/>
          <w:szCs w:val="20"/>
        </w:rPr>
      </w:pPr>
      <w:bookmarkStart w:id="5" w:name="9"/>
      <w:r w:rsidRPr="00333633">
        <w:rPr>
          <w:sz w:val="20"/>
          <w:szCs w:val="20"/>
        </w:rPr>
        <w:t>профилактики</w:t>
      </w:r>
      <w:bookmarkEnd w:id="5"/>
      <w:r w:rsidRPr="00333633">
        <w:rPr>
          <w:sz w:val="20"/>
          <w:szCs w:val="20"/>
        </w:rPr>
        <w:t xml:space="preserve"> наркомании и правонарушений; </w:t>
      </w:r>
    </w:p>
    <w:p w:rsidR="00333633" w:rsidRPr="00333633" w:rsidRDefault="00333633" w:rsidP="00333633">
      <w:pPr>
        <w:jc w:val="both"/>
        <w:rPr>
          <w:sz w:val="20"/>
          <w:szCs w:val="20"/>
        </w:rPr>
      </w:pPr>
      <w:r w:rsidRPr="00333633">
        <w:rPr>
          <w:sz w:val="20"/>
          <w:szCs w:val="20"/>
        </w:rPr>
        <w:t xml:space="preserve">- направить работу школьной </w:t>
      </w:r>
      <w:proofErr w:type="spellStart"/>
      <w:r w:rsidRPr="00333633">
        <w:rPr>
          <w:sz w:val="20"/>
          <w:szCs w:val="20"/>
        </w:rPr>
        <w:t>социопсихологической</w:t>
      </w:r>
      <w:proofErr w:type="spellEnd"/>
      <w:r w:rsidRPr="00333633">
        <w:rPr>
          <w:sz w:val="20"/>
          <w:szCs w:val="20"/>
        </w:rPr>
        <w:t xml:space="preserve"> службы на коррекцию и возможное нивелирование негативных личностных качеств, способных </w:t>
      </w:r>
    </w:p>
    <w:p w:rsidR="00333633" w:rsidRPr="00333633" w:rsidRDefault="00333633" w:rsidP="00333633">
      <w:pPr>
        <w:jc w:val="both"/>
        <w:rPr>
          <w:sz w:val="20"/>
          <w:szCs w:val="20"/>
        </w:rPr>
      </w:pPr>
      <w:r w:rsidRPr="00333633">
        <w:rPr>
          <w:sz w:val="20"/>
          <w:szCs w:val="20"/>
        </w:rPr>
        <w:t xml:space="preserve">провоцировать желание употребить наркотики; </w:t>
      </w:r>
    </w:p>
    <w:p w:rsidR="00333633" w:rsidRPr="00333633" w:rsidRDefault="00333633" w:rsidP="00333633">
      <w:pPr>
        <w:jc w:val="both"/>
        <w:rPr>
          <w:sz w:val="20"/>
          <w:szCs w:val="20"/>
        </w:rPr>
      </w:pPr>
      <w:r w:rsidRPr="00333633">
        <w:rPr>
          <w:sz w:val="20"/>
          <w:szCs w:val="20"/>
        </w:rPr>
        <w:t xml:space="preserve">- привлечь родителей к вопросам профилактики наркомании; </w:t>
      </w:r>
    </w:p>
    <w:p w:rsidR="00333633" w:rsidRPr="00333633" w:rsidRDefault="00333633" w:rsidP="00333633">
      <w:pPr>
        <w:jc w:val="both"/>
        <w:rPr>
          <w:sz w:val="20"/>
          <w:szCs w:val="20"/>
        </w:rPr>
      </w:pPr>
      <w:r w:rsidRPr="00333633">
        <w:rPr>
          <w:sz w:val="20"/>
          <w:szCs w:val="20"/>
        </w:rPr>
        <w:t xml:space="preserve">- стимулировать работу Совета по </w:t>
      </w:r>
      <w:bookmarkStart w:id="6" w:name="10"/>
      <w:r w:rsidRPr="00333633">
        <w:rPr>
          <w:sz w:val="20"/>
          <w:szCs w:val="20"/>
        </w:rPr>
        <w:t>профилактике</w:t>
      </w:r>
      <w:bookmarkEnd w:id="6"/>
      <w:r w:rsidRPr="00333633">
        <w:rPr>
          <w:sz w:val="20"/>
          <w:szCs w:val="20"/>
        </w:rPr>
        <w:t xml:space="preserve"> наркомании и </w:t>
      </w:r>
    </w:p>
    <w:p w:rsidR="00333633" w:rsidRPr="00333633" w:rsidRDefault="00333633" w:rsidP="00333633">
      <w:pPr>
        <w:jc w:val="both"/>
        <w:rPr>
          <w:sz w:val="20"/>
          <w:szCs w:val="20"/>
        </w:rPr>
      </w:pPr>
      <w:r w:rsidRPr="00333633">
        <w:rPr>
          <w:sz w:val="20"/>
          <w:szCs w:val="20"/>
        </w:rPr>
        <w:t xml:space="preserve">предупреждение безнадзорности и правонарушений обучающихся. </w:t>
      </w:r>
    </w:p>
    <w:p w:rsidR="00333633" w:rsidRPr="00333633" w:rsidRDefault="00333633" w:rsidP="00333633">
      <w:pPr>
        <w:jc w:val="both"/>
        <w:rPr>
          <w:sz w:val="20"/>
          <w:szCs w:val="20"/>
        </w:rPr>
      </w:pPr>
    </w:p>
    <w:p w:rsidR="00333633" w:rsidRPr="00333633" w:rsidRDefault="00333633" w:rsidP="00333633">
      <w:pPr>
        <w:jc w:val="center"/>
        <w:rPr>
          <w:b/>
          <w:sz w:val="20"/>
          <w:szCs w:val="20"/>
        </w:rPr>
      </w:pPr>
      <w:bookmarkStart w:id="7" w:name="28"/>
      <w:r w:rsidRPr="00333633">
        <w:rPr>
          <w:b/>
          <w:sz w:val="20"/>
          <w:szCs w:val="20"/>
        </w:rPr>
        <w:t>Программа</w:t>
      </w:r>
      <w:bookmarkEnd w:id="7"/>
      <w:r w:rsidRPr="00333633">
        <w:rPr>
          <w:b/>
          <w:sz w:val="20"/>
          <w:szCs w:val="20"/>
        </w:rPr>
        <w:t xml:space="preserve"> первичной </w:t>
      </w:r>
      <w:bookmarkStart w:id="8" w:name="29"/>
      <w:r w:rsidRPr="00333633">
        <w:rPr>
          <w:b/>
          <w:sz w:val="20"/>
          <w:szCs w:val="20"/>
        </w:rPr>
        <w:t>профилактики</w:t>
      </w:r>
      <w:bookmarkEnd w:id="8"/>
      <w:r w:rsidRPr="00333633">
        <w:rPr>
          <w:b/>
          <w:sz w:val="20"/>
          <w:szCs w:val="20"/>
        </w:rPr>
        <w:t xml:space="preserve"> наркотизации.</w:t>
      </w:r>
    </w:p>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 xml:space="preserve">           Программа разработана в соответствии с особенностями каждой возрастной группы учащихся: для учащихся 1-4 классов; 5-6 классов; 7-9 классов; 10-11 классов. </w:t>
      </w:r>
    </w:p>
    <w:p w:rsidR="00333633" w:rsidRPr="00333633" w:rsidRDefault="00333633" w:rsidP="00333633">
      <w:pPr>
        <w:jc w:val="both"/>
        <w:rPr>
          <w:sz w:val="20"/>
          <w:szCs w:val="20"/>
        </w:rPr>
      </w:pPr>
      <w:r w:rsidRPr="00333633">
        <w:rPr>
          <w:sz w:val="20"/>
          <w:szCs w:val="20"/>
        </w:rPr>
        <w:t xml:space="preserve">             Все программы составлены на основе методических пособий А.Г. </w:t>
      </w:r>
      <w:proofErr w:type="spellStart"/>
      <w:r w:rsidRPr="00333633">
        <w:rPr>
          <w:sz w:val="20"/>
          <w:szCs w:val="20"/>
        </w:rPr>
        <w:t>Жиляева</w:t>
      </w:r>
      <w:proofErr w:type="spellEnd"/>
      <w:r w:rsidRPr="00333633">
        <w:rPr>
          <w:sz w:val="20"/>
          <w:szCs w:val="20"/>
        </w:rPr>
        <w:t xml:space="preserve"> и Т.И. </w:t>
      </w:r>
      <w:proofErr w:type="spellStart"/>
      <w:r w:rsidRPr="00333633">
        <w:rPr>
          <w:sz w:val="20"/>
          <w:szCs w:val="20"/>
        </w:rPr>
        <w:t>Паначевой</w:t>
      </w:r>
      <w:proofErr w:type="spellEnd"/>
      <w:r w:rsidRPr="00333633">
        <w:rPr>
          <w:sz w:val="20"/>
          <w:szCs w:val="20"/>
        </w:rPr>
        <w:t xml:space="preserve">. </w:t>
      </w:r>
    </w:p>
    <w:p w:rsidR="00333633" w:rsidRPr="00333633" w:rsidRDefault="00333633" w:rsidP="00333633">
      <w:pPr>
        <w:jc w:val="both"/>
        <w:rPr>
          <w:sz w:val="20"/>
          <w:szCs w:val="20"/>
        </w:rPr>
      </w:pPr>
      <w:r w:rsidRPr="00333633">
        <w:rPr>
          <w:sz w:val="20"/>
          <w:szCs w:val="20"/>
        </w:rPr>
        <w:t xml:space="preserve">              Дети младшего школьного возраста мало информированы о </w:t>
      </w:r>
      <w:proofErr w:type="spellStart"/>
      <w:r w:rsidRPr="00333633">
        <w:rPr>
          <w:sz w:val="20"/>
          <w:szCs w:val="20"/>
        </w:rPr>
        <w:t>психоактивных</w:t>
      </w:r>
      <w:proofErr w:type="spellEnd"/>
      <w:r w:rsidRPr="00333633">
        <w:rPr>
          <w:sz w:val="20"/>
          <w:szCs w:val="20"/>
        </w:rPr>
        <w:t xml:space="preserve"> веществах. Поэтому основную роль в системе занятий для учащихся младшего школьного возраста занимают информационно-дидактический материалы о вреде наркотиков на организм человека как критерия нездоровья вследствие измененного состояния и снижении возможности достижения успеха с последующей коррекцией в режиме метафорического тренинга с привлечением материалов из сказок. </w:t>
      </w:r>
    </w:p>
    <w:p w:rsidR="00333633" w:rsidRPr="00333633" w:rsidRDefault="00333633" w:rsidP="00333633">
      <w:pPr>
        <w:jc w:val="both"/>
        <w:rPr>
          <w:sz w:val="20"/>
          <w:szCs w:val="20"/>
        </w:rPr>
      </w:pPr>
      <w:r w:rsidRPr="00333633">
        <w:rPr>
          <w:sz w:val="20"/>
          <w:szCs w:val="20"/>
        </w:rPr>
        <w:lastRenderedPageBreak/>
        <w:t xml:space="preserve">                Таким образом, осуществляется информирование детей данной возрастной категории о вреде наркотиков на уровне ассоциативного образа без упоминания наркотиков и формируется ассоциативно-негативная карта наркотизации. </w:t>
      </w:r>
    </w:p>
    <w:p w:rsidR="00333633" w:rsidRPr="00333633" w:rsidRDefault="00333633" w:rsidP="00333633">
      <w:pPr>
        <w:jc w:val="both"/>
        <w:rPr>
          <w:sz w:val="20"/>
          <w:szCs w:val="20"/>
        </w:rPr>
      </w:pPr>
      <w:r w:rsidRPr="00333633">
        <w:rPr>
          <w:sz w:val="20"/>
          <w:szCs w:val="20"/>
        </w:rPr>
        <w:t xml:space="preserve">                 Содержание предлагаемого курса для младших школьников охватывает широкий спектр тем, интересных детям, от умения общаться, дружить до поиска ответов на вопросы: «Для чего человеку необходимо здоровье?», «Какие существуют методы сохранения и укрепления здоровья?» </w:t>
      </w:r>
    </w:p>
    <w:p w:rsidR="00333633" w:rsidRPr="00333633" w:rsidRDefault="00333633" w:rsidP="00333633">
      <w:pPr>
        <w:jc w:val="both"/>
        <w:rPr>
          <w:sz w:val="20"/>
          <w:szCs w:val="20"/>
        </w:rPr>
      </w:pPr>
      <w:r w:rsidRPr="00333633">
        <w:rPr>
          <w:sz w:val="20"/>
          <w:szCs w:val="20"/>
        </w:rPr>
        <w:t xml:space="preserve">                    Программа курса для учащихся начальной школы состоит из 12 занятий. Для проведения подобных занятий не подходит обычная форма проведения уроков. Необходимо, чтобы на занятиях присутствовала дружеская беседа между равноправными партнёрами. Поэтому такие занятия проводятся психологами школы и социальными педагогами. </w:t>
      </w:r>
    </w:p>
    <w:tbl>
      <w:tblPr>
        <w:tblW w:w="0" w:type="auto"/>
        <w:tblInd w:w="4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6360"/>
        <w:gridCol w:w="2447"/>
      </w:tblGrid>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Наименование занятия</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Количество часов на тему</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 Знакомство. Правила групповой работы.</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2. Учимся общаться.</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3. Учимся понимать друг друга.</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4. Ты и твои друзья.</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5. Твои эмоции.</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6. Проективная методика «Что делает человек, когда ему плохо/хорошо».</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7. Курение и его последствия.</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8. Действие алкоголя на человека.</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9. Скажи уверенное «Нет!»</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10. Твоё здоровье.</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11. Учимся быть успешными.</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63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12. Завершение курса.</w:t>
            </w:r>
          </w:p>
        </w:tc>
        <w:tc>
          <w:tcPr>
            <w:tcW w:w="244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bl>
    <w:p w:rsidR="00333633" w:rsidRPr="00333633" w:rsidRDefault="00333633" w:rsidP="00333633">
      <w:pPr>
        <w:jc w:val="both"/>
        <w:rPr>
          <w:sz w:val="20"/>
          <w:szCs w:val="20"/>
        </w:rPr>
      </w:pPr>
      <w:r w:rsidRPr="00333633">
        <w:rPr>
          <w:sz w:val="20"/>
          <w:szCs w:val="20"/>
        </w:rPr>
        <w:t xml:space="preserve">               Для учащихся 5-6 классов при осуществлении профилактической работы по проблеме наркомании необходимо сделать акцент на формировании личности подростка, на осознании им жизненных ценностей и развитие его поведенческих навыков, позволяющих подросткам выбрать осознанную жизненную позицию. </w:t>
      </w:r>
    </w:p>
    <w:p w:rsidR="00333633" w:rsidRPr="00333633" w:rsidRDefault="00333633" w:rsidP="00333633">
      <w:pPr>
        <w:jc w:val="both"/>
        <w:rPr>
          <w:sz w:val="20"/>
          <w:szCs w:val="20"/>
        </w:rPr>
      </w:pPr>
      <w:r w:rsidRPr="00333633">
        <w:rPr>
          <w:sz w:val="20"/>
          <w:szCs w:val="20"/>
        </w:rPr>
        <w:t xml:space="preserve">Программа рассчитана на 20 часов. </w:t>
      </w:r>
    </w:p>
    <w:tbl>
      <w:tblPr>
        <w:tblW w:w="0" w:type="auto"/>
        <w:tblInd w:w="4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6720"/>
        <w:gridCol w:w="1511"/>
      </w:tblGrid>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Наименование занятия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Количество </w:t>
            </w:r>
          </w:p>
          <w:p w:rsidR="00333633" w:rsidRPr="00333633" w:rsidRDefault="00333633">
            <w:pPr>
              <w:jc w:val="both"/>
              <w:rPr>
                <w:sz w:val="20"/>
                <w:szCs w:val="20"/>
              </w:rPr>
            </w:pPr>
            <w:r w:rsidRPr="00333633">
              <w:rPr>
                <w:sz w:val="20"/>
                <w:szCs w:val="20"/>
              </w:rPr>
              <w:t>часов на тему</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 Знакомство: умение общаться с незнакомыми людьми, ритуалы знакомства.</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Занятие 2. Общение, его роль в достижении жизненного успеха.</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3. Способы и виды общения. Социальные роли, умение спорит, конфликты и способы их решения.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Занятие 4. Эмоции, их роль в общении. Чувства и интеллект. Позитивная и деструктивная роль эмоций при стрессе. </w:t>
            </w:r>
            <w:proofErr w:type="spellStart"/>
            <w:r w:rsidRPr="00333633">
              <w:rPr>
                <w:sz w:val="20"/>
                <w:szCs w:val="20"/>
              </w:rPr>
              <w:t>Стрессоустойчивость</w:t>
            </w:r>
            <w:proofErr w:type="spellEnd"/>
            <w:r w:rsidRPr="00333633">
              <w:rPr>
                <w:sz w:val="20"/>
                <w:szCs w:val="20"/>
              </w:rPr>
              <w:t xml:space="preserve"> и приёмы её повышения.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5. Здоровье - условие самореализации личности. Факторы, отрицательно влияющие на здоровье.</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Занятие 6. Методы укрепления здоровья. Необходимость сохранения здоровья. Единство психологического и физического здоровья. Приёмы самооценки и </w:t>
            </w:r>
            <w:proofErr w:type="spellStart"/>
            <w:r w:rsidRPr="00333633">
              <w:rPr>
                <w:sz w:val="20"/>
                <w:szCs w:val="20"/>
              </w:rPr>
              <w:t>самокоррекции</w:t>
            </w:r>
            <w:proofErr w:type="spellEnd"/>
            <w:r w:rsidRPr="00333633">
              <w:rPr>
                <w:sz w:val="20"/>
                <w:szCs w:val="20"/>
              </w:rPr>
              <w:t>.</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Занятие 7. Употребление табака: психологические и физиологические аспекты и последствия </w:t>
            </w:r>
            <w:proofErr w:type="spellStart"/>
            <w:r w:rsidRPr="00333633">
              <w:rPr>
                <w:sz w:val="20"/>
                <w:szCs w:val="20"/>
              </w:rPr>
              <w:t>табакокурения</w:t>
            </w:r>
            <w:proofErr w:type="spellEnd"/>
            <w:r w:rsidRPr="00333633">
              <w:rPr>
                <w:sz w:val="20"/>
                <w:szCs w:val="20"/>
              </w:rPr>
              <w:t>.</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8. Психологические и физиологические аспекты и последствия алкоголизации.</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9. Удовольствие в жизни. Способы получения удовольствия и радости. Отличие радости и удовольствия от суррогатов эмоций: эйфории, опьянения, возбуждённости.</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72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10. Успешный человек. Достижение успеха в жизни и гармония личности. Условия гармоничного развития.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bl>
    <w:p w:rsidR="00333633" w:rsidRPr="00333633" w:rsidRDefault="00333633" w:rsidP="00333633">
      <w:pPr>
        <w:jc w:val="both"/>
        <w:rPr>
          <w:sz w:val="20"/>
          <w:szCs w:val="20"/>
        </w:rPr>
      </w:pPr>
      <w:r w:rsidRPr="00333633">
        <w:rPr>
          <w:sz w:val="20"/>
          <w:szCs w:val="20"/>
        </w:rPr>
        <w:t xml:space="preserve">               Программа 7-9 классов включает в себя 9 основных тем. На занятиях вопросы злоупотребления </w:t>
      </w:r>
      <w:proofErr w:type="spellStart"/>
      <w:r w:rsidRPr="00333633">
        <w:rPr>
          <w:sz w:val="20"/>
          <w:szCs w:val="20"/>
        </w:rPr>
        <w:t>психоактивными</w:t>
      </w:r>
      <w:proofErr w:type="spellEnd"/>
      <w:r w:rsidRPr="00333633">
        <w:rPr>
          <w:sz w:val="20"/>
          <w:szCs w:val="20"/>
        </w:rPr>
        <w:t xml:space="preserve"> веществами рассматриваются лишь в рамках данных тем, чтобы не спровоцировать исследовательский интерес у подростков. Например, на занятии «Умеете ли вы общаться?» учащиеся дают характеристику общительному человеку, называют черты, которые помогают и мешают нормальному общению. Далее в связи с этим обсуждается вопрос «Может ли быть наркоман успешным в общении?» В ходе обсуждения группа приходит к выводу, что у наркомана один стиль общения - агрессивный, это форма постоянного конфликта, превращение конфликтов в оправдание употребления наркотиков. </w:t>
      </w:r>
    </w:p>
    <w:p w:rsidR="00333633" w:rsidRPr="00333633" w:rsidRDefault="00333633" w:rsidP="00333633">
      <w:pPr>
        <w:jc w:val="both"/>
        <w:rPr>
          <w:sz w:val="20"/>
          <w:szCs w:val="20"/>
        </w:rPr>
      </w:pPr>
    </w:p>
    <w:p w:rsidR="00333633" w:rsidRPr="00333633" w:rsidRDefault="00333633" w:rsidP="00333633">
      <w:pPr>
        <w:jc w:val="both"/>
        <w:rPr>
          <w:sz w:val="20"/>
          <w:szCs w:val="20"/>
        </w:rPr>
      </w:pPr>
    </w:p>
    <w:tbl>
      <w:tblPr>
        <w:tblW w:w="0" w:type="auto"/>
        <w:tblInd w:w="4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6346"/>
        <w:gridCol w:w="1511"/>
      </w:tblGrid>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Наименование занятия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Количество </w:t>
            </w:r>
          </w:p>
          <w:p w:rsidR="00333633" w:rsidRPr="00333633" w:rsidRDefault="00333633">
            <w:pPr>
              <w:jc w:val="both"/>
              <w:rPr>
                <w:sz w:val="20"/>
                <w:szCs w:val="20"/>
              </w:rPr>
            </w:pPr>
            <w:r w:rsidRPr="00333633">
              <w:rPr>
                <w:sz w:val="20"/>
                <w:szCs w:val="20"/>
              </w:rPr>
              <w:t>часов на тему</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 Знакомство. Правила групповой работы.</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2. Умеем ли мы слушать?</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3. Почему мы конфликтуем?</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4. Как вести себя в конфликте?</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Занятие 5. Что я ищу в дружбе?</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6. Как воздействует табак на организм человека?</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7. Как воздействует алкоголь на организм человека?</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8. Что мы знаем о психологическом здоровье?</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9. Как быть уверенным в себе?</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r w:rsidR="00333633" w:rsidRPr="00333633" w:rsidTr="00333633">
        <w:tc>
          <w:tcPr>
            <w:tcW w:w="63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10. Умеем ли мы уважать себя?</w:t>
            </w:r>
          </w:p>
        </w:tc>
        <w:tc>
          <w:tcPr>
            <w:tcW w:w="151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w:t>
            </w:r>
          </w:p>
        </w:tc>
      </w:tr>
    </w:tbl>
    <w:p w:rsidR="00333633" w:rsidRPr="00333633" w:rsidRDefault="00333633" w:rsidP="00333633">
      <w:pPr>
        <w:jc w:val="both"/>
        <w:rPr>
          <w:sz w:val="20"/>
          <w:szCs w:val="20"/>
        </w:rPr>
      </w:pPr>
      <w:r w:rsidRPr="00333633">
        <w:rPr>
          <w:sz w:val="20"/>
          <w:szCs w:val="20"/>
        </w:rPr>
        <w:t xml:space="preserve">                 В старших классах тяжесть и отрицательная динамика социальной патологии в приобщении к наркотикам, обусловлена, в основном, социально-экономическими и геополитическими факторами. </w:t>
      </w:r>
    </w:p>
    <w:p w:rsidR="00333633" w:rsidRPr="00333633" w:rsidRDefault="00333633" w:rsidP="00333633">
      <w:pPr>
        <w:jc w:val="both"/>
        <w:rPr>
          <w:sz w:val="20"/>
          <w:szCs w:val="20"/>
        </w:rPr>
      </w:pPr>
      <w:r w:rsidRPr="00333633">
        <w:rPr>
          <w:sz w:val="20"/>
          <w:szCs w:val="20"/>
        </w:rPr>
        <w:t xml:space="preserve">                   Психофизиологическая неустойчивость, подверженность детско-подросткового контингента стрессу на фоне снижения уровня жизни, безработицы и других негативных проявлений в семьях приводит к поведенческим расстройствам, к протесту обществу, школе, родителям и, тем самым приобщению к наркотикам. С учетом этого и подобрана тематика 12-часового курса занятий для 10-11 классов. </w:t>
      </w:r>
    </w:p>
    <w:tbl>
      <w:tblPr>
        <w:tblW w:w="0" w:type="auto"/>
        <w:tblInd w:w="4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7228"/>
        <w:gridCol w:w="2062"/>
      </w:tblGrid>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Наименование занятия</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Количество часов на тему</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 Знакомство.</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2,3. Группа и правила поведения в ней.</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4. Взаимодействие с другими людьми.</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5. Способы общения: вербальное и невербальное.</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6. Слушание как коммуникативное качество личности.</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7. Эмоции.</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8. Роль удовольствия для человека.</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9. Любовь как человеческая ценность.</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10. Дружба как человеческая ценность.</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11. Последствия употребления алкоголя, табака, наркотиков.</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Занятие 12.Успех и его составляющие.</w:t>
            </w: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w:t>
            </w:r>
          </w:p>
        </w:tc>
      </w:tr>
      <w:tr w:rsidR="00333633" w:rsidRPr="00333633" w:rsidTr="00333633">
        <w:tc>
          <w:tcPr>
            <w:tcW w:w="7228"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c>
          <w:tcPr>
            <w:tcW w:w="2062"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r>
    </w:tbl>
    <w:p w:rsidR="00333633" w:rsidRPr="00333633" w:rsidRDefault="00333633" w:rsidP="00333633">
      <w:pPr>
        <w:jc w:val="both"/>
        <w:rPr>
          <w:sz w:val="20"/>
          <w:szCs w:val="20"/>
        </w:rPr>
      </w:pPr>
    </w:p>
    <w:p w:rsidR="00333633" w:rsidRPr="00333633" w:rsidRDefault="00333633" w:rsidP="00333633">
      <w:pPr>
        <w:jc w:val="both"/>
        <w:rPr>
          <w:sz w:val="20"/>
          <w:szCs w:val="20"/>
        </w:rPr>
      </w:pPr>
      <w:r w:rsidRPr="00333633">
        <w:rPr>
          <w:sz w:val="20"/>
          <w:szCs w:val="20"/>
        </w:rPr>
        <w:t xml:space="preserve">Учебная программа </w:t>
      </w:r>
      <w:proofErr w:type="spellStart"/>
      <w:r w:rsidRPr="00333633">
        <w:rPr>
          <w:sz w:val="20"/>
          <w:szCs w:val="20"/>
        </w:rPr>
        <w:t>антинаркотического</w:t>
      </w:r>
      <w:proofErr w:type="spellEnd"/>
      <w:r w:rsidRPr="00333633">
        <w:rPr>
          <w:sz w:val="20"/>
          <w:szCs w:val="20"/>
        </w:rPr>
        <w:t xml:space="preserve"> воспитания.</w:t>
      </w:r>
    </w:p>
    <w:tbl>
      <w:tblPr>
        <w:tblW w:w="0" w:type="auto"/>
        <w:tblInd w:w="10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922"/>
        <w:gridCol w:w="2742"/>
        <w:gridCol w:w="3150"/>
        <w:gridCol w:w="1927"/>
      </w:tblGrid>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Предмет класса.</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Цель.</w:t>
            </w:r>
          </w:p>
        </w:tc>
        <w:tc>
          <w:tcPr>
            <w:tcW w:w="19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Используется </w:t>
            </w:r>
            <w:r w:rsidRPr="00333633">
              <w:rPr>
                <w:sz w:val="20"/>
                <w:szCs w:val="20"/>
              </w:rPr>
              <w:lastRenderedPageBreak/>
              <w:t>пословица.</w:t>
            </w: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1 Класс. Знакомство с окружающим миром.</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1.Твоя семья.</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Воспитание заботливого и внимательного отношения к членам семьи.</w:t>
            </w:r>
          </w:p>
        </w:tc>
        <w:tc>
          <w:tcPr>
            <w:tcW w:w="19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При солнце - тепло, при матери - добро. </w:t>
            </w:r>
          </w:p>
          <w:p w:rsidR="00333633" w:rsidRPr="00333633" w:rsidRDefault="00333633">
            <w:pPr>
              <w:jc w:val="both"/>
              <w:rPr>
                <w:sz w:val="20"/>
                <w:szCs w:val="20"/>
              </w:rPr>
            </w:pPr>
            <w:r w:rsidRPr="00333633">
              <w:rPr>
                <w:sz w:val="20"/>
                <w:szCs w:val="20"/>
              </w:rPr>
              <w:t>Где любовь да совет, там и счастье, и свет.</w:t>
            </w: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Труд кормит, а лень портит.</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Научить имитировать положительные эмоции при выполнении определенных видов труда.</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Труд кормит, а лень портит. </w:t>
            </w:r>
          </w:p>
          <w:p w:rsidR="00333633" w:rsidRPr="00333633" w:rsidRDefault="00333633">
            <w:pPr>
              <w:jc w:val="both"/>
              <w:rPr>
                <w:sz w:val="20"/>
                <w:szCs w:val="20"/>
              </w:rPr>
            </w:pPr>
            <w:r w:rsidRPr="00333633">
              <w:rPr>
                <w:sz w:val="20"/>
                <w:szCs w:val="20"/>
              </w:rPr>
              <w:t xml:space="preserve">Век живи - век учись. </w:t>
            </w:r>
          </w:p>
          <w:p w:rsidR="00333633" w:rsidRPr="00333633" w:rsidRDefault="00333633">
            <w:pPr>
              <w:jc w:val="both"/>
              <w:rPr>
                <w:sz w:val="20"/>
                <w:szCs w:val="20"/>
              </w:rPr>
            </w:pPr>
            <w:r w:rsidRPr="00333633">
              <w:rPr>
                <w:sz w:val="20"/>
                <w:szCs w:val="20"/>
              </w:rPr>
              <w:t>Жизнь дана на добрые дела.</w:t>
            </w:r>
          </w:p>
        </w:tc>
        <w:tc>
          <w:tcPr>
            <w:tcW w:w="192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3.Заботиться о других - долг, и радость. </w:t>
            </w:r>
          </w:p>
          <w:p w:rsidR="00333633" w:rsidRPr="00333633" w:rsidRDefault="00333633">
            <w:pPr>
              <w:jc w:val="both"/>
              <w:rPr>
                <w:sz w:val="20"/>
                <w:szCs w:val="20"/>
              </w:rPr>
            </w:pPr>
            <w:r w:rsidRPr="00333633">
              <w:rPr>
                <w:sz w:val="20"/>
                <w:szCs w:val="20"/>
              </w:rPr>
              <w:t xml:space="preserve">4.Что такое здоровье? </w:t>
            </w:r>
          </w:p>
          <w:p w:rsidR="00333633" w:rsidRPr="00333633" w:rsidRDefault="00333633">
            <w:pPr>
              <w:jc w:val="both"/>
              <w:rPr>
                <w:sz w:val="20"/>
                <w:szCs w:val="20"/>
              </w:rPr>
            </w:pPr>
            <w:r w:rsidRPr="00333633">
              <w:rPr>
                <w:sz w:val="20"/>
                <w:szCs w:val="20"/>
              </w:rPr>
              <w:t>5.Режим дня.</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Учить помогать другим людям, прежде всего - своим родным. Формирование навыков личной гигиены и труда по самообслуживанию.</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Всякий человек в деле познается. Мало хотеть, надо уметь. Здоровью цены нет. Здоровому все здорово. Здоровье дороже денег.</w:t>
            </w:r>
          </w:p>
        </w:tc>
        <w:tc>
          <w:tcPr>
            <w:tcW w:w="192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класс. Внеклассное чтение.</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Русская народная сказка «Сестрица Алешка и братец Иванушка»</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Научить эмоциональное реагировать на прочитанное, радоваться, сочувствовать , высказывать собственное мнение, мысли.</w:t>
            </w:r>
          </w:p>
        </w:tc>
        <w:tc>
          <w:tcPr>
            <w:tcW w:w="19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Лучше не иметь сердца, чем в нем не иметь любви. </w:t>
            </w:r>
          </w:p>
          <w:p w:rsidR="00333633" w:rsidRPr="00333633" w:rsidRDefault="00333633">
            <w:pPr>
              <w:jc w:val="both"/>
              <w:rPr>
                <w:sz w:val="20"/>
                <w:szCs w:val="20"/>
              </w:rPr>
            </w:pPr>
            <w:r w:rsidRPr="00333633">
              <w:rPr>
                <w:sz w:val="20"/>
                <w:szCs w:val="20"/>
              </w:rPr>
              <w:t>Каждое дело любовью освещается.</w:t>
            </w: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2.Басня И..А. Крылова «Стрекоза и муравей»</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Воспитание ответственности за свои поступки.</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Делу время - потехе час. </w:t>
            </w:r>
          </w:p>
          <w:p w:rsidR="00333633" w:rsidRPr="00333633" w:rsidRDefault="00333633">
            <w:pPr>
              <w:jc w:val="both"/>
              <w:rPr>
                <w:sz w:val="20"/>
                <w:szCs w:val="20"/>
              </w:rPr>
            </w:pPr>
            <w:r w:rsidRPr="00333633">
              <w:rPr>
                <w:sz w:val="20"/>
                <w:szCs w:val="20"/>
              </w:rPr>
              <w:t>Всякий человек в деле познается.</w:t>
            </w:r>
          </w:p>
        </w:tc>
        <w:tc>
          <w:tcPr>
            <w:tcW w:w="192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класс. ОБЖ</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1.Мир, в котором ты живешь. </w:t>
            </w:r>
          </w:p>
          <w:p w:rsidR="00333633" w:rsidRPr="00333633" w:rsidRDefault="00333633">
            <w:pPr>
              <w:jc w:val="both"/>
              <w:rPr>
                <w:sz w:val="20"/>
                <w:szCs w:val="20"/>
              </w:rPr>
            </w:pPr>
            <w:r w:rsidRPr="00333633">
              <w:rPr>
                <w:sz w:val="20"/>
                <w:szCs w:val="20"/>
              </w:rPr>
              <w:t>2.Опасность вредных привычек..</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Учить правильно обращаться с вещами, предвидеть опасность. Систематически вырабатывать у детей умение и навыки падения, формирование правильного отношения к окружающему. Формирование навыков здорового образа жизни. Уметь распознавать «что такое хорошо, а что такое плохо».</w:t>
            </w:r>
          </w:p>
        </w:tc>
        <w:tc>
          <w:tcPr>
            <w:tcW w:w="19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Семь раз отмерь, один раз отрежь. Опытный реже ошибается. Знание приобретешь -не пропадешь. </w:t>
            </w:r>
          </w:p>
          <w:p w:rsidR="00333633" w:rsidRPr="00333633" w:rsidRDefault="00333633">
            <w:pPr>
              <w:jc w:val="both"/>
              <w:rPr>
                <w:sz w:val="20"/>
                <w:szCs w:val="20"/>
              </w:rPr>
            </w:pPr>
            <w:r w:rsidRPr="00333633">
              <w:rPr>
                <w:sz w:val="20"/>
                <w:szCs w:val="20"/>
              </w:rPr>
              <w:t xml:space="preserve">Тот не </w:t>
            </w:r>
            <w:proofErr w:type="spellStart"/>
            <w:r w:rsidRPr="00333633">
              <w:rPr>
                <w:sz w:val="20"/>
                <w:szCs w:val="20"/>
              </w:rPr>
              <w:t>дурак</w:t>
            </w:r>
            <w:proofErr w:type="spellEnd"/>
            <w:r w:rsidRPr="00333633">
              <w:rPr>
                <w:sz w:val="20"/>
                <w:szCs w:val="20"/>
              </w:rPr>
              <w:t>, кто знает ,что и как.</w:t>
            </w:r>
          </w:p>
        </w:tc>
      </w:tr>
      <w:tr w:rsidR="00333633" w:rsidRPr="00333633" w:rsidTr="00333633">
        <w:tc>
          <w:tcPr>
            <w:tcW w:w="19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Класс. Чтение.</w:t>
            </w:r>
          </w:p>
        </w:tc>
        <w:tc>
          <w:tcPr>
            <w:tcW w:w="274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1.Русская народная сказка «Петушок и бобовое зернышко» </w:t>
            </w:r>
          </w:p>
          <w:p w:rsidR="00333633" w:rsidRPr="00333633" w:rsidRDefault="00333633">
            <w:pPr>
              <w:jc w:val="both"/>
              <w:rPr>
                <w:sz w:val="20"/>
                <w:szCs w:val="20"/>
              </w:rPr>
            </w:pPr>
            <w:r w:rsidRPr="00333633">
              <w:rPr>
                <w:sz w:val="20"/>
                <w:szCs w:val="20"/>
              </w:rPr>
              <w:t xml:space="preserve">2.А.С.Пушкин «Сказка о </w:t>
            </w:r>
            <w:r w:rsidRPr="00333633">
              <w:rPr>
                <w:sz w:val="20"/>
                <w:szCs w:val="20"/>
              </w:rPr>
              <w:lastRenderedPageBreak/>
              <w:t>рыбаке и рыбке»</w:t>
            </w:r>
          </w:p>
        </w:tc>
        <w:tc>
          <w:tcPr>
            <w:tcW w:w="31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 xml:space="preserve">Учиться не только эмоционально реагировать на прочитанное, радоваться и сочувствовать, но и анализировать и оценивать </w:t>
            </w:r>
            <w:r w:rsidRPr="00333633">
              <w:rPr>
                <w:sz w:val="20"/>
                <w:szCs w:val="20"/>
              </w:rPr>
              <w:lastRenderedPageBreak/>
              <w:t>поступки героев.</w:t>
            </w:r>
          </w:p>
        </w:tc>
        <w:tc>
          <w:tcPr>
            <w:tcW w:w="19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 xml:space="preserve">Сначала подумай, а потом делай. Упрямые все делают наоборот. Жадность всякому </w:t>
            </w:r>
            <w:r w:rsidRPr="00333633">
              <w:rPr>
                <w:sz w:val="20"/>
                <w:szCs w:val="20"/>
              </w:rPr>
              <w:lastRenderedPageBreak/>
              <w:t>горю начало.</w:t>
            </w:r>
          </w:p>
        </w:tc>
      </w:tr>
    </w:tbl>
    <w:p w:rsidR="00333633" w:rsidRPr="00333633" w:rsidRDefault="00333633" w:rsidP="00333633">
      <w:pPr>
        <w:jc w:val="both"/>
        <w:rPr>
          <w:sz w:val="20"/>
          <w:szCs w:val="20"/>
        </w:rPr>
      </w:pPr>
      <w:r w:rsidRPr="00333633">
        <w:rPr>
          <w:sz w:val="20"/>
          <w:szCs w:val="20"/>
        </w:rPr>
        <w:lastRenderedPageBreak/>
        <w:t>Тематика занятий для 1-4 классов.</w:t>
      </w:r>
    </w:p>
    <w:tbl>
      <w:tblPr>
        <w:tblW w:w="0" w:type="auto"/>
        <w:tblInd w:w="10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2552"/>
        <w:gridCol w:w="1559"/>
        <w:gridCol w:w="1701"/>
        <w:gridCol w:w="2429"/>
        <w:gridCol w:w="1115"/>
      </w:tblGrid>
      <w:tr w:rsidR="00333633" w:rsidRPr="00333633" w:rsidTr="00333633">
        <w:tc>
          <w:tcPr>
            <w:tcW w:w="255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3 класс </w:t>
            </w:r>
          </w:p>
          <w:p w:rsidR="00333633" w:rsidRPr="00333633" w:rsidRDefault="00333633">
            <w:pPr>
              <w:jc w:val="both"/>
              <w:rPr>
                <w:sz w:val="20"/>
                <w:szCs w:val="20"/>
              </w:rPr>
            </w:pPr>
            <w:r w:rsidRPr="00333633">
              <w:rPr>
                <w:sz w:val="20"/>
                <w:szCs w:val="20"/>
              </w:rPr>
              <w:t>ОБЖ</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3 класс </w:t>
            </w:r>
          </w:p>
          <w:p w:rsidR="00333633" w:rsidRPr="00333633" w:rsidRDefault="00333633">
            <w:pPr>
              <w:jc w:val="both"/>
              <w:rPr>
                <w:sz w:val="20"/>
                <w:szCs w:val="20"/>
              </w:rPr>
            </w:pPr>
            <w:r w:rsidRPr="00333633">
              <w:rPr>
                <w:sz w:val="20"/>
                <w:szCs w:val="20"/>
              </w:rPr>
              <w:t>Чтение</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4 класс </w:t>
            </w:r>
          </w:p>
          <w:p w:rsidR="00333633" w:rsidRPr="00333633" w:rsidRDefault="00333633">
            <w:pPr>
              <w:jc w:val="both"/>
              <w:rPr>
                <w:sz w:val="20"/>
                <w:szCs w:val="20"/>
              </w:rPr>
            </w:pPr>
            <w:r w:rsidRPr="00333633">
              <w:rPr>
                <w:sz w:val="20"/>
                <w:szCs w:val="20"/>
              </w:rPr>
              <w:t>Чтение</w:t>
            </w:r>
          </w:p>
        </w:tc>
        <w:tc>
          <w:tcPr>
            <w:tcW w:w="2429"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4 класс </w:t>
            </w:r>
          </w:p>
          <w:p w:rsidR="00333633" w:rsidRPr="00333633" w:rsidRDefault="00333633">
            <w:pPr>
              <w:jc w:val="both"/>
              <w:rPr>
                <w:sz w:val="20"/>
                <w:szCs w:val="20"/>
              </w:rPr>
            </w:pPr>
            <w:r w:rsidRPr="00333633">
              <w:rPr>
                <w:sz w:val="20"/>
                <w:szCs w:val="20"/>
              </w:rPr>
              <w:t>ОБЖ</w:t>
            </w:r>
          </w:p>
        </w:tc>
        <w:tc>
          <w:tcPr>
            <w:tcW w:w="111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4 класс </w:t>
            </w:r>
          </w:p>
          <w:p w:rsidR="00333633" w:rsidRPr="00333633" w:rsidRDefault="00333633">
            <w:pPr>
              <w:jc w:val="both"/>
              <w:rPr>
                <w:sz w:val="20"/>
                <w:szCs w:val="20"/>
              </w:rPr>
            </w:pPr>
            <w:r w:rsidRPr="00333633">
              <w:rPr>
                <w:sz w:val="20"/>
                <w:szCs w:val="20"/>
              </w:rPr>
              <w:t>Природоведение</w:t>
            </w:r>
          </w:p>
        </w:tc>
      </w:tr>
    </w:tbl>
    <w:p w:rsidR="00333633" w:rsidRPr="00333633" w:rsidRDefault="00333633" w:rsidP="00333633">
      <w:pPr>
        <w:jc w:val="both"/>
        <w:rPr>
          <w:sz w:val="20"/>
          <w:szCs w:val="20"/>
        </w:rPr>
      </w:pPr>
    </w:p>
    <w:tbl>
      <w:tblPr>
        <w:tblW w:w="0" w:type="auto"/>
        <w:tblInd w:w="-34"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2127"/>
        <w:gridCol w:w="1525"/>
        <w:gridCol w:w="1734"/>
        <w:gridCol w:w="3396"/>
        <w:gridCol w:w="1521"/>
      </w:tblGrid>
      <w:tr w:rsidR="00333633" w:rsidRPr="00333633" w:rsidTr="00333633">
        <w:trPr>
          <w:gridAfter w:val="1"/>
          <w:wAfter w:w="1521" w:type="dxa"/>
        </w:trPr>
        <w:tc>
          <w:tcPr>
            <w:tcW w:w="21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Страх силу отнимает. </w:t>
            </w:r>
          </w:p>
          <w:p w:rsidR="00333633" w:rsidRPr="00333633" w:rsidRDefault="00333633">
            <w:pPr>
              <w:jc w:val="both"/>
              <w:rPr>
                <w:sz w:val="20"/>
                <w:szCs w:val="20"/>
              </w:rPr>
            </w:pPr>
            <w:r w:rsidRPr="00333633">
              <w:rPr>
                <w:sz w:val="20"/>
                <w:szCs w:val="20"/>
              </w:rPr>
              <w:t xml:space="preserve">У страха глаза велики. </w:t>
            </w:r>
          </w:p>
          <w:p w:rsidR="00333633" w:rsidRPr="00333633" w:rsidRDefault="00333633">
            <w:pPr>
              <w:jc w:val="both"/>
              <w:rPr>
                <w:sz w:val="20"/>
                <w:szCs w:val="20"/>
              </w:rPr>
            </w:pPr>
            <w:r w:rsidRPr="00333633">
              <w:rPr>
                <w:sz w:val="20"/>
                <w:szCs w:val="20"/>
              </w:rPr>
              <w:t>Здоровью цены нет.</w:t>
            </w:r>
          </w:p>
        </w:tc>
        <w:tc>
          <w:tcPr>
            <w:tcW w:w="152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Сначала подумай, а потом делай. </w:t>
            </w:r>
          </w:p>
          <w:p w:rsidR="00333633" w:rsidRPr="00333633" w:rsidRDefault="00333633">
            <w:pPr>
              <w:jc w:val="both"/>
              <w:rPr>
                <w:sz w:val="20"/>
                <w:szCs w:val="20"/>
              </w:rPr>
            </w:pPr>
            <w:r w:rsidRPr="00333633">
              <w:rPr>
                <w:sz w:val="20"/>
                <w:szCs w:val="20"/>
              </w:rPr>
              <w:t xml:space="preserve">Жадность всякому горю начало. </w:t>
            </w:r>
          </w:p>
          <w:p w:rsidR="00333633" w:rsidRPr="00333633" w:rsidRDefault="00333633">
            <w:pPr>
              <w:jc w:val="both"/>
              <w:rPr>
                <w:sz w:val="20"/>
                <w:szCs w:val="20"/>
              </w:rPr>
            </w:pPr>
            <w:r w:rsidRPr="00333633">
              <w:rPr>
                <w:sz w:val="20"/>
                <w:szCs w:val="20"/>
              </w:rPr>
              <w:t>Упрямый всё делает наоборот.</w:t>
            </w:r>
          </w:p>
        </w:tc>
        <w:tc>
          <w:tcPr>
            <w:tcW w:w="173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Дал слово - держи! </w:t>
            </w:r>
          </w:p>
          <w:p w:rsidR="00333633" w:rsidRPr="00333633" w:rsidRDefault="00333633">
            <w:pPr>
              <w:jc w:val="both"/>
              <w:rPr>
                <w:sz w:val="20"/>
                <w:szCs w:val="20"/>
              </w:rPr>
            </w:pPr>
            <w:r w:rsidRPr="00333633">
              <w:rPr>
                <w:sz w:val="20"/>
                <w:szCs w:val="20"/>
              </w:rPr>
              <w:t xml:space="preserve">Делу время - потехе час. </w:t>
            </w:r>
          </w:p>
          <w:p w:rsidR="00333633" w:rsidRPr="00333633" w:rsidRDefault="00333633">
            <w:pPr>
              <w:jc w:val="both"/>
              <w:rPr>
                <w:sz w:val="20"/>
                <w:szCs w:val="20"/>
              </w:rPr>
            </w:pPr>
            <w:r w:rsidRPr="00333633">
              <w:rPr>
                <w:sz w:val="20"/>
                <w:szCs w:val="20"/>
              </w:rPr>
              <w:t>Всякий человек в деле познаётся.</w:t>
            </w:r>
          </w:p>
        </w:tc>
        <w:tc>
          <w:tcPr>
            <w:tcW w:w="33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За худую привычку и умного </w:t>
            </w:r>
            <w:proofErr w:type="spellStart"/>
            <w:r w:rsidRPr="00333633">
              <w:rPr>
                <w:sz w:val="20"/>
                <w:szCs w:val="20"/>
              </w:rPr>
              <w:t>дураком</w:t>
            </w:r>
            <w:proofErr w:type="spellEnd"/>
            <w:r w:rsidRPr="00333633">
              <w:rPr>
                <w:sz w:val="20"/>
                <w:szCs w:val="20"/>
              </w:rPr>
              <w:t xml:space="preserve"> обзывают.</w:t>
            </w:r>
          </w:p>
        </w:tc>
      </w:tr>
      <w:tr w:rsidR="00333633" w:rsidRPr="00333633" w:rsidTr="00333633">
        <w:tc>
          <w:tcPr>
            <w:tcW w:w="21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Учить правильно действовать в случае любой опасности. </w:t>
            </w:r>
          </w:p>
          <w:p w:rsidR="00333633" w:rsidRPr="00333633" w:rsidRDefault="00333633">
            <w:pPr>
              <w:jc w:val="both"/>
              <w:rPr>
                <w:sz w:val="20"/>
                <w:szCs w:val="20"/>
              </w:rPr>
            </w:pPr>
            <w:r w:rsidRPr="00333633">
              <w:rPr>
                <w:sz w:val="20"/>
                <w:szCs w:val="20"/>
              </w:rPr>
              <w:t xml:space="preserve">Выбрать представление о пользе физкультуры и закаливания. </w:t>
            </w:r>
          </w:p>
          <w:p w:rsidR="00333633" w:rsidRPr="00333633" w:rsidRDefault="00333633">
            <w:pPr>
              <w:jc w:val="both"/>
              <w:rPr>
                <w:sz w:val="20"/>
                <w:szCs w:val="20"/>
              </w:rPr>
            </w:pPr>
            <w:r w:rsidRPr="00333633">
              <w:rPr>
                <w:sz w:val="20"/>
                <w:szCs w:val="20"/>
              </w:rPr>
              <w:t>Формирование навыков личной гигиены.</w:t>
            </w:r>
          </w:p>
        </w:tc>
        <w:tc>
          <w:tcPr>
            <w:tcW w:w="152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Учить оценивать не только поступки героев сказки, но и свои.</w:t>
            </w:r>
          </w:p>
        </w:tc>
        <w:tc>
          <w:tcPr>
            <w:tcW w:w="173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Учить оценивать свои поступки и отвечать за них.</w:t>
            </w:r>
          </w:p>
        </w:tc>
        <w:tc>
          <w:tcPr>
            <w:tcW w:w="33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Знать первичные сведения об алкоголизме, </w:t>
            </w:r>
            <w:proofErr w:type="spellStart"/>
            <w:r w:rsidRPr="00333633">
              <w:rPr>
                <w:sz w:val="20"/>
                <w:szCs w:val="20"/>
              </w:rPr>
              <w:t>табакокурении</w:t>
            </w:r>
            <w:proofErr w:type="spellEnd"/>
            <w:r w:rsidRPr="00333633">
              <w:rPr>
                <w:sz w:val="20"/>
                <w:szCs w:val="20"/>
              </w:rPr>
              <w:t xml:space="preserve">, наркомании. </w:t>
            </w:r>
          </w:p>
          <w:p w:rsidR="00333633" w:rsidRPr="00333633" w:rsidRDefault="00333633">
            <w:pPr>
              <w:jc w:val="both"/>
              <w:rPr>
                <w:sz w:val="20"/>
                <w:szCs w:val="20"/>
              </w:rPr>
            </w:pPr>
            <w:r w:rsidRPr="00333633">
              <w:rPr>
                <w:sz w:val="20"/>
                <w:szCs w:val="20"/>
              </w:rPr>
              <w:t xml:space="preserve">Учить не поддаваться соблазну вредных привычек. </w:t>
            </w:r>
          </w:p>
          <w:p w:rsidR="00333633" w:rsidRPr="00333633" w:rsidRDefault="00333633">
            <w:pPr>
              <w:jc w:val="both"/>
              <w:rPr>
                <w:sz w:val="20"/>
                <w:szCs w:val="20"/>
              </w:rPr>
            </w:pPr>
            <w:r w:rsidRPr="00333633">
              <w:rPr>
                <w:sz w:val="20"/>
                <w:szCs w:val="20"/>
              </w:rPr>
              <w:t xml:space="preserve">Формировать </w:t>
            </w:r>
            <w:proofErr w:type="spellStart"/>
            <w:r w:rsidRPr="00333633">
              <w:rPr>
                <w:sz w:val="20"/>
                <w:szCs w:val="20"/>
              </w:rPr>
              <w:t>самодисциплинированность</w:t>
            </w:r>
            <w:proofErr w:type="spellEnd"/>
            <w:r w:rsidRPr="00333633">
              <w:rPr>
                <w:sz w:val="20"/>
                <w:szCs w:val="20"/>
              </w:rPr>
              <w:t xml:space="preserve">, </w:t>
            </w:r>
          </w:p>
          <w:p w:rsidR="00333633" w:rsidRPr="00333633" w:rsidRDefault="00333633">
            <w:pPr>
              <w:jc w:val="both"/>
              <w:rPr>
                <w:sz w:val="20"/>
                <w:szCs w:val="20"/>
              </w:rPr>
            </w:pPr>
            <w:r w:rsidRPr="00333633">
              <w:rPr>
                <w:sz w:val="20"/>
                <w:szCs w:val="20"/>
              </w:rPr>
              <w:t>самоконтроль.</w:t>
            </w:r>
          </w:p>
        </w:tc>
        <w:tc>
          <w:tcPr>
            <w:tcW w:w="152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ind w:left="-1" w:firstLine="1"/>
              <w:jc w:val="both"/>
              <w:rPr>
                <w:sz w:val="20"/>
                <w:szCs w:val="20"/>
              </w:rPr>
            </w:pPr>
            <w:r w:rsidRPr="00333633">
              <w:rPr>
                <w:sz w:val="20"/>
                <w:szCs w:val="20"/>
              </w:rPr>
              <w:t>Дать первичные сведения о пагубном влиянии алкоголя, наркотиков и табака на организм.</w:t>
            </w:r>
          </w:p>
        </w:tc>
      </w:tr>
      <w:tr w:rsidR="00333633" w:rsidRPr="00333633" w:rsidTr="00333633">
        <w:tc>
          <w:tcPr>
            <w:tcW w:w="212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Умение преодолевать страх. </w:t>
            </w:r>
          </w:p>
          <w:p w:rsidR="00333633" w:rsidRPr="00333633" w:rsidRDefault="00333633">
            <w:pPr>
              <w:jc w:val="both"/>
              <w:rPr>
                <w:sz w:val="20"/>
                <w:szCs w:val="20"/>
              </w:rPr>
            </w:pPr>
            <w:r w:rsidRPr="00333633">
              <w:rPr>
                <w:sz w:val="20"/>
                <w:szCs w:val="20"/>
              </w:rPr>
              <w:t>2. Учись быть здоровым.</w:t>
            </w:r>
          </w:p>
        </w:tc>
        <w:tc>
          <w:tcPr>
            <w:tcW w:w="152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Русская народная сказка «Сестрица </w:t>
            </w:r>
            <w:proofErr w:type="spellStart"/>
            <w:r w:rsidRPr="00333633">
              <w:rPr>
                <w:sz w:val="20"/>
                <w:szCs w:val="20"/>
              </w:rPr>
              <w:t>Алёнушка</w:t>
            </w:r>
            <w:proofErr w:type="spellEnd"/>
            <w:r w:rsidRPr="00333633">
              <w:rPr>
                <w:sz w:val="20"/>
                <w:szCs w:val="20"/>
              </w:rPr>
              <w:t xml:space="preserve"> и братец Иванушка». </w:t>
            </w:r>
          </w:p>
          <w:p w:rsidR="00333633" w:rsidRPr="00333633" w:rsidRDefault="00333633">
            <w:pPr>
              <w:jc w:val="both"/>
              <w:rPr>
                <w:sz w:val="20"/>
                <w:szCs w:val="20"/>
              </w:rPr>
            </w:pPr>
            <w:r w:rsidRPr="00333633">
              <w:rPr>
                <w:sz w:val="20"/>
                <w:szCs w:val="20"/>
              </w:rPr>
              <w:t>2. Остер Г. Б. «Вредные привычки».</w:t>
            </w:r>
          </w:p>
        </w:tc>
        <w:tc>
          <w:tcPr>
            <w:tcW w:w="173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А. Погорельский «Чёрная курица, или Подземные жители». </w:t>
            </w:r>
          </w:p>
          <w:p w:rsidR="00333633" w:rsidRPr="00333633" w:rsidRDefault="00333633">
            <w:pPr>
              <w:jc w:val="both"/>
              <w:rPr>
                <w:sz w:val="20"/>
                <w:szCs w:val="20"/>
              </w:rPr>
            </w:pPr>
            <w:r w:rsidRPr="00333633">
              <w:rPr>
                <w:sz w:val="20"/>
                <w:szCs w:val="20"/>
              </w:rPr>
              <w:t>2. А. Шварц «Сказка о потерянном времени».</w:t>
            </w:r>
          </w:p>
        </w:tc>
        <w:tc>
          <w:tcPr>
            <w:tcW w:w="33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Чем и как можно отравиться. Как избежать отравления. Как оказать первую помощь при отравлении. </w:t>
            </w:r>
          </w:p>
          <w:p w:rsidR="00333633" w:rsidRPr="00333633" w:rsidRDefault="00333633">
            <w:pPr>
              <w:jc w:val="both"/>
              <w:rPr>
                <w:sz w:val="20"/>
                <w:szCs w:val="20"/>
              </w:rPr>
            </w:pPr>
            <w:r w:rsidRPr="00333633">
              <w:rPr>
                <w:sz w:val="20"/>
                <w:szCs w:val="20"/>
              </w:rPr>
              <w:t>2. Что влияет на здоровье.</w:t>
            </w:r>
          </w:p>
        </w:tc>
        <w:tc>
          <w:tcPr>
            <w:tcW w:w="152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Организм человека. </w:t>
            </w:r>
          </w:p>
          <w:p w:rsidR="00333633" w:rsidRPr="00333633" w:rsidRDefault="00333633">
            <w:pPr>
              <w:jc w:val="both"/>
              <w:rPr>
                <w:sz w:val="20"/>
                <w:szCs w:val="20"/>
              </w:rPr>
            </w:pPr>
            <w:r w:rsidRPr="00333633">
              <w:rPr>
                <w:sz w:val="20"/>
                <w:szCs w:val="20"/>
              </w:rPr>
              <w:t xml:space="preserve">Нервная система. Органы чувств, гигиена нервной системы. Вредное влияние алкоголя, курения, употребления наркотиков на нервную систему </w:t>
            </w:r>
            <w:r w:rsidRPr="00333633">
              <w:rPr>
                <w:sz w:val="20"/>
                <w:szCs w:val="20"/>
              </w:rPr>
              <w:lastRenderedPageBreak/>
              <w:t>человека.</w:t>
            </w:r>
          </w:p>
        </w:tc>
      </w:tr>
      <w:tr w:rsidR="00333633" w:rsidRPr="00333633" w:rsidTr="00333633">
        <w:tc>
          <w:tcPr>
            <w:tcW w:w="212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c>
          <w:tcPr>
            <w:tcW w:w="152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c>
          <w:tcPr>
            <w:tcW w:w="17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c>
          <w:tcPr>
            <w:tcW w:w="339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c>
          <w:tcPr>
            <w:tcW w:w="152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33633" w:rsidRPr="00333633" w:rsidRDefault="00333633">
            <w:pPr>
              <w:jc w:val="both"/>
              <w:rPr>
                <w:sz w:val="20"/>
                <w:szCs w:val="20"/>
              </w:rPr>
            </w:pPr>
          </w:p>
        </w:tc>
      </w:tr>
    </w:tbl>
    <w:p w:rsidR="00333633" w:rsidRPr="00333633" w:rsidRDefault="00333633" w:rsidP="00333633">
      <w:pPr>
        <w:jc w:val="both"/>
        <w:rPr>
          <w:sz w:val="20"/>
          <w:szCs w:val="20"/>
        </w:rPr>
      </w:pPr>
    </w:p>
    <w:tbl>
      <w:tblPr>
        <w:tblW w:w="0" w:type="auto"/>
        <w:tblInd w:w="-743"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2854"/>
        <w:gridCol w:w="3801"/>
        <w:gridCol w:w="4276"/>
      </w:tblGrid>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Класс, тема</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урока</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Содержание </w:t>
            </w:r>
            <w:proofErr w:type="spellStart"/>
            <w:r w:rsidRPr="00333633">
              <w:rPr>
                <w:sz w:val="20"/>
                <w:szCs w:val="20"/>
              </w:rPr>
              <w:t>антинаркотической</w:t>
            </w:r>
            <w:proofErr w:type="spellEnd"/>
            <w:r w:rsidRPr="00333633">
              <w:rPr>
                <w:sz w:val="20"/>
                <w:szCs w:val="20"/>
              </w:rPr>
              <w:t xml:space="preserve"> информации</w:t>
            </w:r>
          </w:p>
        </w:tc>
      </w:tr>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9-й класс. Тема 5. Подгруппа углерода.</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Оксид углерода (II) и оксид углерода(IV)</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Образование угарного газа при курении и действие его на организм.</w:t>
            </w:r>
          </w:p>
        </w:tc>
      </w:tr>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10-й класс. Тема 6. </w:t>
            </w:r>
          </w:p>
          <w:p w:rsidR="00333633" w:rsidRPr="00333633" w:rsidRDefault="00333633">
            <w:pPr>
              <w:jc w:val="both"/>
              <w:rPr>
                <w:sz w:val="20"/>
                <w:szCs w:val="20"/>
              </w:rPr>
            </w:pPr>
            <w:r w:rsidRPr="00333633">
              <w:rPr>
                <w:sz w:val="20"/>
                <w:szCs w:val="20"/>
              </w:rPr>
              <w:t>Спирты и фенолы.</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Применение </w:t>
            </w:r>
          </w:p>
          <w:p w:rsidR="00333633" w:rsidRPr="00333633" w:rsidRDefault="00333633">
            <w:pPr>
              <w:jc w:val="both"/>
              <w:rPr>
                <w:sz w:val="20"/>
                <w:szCs w:val="20"/>
              </w:rPr>
            </w:pPr>
            <w:r w:rsidRPr="00333633">
              <w:rPr>
                <w:sz w:val="20"/>
                <w:szCs w:val="20"/>
              </w:rPr>
              <w:t>метилового и этилового спиртов</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Особенности физических свойств (растворимость в полярных и неполярных растворителях), проникновение спиртов в ткани и органы, ядовитость спиртов, их губительное действие на организм.</w:t>
            </w:r>
          </w:p>
        </w:tc>
      </w:tr>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10-й класс. Тема 9. </w:t>
            </w:r>
          </w:p>
          <w:p w:rsidR="00333633" w:rsidRPr="00333633" w:rsidRDefault="00333633">
            <w:pPr>
              <w:jc w:val="both"/>
              <w:rPr>
                <w:sz w:val="20"/>
                <w:szCs w:val="20"/>
              </w:rPr>
            </w:pPr>
            <w:r w:rsidRPr="00333633">
              <w:rPr>
                <w:sz w:val="20"/>
                <w:szCs w:val="20"/>
              </w:rPr>
              <w:t>Углеводы.</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Целлюлоза</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Демонстрация опыта термического разложения древесины как пример процессов, происходящих при курении.</w:t>
            </w:r>
          </w:p>
        </w:tc>
      </w:tr>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11-й класс. Тема 11. Белки. Нуклеиновые кислоты.</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Свойства белков: гидролиз, денатурация</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Демонстрация опыта осаждения белка ацетоном как пример </w:t>
            </w:r>
            <w:proofErr w:type="spellStart"/>
            <w:r w:rsidRPr="00333633">
              <w:rPr>
                <w:sz w:val="20"/>
                <w:szCs w:val="20"/>
              </w:rPr>
              <w:t>ценэтурации</w:t>
            </w:r>
            <w:proofErr w:type="spellEnd"/>
            <w:r w:rsidRPr="00333633">
              <w:rPr>
                <w:sz w:val="20"/>
                <w:szCs w:val="20"/>
              </w:rPr>
              <w:t xml:space="preserve"> белка при токсикомании.</w:t>
            </w:r>
          </w:p>
        </w:tc>
      </w:tr>
      <w:tr w:rsidR="00333633" w:rsidRPr="00333633" w:rsidTr="00333633">
        <w:tc>
          <w:tcPr>
            <w:tcW w:w="285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11-й класс. Тема 27. Роль химии в жизни общества.</w:t>
            </w:r>
          </w:p>
        </w:tc>
        <w:tc>
          <w:tcPr>
            <w:tcW w:w="3801"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Химическая зависимость: условия возникновения и способы профилактики</w:t>
            </w:r>
          </w:p>
        </w:tc>
        <w:tc>
          <w:tcPr>
            <w:tcW w:w="427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Алкоголизм, наркомания, токсикомании, курение, лекарственная зависимость как примеры зависимости от химических веществ. Личность и общество в борьбе против химической зависимости.</w:t>
            </w:r>
          </w:p>
        </w:tc>
      </w:tr>
    </w:tbl>
    <w:p w:rsidR="00333633" w:rsidRPr="00333633" w:rsidRDefault="00333633" w:rsidP="00333633">
      <w:pPr>
        <w:jc w:val="both"/>
        <w:rPr>
          <w:sz w:val="20"/>
          <w:szCs w:val="20"/>
        </w:rPr>
      </w:pPr>
      <w:r w:rsidRPr="00333633">
        <w:rPr>
          <w:sz w:val="20"/>
          <w:szCs w:val="20"/>
        </w:rPr>
        <w:t>Химия. Биология.</w:t>
      </w:r>
    </w:p>
    <w:tbl>
      <w:tblPr>
        <w:tblW w:w="0" w:type="auto"/>
        <w:tblInd w:w="-459"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2970"/>
        <w:gridCol w:w="3194"/>
        <w:gridCol w:w="2746"/>
        <w:gridCol w:w="1737"/>
      </w:tblGrid>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Класс</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Темы</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урока</w:t>
            </w:r>
          </w:p>
        </w:tc>
        <w:tc>
          <w:tcPr>
            <w:tcW w:w="17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Содержание </w:t>
            </w:r>
            <w:proofErr w:type="spellStart"/>
            <w:r w:rsidRPr="00333633">
              <w:rPr>
                <w:sz w:val="20"/>
                <w:szCs w:val="20"/>
              </w:rPr>
              <w:t>антинаркотической</w:t>
            </w:r>
            <w:proofErr w:type="spellEnd"/>
            <w:r w:rsidRPr="00333633">
              <w:rPr>
                <w:sz w:val="20"/>
                <w:szCs w:val="20"/>
              </w:rPr>
              <w:t xml:space="preserve"> информации</w:t>
            </w: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Ботаника. 6 -7-е классы (учебник под редакцией </w:t>
            </w:r>
          </w:p>
          <w:p w:rsidR="00333633" w:rsidRPr="00333633" w:rsidRDefault="00333633">
            <w:pPr>
              <w:jc w:val="both"/>
              <w:rPr>
                <w:sz w:val="20"/>
                <w:szCs w:val="20"/>
              </w:rPr>
            </w:pPr>
            <w:r w:rsidRPr="00333633">
              <w:rPr>
                <w:sz w:val="20"/>
                <w:szCs w:val="20"/>
              </w:rPr>
              <w:t>Т.И. Серебрякова)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7. Многообразие растений и их классификация.</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44. Семейства пасленовых и бобовых.</w:t>
            </w:r>
          </w:p>
        </w:tc>
        <w:tc>
          <w:tcPr>
            <w:tcW w:w="17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Вред, наносимый организму курением.</w:t>
            </w: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Биология. </w:t>
            </w:r>
          </w:p>
          <w:p w:rsidR="00333633" w:rsidRPr="00333633" w:rsidRDefault="00333633">
            <w:pPr>
              <w:jc w:val="both"/>
              <w:rPr>
                <w:sz w:val="20"/>
                <w:szCs w:val="20"/>
              </w:rPr>
            </w:pPr>
            <w:r w:rsidRPr="00333633">
              <w:rPr>
                <w:sz w:val="20"/>
                <w:szCs w:val="20"/>
              </w:rPr>
              <w:t>9-й класс. Человек (учебник под редакцией А.С. Батуева)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1. Общий обзор организма человека.</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1. Место и роль человека в природе.</w:t>
            </w:r>
          </w:p>
        </w:tc>
        <w:tc>
          <w:tcPr>
            <w:tcW w:w="17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Связь физиологических и психологических функций.</w:t>
            </w: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2. Регуляция процессов жизнедеятельности.</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14. Особенности высшей нервной деятельности, речь и мышление, эмоции и память!</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Нарушения высшей нервной деятельности вследствие курения и употребления алкоголя, наркотиков.</w:t>
            </w: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Урок 16. Обобщающий урок. Роль нервной и гуморальной регуляции в обеспечении взаимосвязи органов и систем органов.</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Значение здорового образа жизни. Самовоспитание.</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3. Жизнедеятельность организма.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11. Иммунитет.</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СПИД. Наркотики как причина </w:t>
            </w:r>
            <w:proofErr w:type="spellStart"/>
            <w:r w:rsidRPr="00333633">
              <w:rPr>
                <w:sz w:val="20"/>
                <w:szCs w:val="20"/>
              </w:rPr>
              <w:t>СПИДа</w:t>
            </w:r>
            <w:proofErr w:type="spellEnd"/>
            <w:r w:rsidRPr="00333633">
              <w:rPr>
                <w:sz w:val="20"/>
                <w:szCs w:val="20"/>
              </w:rPr>
              <w:t>.</w:t>
            </w: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22. Обобщающий урок. Взаимосвязь кровеносной и дыхательной систем.</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Изменения в функционировании кровеносной и дыхательной систем вследствие курения и употребления алкоголя, наркотиков.</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28. Гигиена пищеварения.</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Влияние алкоголя на органы пищеварения.</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37. Система органов размножения. Оплодотворение внутриутробное развитие.</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Патология развития как следствие алкоголизма и наркомании. Курение.</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4. Профилактика заболеваний человека.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1. Закаливание организма.</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Необходимость и способы закаливания организма, система в закаливании. Значение закаливания организма для профилактики заболеваний человека.</w:t>
            </w: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2. Питание и здоровье человека.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Режим питания. Полноценность и качество питательных продуктов.</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3. Роль режима труда и отдыха в сохранении здоровья человека.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Особенность умственного и физического труда. Необходимость чередования разных видов труда. Особенность работы с компьютером. Содержательный отдых.</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5. Обобщающий урок. Факторы, сохраняющие и разрушающие здоровье.</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Здоровый образ жизни как физическое и психическое здоровье.</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Общая биология. 11-й класс (учебник под редакцией Ц.К. Беляева)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1. Клетка - структурная и функциональная единица живого.</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Урок 15. </w:t>
            </w:r>
            <w:proofErr w:type="spellStart"/>
            <w:r w:rsidRPr="00333633">
              <w:rPr>
                <w:sz w:val="20"/>
                <w:szCs w:val="20"/>
              </w:rPr>
              <w:t>Вирусы-неклеточные</w:t>
            </w:r>
            <w:proofErr w:type="spellEnd"/>
            <w:r w:rsidRPr="00333633">
              <w:rPr>
                <w:sz w:val="20"/>
                <w:szCs w:val="20"/>
              </w:rPr>
              <w:t xml:space="preserve"> формы. Вирус </w:t>
            </w:r>
            <w:proofErr w:type="spellStart"/>
            <w:r w:rsidRPr="00333633">
              <w:rPr>
                <w:sz w:val="20"/>
                <w:szCs w:val="20"/>
              </w:rPr>
              <w:t>СПИДа</w:t>
            </w:r>
            <w:proofErr w:type="spellEnd"/>
            <w:r w:rsidRPr="00333633">
              <w:rPr>
                <w:sz w:val="20"/>
                <w:szCs w:val="20"/>
              </w:rPr>
              <w:t>.</w:t>
            </w:r>
          </w:p>
        </w:tc>
        <w:tc>
          <w:tcPr>
            <w:tcW w:w="17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Заражение </w:t>
            </w:r>
            <w:proofErr w:type="spellStart"/>
            <w:r w:rsidRPr="00333633">
              <w:rPr>
                <w:sz w:val="20"/>
                <w:szCs w:val="20"/>
              </w:rPr>
              <w:t>СПИДом</w:t>
            </w:r>
            <w:proofErr w:type="spellEnd"/>
            <w:r w:rsidRPr="00333633">
              <w:rPr>
                <w:sz w:val="20"/>
                <w:szCs w:val="20"/>
              </w:rPr>
              <w:t xml:space="preserve"> при наркомании, беспорядочных половых связях.</w:t>
            </w: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Урок 20. Наследственная информация в клетке.</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Разрушение генетического кода при алкоголизма и наркомании.</w:t>
            </w:r>
          </w:p>
        </w:tc>
        <w:tc>
          <w:tcPr>
            <w:tcW w:w="2746" w:type="dxa"/>
            <w:tcBorders>
              <w:top w:val="nil"/>
              <w:left w:val="nil"/>
              <w:bottom w:val="nil"/>
              <w:right w:val="nil"/>
            </w:tcBorders>
            <w:vAlign w:val="center"/>
          </w:tcPr>
          <w:p w:rsidR="00333633" w:rsidRPr="00333633" w:rsidRDefault="00333633">
            <w:pPr>
              <w:jc w:val="both"/>
              <w:rPr>
                <w:sz w:val="20"/>
                <w:szCs w:val="20"/>
              </w:rPr>
            </w:pPr>
          </w:p>
        </w:tc>
        <w:tc>
          <w:tcPr>
            <w:tcW w:w="1737"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29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Тема 2. Общие признаки живого организма.</w:t>
            </w:r>
          </w:p>
        </w:tc>
        <w:tc>
          <w:tcPr>
            <w:tcW w:w="3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Урок 15. </w:t>
            </w:r>
            <w:proofErr w:type="spellStart"/>
            <w:r w:rsidRPr="00333633">
              <w:rPr>
                <w:sz w:val="20"/>
                <w:szCs w:val="20"/>
              </w:rPr>
              <w:t>Биосоциальная</w:t>
            </w:r>
            <w:proofErr w:type="spellEnd"/>
            <w:r w:rsidRPr="00333633">
              <w:rPr>
                <w:sz w:val="20"/>
                <w:szCs w:val="20"/>
              </w:rPr>
              <w:t xml:space="preserve"> сущность человека.</w:t>
            </w:r>
          </w:p>
        </w:tc>
        <w:tc>
          <w:tcPr>
            <w:tcW w:w="274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Влияние социальных причин на здоровье человека.</w:t>
            </w:r>
          </w:p>
        </w:tc>
        <w:tc>
          <w:tcPr>
            <w:tcW w:w="1737" w:type="dxa"/>
            <w:tcBorders>
              <w:top w:val="nil"/>
              <w:left w:val="nil"/>
              <w:bottom w:val="nil"/>
              <w:right w:val="nil"/>
            </w:tcBorders>
            <w:vAlign w:val="center"/>
          </w:tcPr>
          <w:p w:rsidR="00333633" w:rsidRPr="00333633" w:rsidRDefault="00333633">
            <w:pPr>
              <w:jc w:val="both"/>
              <w:rPr>
                <w:sz w:val="20"/>
                <w:szCs w:val="20"/>
              </w:rPr>
            </w:pPr>
          </w:p>
        </w:tc>
      </w:tr>
    </w:tbl>
    <w:p w:rsidR="00333633" w:rsidRPr="00333633" w:rsidRDefault="00333633" w:rsidP="00333633">
      <w:pPr>
        <w:jc w:val="both"/>
        <w:rPr>
          <w:sz w:val="20"/>
          <w:szCs w:val="20"/>
        </w:rPr>
      </w:pPr>
      <w:r w:rsidRPr="00333633">
        <w:rPr>
          <w:sz w:val="20"/>
          <w:szCs w:val="20"/>
        </w:rPr>
        <w:t>Литература.</w:t>
      </w:r>
    </w:p>
    <w:tbl>
      <w:tblPr>
        <w:tblW w:w="0" w:type="auto"/>
        <w:tblInd w:w="-601"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936"/>
        <w:gridCol w:w="2796"/>
        <w:gridCol w:w="5022"/>
      </w:tblGrid>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Содержание</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5-й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Устное народное творчество. Русские народные сказки. Пословицы и поговорки.</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Бытовые сказки, пословицы и поговорки, осуждающие употребление спиртного.</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И.С. Тургенев «</w:t>
            </w:r>
            <w:proofErr w:type="spellStart"/>
            <w:r w:rsidRPr="00333633">
              <w:rPr>
                <w:sz w:val="20"/>
                <w:szCs w:val="20"/>
              </w:rPr>
              <w:t>Муму</w:t>
            </w:r>
            <w:proofErr w:type="spellEnd"/>
            <w:r w:rsidRPr="00333633">
              <w:rPr>
                <w:sz w:val="20"/>
                <w:szCs w:val="20"/>
              </w:rPr>
              <w:t>».</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Образ Капитона. Несчастная судьба Татьяны.</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6-й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Библия для детей. Новый завет.</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Притча о блудном сыне.</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А.С. Пушкин «Станционный смотритель».</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Продолжение темы «блудных детей». Трагическая судьба Самсона </w:t>
            </w:r>
            <w:proofErr w:type="spellStart"/>
            <w:r w:rsidRPr="00333633">
              <w:rPr>
                <w:sz w:val="20"/>
                <w:szCs w:val="20"/>
              </w:rPr>
              <w:t>Вырина</w:t>
            </w:r>
            <w:proofErr w:type="spellEnd"/>
            <w:r w:rsidRPr="00333633">
              <w:rPr>
                <w:sz w:val="20"/>
                <w:szCs w:val="20"/>
              </w:rPr>
              <w:t>.</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7-й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М. Горький «Детство».</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Изображение «свинцовых мерзостей жизни».</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8-й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А.С. Пушкин «Капитанская дочка».</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Учитель Петруши Гринева мосье </w:t>
            </w:r>
            <w:proofErr w:type="spellStart"/>
            <w:r w:rsidRPr="00333633">
              <w:rPr>
                <w:sz w:val="20"/>
                <w:szCs w:val="20"/>
              </w:rPr>
              <w:t>Бопре</w:t>
            </w:r>
            <w:proofErr w:type="spellEnd"/>
            <w:r w:rsidRPr="00333633">
              <w:rPr>
                <w:sz w:val="20"/>
                <w:szCs w:val="20"/>
              </w:rPr>
              <w:t>. Первые самостоятельные шаги героя. Проповедь Савельича (1-я глава).</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Н.В. Гоголь «Ревизор».</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Опьянение Хлестакова.</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9-й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Н.В. Гоголь «Мертвые души».</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Чичиков у Ноздрева (гл. IV).</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10-й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А.Н. Островский «Гроза».</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«Жестокие нравы» города Калинова. Монологи </w:t>
            </w:r>
            <w:proofErr w:type="spellStart"/>
            <w:r w:rsidRPr="00333633">
              <w:rPr>
                <w:sz w:val="20"/>
                <w:szCs w:val="20"/>
              </w:rPr>
              <w:t>Кулигина</w:t>
            </w:r>
            <w:proofErr w:type="spellEnd"/>
            <w:r w:rsidRPr="00333633">
              <w:rPr>
                <w:sz w:val="20"/>
                <w:szCs w:val="20"/>
              </w:rPr>
              <w:t xml:space="preserve">. Образы </w:t>
            </w:r>
            <w:proofErr w:type="spellStart"/>
            <w:r w:rsidRPr="00333633">
              <w:rPr>
                <w:sz w:val="20"/>
                <w:szCs w:val="20"/>
              </w:rPr>
              <w:t>Цикого</w:t>
            </w:r>
            <w:proofErr w:type="spellEnd"/>
            <w:r w:rsidRPr="00333633">
              <w:rPr>
                <w:sz w:val="20"/>
                <w:szCs w:val="20"/>
              </w:rPr>
              <w:t xml:space="preserve"> и Тихона Кабанова.</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2. Н.А. Некрасов «Кому на Руси жить хорошо».</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Образ </w:t>
            </w:r>
            <w:proofErr w:type="spellStart"/>
            <w:r w:rsidRPr="00333633">
              <w:rPr>
                <w:sz w:val="20"/>
                <w:szCs w:val="20"/>
              </w:rPr>
              <w:t>Якима</w:t>
            </w:r>
            <w:proofErr w:type="spellEnd"/>
            <w:r w:rsidRPr="00333633">
              <w:rPr>
                <w:sz w:val="20"/>
                <w:szCs w:val="20"/>
              </w:rPr>
              <w:t xml:space="preserve"> Нагого. Причины народного пьянства (часть I, глава III, «Пьяная ночь»).</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3. Ф.М. Достоевский «Преступление и наказание».</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Исповедь Мармеладова, история его несчастной семьи (ч.1, гл. II).</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11-й класс</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 А. Блок «Незнакомка».</w:t>
            </w:r>
          </w:p>
        </w:tc>
        <w:tc>
          <w:tcPr>
            <w:tcW w:w="502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Тема «страшного мира» в стихотворении, картина обывательских буден.</w:t>
            </w: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2. М. Горький </w:t>
            </w:r>
            <w:r w:rsidRPr="00333633">
              <w:rPr>
                <w:sz w:val="20"/>
                <w:szCs w:val="20"/>
              </w:rPr>
              <w:lastRenderedPageBreak/>
              <w:t>«Мать».</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 xml:space="preserve">Путь Власова-отца - путь пьянства и бессильного </w:t>
            </w:r>
            <w:r w:rsidRPr="00333633">
              <w:rPr>
                <w:sz w:val="20"/>
                <w:szCs w:val="20"/>
              </w:rPr>
              <w:lastRenderedPageBreak/>
              <w:t>ожесточения.</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3. М. Горький «На дне».</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Трагическая судьба Актера.</w:t>
            </w:r>
          </w:p>
        </w:tc>
        <w:tc>
          <w:tcPr>
            <w:tcW w:w="5022" w:type="dxa"/>
            <w:tcBorders>
              <w:top w:val="nil"/>
              <w:left w:val="nil"/>
              <w:bottom w:val="nil"/>
              <w:right w:val="nil"/>
            </w:tcBorders>
            <w:vAlign w:val="center"/>
          </w:tcPr>
          <w:p w:rsidR="00333633" w:rsidRPr="00333633" w:rsidRDefault="00333633">
            <w:pPr>
              <w:jc w:val="both"/>
              <w:rPr>
                <w:sz w:val="20"/>
                <w:szCs w:val="20"/>
              </w:rPr>
            </w:pPr>
          </w:p>
        </w:tc>
      </w:tr>
      <w:tr w:rsidR="00333633" w:rsidRPr="00333633" w:rsidTr="00333633">
        <w:tc>
          <w:tcPr>
            <w:tcW w:w="193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4. Современная литература.</w:t>
            </w:r>
          </w:p>
        </w:tc>
        <w:tc>
          <w:tcPr>
            <w:tcW w:w="27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Ч. Айтматов «Плаха».</w:t>
            </w:r>
          </w:p>
        </w:tc>
        <w:tc>
          <w:tcPr>
            <w:tcW w:w="5022" w:type="dxa"/>
            <w:tcBorders>
              <w:top w:val="nil"/>
              <w:left w:val="nil"/>
              <w:bottom w:val="nil"/>
              <w:right w:val="nil"/>
            </w:tcBorders>
            <w:vAlign w:val="center"/>
          </w:tcPr>
          <w:p w:rsidR="00333633" w:rsidRPr="00333633" w:rsidRDefault="00333633">
            <w:pPr>
              <w:jc w:val="both"/>
              <w:rPr>
                <w:sz w:val="20"/>
                <w:szCs w:val="20"/>
              </w:rPr>
            </w:pPr>
          </w:p>
        </w:tc>
      </w:tr>
    </w:tbl>
    <w:p w:rsidR="00333633" w:rsidRPr="00333633" w:rsidRDefault="00333633" w:rsidP="00333633">
      <w:pPr>
        <w:jc w:val="both"/>
        <w:rPr>
          <w:sz w:val="20"/>
          <w:szCs w:val="20"/>
        </w:rPr>
      </w:pPr>
      <w:r w:rsidRPr="00333633">
        <w:rPr>
          <w:sz w:val="20"/>
          <w:szCs w:val="20"/>
        </w:rPr>
        <w:t>Основы безопасности жизнедеятельности.</w:t>
      </w:r>
    </w:p>
    <w:p w:rsidR="00333633" w:rsidRPr="00333633" w:rsidRDefault="00333633" w:rsidP="00333633">
      <w:pPr>
        <w:jc w:val="both"/>
        <w:rPr>
          <w:sz w:val="20"/>
          <w:szCs w:val="20"/>
        </w:rPr>
      </w:pPr>
      <w:r w:rsidRPr="00333633">
        <w:rPr>
          <w:sz w:val="20"/>
          <w:szCs w:val="20"/>
        </w:rPr>
        <w:t xml:space="preserve">(Учебники: И.К. Топоров «ОБЖ для 5-9-х классов», В.Я. </w:t>
      </w:r>
      <w:proofErr w:type="spellStart"/>
      <w:r w:rsidRPr="00333633">
        <w:rPr>
          <w:sz w:val="20"/>
          <w:szCs w:val="20"/>
        </w:rPr>
        <w:t>Синьков</w:t>
      </w:r>
      <w:proofErr w:type="spellEnd"/>
      <w:r w:rsidRPr="00333633">
        <w:rPr>
          <w:sz w:val="20"/>
          <w:szCs w:val="20"/>
        </w:rPr>
        <w:t xml:space="preserve"> «ОБЖ для 9-х классов»)</w:t>
      </w:r>
    </w:p>
    <w:tbl>
      <w:tblPr>
        <w:tblW w:w="0" w:type="auto"/>
        <w:tblInd w:w="-601"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383"/>
        <w:gridCol w:w="3603"/>
        <w:gridCol w:w="5803"/>
      </w:tblGrid>
      <w:tr w:rsidR="00333633" w:rsidRPr="00333633" w:rsidTr="00333633">
        <w:tc>
          <w:tcPr>
            <w:tcW w:w="138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Класс, </w:t>
            </w:r>
          </w:p>
          <w:p w:rsidR="00333633" w:rsidRPr="00333633" w:rsidRDefault="00333633">
            <w:pPr>
              <w:jc w:val="both"/>
              <w:rPr>
                <w:sz w:val="20"/>
                <w:szCs w:val="20"/>
              </w:rPr>
            </w:pPr>
            <w:r w:rsidRPr="00333633">
              <w:rPr>
                <w:sz w:val="20"/>
                <w:szCs w:val="20"/>
              </w:rPr>
              <w:t>количество часов</w:t>
            </w:r>
          </w:p>
        </w:tc>
        <w:tc>
          <w:tcPr>
            <w:tcW w:w="36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Наименование </w:t>
            </w:r>
          </w:p>
          <w:p w:rsidR="00333633" w:rsidRPr="00333633" w:rsidRDefault="00333633">
            <w:pPr>
              <w:jc w:val="both"/>
              <w:rPr>
                <w:sz w:val="20"/>
                <w:szCs w:val="20"/>
              </w:rPr>
            </w:pPr>
            <w:r w:rsidRPr="00333633">
              <w:rPr>
                <w:sz w:val="20"/>
                <w:szCs w:val="20"/>
              </w:rPr>
              <w:t xml:space="preserve">раздела и темы </w:t>
            </w:r>
          </w:p>
          <w:p w:rsidR="00333633" w:rsidRPr="00333633" w:rsidRDefault="00333633">
            <w:pPr>
              <w:jc w:val="both"/>
              <w:rPr>
                <w:sz w:val="20"/>
                <w:szCs w:val="20"/>
              </w:rPr>
            </w:pPr>
            <w:r w:rsidRPr="00333633">
              <w:rPr>
                <w:sz w:val="20"/>
                <w:szCs w:val="20"/>
              </w:rPr>
              <w:t>занятий</w:t>
            </w:r>
          </w:p>
        </w:tc>
        <w:tc>
          <w:tcPr>
            <w:tcW w:w="58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Содержание </w:t>
            </w:r>
            <w:proofErr w:type="spellStart"/>
            <w:r w:rsidRPr="00333633">
              <w:rPr>
                <w:sz w:val="20"/>
                <w:szCs w:val="20"/>
              </w:rPr>
              <w:t>антинаркотической</w:t>
            </w:r>
            <w:proofErr w:type="spellEnd"/>
            <w:r w:rsidRPr="00333633">
              <w:rPr>
                <w:sz w:val="20"/>
                <w:szCs w:val="20"/>
              </w:rPr>
              <w:t xml:space="preserve"> </w:t>
            </w:r>
          </w:p>
          <w:p w:rsidR="00333633" w:rsidRPr="00333633" w:rsidRDefault="00333633">
            <w:pPr>
              <w:jc w:val="both"/>
              <w:rPr>
                <w:sz w:val="20"/>
                <w:szCs w:val="20"/>
              </w:rPr>
            </w:pPr>
            <w:r w:rsidRPr="00333633">
              <w:rPr>
                <w:sz w:val="20"/>
                <w:szCs w:val="20"/>
              </w:rPr>
              <w:t>информации</w:t>
            </w:r>
          </w:p>
        </w:tc>
      </w:tr>
      <w:tr w:rsidR="00333633" w:rsidRPr="00333633" w:rsidTr="00333633">
        <w:tc>
          <w:tcPr>
            <w:tcW w:w="138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4-й класс, 6 часов.</w:t>
            </w:r>
          </w:p>
        </w:tc>
        <w:tc>
          <w:tcPr>
            <w:tcW w:w="36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II раздел. Основы медицинских знаний и охрана здоровья детей. Основы здорового образа жизни. Понятие о здоровье и факторах, на него влияющих.</w:t>
            </w:r>
          </w:p>
        </w:tc>
        <w:tc>
          <w:tcPr>
            <w:tcW w:w="58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Начальные сведения о вредных привычках (курение, употребление алкоголя, наркотиков) и их влияние на здоровье человека. Вред пассивного курения.</w:t>
            </w:r>
          </w:p>
        </w:tc>
      </w:tr>
      <w:tr w:rsidR="00333633" w:rsidRPr="00333633" w:rsidTr="00333633">
        <w:tc>
          <w:tcPr>
            <w:tcW w:w="138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9-й класс, </w:t>
            </w:r>
          </w:p>
          <w:p w:rsidR="00333633" w:rsidRPr="00333633" w:rsidRDefault="00333633">
            <w:pPr>
              <w:jc w:val="both"/>
              <w:rPr>
                <w:sz w:val="20"/>
                <w:szCs w:val="20"/>
              </w:rPr>
            </w:pPr>
            <w:r w:rsidRPr="00333633">
              <w:rPr>
                <w:sz w:val="20"/>
                <w:szCs w:val="20"/>
              </w:rPr>
              <w:t>14 часов.</w:t>
            </w:r>
          </w:p>
        </w:tc>
        <w:tc>
          <w:tcPr>
            <w:tcW w:w="36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I раздел. Основы медицинских знаний и охрана здоровья детей. Основы здорового образа жизни. Понятие о привычках здорового образа жизни.</w:t>
            </w:r>
          </w:p>
        </w:tc>
        <w:tc>
          <w:tcPr>
            <w:tcW w:w="58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Здоровье человека, общие понятия и определения. Критерии состояния здоровья, понятие о резервах здоровья, здоровье физическое и духовное. Пути достижения высокого уровня здоровья. Психологические и физиологические особенности организма подростка. Психологическая уравновешенность и ее значение для здоровья человека. Правила выработки умений управлять своими чувствами. Профилактика переутомления. Получение знаний по основным формам самоконтроля нагрузок. Правила личной гигиены подростка и рационального питания.</w:t>
            </w:r>
          </w:p>
        </w:tc>
      </w:tr>
      <w:tr w:rsidR="00333633" w:rsidRPr="00333633" w:rsidTr="00333633">
        <w:tc>
          <w:tcPr>
            <w:tcW w:w="138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11-й класс, 5 часов.</w:t>
            </w:r>
          </w:p>
        </w:tc>
        <w:tc>
          <w:tcPr>
            <w:tcW w:w="36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II раздел. Основы медицинских знаний. Основы здорового образа жизни.</w:t>
            </w:r>
          </w:p>
        </w:tc>
        <w:tc>
          <w:tcPr>
            <w:tcW w:w="580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Личная заинтересованность каждого человека в сохранении здоровья. Меры укрепления здоровья и профилактика заболеваний. Возрастные особенности подростка. Девушки и юноши в период полового созревания. Физиологическая и психологическая перестройка организма. Влияние алкоголя, никотина и наркотиков на организм подростка.</w:t>
            </w:r>
          </w:p>
        </w:tc>
      </w:tr>
    </w:tbl>
    <w:p w:rsidR="00333633" w:rsidRPr="00333633" w:rsidRDefault="00333633" w:rsidP="00333633">
      <w:pPr>
        <w:jc w:val="both"/>
        <w:rPr>
          <w:sz w:val="20"/>
          <w:szCs w:val="20"/>
        </w:rPr>
      </w:pPr>
    </w:p>
    <w:p w:rsidR="00333633" w:rsidRPr="00333633" w:rsidRDefault="00333633" w:rsidP="00333633">
      <w:pPr>
        <w:jc w:val="both"/>
        <w:rPr>
          <w:sz w:val="20"/>
          <w:szCs w:val="20"/>
        </w:rPr>
      </w:pPr>
      <w:proofErr w:type="spellStart"/>
      <w:r w:rsidRPr="00333633">
        <w:rPr>
          <w:sz w:val="20"/>
          <w:szCs w:val="20"/>
        </w:rPr>
        <w:t>Граждановедение</w:t>
      </w:r>
      <w:proofErr w:type="spellEnd"/>
      <w:r w:rsidRPr="00333633">
        <w:rPr>
          <w:sz w:val="20"/>
          <w:szCs w:val="20"/>
        </w:rPr>
        <w:t xml:space="preserve"> и обществознание.</w:t>
      </w:r>
    </w:p>
    <w:tbl>
      <w:tblPr>
        <w:tblW w:w="0" w:type="auto"/>
        <w:tblInd w:w="-601"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2644"/>
        <w:gridCol w:w="4495"/>
        <w:gridCol w:w="3650"/>
      </w:tblGrid>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Класс, тема</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Цель, задачи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Основные понятия</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5-й класс. </w:t>
            </w:r>
          </w:p>
          <w:p w:rsidR="00333633" w:rsidRPr="00333633" w:rsidRDefault="00333633">
            <w:pPr>
              <w:jc w:val="both"/>
              <w:rPr>
                <w:sz w:val="20"/>
                <w:szCs w:val="20"/>
              </w:rPr>
            </w:pPr>
            <w:r w:rsidRPr="00333633">
              <w:rPr>
                <w:sz w:val="20"/>
                <w:szCs w:val="20"/>
              </w:rPr>
              <w:t>Наркомания, ее опасность.</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Дать общее представление о наркомании и ее последствиях. </w:t>
            </w:r>
          </w:p>
          <w:p w:rsidR="00333633" w:rsidRPr="00333633" w:rsidRDefault="00333633">
            <w:pPr>
              <w:jc w:val="both"/>
              <w:rPr>
                <w:sz w:val="20"/>
                <w:szCs w:val="20"/>
              </w:rPr>
            </w:pPr>
            <w:r w:rsidRPr="00333633">
              <w:rPr>
                <w:sz w:val="20"/>
                <w:szCs w:val="20"/>
              </w:rPr>
              <w:t xml:space="preserve">2. Способствовать формированию мотивации к </w:t>
            </w:r>
            <w:r w:rsidRPr="00333633">
              <w:rPr>
                <w:sz w:val="20"/>
                <w:szCs w:val="20"/>
              </w:rPr>
              <w:lastRenderedPageBreak/>
              <w:t>здоровому образу жизни.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 xml:space="preserve">Наркотик, наркоман, </w:t>
            </w:r>
            <w:proofErr w:type="spellStart"/>
            <w:r w:rsidRPr="00333633">
              <w:rPr>
                <w:sz w:val="20"/>
                <w:szCs w:val="20"/>
              </w:rPr>
              <w:t>наркоделец</w:t>
            </w:r>
            <w:proofErr w:type="spellEnd"/>
            <w:r w:rsidRPr="00333633">
              <w:rPr>
                <w:sz w:val="20"/>
                <w:szCs w:val="20"/>
              </w:rPr>
              <w:t>, наркотическое опьянение, опиум.</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lastRenderedPageBreak/>
              <w:t xml:space="preserve">3-й класс. </w:t>
            </w:r>
          </w:p>
          <w:p w:rsidR="00333633" w:rsidRPr="00333633" w:rsidRDefault="00333633">
            <w:pPr>
              <w:jc w:val="both"/>
              <w:rPr>
                <w:sz w:val="20"/>
                <w:szCs w:val="20"/>
              </w:rPr>
            </w:pPr>
            <w:r w:rsidRPr="00333633">
              <w:rPr>
                <w:sz w:val="20"/>
                <w:szCs w:val="20"/>
              </w:rPr>
              <w:t>Токсикомания и наркомания.</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Расширить представления учащихся о вреде наркомании и токсикомании. </w:t>
            </w:r>
          </w:p>
          <w:p w:rsidR="00333633" w:rsidRPr="00333633" w:rsidRDefault="00333633">
            <w:pPr>
              <w:jc w:val="both"/>
              <w:rPr>
                <w:sz w:val="20"/>
                <w:szCs w:val="20"/>
              </w:rPr>
            </w:pPr>
            <w:r w:rsidRPr="00333633">
              <w:rPr>
                <w:sz w:val="20"/>
                <w:szCs w:val="20"/>
              </w:rPr>
              <w:t>2. Развить мотивацию на стремление к здоровому образу жизни.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Токсикоман, галлюцинация, героин, притон, психическая зависимость, физическая зависимость.</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7-й класс. От </w:t>
            </w:r>
            <w:proofErr w:type="spellStart"/>
            <w:r w:rsidRPr="00333633">
              <w:rPr>
                <w:sz w:val="20"/>
                <w:szCs w:val="20"/>
              </w:rPr>
              <w:t>бездуховности</w:t>
            </w:r>
            <w:proofErr w:type="spellEnd"/>
            <w:r w:rsidRPr="00333633">
              <w:rPr>
                <w:sz w:val="20"/>
                <w:szCs w:val="20"/>
              </w:rPr>
              <w:t xml:space="preserve"> - к наркотикам.</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Показать основные источники формирования </w:t>
            </w:r>
            <w:proofErr w:type="spellStart"/>
            <w:r w:rsidRPr="00333633">
              <w:rPr>
                <w:sz w:val="20"/>
                <w:szCs w:val="20"/>
              </w:rPr>
              <w:t>бездуховности</w:t>
            </w:r>
            <w:proofErr w:type="spellEnd"/>
            <w:r w:rsidRPr="00333633">
              <w:rPr>
                <w:sz w:val="20"/>
                <w:szCs w:val="20"/>
              </w:rPr>
              <w:t xml:space="preserve"> как одной из причин наркомании. </w:t>
            </w:r>
          </w:p>
          <w:p w:rsidR="00333633" w:rsidRPr="00333633" w:rsidRDefault="00333633">
            <w:pPr>
              <w:jc w:val="both"/>
              <w:rPr>
                <w:sz w:val="20"/>
                <w:szCs w:val="20"/>
              </w:rPr>
            </w:pPr>
            <w:r w:rsidRPr="00333633">
              <w:rPr>
                <w:sz w:val="20"/>
                <w:szCs w:val="20"/>
              </w:rPr>
              <w:t>2. Раскрыть опасность бездуховной жизни для развития личности.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Духовная нищета, порнография, аморализм, допинг, гашиш, марихуана.</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3-й класс. </w:t>
            </w:r>
          </w:p>
          <w:p w:rsidR="00333633" w:rsidRPr="00333633" w:rsidRDefault="00333633">
            <w:pPr>
              <w:jc w:val="both"/>
              <w:rPr>
                <w:sz w:val="20"/>
                <w:szCs w:val="20"/>
              </w:rPr>
            </w:pPr>
            <w:r w:rsidRPr="00333633">
              <w:rPr>
                <w:sz w:val="20"/>
                <w:szCs w:val="20"/>
              </w:rPr>
              <w:t>Наркомания - чума ХХI века.</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Рассмотреть причины наркомании и меры борьбы с этим злом. </w:t>
            </w:r>
          </w:p>
          <w:p w:rsidR="00333633" w:rsidRPr="00333633" w:rsidRDefault="00333633">
            <w:pPr>
              <w:jc w:val="both"/>
              <w:rPr>
                <w:sz w:val="20"/>
                <w:szCs w:val="20"/>
              </w:rPr>
            </w:pPr>
            <w:r w:rsidRPr="00333633">
              <w:rPr>
                <w:sz w:val="20"/>
                <w:szCs w:val="20"/>
              </w:rPr>
              <w:t>2. Развить навыки анализа деятельности и поступков в повседневной жизни.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Психотропные вещества, гедонизм, психический дискомфорт, абстинентный синдром.</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9-й класс. </w:t>
            </w:r>
          </w:p>
          <w:p w:rsidR="00333633" w:rsidRPr="00333633" w:rsidRDefault="00333633">
            <w:pPr>
              <w:jc w:val="both"/>
              <w:rPr>
                <w:sz w:val="20"/>
                <w:szCs w:val="20"/>
              </w:rPr>
            </w:pPr>
            <w:r w:rsidRPr="00333633">
              <w:rPr>
                <w:sz w:val="20"/>
                <w:szCs w:val="20"/>
              </w:rPr>
              <w:t>Семья и наркотики.</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Показать отрицательные социально - психологические последствия наркомании для семьи. </w:t>
            </w:r>
          </w:p>
          <w:p w:rsidR="00333633" w:rsidRPr="00333633" w:rsidRDefault="00333633">
            <w:pPr>
              <w:jc w:val="both"/>
              <w:rPr>
                <w:sz w:val="20"/>
                <w:szCs w:val="20"/>
              </w:rPr>
            </w:pPr>
            <w:r w:rsidRPr="00333633">
              <w:rPr>
                <w:sz w:val="20"/>
                <w:szCs w:val="20"/>
              </w:rPr>
              <w:t>2. Развить мотивацию на самосовершенствование личности.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Медицинское использование наркотиков, «домашние кражи», «заем без отдачи», ответственность по УК РФ.</w:t>
            </w:r>
          </w:p>
        </w:tc>
      </w:tr>
      <w:tr w:rsidR="00333633" w:rsidRPr="00333633" w:rsidTr="00333633">
        <w:tc>
          <w:tcPr>
            <w:tcW w:w="26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11-й класс. </w:t>
            </w:r>
          </w:p>
          <w:p w:rsidR="00333633" w:rsidRPr="00333633" w:rsidRDefault="00333633">
            <w:pPr>
              <w:jc w:val="both"/>
              <w:rPr>
                <w:sz w:val="20"/>
                <w:szCs w:val="20"/>
              </w:rPr>
            </w:pPr>
            <w:r w:rsidRPr="00333633">
              <w:rPr>
                <w:sz w:val="20"/>
                <w:szCs w:val="20"/>
              </w:rPr>
              <w:t>Наркомания - глобальная проблема современности.</w:t>
            </w:r>
          </w:p>
        </w:tc>
        <w:tc>
          <w:tcPr>
            <w:tcW w:w="44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 xml:space="preserve">1. Проследить взаимосвязь глобальных проблем, волнующих человечество. </w:t>
            </w:r>
          </w:p>
          <w:p w:rsidR="00333633" w:rsidRPr="00333633" w:rsidRDefault="00333633">
            <w:pPr>
              <w:jc w:val="both"/>
              <w:rPr>
                <w:sz w:val="20"/>
                <w:szCs w:val="20"/>
              </w:rPr>
            </w:pPr>
            <w:r w:rsidRPr="00333633">
              <w:rPr>
                <w:sz w:val="20"/>
                <w:szCs w:val="20"/>
              </w:rPr>
              <w:t>2. Развить мотивацию к активной жизненной позиции и здоровому образу жизни.</w:t>
            </w:r>
          </w:p>
        </w:tc>
        <w:tc>
          <w:tcPr>
            <w:tcW w:w="365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33633" w:rsidRPr="00333633" w:rsidRDefault="00333633">
            <w:pPr>
              <w:jc w:val="both"/>
              <w:rPr>
                <w:sz w:val="20"/>
                <w:szCs w:val="20"/>
              </w:rPr>
            </w:pPr>
            <w:r w:rsidRPr="00333633">
              <w:rPr>
                <w:sz w:val="20"/>
                <w:szCs w:val="20"/>
              </w:rPr>
              <w:t>Деградация, СПИД, преступность, демографическая ситуация, международный терроризм.</w:t>
            </w:r>
          </w:p>
        </w:tc>
      </w:tr>
    </w:tbl>
    <w:p w:rsidR="00333633" w:rsidRPr="00333633" w:rsidRDefault="00333633" w:rsidP="00333633">
      <w:pPr>
        <w:tabs>
          <w:tab w:val="left" w:pos="2900"/>
        </w:tabs>
        <w:rPr>
          <w:sz w:val="20"/>
          <w:szCs w:val="20"/>
        </w:rPr>
      </w:pPr>
    </w:p>
    <w:p w:rsidR="00333633" w:rsidRPr="00333633" w:rsidRDefault="00333633" w:rsidP="00333633">
      <w:pPr>
        <w:rPr>
          <w:sz w:val="20"/>
          <w:szCs w:val="20"/>
        </w:rPr>
      </w:pPr>
    </w:p>
    <w:p w:rsidR="00F80A76" w:rsidRDefault="00F80A76"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sz w:val="20"/>
          <w:szCs w:val="20"/>
        </w:rPr>
      </w:pPr>
    </w:p>
    <w:p w:rsidR="002C0008" w:rsidRDefault="002C0008" w:rsidP="00F8723A">
      <w:pPr>
        <w:jc w:val="center"/>
        <w:rPr>
          <w:rFonts w:ascii="Times New Roman" w:hAnsi="Times New Roman" w:cs="Times New Roman"/>
          <w:b/>
          <w:sz w:val="40"/>
          <w:szCs w:val="40"/>
        </w:rPr>
      </w:pPr>
    </w:p>
    <w:p w:rsidR="002C0008" w:rsidRDefault="002C0008" w:rsidP="00F8723A">
      <w:pPr>
        <w:jc w:val="center"/>
        <w:rPr>
          <w:rFonts w:ascii="Times New Roman" w:hAnsi="Times New Roman" w:cs="Times New Roman"/>
          <w:b/>
          <w:sz w:val="40"/>
          <w:szCs w:val="40"/>
        </w:rPr>
      </w:pPr>
    </w:p>
    <w:p w:rsidR="002C0008" w:rsidRDefault="002C0008" w:rsidP="00F8723A">
      <w:pPr>
        <w:jc w:val="center"/>
        <w:rPr>
          <w:rFonts w:ascii="Times New Roman" w:hAnsi="Times New Roman" w:cs="Times New Roman"/>
          <w:b/>
          <w:sz w:val="40"/>
          <w:szCs w:val="40"/>
        </w:rPr>
      </w:pPr>
    </w:p>
    <w:p w:rsidR="002C0008" w:rsidRDefault="002C0008" w:rsidP="00F8723A">
      <w:pPr>
        <w:jc w:val="center"/>
        <w:rPr>
          <w:rFonts w:ascii="Times New Roman" w:hAnsi="Times New Roman" w:cs="Times New Roman"/>
          <w:b/>
          <w:sz w:val="40"/>
          <w:szCs w:val="40"/>
        </w:rPr>
      </w:pPr>
    </w:p>
    <w:p w:rsidR="002C0008" w:rsidRDefault="002C0008" w:rsidP="00F8723A">
      <w:pPr>
        <w:jc w:val="center"/>
        <w:rPr>
          <w:rFonts w:ascii="Times New Roman" w:hAnsi="Times New Roman" w:cs="Times New Roman"/>
          <w:b/>
          <w:sz w:val="40"/>
          <w:szCs w:val="40"/>
        </w:rPr>
      </w:pPr>
    </w:p>
    <w:p w:rsidR="002C0008" w:rsidRDefault="002C0008" w:rsidP="00F8723A">
      <w:pPr>
        <w:jc w:val="center"/>
        <w:rPr>
          <w:rFonts w:ascii="Times New Roman" w:hAnsi="Times New Roman" w:cs="Times New Roman"/>
          <w:b/>
          <w:sz w:val="40"/>
          <w:szCs w:val="40"/>
        </w:rPr>
      </w:pPr>
    </w:p>
    <w:p w:rsidR="002C0008" w:rsidRPr="002C0008" w:rsidRDefault="002C0008" w:rsidP="00F8723A">
      <w:pPr>
        <w:jc w:val="center"/>
        <w:rPr>
          <w:rFonts w:ascii="Times New Roman" w:hAnsi="Times New Roman" w:cs="Times New Roman"/>
          <w:b/>
          <w:sz w:val="40"/>
          <w:szCs w:val="40"/>
        </w:rPr>
      </w:pPr>
      <w:r w:rsidRPr="002C0008">
        <w:rPr>
          <w:rFonts w:ascii="Times New Roman" w:hAnsi="Times New Roman" w:cs="Times New Roman"/>
          <w:b/>
          <w:sz w:val="40"/>
          <w:szCs w:val="40"/>
        </w:rPr>
        <w:t>АЛГОРИТМ ВЫЯВЛЕНИЯ ,</w:t>
      </w:r>
    </w:p>
    <w:p w:rsidR="002C0008" w:rsidRPr="002C0008" w:rsidRDefault="002C0008" w:rsidP="00F8723A">
      <w:pPr>
        <w:jc w:val="center"/>
        <w:rPr>
          <w:rFonts w:ascii="Times New Roman" w:hAnsi="Times New Roman" w:cs="Times New Roman"/>
          <w:b/>
          <w:sz w:val="40"/>
          <w:szCs w:val="40"/>
        </w:rPr>
      </w:pPr>
    </w:p>
    <w:p w:rsidR="002C0008" w:rsidRPr="002C0008" w:rsidRDefault="002C0008" w:rsidP="00F8723A">
      <w:pPr>
        <w:jc w:val="center"/>
        <w:rPr>
          <w:rFonts w:ascii="Times New Roman" w:hAnsi="Times New Roman" w:cs="Times New Roman"/>
          <w:b/>
          <w:sz w:val="40"/>
          <w:szCs w:val="40"/>
        </w:rPr>
      </w:pPr>
      <w:r w:rsidRPr="002C0008">
        <w:rPr>
          <w:rFonts w:ascii="Times New Roman" w:hAnsi="Times New Roman" w:cs="Times New Roman"/>
          <w:b/>
          <w:sz w:val="40"/>
          <w:szCs w:val="40"/>
        </w:rPr>
        <w:t>ПРОФИЛАКТИКИ И УСТРАНЕНИЯ</w:t>
      </w:r>
    </w:p>
    <w:p w:rsidR="002C0008" w:rsidRDefault="002C0008" w:rsidP="00F8723A">
      <w:pPr>
        <w:jc w:val="center"/>
        <w:rPr>
          <w:rFonts w:ascii="Times New Roman" w:hAnsi="Times New Roman" w:cs="Times New Roman"/>
          <w:b/>
          <w:sz w:val="40"/>
          <w:szCs w:val="40"/>
        </w:rPr>
      </w:pPr>
      <w:r w:rsidRPr="002C0008">
        <w:rPr>
          <w:rFonts w:ascii="Times New Roman" w:hAnsi="Times New Roman" w:cs="Times New Roman"/>
          <w:b/>
          <w:sz w:val="40"/>
          <w:szCs w:val="40"/>
        </w:rPr>
        <w:br/>
        <w:t>СЕМЕЙНОГО НЕБЛАГОПОЛУЧИЯ</w:t>
      </w: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F8723A">
      <w:pPr>
        <w:jc w:val="center"/>
        <w:rPr>
          <w:rFonts w:ascii="Times New Roman" w:hAnsi="Times New Roman" w:cs="Times New Roman"/>
          <w:b/>
          <w:sz w:val="40"/>
          <w:szCs w:val="40"/>
        </w:rPr>
      </w:pPr>
    </w:p>
    <w:p w:rsidR="00C05479" w:rsidRDefault="00C05479" w:rsidP="00C05479">
      <w:pPr>
        <w:shd w:val="clear" w:color="auto" w:fill="FFFFFF" w:themeFill="background1"/>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lastRenderedPageBreak/>
        <w:t xml:space="preserve">         “Дети – это наша старость. Правильное воспитание - это наша счастливая старость, плохое воспитание-это, будущее горе, это наши слезы, это наша вина перед другими людьми, перед всей страной”.</w:t>
      </w:r>
    </w:p>
    <w:p w:rsidR="00C05479" w:rsidRDefault="00C05479" w:rsidP="00C05479">
      <w:pPr>
        <w:shd w:val="clear" w:color="auto" w:fill="FFFFFF" w:themeFill="background1"/>
        <w:spacing w:after="0" w:line="409" w:lineRule="atLeast"/>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r>
        <w:rPr>
          <w:rFonts w:ascii="Times New Roman" w:eastAsia="Times New Roman" w:hAnsi="Times New Roman" w:cs="Times New Roman"/>
          <w:i/>
          <w:iCs/>
          <w:color w:val="333333"/>
          <w:sz w:val="24"/>
          <w:szCs w:val="24"/>
        </w:rPr>
        <w:t>А. С. Макаренко</w:t>
      </w:r>
    </w:p>
    <w:p w:rsidR="00C05479" w:rsidRDefault="00C05479" w:rsidP="00C05479">
      <w:pPr>
        <w:shd w:val="clear" w:color="auto" w:fill="FFFFFF" w:themeFill="background1"/>
        <w:spacing w:after="0" w:line="240" w:lineRule="auto"/>
        <w:rPr>
          <w:rFonts w:ascii="Times New Roman" w:eastAsia="Times New Roman" w:hAnsi="Times New Roman" w:cs="Times New Roman"/>
          <w:b/>
          <w:bCs/>
          <w:i/>
          <w:iCs/>
          <w:color w:val="333333"/>
          <w:sz w:val="24"/>
          <w:szCs w:val="24"/>
          <w:shd w:val="clear" w:color="auto" w:fill="FFFFFF"/>
        </w:rPr>
      </w:pPr>
      <w:r>
        <w:rPr>
          <w:rFonts w:ascii="Times New Roman" w:eastAsia="Times New Roman" w:hAnsi="Times New Roman" w:cs="Times New Roman"/>
          <w:b/>
          <w:bCs/>
          <w:i/>
          <w:iCs/>
          <w:color w:val="333333"/>
          <w:sz w:val="24"/>
          <w:szCs w:val="24"/>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i/>
          <w:color w:val="333333"/>
          <w:sz w:val="20"/>
          <w:szCs w:val="20"/>
        </w:rPr>
      </w:pPr>
      <w:r>
        <w:rPr>
          <w:rFonts w:ascii="Times New Roman" w:eastAsia="Times New Roman" w:hAnsi="Times New Roman" w:cs="Times New Roman"/>
          <w:b/>
          <w:bCs/>
          <w:i/>
          <w:color w:val="333333"/>
          <w:sz w:val="20"/>
          <w:szCs w:val="20"/>
        </w:rPr>
        <w:t>ЧТО ТАКОЕ НЕБЛАГОПОЛУЧНАЯ СЕМЬЯ?</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Говорить о ребенке  в неблагополучной семье,  значит,  говорить о том:</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 какие бывают дети со своими психологическими и психопатологическими особенностями, подверженные чрезмерному реагированию на семейное неблагополучие;</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как отражается семейное неблагополучие на ребенке,  склонном к обостренному реагированию на всевозможные неблагополучные факты;</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как ребенок может нарушать спокойствие семьи, вызывать  у родителей раздражение, злость, нетерпение,  превращать семью в неблагополучную, а последнее,  в свою очередь,  может еще больше усугубить психическое состояние ребенка;</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что должны, хотя бы в общих чертах,  предпринимать педагоги, чтобы помочь ребенку, ведь он - то не виноват, что живет в неблагополучных семейных условиях.</w:t>
      </w:r>
    </w:p>
    <w:p w:rsidR="00C05479" w:rsidRDefault="00C05479" w:rsidP="00C05479">
      <w:pPr>
        <w:spacing w:after="0" w:line="240" w:lineRule="auto"/>
        <w:rPr>
          <w:rFonts w:ascii="Times New Roman" w:eastAsia="Times New Roman" w:hAnsi="Times New Roman" w:cs="Times New Roman"/>
          <w:b/>
          <w:bCs/>
          <w:color w:val="333333"/>
          <w:sz w:val="24"/>
          <w:szCs w:val="24"/>
          <w:shd w:val="clear" w:color="auto" w:fill="FFFFFF"/>
        </w:rPr>
      </w:pPr>
      <w:r>
        <w:rPr>
          <w:rFonts w:ascii="Times New Roman" w:eastAsia="Times New Roman" w:hAnsi="Times New Roman" w:cs="Times New Roman"/>
          <w:b/>
          <w:bCs/>
          <w:color w:val="333333"/>
          <w:sz w:val="24"/>
          <w:szCs w:val="24"/>
          <w:shd w:val="clear" w:color="auto" w:fill="FFFFFF"/>
        </w:rPr>
        <w:t> </w:t>
      </w:r>
    </w:p>
    <w:p w:rsidR="00C05479" w:rsidRDefault="00C05479" w:rsidP="00C05479">
      <w:pPr>
        <w:spacing w:before="200" w:line="360" w:lineRule="atLeast"/>
        <w:jc w:val="center"/>
        <w:rPr>
          <w:rFonts w:ascii="Times New Roman" w:eastAsia="Times New Roman" w:hAnsi="Times New Roman" w:cs="Times New Roman"/>
          <w:b/>
          <w:i/>
          <w:color w:val="333333"/>
          <w:sz w:val="20"/>
          <w:szCs w:val="20"/>
        </w:rPr>
      </w:pPr>
      <w:r>
        <w:rPr>
          <w:rFonts w:ascii="Times New Roman" w:eastAsia="Times New Roman" w:hAnsi="Times New Roman" w:cs="Times New Roman"/>
          <w:b/>
          <w:i/>
          <w:color w:val="333333"/>
          <w:sz w:val="20"/>
          <w:szCs w:val="20"/>
        </w:rPr>
        <w:t>ЭТАПЫ РАБОТЫ С НЕБЛАГОПОЛУЧНОЙ СЕМЬЕЙ.</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На основании сигнала об ущемлении интересов ребёнка педагог проводит первичную оценку ситуации для решения вопроса о наличии обстоятельств, требующих срочного изъятия ребёнка из семьи с целью защиты его жизни и здоровья.</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Осуществляется сбор первичной информации о данной семье через различные источники (соседи, коллеги родителей по работе,  детская поликлиника и т.д.).</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Обобщение полученных данных, оценка уровня риска семьи для проживания и воспитания в ней ребёнка.</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Диагностика семейного благополучия через ознакомительную беседу с ребёнком.</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Первая встреча с проблемной семьёй (лучше вызвать в учреждение, необходимо участие не только воспитателя, но и психолога, встреча не должна превышать 1 час с небольшим перерывом через 30 минут). Цель её – добиться от родителей признания, что в семье существуют проблемы, которые создают угрозу психическому и физическому здоровью ребёнка, мешают его полноценному развитию и воспитанию.</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Обсуждение полученной информации на заседании комиссии по охране детства и работе с семьями,  находящимися в социально опасном положении.</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Работа по повышению воспитательных способностей родителей.</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Посещение семьи в месте её проживания.</w:t>
      </w:r>
    </w:p>
    <w:p w:rsidR="00C05479" w:rsidRDefault="00C05479" w:rsidP="008E1F52">
      <w:pPr>
        <w:numPr>
          <w:ilvl w:val="0"/>
          <w:numId w:val="31"/>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Работа по восстановлению воспитательной функции семьи.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1. СОВМЕСТНАЯ РАБОТА:</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Органы социальной защиты населения;</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Отдел образования;</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Органы внутренних дел;</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Органы здравоохранения;</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Отдел по молодежной политике;</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Служба занятости населения;</w:t>
      </w:r>
    </w:p>
    <w:p w:rsidR="00C05479" w:rsidRDefault="00C05479" w:rsidP="008E1F52">
      <w:pPr>
        <w:numPr>
          <w:ilvl w:val="0"/>
          <w:numId w:val="32"/>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КДН и ЗП.</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2. ИСТОЧНИКИ ИНФОРМАЦИИ О СЕМЕЙНОМ НЕБЛАГОПОЛУЧИИ:</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Классные руководители;</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Воспитатели </w:t>
      </w:r>
      <w:proofErr w:type="spellStart"/>
      <w:r>
        <w:rPr>
          <w:rFonts w:ascii="Times New Roman" w:eastAsia="Times New Roman" w:hAnsi="Times New Roman" w:cs="Times New Roman"/>
          <w:color w:val="333333"/>
          <w:sz w:val="24"/>
          <w:szCs w:val="24"/>
        </w:rPr>
        <w:t>д</w:t>
      </w:r>
      <w:proofErr w:type="spellEnd"/>
      <w:r>
        <w:rPr>
          <w:rFonts w:ascii="Times New Roman" w:eastAsia="Times New Roman" w:hAnsi="Times New Roman" w:cs="Times New Roman"/>
          <w:color w:val="333333"/>
          <w:sz w:val="24"/>
          <w:szCs w:val="24"/>
        </w:rPr>
        <w:t>/с;</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Педагоги школы;</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Врачи;</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Участковый инспектор;</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Жители поселка;</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Родственники;</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Соседи;</w:t>
      </w:r>
    </w:p>
    <w:p w:rsidR="00C05479" w:rsidRDefault="00C05479" w:rsidP="008E1F52">
      <w:pPr>
        <w:numPr>
          <w:ilvl w:val="0"/>
          <w:numId w:val="33"/>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Друзья.</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3. ДОПОЛНИТЕЛЬНЫМИ ИСТОЧНИКАМИ ЯВЛЯЮТСЯ:</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Документы социально-медицинского патронажа;</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Документы психолого-педагогического консилиума в школе;</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Материалы психодиагностики;</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Результаты рейдов;</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Жалобы и заявления граждан;</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Материалы о правонарушениях;</w:t>
      </w:r>
    </w:p>
    <w:p w:rsidR="00C05479" w:rsidRDefault="00C05479" w:rsidP="008E1F52">
      <w:pPr>
        <w:numPr>
          <w:ilvl w:val="0"/>
          <w:numId w:val="34"/>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Преступления несовершеннолетних.</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4. ПОКАЗАТЕЛИ НЕГАТИВНОГО ВЛИЯНИЯ НЕБЛАГОПОЛУЧНОЙ СЕМЬИ НА РЕБЕНКА:</w:t>
      </w:r>
    </w:p>
    <w:p w:rsidR="00C05479" w:rsidRDefault="00C05479" w:rsidP="00C05479">
      <w:pPr>
        <w:shd w:val="clear" w:color="auto" w:fill="FFFFFF"/>
        <w:spacing w:after="0" w:line="409" w:lineRule="atLeast"/>
        <w:rPr>
          <w:rFonts w:ascii="Times New Roman" w:eastAsia="Times New Roman" w:hAnsi="Times New Roman" w:cs="Times New Roman"/>
          <w:i/>
          <w:color w:val="333333"/>
          <w:sz w:val="20"/>
          <w:szCs w:val="20"/>
        </w:rPr>
      </w:pPr>
      <w:r>
        <w:rPr>
          <w:rFonts w:ascii="Times New Roman" w:eastAsia="Times New Roman" w:hAnsi="Times New Roman" w:cs="Times New Roman"/>
          <w:b/>
          <w:bCs/>
          <w:i/>
          <w:color w:val="333333"/>
          <w:sz w:val="20"/>
          <w:szCs w:val="20"/>
        </w:rPr>
        <w:t>НАРУШЕНИЯ ПОВЕДЕНИЯ – 50%</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Бродяжничество;</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Агрессивность;</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Хулиганство;</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Кражи;</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Вымогательство;</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Правонарушения;</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Аморальные формы поведения;</w:t>
      </w:r>
    </w:p>
    <w:p w:rsidR="00C05479" w:rsidRDefault="00C05479" w:rsidP="008E1F52">
      <w:pPr>
        <w:numPr>
          <w:ilvl w:val="0"/>
          <w:numId w:val="3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Неадекватные реакции на замечания взрослых.</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shd w:val="clear" w:color="auto" w:fill="FFFFFF"/>
        </w:rPr>
        <w:t> </w:t>
      </w:r>
    </w:p>
    <w:p w:rsidR="00C05479" w:rsidRDefault="00C05479" w:rsidP="00C05479">
      <w:pPr>
        <w:shd w:val="clear" w:color="auto" w:fill="FFFFFF"/>
        <w:spacing w:after="0" w:line="409" w:lineRule="atLeast"/>
        <w:rPr>
          <w:rFonts w:ascii="Times New Roman" w:eastAsia="Times New Roman" w:hAnsi="Times New Roman" w:cs="Times New Roman"/>
          <w:i/>
          <w:color w:val="333333"/>
          <w:sz w:val="20"/>
          <w:szCs w:val="20"/>
        </w:rPr>
      </w:pPr>
      <w:r>
        <w:rPr>
          <w:rFonts w:ascii="Times New Roman" w:eastAsia="Times New Roman" w:hAnsi="Times New Roman" w:cs="Times New Roman"/>
          <w:b/>
          <w:bCs/>
          <w:i/>
          <w:color w:val="333333"/>
          <w:sz w:val="20"/>
          <w:szCs w:val="20"/>
        </w:rPr>
        <w:t>НАРУШЕНИЯ РАЗВИТИЯ ДЕТЕЙ - 70%.</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Низкая успеваемость;</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Неврастения;</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Отсутствие навыков личной гигиены;</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Неуравновешенность психики;</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Подростковый алкоголизм;</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Подростковая проституция;</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Болезни;</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Недоедания;</w:t>
      </w:r>
    </w:p>
    <w:p w:rsidR="00C05479" w:rsidRDefault="00C05479" w:rsidP="008E1F52">
      <w:pPr>
        <w:numPr>
          <w:ilvl w:val="0"/>
          <w:numId w:val="3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Уклонение от учебы.</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hd w:val="clear" w:color="auto" w:fill="FFFFFF"/>
        <w:spacing w:after="0" w:line="409" w:lineRule="atLeast"/>
        <w:rPr>
          <w:rFonts w:ascii="Times New Roman" w:eastAsia="Times New Roman" w:hAnsi="Times New Roman" w:cs="Times New Roman"/>
          <w:i/>
          <w:color w:val="333333"/>
          <w:sz w:val="20"/>
          <w:szCs w:val="20"/>
        </w:rPr>
      </w:pPr>
      <w:r>
        <w:rPr>
          <w:rFonts w:ascii="Times New Roman" w:eastAsia="Times New Roman" w:hAnsi="Times New Roman" w:cs="Times New Roman"/>
          <w:b/>
          <w:bCs/>
          <w:i/>
          <w:color w:val="333333"/>
          <w:sz w:val="20"/>
          <w:szCs w:val="20"/>
        </w:rPr>
        <w:t>НАРУШЕНИЯ ОБЩЕНИЯ - 40%</w:t>
      </w:r>
    </w:p>
    <w:p w:rsidR="00C05479" w:rsidRDefault="00C05479" w:rsidP="008E1F52">
      <w:pPr>
        <w:numPr>
          <w:ilvl w:val="0"/>
          <w:numId w:val="37"/>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Конфликты с учителями;</w:t>
      </w:r>
    </w:p>
    <w:p w:rsidR="00C05479" w:rsidRDefault="00C05479" w:rsidP="008E1F52">
      <w:pPr>
        <w:numPr>
          <w:ilvl w:val="0"/>
          <w:numId w:val="37"/>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Частое употребление неформальной лексики;</w:t>
      </w:r>
    </w:p>
    <w:p w:rsidR="00C05479" w:rsidRDefault="00C05479" w:rsidP="008E1F52">
      <w:pPr>
        <w:numPr>
          <w:ilvl w:val="0"/>
          <w:numId w:val="37"/>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Суетливость или </w:t>
      </w:r>
      <w:proofErr w:type="spellStart"/>
      <w:r>
        <w:rPr>
          <w:rFonts w:ascii="Times New Roman" w:eastAsia="Times New Roman" w:hAnsi="Times New Roman" w:cs="Times New Roman"/>
          <w:color w:val="333333"/>
          <w:sz w:val="24"/>
          <w:szCs w:val="24"/>
        </w:rPr>
        <w:t>гиперактивность</w:t>
      </w:r>
      <w:proofErr w:type="spellEnd"/>
      <w:r>
        <w:rPr>
          <w:rFonts w:ascii="Times New Roman" w:eastAsia="Times New Roman" w:hAnsi="Times New Roman" w:cs="Times New Roman"/>
          <w:color w:val="333333"/>
          <w:sz w:val="24"/>
          <w:szCs w:val="24"/>
        </w:rPr>
        <w:t>;</w:t>
      </w:r>
    </w:p>
    <w:p w:rsidR="00C05479" w:rsidRDefault="00C05479" w:rsidP="008E1F52">
      <w:pPr>
        <w:numPr>
          <w:ilvl w:val="0"/>
          <w:numId w:val="37"/>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Конфликты с родителями;</w:t>
      </w:r>
    </w:p>
    <w:p w:rsidR="00C05479" w:rsidRDefault="00C05479" w:rsidP="008E1F52">
      <w:pPr>
        <w:numPr>
          <w:ilvl w:val="0"/>
          <w:numId w:val="37"/>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Контакты с криминогенными группировками.</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shd w:val="clear" w:color="auto" w:fill="FFFFFF"/>
        </w:rPr>
        <w:t> </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5. ЭФФЕКТИВНЫЕ МЕРЫ ВОЗДЕЙСТВИЯ НА НЕБЛАГОПОЛУЧНУЮ СЕМЬЮ</w:t>
      </w:r>
      <w:r>
        <w:rPr>
          <w:rFonts w:ascii="Times New Roman" w:eastAsia="Times New Roman" w:hAnsi="Times New Roman" w:cs="Times New Roman"/>
          <w:color w:val="333333"/>
          <w:sz w:val="20"/>
          <w:szCs w:val="20"/>
        </w:rPr>
        <w:t>:</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Принудительное лечение от алкоголизма;</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Лишение родительских прав;</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Консультирование;</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Обучающие консультации для родителей;</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Помощь общественных организаций;</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Пропаганда здорового образа жизни;</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Пропаганда семейных ценностей;</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Оказание материальной помощи;</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Административные штрафы;</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Создание клубов по интересам;</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Постоянный патронаж;</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Обеспечение бесплатным питанием детей из неблагополучных семей;</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Бесплатное лечение детей и оздоровление в период каникул;</w:t>
      </w:r>
    </w:p>
    <w:p w:rsidR="00C05479" w:rsidRDefault="00C05479" w:rsidP="008E1F52">
      <w:pPr>
        <w:numPr>
          <w:ilvl w:val="0"/>
          <w:numId w:val="38"/>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Взаимодействие всех служб в раннем выявлении и индивидуальный подход к решению проблем каждой семьи.</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shd w:val="clear" w:color="auto" w:fill="FFFFFF"/>
        </w:rPr>
        <w:t>  </w:t>
      </w:r>
    </w:p>
    <w:p w:rsidR="00C05479" w:rsidRDefault="00C05479" w:rsidP="00C05479">
      <w:pPr>
        <w:shd w:val="clear" w:color="auto" w:fill="FFFFFF"/>
        <w:spacing w:after="0" w:line="409" w:lineRule="atLeas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ПРИЕМЫ (МЕТОДЫ) КОРРЕКЦИОННОЙ РАБОТЫ С НЕБЛАГОПОЛУЧНЫМИ СЕМЬЯМИ.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18"/>
          <w:szCs w:val="18"/>
          <w:u w:val="single"/>
        </w:rPr>
        <w:t>1. УБЕЖДЕНИЕ</w:t>
      </w:r>
      <w:r>
        <w:rPr>
          <w:rFonts w:ascii="Times New Roman" w:eastAsia="Times New Roman" w:hAnsi="Times New Roman" w:cs="Times New Roman"/>
          <w:color w:val="333333"/>
          <w:sz w:val="23"/>
          <w:szCs w:val="23"/>
        </w:rPr>
        <w:t>-</w:t>
      </w:r>
      <w:r>
        <w:rPr>
          <w:rFonts w:ascii="Times New Roman" w:eastAsia="Times New Roman" w:hAnsi="Times New Roman" w:cs="Times New Roman"/>
          <w:color w:val="333333"/>
          <w:sz w:val="24"/>
          <w:szCs w:val="24"/>
        </w:rPr>
        <w:t>разъяснение и доказательство правильности и необъективности определенного поведения, либо недопустимости какого-то поступка;</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18"/>
          <w:szCs w:val="18"/>
          <w:u w:val="single"/>
        </w:rPr>
        <w:t>2. МОРАЛЬНАЯ ПОДДЕРЖКА</w:t>
      </w:r>
      <w:r>
        <w:rPr>
          <w:rFonts w:ascii="Times New Roman" w:eastAsia="Times New Roman" w:hAnsi="Times New Roman" w:cs="Times New Roman"/>
          <w:color w:val="333333"/>
          <w:sz w:val="24"/>
          <w:szCs w:val="24"/>
        </w:rPr>
        <w:t>– по отношению к детям из неблагополучных семей, где ребенок чувствует себя лишним, ненужным;</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18"/>
          <w:szCs w:val="18"/>
          <w:u w:val="single"/>
        </w:rPr>
        <w:t>3. ВОВЛЕЧЕНИЕ В ИНТЕРЕСНУЮ ДЕЯТЕЛЬНОСТЬ</w:t>
      </w:r>
      <w:r>
        <w:rPr>
          <w:rFonts w:ascii="Times New Roman" w:eastAsia="Times New Roman" w:hAnsi="Times New Roman" w:cs="Times New Roman"/>
          <w:color w:val="333333"/>
          <w:sz w:val="23"/>
          <w:szCs w:val="23"/>
        </w:rPr>
        <w:t xml:space="preserve"> - </w:t>
      </w:r>
      <w:r>
        <w:rPr>
          <w:rFonts w:ascii="Times New Roman" w:eastAsia="Times New Roman" w:hAnsi="Times New Roman" w:cs="Times New Roman"/>
          <w:color w:val="333333"/>
          <w:sz w:val="24"/>
          <w:szCs w:val="24"/>
        </w:rPr>
        <w:t>поручение дела, которое приведет к успеху, укрепит веру в собственные силы:</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18"/>
          <w:szCs w:val="18"/>
          <w:u w:val="single"/>
        </w:rPr>
        <w:t>4. ГОТОВНОСТЬ СОПЕРЕЖИВАТЬ</w:t>
      </w:r>
      <w:r>
        <w:rPr>
          <w:rFonts w:ascii="Times New Roman" w:eastAsia="Times New Roman" w:hAnsi="Times New Roman" w:cs="Times New Roman"/>
          <w:color w:val="333333"/>
          <w:sz w:val="24"/>
          <w:szCs w:val="24"/>
        </w:rPr>
        <w:t>- это часто отсутствует в неблагополучных семьях;</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i/>
          <w:color w:val="333333"/>
          <w:sz w:val="18"/>
          <w:szCs w:val="18"/>
          <w:u w:val="single"/>
        </w:rPr>
        <w:t xml:space="preserve">5. НРАВСТВЕННОЕ </w:t>
      </w:r>
      <w:proofErr w:type="spellStart"/>
      <w:r>
        <w:rPr>
          <w:rFonts w:ascii="Times New Roman" w:eastAsia="Times New Roman" w:hAnsi="Times New Roman" w:cs="Times New Roman"/>
          <w:i/>
          <w:color w:val="333333"/>
          <w:sz w:val="18"/>
          <w:szCs w:val="18"/>
          <w:u w:val="single"/>
        </w:rPr>
        <w:t>УПРАЖНЕНИЕ</w:t>
      </w:r>
      <w:r>
        <w:rPr>
          <w:rFonts w:ascii="Times New Roman" w:eastAsia="Times New Roman" w:hAnsi="Times New Roman" w:cs="Times New Roman"/>
          <w:color w:val="333333"/>
          <w:sz w:val="24"/>
          <w:szCs w:val="24"/>
        </w:rPr>
        <w:t>по</w:t>
      </w:r>
      <w:proofErr w:type="spellEnd"/>
      <w:r>
        <w:rPr>
          <w:rFonts w:ascii="Times New Roman" w:eastAsia="Times New Roman" w:hAnsi="Times New Roman" w:cs="Times New Roman"/>
          <w:color w:val="333333"/>
          <w:sz w:val="24"/>
          <w:szCs w:val="24"/>
        </w:rPr>
        <w:t xml:space="preserve"> формированию нравственных качеств.</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ВАРИАНТЫ НЕБЛАГОПОЛУЧИЯ.</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  Семья однодетная может сформировать и балованного дитя с безудержно растущими потребностями,  и, в конечном счете, невозможностью их удовлетворения и конфликтными отношениями с обществом,  и одинокого человека с комплексом неполноценности: уязвимого, неуверенного в себе, неудачливого и избалованного родительской любовью, желающего как можно быстрее вырваться из этой опеки.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Семья многодетная может вырастить не только дружных детей - коллективистов, но и детей педагогически запущенных, с асоциальным  поведением, если родители заняты постоянным добыванием средств к существованию, а жизнь и воспитание детей не организованы, пущены на самотек.</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 Семья с низким материальным положением,  находящаяся за чертой бедности  по разным причинам: безработица, низкая зарплата, алкоголизм, неумение строить бюджет семьи,  - может породить разные последствия: лишение детей необходимого в удовлетворении материальных и духовых потребностей; эксплуатацию детей в качестве добытчиков материальных благ;  вовлечение в торговлю, несоответствующую возрасту,  подрывающую физические силы;  отрыв от учебы и систематического воспитания в школе и семье; допущение, а иногда и стимулирование, безнравственной и противоправной деятельности, приносящей  семье доход.</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 Семьи со свободными детьми могут породить неприятные, даже враждебные отношения детей между собой и с окружающими.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5. Семья с нарушенными отношениями,  повышенной конфликтностью между членами семьи,  причем конфликтность и драматизм в некоторых семьях возрастают по мере взросления ребенка, достигая максимальных пределов в старшем подростковом и </w:t>
      </w:r>
      <w:r>
        <w:rPr>
          <w:rFonts w:ascii="Times New Roman" w:eastAsia="Times New Roman" w:hAnsi="Times New Roman" w:cs="Times New Roman"/>
          <w:color w:val="333333"/>
          <w:sz w:val="24"/>
          <w:szCs w:val="24"/>
        </w:rPr>
        <w:lastRenderedPageBreak/>
        <w:t>младшем юношеском возрасте. Следствием может стать уход от благотворного влияния семьи и школы.</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 Семьи  умышленно или неумышленно допускающие безнадзорность детей, которые находят себя вне дома и школы в компаниях сверстников, в неформальных объединениях молодежи.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 Семьи с жестоким обращением с детьми, имеющим место по разным причинам: нервозность родителей из-за бедственного материального положения,  безработицы, отклонения в психики, высшая степень недовольства своими детьми, деспотизм отца или отчима из-за невыполненных завышенных требований к ним, усталость и депрессия родителей. Во всех случаях жестокость родителей порождает жестокость детей,  их неуживчивость со сверстниками и педагогами.</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Большое количество  семей, где родители фактически не занимаются воспитанием детей, обеспечивая им материальные условия существования. Если своевременно не производить корректировки воспитательного воздействия усилиями школы, то приходится иметь дело с неблагополучными семьями.</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ЧТО НУЖНО ЗНАТЬ О НЕБЛАГОПОЛУЧНОЙ СЕМЬЕ?</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 . Материально-бытовые условия.</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Эмоционально-нравственный климат.</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 Режим дня ребенка в семье.</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 Методы и приемы воздействия взрослых на детей</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 Семейный досуг.</w:t>
      </w:r>
    </w:p>
    <w:p w:rsidR="00C05479" w:rsidRDefault="00C05479" w:rsidP="00C05479">
      <w:pPr>
        <w:shd w:val="clear" w:color="auto" w:fill="FFFFFF"/>
        <w:spacing w:after="0" w:line="40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 Уровень педагогической культуры родителей.</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НАПРАВЛЕНИЯ И ФОРМЫ РАБОТЫ С НЕБЛАГОПОЛУЧНОЙ СЕМЬЕЙ.</w:t>
      </w:r>
    </w:p>
    <w:p w:rsidR="00C05479" w:rsidRDefault="00C05479" w:rsidP="00C05479">
      <w:pPr>
        <w:shd w:val="clear" w:color="auto" w:fill="FFFFFF"/>
        <w:spacing w:after="0" w:line="409" w:lineRule="atLeast"/>
        <w:jc w:val="center"/>
        <w:rPr>
          <w:rFonts w:ascii="Times New Roman" w:eastAsia="Times New Roman" w:hAnsi="Times New Roman" w:cs="Times New Roman"/>
          <w:color w:val="333333"/>
          <w:sz w:val="20"/>
          <w:szCs w:val="20"/>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5"/>
        <w:gridCol w:w="3698"/>
        <w:gridCol w:w="5259"/>
      </w:tblGrid>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Направления работы с неблагополучной семьей</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Формы работа с неблагополучной семьей.</w:t>
            </w:r>
          </w:p>
        </w:tc>
      </w:tr>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Диагностика семейного неблагополучия.</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наблюдения специалистов;</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анкетирование детей и родителей;</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опросники</w:t>
            </w:r>
            <w:proofErr w:type="spellEnd"/>
            <w:r>
              <w:rPr>
                <w:rFonts w:ascii="Times New Roman" w:eastAsia="Times New Roman" w:hAnsi="Times New Roman" w:cs="Times New Roman"/>
                <w:color w:val="333333"/>
                <w:sz w:val="24"/>
                <w:szCs w:val="24"/>
              </w:rPr>
              <w:t>;</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тесты;</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интервью узких специалистов;</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мини-консилиумы;</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тренинги;</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анализ документов;</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анализ продуктов детского творчества;</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анализ документации паспортно-визовой службы;</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сбор списков неблагополучных семей;</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составление социально-психологических паспортов семьи (микрорайона);</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анализ состояния здоровья детей;</w:t>
            </w:r>
          </w:p>
          <w:p w:rsidR="00C05479" w:rsidRDefault="00C05479" w:rsidP="008E1F52">
            <w:pPr>
              <w:numPr>
                <w:ilvl w:val="0"/>
                <w:numId w:val="39"/>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анализ развития, успеваемости.</w:t>
            </w:r>
          </w:p>
        </w:tc>
      </w:tr>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2</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Индивидуальная помощь неблагополучной семье.</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советы по преодолению сложных жизненных ситуаций;</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консультации специалистов;</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семейная терапия;</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индивидуальные беседы;</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индивидуальный социальный патронаж семей;</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психотерапия;</w:t>
            </w:r>
          </w:p>
          <w:p w:rsidR="00C05479" w:rsidRDefault="00C05479" w:rsidP="008E1F52">
            <w:pPr>
              <w:numPr>
                <w:ilvl w:val="0"/>
                <w:numId w:val="40"/>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родительские собрания на дому.</w:t>
            </w:r>
          </w:p>
        </w:tc>
      </w:tr>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Групповая работа с родителями из неблагополучных семей.</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rsidP="008E1F52">
            <w:pPr>
              <w:numPr>
                <w:ilvl w:val="0"/>
                <w:numId w:val="41"/>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группы риска;</w:t>
            </w:r>
          </w:p>
          <w:p w:rsidR="00C05479" w:rsidRDefault="00C05479" w:rsidP="008E1F52">
            <w:pPr>
              <w:numPr>
                <w:ilvl w:val="0"/>
                <w:numId w:val="41"/>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спортивные группы;</w:t>
            </w:r>
          </w:p>
          <w:p w:rsidR="00C05479" w:rsidRDefault="00C05479" w:rsidP="008E1F52">
            <w:pPr>
              <w:numPr>
                <w:ilvl w:val="0"/>
                <w:numId w:val="41"/>
              </w:numPr>
              <w:spacing w:after="0" w:line="240" w:lineRule="auto"/>
              <w:ind w:left="240"/>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тренинговые</w:t>
            </w:r>
            <w:proofErr w:type="spellEnd"/>
            <w:r>
              <w:rPr>
                <w:rFonts w:ascii="Times New Roman" w:eastAsia="Times New Roman" w:hAnsi="Times New Roman" w:cs="Times New Roman"/>
                <w:color w:val="333333"/>
                <w:sz w:val="24"/>
                <w:szCs w:val="24"/>
              </w:rPr>
              <w:t xml:space="preserve"> группы;</w:t>
            </w:r>
          </w:p>
          <w:p w:rsidR="00C05479" w:rsidRDefault="00C05479" w:rsidP="008E1F52">
            <w:pPr>
              <w:numPr>
                <w:ilvl w:val="0"/>
                <w:numId w:val="41"/>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консультирование;</w:t>
            </w:r>
          </w:p>
          <w:p w:rsidR="00C05479" w:rsidRDefault="00C05479" w:rsidP="008E1F52">
            <w:pPr>
              <w:numPr>
                <w:ilvl w:val="0"/>
                <w:numId w:val="41"/>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семейные вечера.</w:t>
            </w:r>
          </w:p>
        </w:tc>
      </w:tr>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Профилактика семейного неблагополучия.</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родительский всеобуч;</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ознакомление с психолого-педагогической литературой;</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обобщение, обогащение и осмысление успешного воспитательного опыта родителей;</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семинары для учителей и родителей;</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лектории для подростков;</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устройство на работу;</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летний лагерь;</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постановка на учет ОДН, КДН и ЗП. ВШУ;</w:t>
            </w:r>
          </w:p>
          <w:p w:rsidR="00C05479" w:rsidRDefault="00C05479" w:rsidP="008E1F52">
            <w:pPr>
              <w:numPr>
                <w:ilvl w:val="0"/>
                <w:numId w:val="42"/>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дополнительные занятия в помощь ребенку в учебе.</w:t>
            </w:r>
          </w:p>
        </w:tc>
      </w:tr>
      <w:tr w:rsidR="00C05479" w:rsidTr="00C05479">
        <w:trPr>
          <w:tblCellSpacing w:w="7" w:type="dxa"/>
          <w:jc w:val="center"/>
        </w:trPr>
        <w:tc>
          <w:tcPr>
            <w:tcW w:w="43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w:t>
            </w:r>
          </w:p>
        </w:tc>
        <w:tc>
          <w:tcPr>
            <w:tcW w:w="3684" w:type="dxa"/>
            <w:tcBorders>
              <w:top w:val="outset" w:sz="6" w:space="0" w:color="auto"/>
              <w:left w:val="outset" w:sz="6" w:space="0" w:color="auto"/>
              <w:bottom w:val="outset" w:sz="6" w:space="0" w:color="auto"/>
              <w:right w:val="outset" w:sz="6" w:space="0" w:color="auto"/>
            </w:tcBorders>
            <w:hideMark/>
          </w:tcPr>
          <w:p w:rsidR="00C05479" w:rsidRDefault="00C0547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Помощь общества неблагополучным семьям.</w:t>
            </w:r>
          </w:p>
        </w:tc>
        <w:tc>
          <w:tcPr>
            <w:tcW w:w="0" w:type="auto"/>
            <w:tcBorders>
              <w:top w:val="outset" w:sz="6" w:space="0" w:color="auto"/>
              <w:left w:val="outset" w:sz="6" w:space="0" w:color="auto"/>
              <w:bottom w:val="outset" w:sz="6" w:space="0" w:color="auto"/>
              <w:right w:val="outset" w:sz="6" w:space="0" w:color="auto"/>
            </w:tcBorders>
            <w:hideMark/>
          </w:tcPr>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институт приемной семьи;</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институт молодой семьи;</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детские приюты;</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акции милосердия;</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акция помоги пойти учиться;</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материальная поддержка;</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привлечение спонсорской помощи;</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обмен одеждой, бывшей в употреблении;</w:t>
            </w:r>
          </w:p>
          <w:p w:rsidR="00C05479" w:rsidRDefault="00C05479" w:rsidP="008E1F52">
            <w:pPr>
              <w:numPr>
                <w:ilvl w:val="0"/>
                <w:numId w:val="43"/>
              </w:numPr>
              <w:spacing w:after="0" w:line="240" w:lineRule="auto"/>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лишение родительских прав.</w:t>
            </w:r>
          </w:p>
        </w:tc>
      </w:tr>
    </w:tbl>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pacing w:before="200" w:line="360" w:lineRule="atLeast"/>
        <w:jc w:val="cente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СОВЕТЫ ПЕДАГОГАМ.</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Неблагополучные, «трудные родители» требуют особого подхода при общении с ними. Искусству общения с такими родителями нужно учиться, проявляя максимум такта, терпения, знаний.</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 рискуйте при проведении домашнего визита в семью алкоголиков, наркоманов. Это может быть опасно. Пригласите с собой представителя родительского комитета, психолога, членов комиссии по охране детства…</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Своевременно информируйте заинтересованных ответственных лиц о фактах неблагополучия ребёнка в семье, нарушениях родителями его прав.</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Индивидуальные формы работы наиболее эффективны при общении с данным контингентом родителей.</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Недопустимы небрежное, снисходительное или слишком официальное общение при встрече, а также упрёки, устрашения, ультиматумы. В противном случае создастся психологический барьер, из-за чего человек не сможет адекватно воспринимать даже вполне целесообразные предложения.</w:t>
      </w:r>
    </w:p>
    <w:p w:rsidR="00C05479" w:rsidRDefault="00C05479" w:rsidP="008E1F52">
      <w:pPr>
        <w:numPr>
          <w:ilvl w:val="0"/>
          <w:numId w:val="44"/>
        </w:numPr>
        <w:spacing w:before="100" w:beforeAutospacing="1" w:after="100" w:afterAutospacing="1" w:line="400" w:lineRule="atLeast"/>
        <w:ind w:left="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ситуации, угрожающей жизни и здоровью ребёнка, необходимо немедленно принять меры по ограждению его от негативного воздействия родителей, вплоть до лишения родительских прав.</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СИСТЕМА ПРИНЦИПОВ СЕМЕЙНОГО ВОСПИТАНИЯ.</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Дети должны расти и воспитываться в атмосфере доброжелательности, любви и счастья.</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Родители должны понять и принять своего ребенка таким, каков он есть, и способствовать развитию.</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Воспитательные воздействия должны строиться с учетом возрастных, половых, индивидуальных особенностей.</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Диагностическое единство искреннего, глубокого уважения к личности и высокой требовательности к ней должно быть положено в основу системы семейного воспитания.</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Личность самих родителей - идеальная модель для подражания детей.</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Воспитание должно строиться с опорой на положительное в растущем человеке.</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Все виды деятельности, организуемые в семье с целью развития ребенка, должны быть построены на игре.</w:t>
      </w:r>
    </w:p>
    <w:p w:rsidR="00C05479" w:rsidRDefault="00C05479" w:rsidP="008E1F52">
      <w:pPr>
        <w:numPr>
          <w:ilvl w:val="0"/>
          <w:numId w:val="45"/>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Оптимизм и мажор - основа стиля и тона общения с детьми в семье.</w:t>
      </w:r>
    </w:p>
    <w:p w:rsidR="00C05479" w:rsidRDefault="00C05479" w:rsidP="00C054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3"/>
          <w:szCs w:val="23"/>
          <w:shd w:val="clear" w:color="auto" w:fill="FFFFFF"/>
        </w:rPr>
        <w:t> </w:t>
      </w:r>
    </w:p>
    <w:p w:rsidR="00C05479" w:rsidRDefault="00C05479" w:rsidP="00C05479">
      <w:pPr>
        <w:shd w:val="clear" w:color="auto" w:fill="FFFFFF"/>
        <w:spacing w:after="0" w:line="409" w:lineRule="atLeast"/>
        <w:jc w:val="center"/>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ПАМЯТКА СОЦИАЛЬНОМУ ПЕДАГОГУ ПО РАБОТЕ С НЕБЛАГОПОЛУЧНЫМИ СЕМЬЯМИ.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Никогда не предпринимайте воспитательных воздействий в плохом настроении.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Четко и ясно определите для себя, чего Вы хотите от семьи, узнайте, что думает семья по этому поводу, постарайтесь убедить её в том, что Ваши цели — это, прежде всего, их цели.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 берите все на себя, предоставьте семье самостоятельность, не обязательно контролировать и оценивать каждый их шаг.</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Не давайте окончательных готовых рецептов и рекомендаций. Не поучайте родителей, а показывайте возможные пути преодоления трудностей, разбирайте правильные и ложные решения, ведущие к цели.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Социальный педагог обязан поощрять успехи, замечать даже незначительный рост и достижения  действий семьи.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Если есть ошибки, неверные действия, укажите на них. Дайте оценку и сделайте паузу, чтобы семья осознала услышанное.</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Дайте понять семье, что сочувствуете ей, верите в нее, хорошего мнения о ней, не смотря на оплошности родителей.</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Социальный педагог обязан формировать в себе внутреннюю устойчивость, позитивное восприятие фактов. Такая устойчивость позиции позволяет человеку не приспосабливаться к обстоятельствам, а учитывать их и изменять в соответствии с нравственными нормами жизни.</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 показывайте, что Вы пришли в семью перевоспитывать родителей.</w:t>
      </w:r>
    </w:p>
    <w:p w:rsidR="00C05479" w:rsidRDefault="00C05479" w:rsidP="008E1F52">
      <w:pPr>
        <w:numPr>
          <w:ilvl w:val="0"/>
          <w:numId w:val="46"/>
        </w:numPr>
        <w:shd w:val="clear" w:color="auto" w:fill="FFFFFF"/>
        <w:spacing w:after="0" w:line="409" w:lineRule="atLeast"/>
        <w:ind w:left="2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Социальный педагог должен быть твердым, но добрым и отзывчивым. Ни абсолютная твердость, во  что бы то ни стало, ни такая же безграничная доброта не годятся в качестве единственного основополагающего принципа воспитания. Все хорошо в свое время. Надо уметь применять разные методы в соответствии с конкретной ситуацией.</w:t>
      </w:r>
    </w:p>
    <w:p w:rsidR="00C05479" w:rsidRDefault="00C05479" w:rsidP="00C05479">
      <w:pPr>
        <w:rPr>
          <w:rFonts w:ascii="Times New Roman" w:eastAsiaTheme="minorHAnsi" w:hAnsi="Times New Roman" w:cs="Times New Roman"/>
          <w:sz w:val="24"/>
          <w:szCs w:val="24"/>
          <w:lang w:eastAsia="en-US"/>
        </w:rPr>
      </w:pPr>
    </w:p>
    <w:p w:rsidR="00C05479" w:rsidRDefault="00C05479" w:rsidP="00C05479">
      <w:pPr>
        <w:rPr>
          <w:rFonts w:ascii="Times New Roman" w:hAnsi="Times New Roman" w:cs="Times New Roman"/>
          <w:sz w:val="24"/>
          <w:szCs w:val="24"/>
        </w:rPr>
      </w:pPr>
    </w:p>
    <w:p w:rsidR="00C05479" w:rsidRDefault="00C05479"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F07DD5" w:rsidRDefault="00F07DD5" w:rsidP="00F8723A">
      <w:pPr>
        <w:jc w:val="center"/>
        <w:rPr>
          <w:rFonts w:ascii="Times New Roman" w:hAnsi="Times New Roman" w:cs="Times New Roman"/>
          <w:b/>
          <w:sz w:val="40"/>
          <w:szCs w:val="40"/>
        </w:rPr>
      </w:pPr>
    </w:p>
    <w:p w:rsidR="00F07DD5" w:rsidRDefault="00F07DD5" w:rsidP="00F8723A">
      <w:pPr>
        <w:jc w:val="center"/>
        <w:rPr>
          <w:rFonts w:ascii="Times New Roman" w:hAnsi="Times New Roman" w:cs="Times New Roman"/>
          <w:b/>
          <w:sz w:val="40"/>
          <w:szCs w:val="40"/>
        </w:rPr>
      </w:pPr>
    </w:p>
    <w:p w:rsidR="00F07DD5" w:rsidRDefault="00F07DD5" w:rsidP="00F8723A">
      <w:pPr>
        <w:jc w:val="center"/>
        <w:rPr>
          <w:rFonts w:ascii="Times New Roman" w:hAnsi="Times New Roman" w:cs="Times New Roman"/>
          <w:b/>
          <w:sz w:val="40"/>
          <w:szCs w:val="40"/>
        </w:rPr>
      </w:pPr>
    </w:p>
    <w:p w:rsidR="00F07DD5" w:rsidRDefault="00F07DD5" w:rsidP="00F8723A">
      <w:pPr>
        <w:jc w:val="center"/>
        <w:rPr>
          <w:rFonts w:ascii="Times New Roman" w:hAnsi="Times New Roman" w:cs="Times New Roman"/>
          <w:b/>
          <w:sz w:val="40"/>
          <w:szCs w:val="40"/>
        </w:rPr>
      </w:pPr>
    </w:p>
    <w:p w:rsidR="00F07DD5" w:rsidRDefault="00F07DD5" w:rsidP="00F8723A">
      <w:pPr>
        <w:jc w:val="center"/>
        <w:rPr>
          <w:rFonts w:ascii="Times New Roman" w:hAnsi="Times New Roman" w:cs="Times New Roman"/>
          <w:b/>
          <w:sz w:val="40"/>
          <w:szCs w:val="40"/>
        </w:rPr>
      </w:pPr>
    </w:p>
    <w:p w:rsidR="00BD1B17" w:rsidRDefault="00F07DD5" w:rsidP="00F8723A">
      <w:pPr>
        <w:jc w:val="center"/>
        <w:rPr>
          <w:rFonts w:ascii="Times New Roman" w:hAnsi="Times New Roman" w:cs="Times New Roman"/>
          <w:b/>
          <w:sz w:val="40"/>
          <w:szCs w:val="40"/>
        </w:rPr>
      </w:pPr>
      <w:r>
        <w:rPr>
          <w:rFonts w:ascii="Times New Roman" w:hAnsi="Times New Roman" w:cs="Times New Roman"/>
          <w:b/>
          <w:sz w:val="40"/>
          <w:szCs w:val="40"/>
        </w:rPr>
        <w:t>РАЗРАБОТКА МЕРОПРИЯТИЙ ПО</w:t>
      </w:r>
      <w:r>
        <w:rPr>
          <w:rFonts w:ascii="Times New Roman" w:hAnsi="Times New Roman" w:cs="Times New Roman"/>
          <w:b/>
          <w:sz w:val="40"/>
          <w:szCs w:val="40"/>
        </w:rPr>
        <w:br/>
        <w:t xml:space="preserve">ПРЕДУПРЕЖДЕНИЮ БЕЗНАДЗОРНОСТИ И </w:t>
      </w:r>
      <w:r>
        <w:rPr>
          <w:rFonts w:ascii="Times New Roman" w:hAnsi="Times New Roman" w:cs="Times New Roman"/>
          <w:b/>
          <w:sz w:val="40"/>
          <w:szCs w:val="40"/>
        </w:rPr>
        <w:br/>
        <w:t>ПРАВОНАРУШЕНИЙ</w:t>
      </w:r>
      <w:r>
        <w:rPr>
          <w:rFonts w:ascii="Times New Roman" w:hAnsi="Times New Roman" w:cs="Times New Roman"/>
          <w:b/>
          <w:sz w:val="40"/>
          <w:szCs w:val="40"/>
        </w:rPr>
        <w:br/>
        <w:t>НЕСОВЕРШЕННОЛЕТНИХ</w:t>
      </w: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BD1B17" w:rsidRDefault="00BD1B17" w:rsidP="00F8723A">
      <w:pPr>
        <w:jc w:val="center"/>
        <w:rPr>
          <w:rFonts w:ascii="Times New Roman" w:hAnsi="Times New Roman" w:cs="Times New Roman"/>
          <w:b/>
          <w:sz w:val="40"/>
          <w:szCs w:val="40"/>
        </w:rPr>
      </w:pPr>
    </w:p>
    <w:p w:rsidR="00F07DD5" w:rsidRDefault="00F07DD5" w:rsidP="00F07DD5">
      <w:pPr>
        <w:pStyle w:val="a9"/>
        <w:shd w:val="clear" w:color="auto" w:fill="FFFFFF"/>
        <w:spacing w:before="0" w:beforeAutospacing="0" w:after="0" w:afterAutospacing="0" w:line="294" w:lineRule="atLeast"/>
        <w:jc w:val="center"/>
        <w:rPr>
          <w:b/>
          <w:bCs/>
          <w:color w:val="000000"/>
          <w:sz w:val="28"/>
          <w:szCs w:val="28"/>
        </w:rPr>
      </w:pPr>
      <w:r w:rsidRPr="00F07DD5">
        <w:rPr>
          <w:b/>
          <w:bCs/>
          <w:color w:val="000000"/>
          <w:sz w:val="28"/>
          <w:szCs w:val="28"/>
        </w:rPr>
        <w:lastRenderedPageBreak/>
        <w:t xml:space="preserve">Мероприятие по предупреждению правонарушений и безнадзорности для старшеклассников на  тему </w:t>
      </w:r>
    </w:p>
    <w:p w:rsidR="00F07DD5" w:rsidRPr="00F07DD5" w:rsidRDefault="00F07DD5" w:rsidP="00F07DD5">
      <w:pPr>
        <w:pStyle w:val="a9"/>
        <w:shd w:val="clear" w:color="auto" w:fill="FFFFFF"/>
        <w:spacing w:before="0" w:beforeAutospacing="0" w:after="0" w:afterAutospacing="0" w:line="294" w:lineRule="atLeast"/>
        <w:jc w:val="center"/>
        <w:rPr>
          <w:b/>
          <w:bCs/>
          <w:color w:val="000000"/>
          <w:sz w:val="28"/>
          <w:szCs w:val="28"/>
        </w:rPr>
      </w:pPr>
      <w:r w:rsidRPr="00F07DD5">
        <w:rPr>
          <w:b/>
          <w:bCs/>
          <w:color w:val="000000"/>
          <w:sz w:val="28"/>
          <w:szCs w:val="28"/>
        </w:rPr>
        <w:t>«Закон и ответственность»</w:t>
      </w:r>
    </w:p>
    <w:p w:rsidR="00F07DD5" w:rsidRDefault="00F07DD5" w:rsidP="00BD1B17">
      <w:pPr>
        <w:pStyle w:val="a9"/>
        <w:shd w:val="clear" w:color="auto" w:fill="FFFFFF"/>
        <w:spacing w:before="0" w:beforeAutospacing="0" w:after="0" w:afterAutospacing="0" w:line="294" w:lineRule="atLeast"/>
        <w:rPr>
          <w:rFonts w:ascii="Arial" w:hAnsi="Arial" w:cs="Arial"/>
          <w:b/>
          <w:bCs/>
          <w:color w:val="000000"/>
          <w:sz w:val="20"/>
          <w:szCs w:val="20"/>
        </w:rPr>
      </w:pP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Цель</w:t>
      </w:r>
      <w:r w:rsidRPr="00F07DD5">
        <w:rPr>
          <w:color w:val="000000"/>
          <w:sz w:val="28"/>
          <w:szCs w:val="28"/>
        </w:rPr>
        <w:t>:</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Профилактика преступлений и правонарушений среди несовершеннолетних,</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-Воспитание правового сознания учащихся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-Ознакомить учащихся со статьями уголовного права, которые определяют меру ответственности подростков и взрослых за противозаконные действия;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-Ознакомление подростков с Кодексом РФ «Об административных правонарушениях». «Уголовным кодексом».</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Форма проведения</w:t>
      </w:r>
      <w:r w:rsidRPr="00F07DD5">
        <w:rPr>
          <w:color w:val="000000"/>
          <w:sz w:val="28"/>
          <w:szCs w:val="28"/>
        </w:rPr>
        <w:t>: классный час в виде беседы.</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Вступительное слово. </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Тема «Правонарушение, преступление и подросток» актуальна на сегодняшний день, так как, к сожалению, не каждый из вас, осознает, что он совершает поступки, которые потом трудно будет исправить.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Ежегодно подростками совершается более </w:t>
      </w:r>
      <w:r w:rsidRPr="00F07DD5">
        <w:rPr>
          <w:b/>
          <w:bCs/>
          <w:color w:val="000000"/>
          <w:sz w:val="28"/>
          <w:szCs w:val="28"/>
        </w:rPr>
        <w:t>145 тыс. преступлений</w:t>
      </w:r>
      <w:r w:rsidRPr="00F07DD5">
        <w:rPr>
          <w:color w:val="000000"/>
          <w:sz w:val="28"/>
          <w:szCs w:val="28"/>
        </w:rPr>
        <w:t>, практически каждый пятый из них направляется для отбывания наказания в виде лишения свободы в воспитательные колонии (ВК). Наиболее распространенные - имущественные преступления (кражи, грабежи). Далее идут угоны транспортных средств, хулиганства и преступления против личности. Каждое третье преступление совершалось группой. </w:t>
      </w:r>
      <w:r w:rsidRPr="00F07DD5">
        <w:rPr>
          <w:color w:val="000000"/>
          <w:sz w:val="28"/>
          <w:szCs w:val="28"/>
        </w:rPr>
        <w:br/>
        <w:t>Преступления совершаются как в вечернее время, так и в дневное. Преступления даже стали совершать ученики начальных классов.</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Как же мы будем жить дальше?</w:t>
      </w:r>
      <w:r w:rsidRPr="00F07DD5">
        <w:rPr>
          <w:color w:val="000000"/>
          <w:sz w:val="28"/>
          <w:szCs w:val="28"/>
        </w:rPr>
        <w:br/>
        <w:t>Много зависит от того, какую цель поставил каждый из вас перед собой. </w:t>
      </w:r>
      <w:r w:rsidRPr="00F07DD5">
        <w:rPr>
          <w:color w:val="000000"/>
          <w:sz w:val="28"/>
          <w:szCs w:val="28"/>
        </w:rPr>
        <w:br/>
        <w:t>Не оступиться в жизни – трудно. А стать настоящим человеком, гражданином своей страны очень сложно.</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Некоторые думают: «Вот нарушу закон, мне ничего не будет, значит, я сильный, ничего не боюсь». Все не так, а наоборот. Нарушил закон, значит ты ищешь лёгких путей в жизни. Какой же ты сильный?</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Вы сейчас стоите на пороге взрослой жизни и должны быть готовы нести ответственность за свои поступки самостоятельно. Чтобы стать настоящим гражданином своей страны надо только знать закон и соблюдать его. Давайте постараемся разобраться сегодня.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Для начала давайте разберёмся, что такое проступок и преступление. Потому что многие из вас путают эти два понятия.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Проступок и преступление не одно и то же. За проступок вряд ли могут посадить в тюрьму или оштрафовать, как за правонарушение или преступление. Рассмотрим несколько </w:t>
      </w:r>
      <w:proofErr w:type="spellStart"/>
      <w:r w:rsidRPr="00F07DD5">
        <w:rPr>
          <w:color w:val="000000"/>
          <w:sz w:val="28"/>
          <w:szCs w:val="28"/>
        </w:rPr>
        <w:t>ситуаций.</w:t>
      </w:r>
      <w:r w:rsidRPr="00F07DD5">
        <w:rPr>
          <w:b/>
          <w:bCs/>
          <w:color w:val="000000"/>
          <w:sz w:val="28"/>
          <w:szCs w:val="28"/>
        </w:rPr>
        <w:t>Ситуация</w:t>
      </w:r>
      <w:proofErr w:type="spellEnd"/>
      <w:r w:rsidRPr="00F07DD5">
        <w:rPr>
          <w:b/>
          <w:bCs/>
          <w:color w:val="000000"/>
          <w:sz w:val="28"/>
          <w:szCs w:val="28"/>
        </w:rPr>
        <w:t xml:space="preserve"> № 1</w:t>
      </w:r>
      <w:r w:rsidRPr="00F07DD5">
        <w:rPr>
          <w:color w:val="000000"/>
          <w:sz w:val="28"/>
          <w:szCs w:val="28"/>
        </w:rPr>
        <w:t xml:space="preserve">. Пятиклассник Дима приезжает каждый день в школу, но уроки не посещает, а бродит по территории близлежащей к школе, катается на велосипеде. Как можно расценить поведение Димы, как проступок, правонарушение или </w:t>
      </w:r>
      <w:r w:rsidRPr="00F07DD5">
        <w:rPr>
          <w:color w:val="000000"/>
          <w:sz w:val="28"/>
          <w:szCs w:val="28"/>
        </w:rPr>
        <w:lastRenderedPageBreak/>
        <w:t>преступление? (Проступок, так как Дима ничего противозаконного не совершил)</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Но правильно ли поступает Дима? Почему? ( В законе об образовании написано, что каждый ребёнок должен получить образование)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Что же тогда совершил Дима? (проступок)</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Какое наказание может получить за такой проступок школьник?</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Ситуация № 2.</w:t>
      </w:r>
      <w:r w:rsidRPr="00F07DD5">
        <w:rPr>
          <w:color w:val="000000"/>
          <w:sz w:val="28"/>
          <w:szCs w:val="28"/>
        </w:rPr>
        <w:t>Старшеклассники Саша, Женя и Максим поджидали детей из начальных классов за углом школы, отбирали у них деньги и говорили, что если они кому-нибудь расскажут, им не поздоровится. Как можно классифицировать действия старшеклассников, как проступок или преступление?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Действия старшеклассников действительно противозаконны. Они совершили вымогательство - преступление, предусмотренное ст. 163 Уголовного Кодекса Российской Федерации.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u w:val="single"/>
        </w:rPr>
        <w:t>Проступок</w:t>
      </w:r>
      <w:r w:rsidRPr="00F07DD5">
        <w:rPr>
          <w:color w:val="000000"/>
          <w:sz w:val="28"/>
          <w:szCs w:val="28"/>
        </w:rPr>
        <w:t>- это нарушение, которое не вредит другим людям, обществу.</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u w:val="single"/>
        </w:rPr>
        <w:t>Преступление</w:t>
      </w:r>
      <w:r w:rsidRPr="00F07DD5">
        <w:rPr>
          <w:color w:val="000000"/>
          <w:sz w:val="28"/>
          <w:szCs w:val="28"/>
        </w:rPr>
        <w:t> – это то серьезное нарушение закона взрослыми людьми или несовершеннолетними, приносящее вред людям, обществу.</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Давайте попробуем определить, какие действия людей будут проступком, а какие преступлением.</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(красные карточки – преступление, зелёные – проступок)</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обозвал одноклассника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тайно взял чужую вещь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курит в туалете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угнал машину</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убежал из дома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похитил человека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продавала наркотики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опаздывает на уроки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толкнул одноклассника, тот упал на камень и уме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За каждый проступок или преступление человек несёт ответственность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Какие виды ответственности вы знаете?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w:t>
      </w:r>
      <w:r w:rsidRPr="00F07DD5">
        <w:rPr>
          <w:b/>
          <w:bCs/>
          <w:color w:val="000000"/>
          <w:sz w:val="28"/>
          <w:szCs w:val="28"/>
        </w:rPr>
        <w:t>Существует 4 вида юридической ответственности при нарушениях:</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1.</w:t>
      </w:r>
      <w:r w:rsidRPr="00F07DD5">
        <w:rPr>
          <w:b/>
          <w:bCs/>
          <w:color w:val="000000"/>
          <w:sz w:val="28"/>
          <w:szCs w:val="28"/>
        </w:rPr>
        <w:t>Уголовная ответственность</w:t>
      </w:r>
      <w:r w:rsidRPr="00F07DD5">
        <w:rPr>
          <w:color w:val="000000"/>
          <w:sz w:val="28"/>
          <w:szCs w:val="28"/>
        </w:rPr>
        <w:t> – самая строгая ответственность, ответственность за нарушение законов. Она наступает за преступления, которые опасны для людей и общества: убийство, грабёж, изнасилование, оскорбления, мелкие хищения, хулиганство.</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 Со </w:t>
      </w:r>
      <w:proofErr w:type="spellStart"/>
      <w:r w:rsidRPr="00F07DD5">
        <w:rPr>
          <w:color w:val="000000"/>
          <w:sz w:val="28"/>
          <w:szCs w:val="28"/>
        </w:rPr>
        <w:t>скольки</w:t>
      </w:r>
      <w:proofErr w:type="spellEnd"/>
      <w:r w:rsidRPr="00F07DD5">
        <w:rPr>
          <w:color w:val="000000"/>
          <w:sz w:val="28"/>
          <w:szCs w:val="28"/>
        </w:rPr>
        <w:t xml:space="preserve"> лет наступает уголовная ответственность?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 xml:space="preserve">За злостное хулиганство, кражу, изнасилование уголовная </w:t>
      </w:r>
      <w:proofErr w:type="spellStart"/>
      <w:r w:rsidRPr="00F07DD5">
        <w:rPr>
          <w:b/>
          <w:bCs/>
          <w:color w:val="000000"/>
          <w:sz w:val="28"/>
          <w:szCs w:val="28"/>
        </w:rPr>
        <w:t>ответственностьнаступает</w:t>
      </w:r>
      <w:proofErr w:type="spellEnd"/>
      <w:r w:rsidRPr="00F07DD5">
        <w:rPr>
          <w:b/>
          <w:bCs/>
          <w:color w:val="000000"/>
          <w:sz w:val="28"/>
          <w:szCs w:val="28"/>
        </w:rPr>
        <w:t xml:space="preserve"> с 14 лет.</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Представьте себе ситуацию: 14-летний Саша, решив просто порезвиться, на глазах своих сверстников и окружающих взрослых сильно толкнул 13-летнего Мишу. Тот, не удержавшись, упал на проезжую часть дороги и попал под колесо встречной машины. От полученных травм на вторые сутки несовершеннолетний Миша скончался в больнице. Страшная, но вполне </w:t>
      </w:r>
      <w:r w:rsidRPr="00F07DD5">
        <w:rPr>
          <w:color w:val="000000"/>
          <w:sz w:val="28"/>
          <w:szCs w:val="28"/>
        </w:rPr>
        <w:lastRenderedPageBreak/>
        <w:t>реальная ситуация. Под какие юридические нормы попадает «шутка» несовершеннолетнего Саши?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w:t>
      </w:r>
      <w:r w:rsidRPr="00F07DD5">
        <w:rPr>
          <w:rStyle w:val="apple-converted-space"/>
          <w:color w:val="000000"/>
          <w:sz w:val="28"/>
          <w:szCs w:val="28"/>
        </w:rPr>
        <w:t> </w:t>
      </w:r>
      <w:r w:rsidRPr="00F07DD5">
        <w:rPr>
          <w:color w:val="000000"/>
          <w:sz w:val="28"/>
          <w:szCs w:val="28"/>
        </w:rPr>
        <w:t>Статья 87 гласит:</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u w:val="single"/>
        </w:rPr>
        <w:t>Статья 87: Уголовная ответственность несовершеннолетних</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1. Несовершеннолетними признаются лица, которым ко времени совершения преступления исполнилось четырнадцать, но не исполнилось восемнадцать.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2. Несовершеннолетние могут быть помещены в специальные учебно-воспитательные учреждения закрытого типа органа управления образования.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3. Срок лишения свободы не может превышать 10 лет.</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4. Лишение свободы отбывается несовершеннолетними в воспитательно-трудовых колониях общего и усиленного режима.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Статья 88. Видами наказаний, назначаемых несовершеннолетним, являются: – штраф;– обязательные работы; – исправительные работы; – арест; – лишение свободы на определённый срок. Какие условия будут работать на нас и оградят нас от таких обстоятельств?</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Нормальная семья, отсутствие вредных привычек, возможность получения хорошей профессии, удовлетворяющей материальные и духовные потребности.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2.</w:t>
      </w:r>
      <w:r w:rsidRPr="00F07DD5">
        <w:rPr>
          <w:b/>
          <w:bCs/>
          <w:color w:val="000000"/>
          <w:sz w:val="28"/>
          <w:szCs w:val="28"/>
        </w:rPr>
        <w:t>Административная ответственность</w:t>
      </w:r>
      <w:r w:rsidRPr="00F07DD5">
        <w:rPr>
          <w:color w:val="000000"/>
          <w:sz w:val="28"/>
          <w:szCs w:val="28"/>
        </w:rPr>
        <w:t>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Статья 3.2. Виды административных наказаний.</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1. За совершение административных правонарушений могут устанавливаться и применяться следующие административные наказания: – предупреждение; – административный штраф; – изъятие орудия совершения или предмета административного правонарушения; – лишение специального права, предоставленного физическому лицу; – административный арест; – конфискация орудия совершения или предмета административного правонарушения; – административное выдворение за пределы РФ иностранного гражданина или лица без гражданства; – дисквалификация.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Статья 6.9. Потребление наркотических средств или психотропных веществ без назначения врача – влечёт наложение административного штрафа в размере от пяти до десяти минимальных размеров оплаты труда или административный арест на срок до пятнадцати суток.</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(минимальный размер оплаты труда в СО – 5895 рублей)</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Статья 7.27. Мелкое хищение. Мелкое хищение чужого имущества путём кражи, мошенничества, присвоения или растраты при отсутствии признаков преступлений – влечёт наложения административного штрафа в размере до трёхкратной стоимости похищенного имущества, но не менее одного минимального размера оплаты труда или административный арест на срок до пятнадцати </w:t>
      </w:r>
      <w:proofErr w:type="spellStart"/>
      <w:r w:rsidRPr="00F07DD5">
        <w:rPr>
          <w:color w:val="000000"/>
          <w:sz w:val="28"/>
          <w:szCs w:val="28"/>
        </w:rPr>
        <w:t>суток.Статья</w:t>
      </w:r>
      <w:proofErr w:type="spellEnd"/>
      <w:r w:rsidRPr="00F07DD5">
        <w:rPr>
          <w:color w:val="000000"/>
          <w:sz w:val="28"/>
          <w:szCs w:val="28"/>
        </w:rPr>
        <w:t xml:space="preserve"> 19.13. Заведомо ложный вызов специализированных служб – пожарной охраны, милиции, скорой медицинской помощи или иных </w:t>
      </w:r>
      <w:r w:rsidRPr="00F07DD5">
        <w:rPr>
          <w:color w:val="000000"/>
          <w:sz w:val="28"/>
          <w:szCs w:val="28"/>
        </w:rPr>
        <w:lastRenderedPageBreak/>
        <w:t>спец. служб – влечёт наложение административного штрафа в размере от десяти до пятнадцати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минимальных размеров оплаты </w:t>
      </w:r>
      <w:proofErr w:type="spellStart"/>
      <w:r w:rsidRPr="00F07DD5">
        <w:rPr>
          <w:color w:val="000000"/>
          <w:sz w:val="28"/>
          <w:szCs w:val="28"/>
        </w:rPr>
        <w:t>труда.Статья</w:t>
      </w:r>
      <w:proofErr w:type="spellEnd"/>
      <w:r w:rsidRPr="00F07DD5">
        <w:rPr>
          <w:color w:val="000000"/>
          <w:sz w:val="28"/>
          <w:szCs w:val="28"/>
        </w:rPr>
        <w:t xml:space="preserve"> 20.1. Мелкое хулиганство. Мелкое хулиганство, то есть нарушение общественного порядка, выражающее явное неуважение к обществу, сопровождающее нецензурной бранью в общественных местах – влечёт наложение административного штрафа в размере от пяти до десяти минимальных размеров оплаты труда или административный арест на срок до пятнадцати суток.</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Статья 20.20. Распитие алкогольной и спиртосодержащей продукции либо потребление наркотических средств или психотропных веществ в общественных местах – влечёт наложение административного штрафа в размере от трёх до пяти минимальных размеров оплаты </w:t>
      </w:r>
      <w:proofErr w:type="spellStart"/>
      <w:r w:rsidRPr="00F07DD5">
        <w:rPr>
          <w:color w:val="000000"/>
          <w:sz w:val="28"/>
          <w:szCs w:val="28"/>
        </w:rPr>
        <w:t>труда.Статья</w:t>
      </w:r>
      <w:proofErr w:type="spellEnd"/>
      <w:r w:rsidRPr="00F07DD5">
        <w:rPr>
          <w:color w:val="000000"/>
          <w:sz w:val="28"/>
          <w:szCs w:val="28"/>
        </w:rPr>
        <w:t xml:space="preserve"> 20.22. Появление в состоянии опьянения несовершеннолетних, а равно распитие ими алкогольной и спиртосодержащей продукции, потребление ими наркотических средств или психотропных веществ в общественных местах – влечёт наложение административного штрафа на родителей или иных законных представителей несовершеннолетних в размере от трёх до пяти минимальных размеров оплаты труда.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3. </w:t>
      </w:r>
      <w:r w:rsidRPr="00F07DD5">
        <w:rPr>
          <w:b/>
          <w:bCs/>
          <w:color w:val="000000"/>
          <w:sz w:val="28"/>
          <w:szCs w:val="28"/>
        </w:rPr>
        <w:t>Дисциплинарная ответственность</w:t>
      </w:r>
      <w:r w:rsidRPr="00F07DD5">
        <w:rPr>
          <w:color w:val="000000"/>
          <w:sz w:val="28"/>
          <w:szCs w:val="28"/>
        </w:rPr>
        <w:t>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4. </w:t>
      </w:r>
      <w:r w:rsidRPr="00F07DD5">
        <w:rPr>
          <w:b/>
          <w:bCs/>
          <w:color w:val="000000"/>
          <w:sz w:val="28"/>
          <w:szCs w:val="28"/>
        </w:rPr>
        <w:t>Гражданско-правовая</w:t>
      </w:r>
      <w:r w:rsidRPr="00F07DD5">
        <w:rPr>
          <w:color w:val="000000"/>
          <w:sz w:val="28"/>
          <w:szCs w:val="28"/>
        </w:rPr>
        <w:t> ответственность регулирует имущественные отношения. Наказания к правонарушителю: возмещение вреда, уплата ущерба.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2. Определите виды юридической ответственности при рассмотрении различных нарушений. Установите соответствие.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Виды ответственности:</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А</w:t>
      </w:r>
      <w:r w:rsidRPr="00F07DD5">
        <w:rPr>
          <w:color w:val="000000"/>
          <w:sz w:val="28"/>
          <w:szCs w:val="28"/>
        </w:rPr>
        <w:t>- административная ответственность.</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Г</w:t>
      </w:r>
      <w:r w:rsidRPr="00F07DD5">
        <w:rPr>
          <w:color w:val="000000"/>
          <w:sz w:val="28"/>
          <w:szCs w:val="28"/>
        </w:rPr>
        <w:t xml:space="preserve"> – </w:t>
      </w:r>
      <w:proofErr w:type="spellStart"/>
      <w:r w:rsidRPr="00F07DD5">
        <w:rPr>
          <w:color w:val="000000"/>
          <w:sz w:val="28"/>
          <w:szCs w:val="28"/>
        </w:rPr>
        <w:t>гражданско</w:t>
      </w:r>
      <w:proofErr w:type="spellEnd"/>
      <w:r w:rsidRPr="00F07DD5">
        <w:rPr>
          <w:color w:val="000000"/>
          <w:sz w:val="28"/>
          <w:szCs w:val="28"/>
        </w:rPr>
        <w:t xml:space="preserve"> – правовая.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У</w:t>
      </w:r>
      <w:r w:rsidRPr="00F07DD5">
        <w:rPr>
          <w:color w:val="000000"/>
          <w:sz w:val="28"/>
          <w:szCs w:val="28"/>
        </w:rPr>
        <w:t>- уголовная.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Д</w:t>
      </w:r>
      <w:r w:rsidRPr="00F07DD5">
        <w:rPr>
          <w:color w:val="000000"/>
          <w:sz w:val="28"/>
          <w:szCs w:val="28"/>
        </w:rPr>
        <w:t> - дисциплинарная</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w:t>
      </w:r>
      <w:r w:rsidRPr="00F07DD5">
        <w:rPr>
          <w:color w:val="000000"/>
          <w:sz w:val="28"/>
          <w:szCs w:val="28"/>
          <w:u w:val="single"/>
        </w:rPr>
        <w:t>Виды нарушений</w:t>
      </w:r>
      <w:r w:rsidRPr="00F07DD5">
        <w:rPr>
          <w:color w:val="000000"/>
          <w:sz w:val="28"/>
          <w:szCs w:val="28"/>
        </w:rPr>
        <w:t>:</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1. Порвал учебник одноклассника(Г)</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2. Появление подростка на улице в нетрезвом виде (А)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3. Избил одноклассника (У)</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4. Совершил кражу мобильного телефона.(У)</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5. Совершил прогул в школе (Д)</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6. Переходил дорогу в неположенном месте. (А)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7. Разбил мячом окно. (Г)</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8. Нецензурно выражался в общественном месте. (А)</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b/>
          <w:bCs/>
          <w:color w:val="000000"/>
          <w:sz w:val="28"/>
          <w:szCs w:val="28"/>
        </w:rPr>
        <w:t>Заключение</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 xml:space="preserve">Преподаватель: Сейчас мы </w:t>
      </w:r>
      <w:proofErr w:type="spellStart"/>
      <w:r w:rsidRPr="00F07DD5">
        <w:rPr>
          <w:color w:val="000000"/>
          <w:sz w:val="28"/>
          <w:szCs w:val="28"/>
        </w:rPr>
        <w:t>проведемшуточную</w:t>
      </w:r>
      <w:proofErr w:type="spellEnd"/>
      <w:r w:rsidRPr="00F07DD5">
        <w:rPr>
          <w:color w:val="000000"/>
          <w:sz w:val="28"/>
          <w:szCs w:val="28"/>
        </w:rPr>
        <w:t> «Блиц – викторину».</w:t>
      </w:r>
    </w:p>
    <w:p w:rsidR="00BD1B17" w:rsidRPr="00F07DD5" w:rsidRDefault="00BD1B17" w:rsidP="00BD1B17">
      <w:pPr>
        <w:pStyle w:val="a9"/>
        <w:numPr>
          <w:ilvl w:val="0"/>
          <w:numId w:val="47"/>
        </w:numPr>
        <w:shd w:val="clear" w:color="auto" w:fill="FFFFFF"/>
        <w:spacing w:before="0" w:beforeAutospacing="0" w:after="0" w:afterAutospacing="0" w:line="294" w:lineRule="atLeast"/>
        <w:ind w:left="0"/>
        <w:rPr>
          <w:color w:val="000000"/>
          <w:sz w:val="28"/>
          <w:szCs w:val="28"/>
        </w:rPr>
      </w:pPr>
      <w:r w:rsidRPr="00F07DD5">
        <w:rPr>
          <w:color w:val="000000"/>
          <w:sz w:val="28"/>
          <w:szCs w:val="28"/>
        </w:rPr>
        <w:t>В каких сказках нарушено право на личную неприкосновенность, жизнь и свободу? </w:t>
      </w:r>
      <w:r w:rsidRPr="00F07DD5">
        <w:rPr>
          <w:i/>
          <w:iCs/>
          <w:color w:val="000000"/>
          <w:sz w:val="28"/>
          <w:szCs w:val="28"/>
        </w:rPr>
        <w:t>(“Красная шапочка”, “Волк и семеро козлят”).</w:t>
      </w:r>
    </w:p>
    <w:p w:rsidR="00BD1B17" w:rsidRPr="00F07DD5" w:rsidRDefault="00BD1B17" w:rsidP="00BD1B17">
      <w:pPr>
        <w:pStyle w:val="a9"/>
        <w:numPr>
          <w:ilvl w:val="0"/>
          <w:numId w:val="47"/>
        </w:numPr>
        <w:shd w:val="clear" w:color="auto" w:fill="FFFFFF"/>
        <w:spacing w:before="0" w:beforeAutospacing="0" w:after="0" w:afterAutospacing="0" w:line="294" w:lineRule="atLeast"/>
        <w:ind w:left="0"/>
        <w:rPr>
          <w:color w:val="000000"/>
          <w:sz w:val="28"/>
          <w:szCs w:val="28"/>
        </w:rPr>
      </w:pPr>
      <w:r w:rsidRPr="00F07DD5">
        <w:rPr>
          <w:color w:val="000000"/>
          <w:sz w:val="28"/>
          <w:szCs w:val="28"/>
        </w:rPr>
        <w:lastRenderedPageBreak/>
        <w:t>Какой литературный герой мог бы пожаловаться, что нарушено его право на неприкосновенность жилища? </w:t>
      </w:r>
      <w:r w:rsidRPr="00F07DD5">
        <w:rPr>
          <w:i/>
          <w:iCs/>
          <w:color w:val="000000"/>
          <w:sz w:val="28"/>
          <w:szCs w:val="28"/>
        </w:rPr>
        <w:t>(“Ледяная избушка”).</w:t>
      </w:r>
    </w:p>
    <w:p w:rsidR="00BD1B17" w:rsidRPr="00F07DD5" w:rsidRDefault="00BD1B17" w:rsidP="00BD1B17">
      <w:pPr>
        <w:pStyle w:val="a9"/>
        <w:numPr>
          <w:ilvl w:val="0"/>
          <w:numId w:val="47"/>
        </w:numPr>
        <w:shd w:val="clear" w:color="auto" w:fill="FFFFFF"/>
        <w:spacing w:before="0" w:beforeAutospacing="0" w:after="0" w:afterAutospacing="0" w:line="294" w:lineRule="atLeast"/>
        <w:ind w:left="0"/>
        <w:rPr>
          <w:color w:val="000000"/>
          <w:sz w:val="28"/>
          <w:szCs w:val="28"/>
        </w:rPr>
      </w:pPr>
      <w:r w:rsidRPr="00F07DD5">
        <w:rPr>
          <w:color w:val="000000"/>
          <w:sz w:val="28"/>
          <w:szCs w:val="28"/>
        </w:rPr>
        <w:t>В какой сказке нарушается право человека владеть своим имуществом? </w:t>
      </w:r>
      <w:r w:rsidRPr="00F07DD5">
        <w:rPr>
          <w:i/>
          <w:iCs/>
          <w:color w:val="000000"/>
          <w:sz w:val="28"/>
          <w:szCs w:val="28"/>
        </w:rPr>
        <w:t>(“Золотой ключик, или Приключения Буратино”).</w:t>
      </w:r>
    </w:p>
    <w:p w:rsidR="00BD1B17" w:rsidRPr="00F07DD5" w:rsidRDefault="00BD1B17" w:rsidP="00BD1B17">
      <w:pPr>
        <w:pStyle w:val="a9"/>
        <w:numPr>
          <w:ilvl w:val="0"/>
          <w:numId w:val="47"/>
        </w:numPr>
        <w:shd w:val="clear" w:color="auto" w:fill="FFFFFF"/>
        <w:spacing w:before="0" w:beforeAutospacing="0" w:after="0" w:afterAutospacing="0" w:line="294" w:lineRule="atLeast"/>
        <w:ind w:left="0"/>
        <w:rPr>
          <w:color w:val="000000"/>
          <w:sz w:val="28"/>
          <w:szCs w:val="28"/>
        </w:rPr>
      </w:pPr>
      <w:r w:rsidRPr="00F07DD5">
        <w:rPr>
          <w:color w:val="000000"/>
          <w:sz w:val="28"/>
          <w:szCs w:val="28"/>
        </w:rPr>
        <w:t>Какие литературные герои воспользовались правом на свободу мирных собраний? </w:t>
      </w:r>
      <w:r w:rsidRPr="00F07DD5">
        <w:rPr>
          <w:i/>
          <w:iCs/>
          <w:color w:val="000000"/>
          <w:sz w:val="28"/>
          <w:szCs w:val="28"/>
        </w:rPr>
        <w:t>(“Белоснежка и семь гномов”, “Квартет”).</w:t>
      </w:r>
    </w:p>
    <w:p w:rsidR="00BD1B17" w:rsidRPr="00F07DD5" w:rsidRDefault="00BD1B17" w:rsidP="00BD1B17">
      <w:pPr>
        <w:pStyle w:val="a9"/>
        <w:numPr>
          <w:ilvl w:val="0"/>
          <w:numId w:val="47"/>
        </w:numPr>
        <w:shd w:val="clear" w:color="auto" w:fill="FFFFFF"/>
        <w:spacing w:before="0" w:beforeAutospacing="0" w:after="0" w:afterAutospacing="0" w:line="294" w:lineRule="atLeast"/>
        <w:ind w:left="0"/>
        <w:rPr>
          <w:color w:val="000000"/>
          <w:sz w:val="28"/>
          <w:szCs w:val="28"/>
        </w:rPr>
      </w:pPr>
      <w:r w:rsidRPr="00F07DD5">
        <w:rPr>
          <w:color w:val="000000"/>
          <w:sz w:val="28"/>
          <w:szCs w:val="28"/>
        </w:rPr>
        <w:t>В какой сказке нарушено право о том, что каждый человек, где бы он не находился, должен быть защищен законом? </w:t>
      </w:r>
      <w:r w:rsidRPr="00F07DD5">
        <w:rPr>
          <w:i/>
          <w:iCs/>
          <w:color w:val="000000"/>
          <w:sz w:val="28"/>
          <w:szCs w:val="28"/>
        </w:rPr>
        <w:t>(“Айболит”).</w:t>
      </w:r>
    </w:p>
    <w:p w:rsidR="00BD1B17" w:rsidRPr="00F07DD5" w:rsidRDefault="00BD1B17" w:rsidP="00BD1B17">
      <w:pPr>
        <w:pStyle w:val="a9"/>
        <w:shd w:val="clear" w:color="auto" w:fill="FFFFFF"/>
        <w:spacing w:before="0" w:beforeAutospacing="0" w:after="0" w:afterAutospacing="0" w:line="294" w:lineRule="atLeast"/>
        <w:rPr>
          <w:color w:val="000000"/>
          <w:sz w:val="28"/>
          <w:szCs w:val="28"/>
        </w:rPr>
      </w:pPr>
      <w:r w:rsidRPr="00F07DD5">
        <w:rPr>
          <w:color w:val="000000"/>
          <w:sz w:val="28"/>
          <w:szCs w:val="28"/>
        </w:rPr>
        <w:t>Преподаватель: Обучающиеся должны знать не только о преступлениях, но и о ситуациях, которые делают подростков нарушителями закона или жертвами преступников. Я надеюсь, что сегодня вы получили повод задуматься над ответственностью перед законом и окружающими вас людьми.</w:t>
      </w:r>
    </w:p>
    <w:p w:rsidR="00BD1B17" w:rsidRDefault="00BD1B17"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Default="00CB5E62" w:rsidP="00F8723A">
      <w:pPr>
        <w:jc w:val="center"/>
        <w:rPr>
          <w:rFonts w:ascii="Times New Roman" w:hAnsi="Times New Roman" w:cs="Times New Roman"/>
          <w:b/>
          <w:sz w:val="28"/>
          <w:szCs w:val="28"/>
        </w:rPr>
      </w:pPr>
    </w:p>
    <w:p w:rsidR="00CB5E62" w:rsidRPr="00CB5E62" w:rsidRDefault="00CB5E62" w:rsidP="00CB5E62">
      <w:pPr>
        <w:pStyle w:val="ad"/>
        <w:jc w:val="center"/>
        <w:rPr>
          <w:rFonts w:ascii="Times New Roman" w:hAnsi="Times New Roman" w:cs="Times New Roman"/>
          <w:b/>
          <w:sz w:val="28"/>
          <w:szCs w:val="28"/>
        </w:rPr>
      </w:pPr>
      <w:r w:rsidRPr="00CB5E62">
        <w:rPr>
          <w:rFonts w:ascii="Times New Roman" w:hAnsi="Times New Roman" w:cs="Times New Roman"/>
          <w:b/>
          <w:sz w:val="28"/>
          <w:szCs w:val="28"/>
        </w:rPr>
        <w:lastRenderedPageBreak/>
        <w:t>Мероприятие по предупреждению безнадзорности</w:t>
      </w:r>
    </w:p>
    <w:p w:rsidR="00CB5E62" w:rsidRDefault="00CB5E62" w:rsidP="00CB5E62">
      <w:pPr>
        <w:pStyle w:val="ad"/>
        <w:jc w:val="center"/>
        <w:rPr>
          <w:rFonts w:ascii="Times New Roman" w:hAnsi="Times New Roman" w:cs="Times New Roman"/>
          <w:b/>
          <w:sz w:val="28"/>
          <w:szCs w:val="28"/>
        </w:rPr>
      </w:pPr>
      <w:r w:rsidRPr="00CB5E62">
        <w:rPr>
          <w:rFonts w:ascii="Times New Roman" w:hAnsi="Times New Roman" w:cs="Times New Roman"/>
          <w:b/>
          <w:sz w:val="28"/>
          <w:szCs w:val="28"/>
        </w:rPr>
        <w:t>«Я в правовом мире»</w:t>
      </w:r>
      <w:r>
        <w:rPr>
          <w:rFonts w:ascii="Times New Roman" w:hAnsi="Times New Roman" w:cs="Times New Roman"/>
          <w:b/>
          <w:sz w:val="28"/>
          <w:szCs w:val="28"/>
        </w:rPr>
        <w:t xml:space="preserve"> </w:t>
      </w:r>
    </w:p>
    <w:p w:rsidR="00CB5E62" w:rsidRPr="00CB5E62" w:rsidRDefault="00CB5E62" w:rsidP="00CB5E62">
      <w:pPr>
        <w:pStyle w:val="ad"/>
        <w:jc w:val="center"/>
        <w:rPr>
          <w:rFonts w:ascii="Times New Roman" w:hAnsi="Times New Roman" w:cs="Times New Roman"/>
          <w:sz w:val="28"/>
          <w:szCs w:val="28"/>
        </w:rPr>
      </w:pPr>
      <w:r w:rsidRPr="00CB5E62">
        <w:rPr>
          <w:rFonts w:ascii="Times New Roman" w:hAnsi="Times New Roman" w:cs="Times New Roman"/>
          <w:sz w:val="28"/>
          <w:szCs w:val="28"/>
        </w:rPr>
        <w:t>на возраст 10-12 лет</w:t>
      </w:r>
    </w:p>
    <w:p w:rsidR="00CB5E62" w:rsidRPr="00CB5E62"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Цель:</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обобщить знания детей об основных правах ребенка, научить применять их в жизни;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разделить понятия «права» и «обязанности», показать единство прав и обязанностей;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воспитывать уважение к правам других людей;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способствовать формированию активной жизненной позиции.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Задача: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в игровой форме раскрыть понятие право;</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уметь применять различные статьи Конвенции о правах ребенка в конкретной ситуации.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Ход занятия: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I. Вступительное слово педагога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Педагог: Добрый день, дорогие ребята. Наш сегодняшний классный час посвящен важной проблеме современного общества – правам, которыми обладает каждый человек.</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«Я имею на это право!», «Почему вы нарушаете мои права?!» - эти слова, к сожалению, часто произносятся в разных ситуациях.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Давайте обсудим:</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Что такое право, права ребенка?</w:t>
      </w: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Права ребенка – это совокупность законодательных норм, направленных на защиту интересов ребенка во всех сферах жизнедеятельности. Ребенок является самостоятельным субъектом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Зачем вообще нужно знать какие-то права людям? (Чтобы человек точно знал, на что он может рассчитывать в жизни).</w:t>
      </w: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Какие документы регламентируют права ребенка? Когда и почему они были приняты?</w:t>
      </w: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lastRenderedPageBreak/>
        <w:t>Все права детей всего мира записаны в специальном документе, Конвенции «О правах ребенка». Этот документ приняла 20 ноября 1989 года Организация Объединенных Наций.</w:t>
      </w:r>
    </w:p>
    <w:p w:rsidR="00854E7C" w:rsidRDefault="00854E7C"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Конвенция - это соглашение. Это значит, что все государства, которые подписали эту Конвенцию, согласились защищать права детей.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В Конвенции ООН о правах ребенка сказано, что каждое человеческое существо является ребенком до достижения им 18-летнего возраста (статья 1)</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xml:space="preserve"> Какие же права есть у всех детей мира?</w:t>
      </w: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На доске записаны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жизнь</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имя при рождении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медицинскую помощь</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образование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отдых и досуг</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иметь имущество</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свободно выражать свои взгляды</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свободное перемещение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заботу и воспитание родителями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всестороннее развитие и уважение человеческого достоинства (ни один ребенок не должен подвергаться жестокому обращению, насилию и оскорблениям)</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Право на личную жизнь, семейную жизнь, неприкосновенность жилища, тайну переписки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II. Ролевая игра «Юридическая консультация»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Педагог: Ребята, когда нарушаются наши права, мы обращаемся за консультацией к юристу.</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lastRenderedPageBreak/>
        <w:t>Консультация - это совет, разъяснение, а юристы - это люди, которые хорошо знают законы. Получив юридическую консультацию, мы сможем защитить себя от произвола и самоуправства.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Давайте поиграем с вами в игру «Юридическая консультация».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Представьте себе, что вы юристы, вы хорошо знаете права детей (некоторые из них написаны на доске). И к вам за советом приходят литературные герои. Посмотрите на доску, подумайте, какие права ребенка нарушены и разъясните нашему герою его права. Только, пожалуйста, давая консультацию, ссылайтесь на Конвенцию «О правах детей». Начинать надо так: «Согласно Конвенции "О правах ребенка"...»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proofErr w:type="spellStart"/>
      <w:r w:rsidRPr="00854E7C">
        <w:rPr>
          <w:rFonts w:ascii="Times New Roman" w:hAnsi="Times New Roman" w:cs="Times New Roman"/>
          <w:sz w:val="28"/>
          <w:szCs w:val="28"/>
        </w:rPr>
        <w:t>Маугли</w:t>
      </w:r>
      <w:proofErr w:type="spellEnd"/>
      <w:r w:rsidRPr="00854E7C">
        <w:rPr>
          <w:rFonts w:ascii="Times New Roman" w:hAnsi="Times New Roman" w:cs="Times New Roman"/>
          <w:sz w:val="28"/>
          <w:szCs w:val="28"/>
        </w:rPr>
        <w:t>. Так случилось, что я жил долгое время в лесу вместе с дикими зверями, и вот я попал в общество людей. Имею ли я такие же права, как и все дети?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Примерные ответы детей: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Конечно, имеете. Согласно Конвенции ребенком является каждое человеческое существо до 18-летнего возраста. Вам еще нет 18 лет, значит, вы ребенок и имеете те же права, что и все дети.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proofErr w:type="spellStart"/>
      <w:r w:rsidRPr="00854E7C">
        <w:rPr>
          <w:rFonts w:ascii="Times New Roman" w:hAnsi="Times New Roman" w:cs="Times New Roman"/>
          <w:sz w:val="28"/>
          <w:szCs w:val="28"/>
        </w:rPr>
        <w:t>Маугли</w:t>
      </w:r>
      <w:proofErr w:type="spellEnd"/>
      <w:r w:rsidRPr="00854E7C">
        <w:rPr>
          <w:rFonts w:ascii="Times New Roman" w:hAnsi="Times New Roman" w:cs="Times New Roman"/>
          <w:sz w:val="28"/>
          <w:szCs w:val="28"/>
        </w:rPr>
        <w:t>. Но я не умею говорить человеческим языком. Я говорю на языке зверей и птиц. Поэтому люди посадили меня в клетку и обращаются со мной как с животным! Имеют ли они на это право?</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Примерные ответы детей: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Согласно Конвенции «О правах ребенка» никто не имеет права унижать ваше человеческое достоинство.</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Согласно Конвенции «О правах ребенка» никто не имеет права подвергать вас жестокому обращению, насилию и оскорблениям.</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Согласно Конвенции «О правах ребенка» вы имеете право на свободу перемещения.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xml:space="preserve">Учитель: Да, ребята, согласно Конвенции каждый ребенок, даже в чем-то неполноценный, должен жить в условиях, не унижающих его достоинства. А теперь подошла очередь другого литературного героя, Гарри </w:t>
      </w:r>
      <w:proofErr w:type="spellStart"/>
      <w:r w:rsidRPr="00854E7C">
        <w:rPr>
          <w:rFonts w:ascii="Times New Roman" w:hAnsi="Times New Roman" w:cs="Times New Roman"/>
          <w:sz w:val="28"/>
          <w:szCs w:val="28"/>
        </w:rPr>
        <w:t>Поттера</w:t>
      </w:r>
      <w:proofErr w:type="spellEnd"/>
      <w:r w:rsidRPr="00854E7C">
        <w:rPr>
          <w:rFonts w:ascii="Times New Roman" w:hAnsi="Times New Roman" w:cs="Times New Roman"/>
          <w:sz w:val="28"/>
          <w:szCs w:val="28"/>
        </w:rPr>
        <w:t>.</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xml:space="preserve">Гарри </w:t>
      </w:r>
      <w:proofErr w:type="spellStart"/>
      <w:r w:rsidRPr="00854E7C">
        <w:rPr>
          <w:rFonts w:ascii="Times New Roman" w:hAnsi="Times New Roman" w:cs="Times New Roman"/>
          <w:sz w:val="28"/>
          <w:szCs w:val="28"/>
        </w:rPr>
        <w:t>Поттер</w:t>
      </w:r>
      <w:proofErr w:type="spellEnd"/>
      <w:r w:rsidRPr="00854E7C">
        <w:rPr>
          <w:rFonts w:ascii="Times New Roman" w:hAnsi="Times New Roman" w:cs="Times New Roman"/>
          <w:sz w:val="28"/>
          <w:szCs w:val="28"/>
        </w:rPr>
        <w:t>. Мой опекун постоянно перехватывает и читает письма, адресованные мне. Нарушает ли он при этом мои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lastRenderedPageBreak/>
        <w:t>Примерные ответы детей: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   Согласно Конвенции «О правах ребенка» каждый ребенок имеет право на личную жизнь, на тайну переписки.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Учитель: Ребята, у каждого человека есть права. Но пользоваться ими можно только тогда, когда не нарушаются права других людей. Уважать права других людей - обязанность каждого человека. А всегда ли мы это делаем?</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Человек имеет не только права, но и обязанности.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Что такое обязанность?</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Обязанность – это круг действий, возложенных на кого-то и обязательных для выполнения.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III. Работа в группах.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Задание 1. А сейчас я раздам вам карточки, на которых описаны ситуации. Вам нужно проанализировать их и дать своё объяснение.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Ситуация 1</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Учитель: Лиза, ты сегодня дежурная, останься, пожалуйста, и вымой доску, полей цветы.</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Лиза: Вы не имеете права! Конвенцией запрещён труд ребёнка.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Объясните, пожалуйста, Лизе, в чем она не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Примерный ответ: Кроме прав у Лизы есть и обязанности - дежурного (как и всех детей класса). Кроме того, есть обязанность уважать права других людей на чистоту в классе. Ее права действуют, если не нарушают права других!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Ситуация 2</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Учитель: Георгий, ты почему на уроке биологии бегал по классу?</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Георгий: Ну и что? Я имею право на свободу перемещения!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Правильно ли рассуждает Георгий?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Примерный ответ: Его одноклассники имеют право на образование. А он бегал и нарушал их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Педагог: Права есть, как у взрослых, так и у детей.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Но не стоит забывать, что кроме прав у каждого есть и обязанности перед обществом.</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Отстаивая свои права, не стоит забывать, что у других людей есть тоже такие же права, как и твои.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Уважай чужие права!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Задание 2: Дополнить фразу так, чтобы каждому праву соответствовала обязанность.</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Фразы:</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на то, чтобы их серьезно воспринимали и обязанность…(слушать других).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на хорошую медицинскую заботу и обязанность…(самим хорошо заботиться о себе)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на хорошее образование и обязанность…(учиться и уважать своих учителей)</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делать ошибки и обязанность…(делать выводы из них, признавать их)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хорошо питаться и обязанность…(не быть привередливыми в еде)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на чистую окружающую среду и обязанность…(не загрязнять ее)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имеют право жить с родителями …(заботиться о родителях)</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Ребята, каким правом вы пользуетесь сейчас, сидя за партами в школе? Это право – право на образование позволило вам познакомиться с правами ребенка</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Конвенция о правах ребёнка призвана защищать детей от произвола взрослых. Такова цель. На пути к этой цели мы должны изменить мир. Мы ещё не подошли к этому. Начнём с маленьких шагов, с нашего окружения, в семье, в школе, на улице.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lastRenderedPageBreak/>
        <w:t>VI. Подведение итогов (рефлексия)</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Предлагаю вам воспользоваться своим правом на отдых и сыграть в игру «Круг радости»</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(Дети говорят пожелания друг другу «по цепочке»)</w:t>
      </w:r>
    </w:p>
    <w:p w:rsidR="00CB5E62" w:rsidRPr="00854E7C" w:rsidRDefault="00CB5E62" w:rsidP="00CB5E62">
      <w:pPr>
        <w:pStyle w:val="ad"/>
        <w:rPr>
          <w:rFonts w:ascii="Times New Roman" w:hAnsi="Times New Roman" w:cs="Times New Roman"/>
          <w:sz w:val="28"/>
          <w:szCs w:val="28"/>
        </w:rPr>
      </w:pPr>
    </w:p>
    <w:p w:rsidR="00CB5E62" w:rsidRPr="00854E7C" w:rsidRDefault="00CB5E62" w:rsidP="00CB5E62">
      <w:pPr>
        <w:pStyle w:val="ad"/>
        <w:rPr>
          <w:rFonts w:ascii="Times New Roman" w:hAnsi="Times New Roman" w:cs="Times New Roman"/>
          <w:sz w:val="28"/>
          <w:szCs w:val="28"/>
        </w:rPr>
      </w:pPr>
      <w:r w:rsidRPr="00854E7C">
        <w:rPr>
          <w:rFonts w:ascii="Times New Roman" w:hAnsi="Times New Roman" w:cs="Times New Roman"/>
          <w:sz w:val="28"/>
          <w:szCs w:val="28"/>
        </w:rPr>
        <w:t>И помните: ваши права действительны в том случае, если вы не нарушаете права других людей. Каждое право порождает обязанность!</w:t>
      </w: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EA382E" w:rsidRPr="00854E7C" w:rsidRDefault="00EA382E" w:rsidP="00CB5E62">
      <w:pPr>
        <w:pStyle w:val="ad"/>
        <w:rPr>
          <w:rFonts w:ascii="Times New Roman" w:hAnsi="Times New Roman" w:cs="Times New Roman"/>
          <w:sz w:val="28"/>
          <w:szCs w:val="28"/>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b/>
          <w:sz w:val="32"/>
          <w:szCs w:val="32"/>
        </w:rPr>
      </w:pPr>
      <w:r w:rsidRPr="007368CC">
        <w:rPr>
          <w:rFonts w:ascii="Times New Roman" w:hAnsi="Times New Roman" w:cs="Times New Roman"/>
          <w:b/>
          <w:sz w:val="32"/>
          <w:szCs w:val="32"/>
        </w:rPr>
        <w:t>СЕМИНАРЫ НА ТЕМЫ :</w:t>
      </w:r>
    </w:p>
    <w:p w:rsidR="00EA382E" w:rsidRPr="007368CC" w:rsidRDefault="007368CC" w:rsidP="007368CC">
      <w:pPr>
        <w:pStyle w:val="ad"/>
        <w:jc w:val="center"/>
        <w:rPr>
          <w:rFonts w:ascii="Times New Roman" w:hAnsi="Times New Roman" w:cs="Times New Roman"/>
          <w:b/>
          <w:sz w:val="32"/>
          <w:szCs w:val="32"/>
        </w:rPr>
      </w:pPr>
      <w:r w:rsidRPr="007368CC">
        <w:rPr>
          <w:rFonts w:ascii="Times New Roman" w:hAnsi="Times New Roman" w:cs="Times New Roman"/>
          <w:b/>
          <w:sz w:val="32"/>
          <w:szCs w:val="32"/>
        </w:rPr>
        <w:br/>
        <w:t>«ИНДИВИДУАЛЬНЫЕ ОСОБЕННОСТИ УЧАЩИХСЯ С ОТКЛОНЕНИЯМИ В ПОВЕДЕНИИ</w:t>
      </w:r>
    </w:p>
    <w:p w:rsidR="007368CC" w:rsidRDefault="007368CC" w:rsidP="007368CC">
      <w:pPr>
        <w:pStyle w:val="ad"/>
        <w:jc w:val="center"/>
        <w:rPr>
          <w:rFonts w:ascii="Times New Roman" w:hAnsi="Times New Roman" w:cs="Times New Roman"/>
          <w:b/>
          <w:sz w:val="32"/>
          <w:szCs w:val="32"/>
        </w:rPr>
      </w:pPr>
    </w:p>
    <w:p w:rsidR="007368CC" w:rsidRPr="007368CC" w:rsidRDefault="007368CC" w:rsidP="007368CC">
      <w:pPr>
        <w:pStyle w:val="ad"/>
        <w:jc w:val="center"/>
        <w:rPr>
          <w:rFonts w:ascii="Times New Roman" w:hAnsi="Times New Roman" w:cs="Times New Roman"/>
          <w:b/>
          <w:sz w:val="32"/>
          <w:szCs w:val="32"/>
        </w:rPr>
      </w:pPr>
      <w:r>
        <w:rPr>
          <w:rFonts w:ascii="Times New Roman" w:hAnsi="Times New Roman" w:cs="Times New Roman"/>
          <w:b/>
          <w:sz w:val="32"/>
          <w:szCs w:val="32"/>
        </w:rPr>
        <w:t>ВОЗРАСТНЫЕ ОСОБЕННОСТИ УЧАЩИХСЯ «ГРУППЫ РИСКА»</w:t>
      </w:r>
    </w:p>
    <w:p w:rsidR="007368CC" w:rsidRPr="007368CC" w:rsidRDefault="007368CC" w:rsidP="007368CC">
      <w:pPr>
        <w:pStyle w:val="ad"/>
        <w:jc w:val="center"/>
        <w:rPr>
          <w:rFonts w:ascii="Times New Roman" w:hAnsi="Times New Roman" w:cs="Times New Roman"/>
          <w:b/>
          <w:sz w:val="32"/>
          <w:szCs w:val="32"/>
        </w:rPr>
      </w:pPr>
    </w:p>
    <w:p w:rsidR="007368CC" w:rsidRDefault="007368CC" w:rsidP="007368CC">
      <w:pPr>
        <w:pStyle w:val="ad"/>
        <w:jc w:val="center"/>
        <w:rPr>
          <w:rFonts w:ascii="Times New Roman" w:hAnsi="Times New Roman" w:cs="Times New Roman"/>
          <w:sz w:val="28"/>
          <w:szCs w:val="28"/>
        </w:rPr>
      </w:pPr>
    </w:p>
    <w:p w:rsidR="007368CC" w:rsidRDefault="007368CC" w:rsidP="007368CC">
      <w:pPr>
        <w:pStyle w:val="ad"/>
        <w:jc w:val="center"/>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Pr="007368CC" w:rsidRDefault="007368CC" w:rsidP="007368CC">
      <w:pPr>
        <w:pStyle w:val="a9"/>
        <w:jc w:val="center"/>
        <w:rPr>
          <w:color w:val="000000"/>
        </w:rPr>
      </w:pPr>
      <w:r w:rsidRPr="007368CC">
        <w:rPr>
          <w:b/>
          <w:bCs/>
          <w:color w:val="000000"/>
        </w:rPr>
        <w:lastRenderedPageBreak/>
        <w:t>Семинар-практикум</w:t>
      </w:r>
    </w:p>
    <w:p w:rsidR="007368CC" w:rsidRPr="007368CC" w:rsidRDefault="001E506B" w:rsidP="007368CC">
      <w:pPr>
        <w:pStyle w:val="a9"/>
        <w:rPr>
          <w:color w:val="000000"/>
        </w:rPr>
      </w:pPr>
      <w:r>
        <w:rPr>
          <w:b/>
          <w:bCs/>
          <w:color w:val="000000"/>
        </w:rPr>
        <w:t xml:space="preserve">«Индивидуальные особенности учащихся с отклонениями в поведении. </w:t>
      </w:r>
      <w:proofErr w:type="spellStart"/>
      <w:r>
        <w:rPr>
          <w:b/>
          <w:bCs/>
          <w:color w:val="000000"/>
        </w:rPr>
        <w:t>Д</w:t>
      </w:r>
      <w:r w:rsidR="007368CC" w:rsidRPr="007368CC">
        <w:rPr>
          <w:b/>
          <w:bCs/>
          <w:color w:val="000000"/>
        </w:rPr>
        <w:t>евиантное</w:t>
      </w:r>
      <w:proofErr w:type="spellEnd"/>
      <w:r w:rsidR="007368CC" w:rsidRPr="007368CC">
        <w:rPr>
          <w:b/>
          <w:bCs/>
          <w:color w:val="000000"/>
        </w:rPr>
        <w:t xml:space="preserve"> поведение подростков: причины и способы преодоления»</w:t>
      </w:r>
      <w:r w:rsidR="007368CC" w:rsidRPr="007368CC">
        <w:rPr>
          <w:color w:val="000000"/>
        </w:rPr>
        <w:t>(профилактика отклоняющего поведения у подростков, практические рекомендации замещающим родителям)</w:t>
      </w:r>
    </w:p>
    <w:p w:rsidR="007368CC" w:rsidRPr="007368CC" w:rsidRDefault="007368CC" w:rsidP="007368CC">
      <w:pPr>
        <w:pStyle w:val="a9"/>
        <w:rPr>
          <w:color w:val="000000"/>
        </w:rPr>
      </w:pPr>
      <w:r w:rsidRPr="007368CC">
        <w:rPr>
          <w:b/>
          <w:bCs/>
          <w:color w:val="000000"/>
        </w:rPr>
        <w:t>Цель:</w:t>
      </w:r>
      <w:r w:rsidRPr="007368CC">
        <w:rPr>
          <w:rStyle w:val="apple-converted-space"/>
          <w:color w:val="000000"/>
        </w:rPr>
        <w:t> </w:t>
      </w:r>
      <w:r w:rsidRPr="007368CC">
        <w:rPr>
          <w:color w:val="000000"/>
        </w:rPr>
        <w:t>развитие родительских компетенций по профилактике отклоняющегося поведения.</w:t>
      </w:r>
    </w:p>
    <w:p w:rsidR="007368CC" w:rsidRPr="007368CC" w:rsidRDefault="007368CC" w:rsidP="007368CC">
      <w:pPr>
        <w:pStyle w:val="a9"/>
        <w:rPr>
          <w:color w:val="000000"/>
        </w:rPr>
      </w:pPr>
      <w:r w:rsidRPr="007368CC">
        <w:rPr>
          <w:b/>
          <w:bCs/>
          <w:color w:val="000000"/>
        </w:rPr>
        <w:t>Задачи: </w:t>
      </w:r>
    </w:p>
    <w:p w:rsidR="007368CC" w:rsidRPr="007368CC" w:rsidRDefault="007368CC" w:rsidP="007368CC">
      <w:pPr>
        <w:pStyle w:val="a9"/>
        <w:rPr>
          <w:color w:val="000000"/>
        </w:rPr>
      </w:pPr>
      <w:r w:rsidRPr="007368CC">
        <w:rPr>
          <w:color w:val="000000"/>
        </w:rPr>
        <w:t xml:space="preserve">         1.Дать характеристику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rPr>
          <w:color w:val="000000"/>
        </w:rPr>
      </w:pPr>
      <w:r w:rsidRPr="007368CC">
        <w:rPr>
          <w:color w:val="000000"/>
        </w:rPr>
        <w:t>2.Рассмотреть возрастные особенности и задачи подростков.</w:t>
      </w:r>
    </w:p>
    <w:p w:rsidR="007368CC" w:rsidRPr="007368CC" w:rsidRDefault="007368CC" w:rsidP="007368CC">
      <w:pPr>
        <w:pStyle w:val="a9"/>
        <w:rPr>
          <w:color w:val="000000"/>
        </w:rPr>
      </w:pPr>
      <w:r w:rsidRPr="007368CC">
        <w:rPr>
          <w:color w:val="000000"/>
        </w:rPr>
        <w:t>3.Изучить потребности подростка как точки риска.</w:t>
      </w:r>
    </w:p>
    <w:p w:rsidR="007368CC" w:rsidRPr="007368CC" w:rsidRDefault="007368CC" w:rsidP="007368CC">
      <w:pPr>
        <w:pStyle w:val="a9"/>
        <w:rPr>
          <w:color w:val="000000"/>
        </w:rPr>
      </w:pPr>
      <w:r w:rsidRPr="007368CC">
        <w:rPr>
          <w:color w:val="000000"/>
        </w:rPr>
        <w:t>4.Проанализировать свои стратегии поведения в общения с подростками.</w:t>
      </w:r>
    </w:p>
    <w:p w:rsidR="007368CC" w:rsidRPr="007368CC" w:rsidRDefault="007368CC" w:rsidP="007368CC">
      <w:pPr>
        <w:pStyle w:val="a9"/>
        <w:jc w:val="center"/>
        <w:rPr>
          <w:color w:val="000000"/>
        </w:rPr>
      </w:pPr>
      <w:r w:rsidRPr="007368CC">
        <w:rPr>
          <w:b/>
          <w:bCs/>
          <w:color w:val="000000"/>
        </w:rPr>
        <w:t>План.</w:t>
      </w:r>
    </w:p>
    <w:p w:rsidR="007368CC" w:rsidRPr="007368CC" w:rsidRDefault="007368CC" w:rsidP="007368CC">
      <w:pPr>
        <w:pStyle w:val="a9"/>
        <w:jc w:val="center"/>
        <w:rPr>
          <w:color w:val="000000"/>
        </w:rPr>
      </w:pPr>
      <w:r w:rsidRPr="007368CC">
        <w:rPr>
          <w:color w:val="000000"/>
        </w:rPr>
        <w:t>1.Знакомство.</w:t>
      </w:r>
    </w:p>
    <w:p w:rsidR="007368CC" w:rsidRPr="007368CC" w:rsidRDefault="007368CC" w:rsidP="007368CC">
      <w:pPr>
        <w:pStyle w:val="a9"/>
        <w:jc w:val="center"/>
        <w:rPr>
          <w:color w:val="000000"/>
        </w:rPr>
      </w:pPr>
      <w:r w:rsidRPr="007368CC">
        <w:rPr>
          <w:color w:val="000000"/>
        </w:rPr>
        <w:t>2.Принятие правил семинара-практикума.</w:t>
      </w:r>
    </w:p>
    <w:p w:rsidR="007368CC" w:rsidRPr="007368CC" w:rsidRDefault="007368CC" w:rsidP="007368CC">
      <w:pPr>
        <w:pStyle w:val="a9"/>
        <w:jc w:val="center"/>
        <w:rPr>
          <w:color w:val="000000"/>
        </w:rPr>
      </w:pPr>
      <w:r w:rsidRPr="007368CC">
        <w:rPr>
          <w:color w:val="000000"/>
        </w:rPr>
        <w:t xml:space="preserve">3.Понятие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jc w:val="center"/>
        <w:rPr>
          <w:color w:val="000000"/>
        </w:rPr>
      </w:pPr>
      <w:r w:rsidRPr="007368CC">
        <w:rPr>
          <w:color w:val="000000"/>
        </w:rPr>
        <w:t>4.Возрастные особенности и задачи подростков.</w:t>
      </w:r>
    </w:p>
    <w:p w:rsidR="007368CC" w:rsidRPr="007368CC" w:rsidRDefault="007368CC" w:rsidP="007368CC">
      <w:pPr>
        <w:pStyle w:val="a9"/>
        <w:jc w:val="center"/>
        <w:rPr>
          <w:color w:val="000000"/>
        </w:rPr>
      </w:pPr>
      <w:r w:rsidRPr="007368CC">
        <w:rPr>
          <w:color w:val="000000"/>
        </w:rPr>
        <w:t>5.Потребности подростка как точки риска.</w:t>
      </w:r>
    </w:p>
    <w:p w:rsidR="007368CC" w:rsidRPr="007368CC" w:rsidRDefault="007368CC" w:rsidP="007368CC">
      <w:pPr>
        <w:pStyle w:val="a9"/>
        <w:jc w:val="center"/>
        <w:rPr>
          <w:color w:val="000000"/>
        </w:rPr>
      </w:pPr>
      <w:r w:rsidRPr="007368CC">
        <w:rPr>
          <w:color w:val="000000"/>
        </w:rPr>
        <w:t>6.Профилактические меры. Рекомендации родителям.</w:t>
      </w:r>
    </w:p>
    <w:p w:rsidR="007368CC" w:rsidRPr="007368CC" w:rsidRDefault="007368CC" w:rsidP="007368CC">
      <w:pPr>
        <w:pStyle w:val="a9"/>
        <w:jc w:val="center"/>
        <w:rPr>
          <w:color w:val="000000"/>
        </w:rPr>
      </w:pPr>
      <w:r w:rsidRPr="007368CC">
        <w:rPr>
          <w:color w:val="000000"/>
        </w:rPr>
        <w:t>7.Рефлексия. Обратная связь.</w:t>
      </w:r>
    </w:p>
    <w:p w:rsidR="007368CC" w:rsidRPr="007368CC" w:rsidRDefault="007368CC" w:rsidP="007368CC">
      <w:pPr>
        <w:pStyle w:val="a9"/>
        <w:rPr>
          <w:color w:val="000000"/>
        </w:rPr>
      </w:pPr>
      <w:r w:rsidRPr="007368CC">
        <w:rPr>
          <w:color w:val="000000"/>
        </w:rPr>
        <w:t>1.Знакомство. Участники по кругу называют свое имя, имена детей и возраст воспитывающих детей, свои ожидания от семинара-практикума.</w:t>
      </w:r>
    </w:p>
    <w:p w:rsidR="007368CC" w:rsidRPr="007368CC" w:rsidRDefault="007368CC" w:rsidP="007368CC">
      <w:pPr>
        <w:pStyle w:val="a9"/>
        <w:rPr>
          <w:color w:val="000000"/>
        </w:rPr>
      </w:pPr>
      <w:r w:rsidRPr="007368CC">
        <w:rPr>
          <w:color w:val="000000"/>
        </w:rPr>
        <w:t>2. Принятие правил.</w:t>
      </w:r>
    </w:p>
    <w:p w:rsidR="007368CC" w:rsidRPr="007368CC" w:rsidRDefault="007368CC" w:rsidP="007368CC">
      <w:pPr>
        <w:pStyle w:val="a9"/>
        <w:rPr>
          <w:color w:val="000000"/>
        </w:rPr>
      </w:pPr>
      <w:r w:rsidRPr="007368CC">
        <w:rPr>
          <w:b/>
          <w:bCs/>
          <w:color w:val="000000"/>
        </w:rPr>
        <w:t>Правило конфиденциальности:</w:t>
      </w:r>
      <w:r w:rsidRPr="007368CC">
        <w:rPr>
          <w:rStyle w:val="apple-converted-space"/>
          <w:color w:val="000000"/>
        </w:rPr>
        <w:t> </w:t>
      </w:r>
      <w:r w:rsidRPr="007368CC">
        <w:rPr>
          <w:color w:val="000000"/>
        </w:rPr>
        <w:t>запрещается разглашать и обсуждать с кем-либо за пределами группы сведения личного характера, сообщенные участниками в ходе тренингов.</w:t>
      </w:r>
    </w:p>
    <w:p w:rsidR="007368CC" w:rsidRPr="007368CC" w:rsidRDefault="007368CC" w:rsidP="007368CC">
      <w:pPr>
        <w:pStyle w:val="a9"/>
        <w:rPr>
          <w:color w:val="000000"/>
        </w:rPr>
      </w:pPr>
      <w:r w:rsidRPr="007368CC">
        <w:rPr>
          <w:b/>
          <w:bCs/>
          <w:color w:val="000000"/>
        </w:rPr>
        <w:t xml:space="preserve">Правило </w:t>
      </w:r>
      <w:proofErr w:type="spellStart"/>
      <w:r w:rsidRPr="007368CC">
        <w:rPr>
          <w:b/>
          <w:bCs/>
          <w:color w:val="000000"/>
        </w:rPr>
        <w:t>безоценочности</w:t>
      </w:r>
      <w:proofErr w:type="spellEnd"/>
      <w:r w:rsidRPr="007368CC">
        <w:rPr>
          <w:color w:val="000000"/>
        </w:rPr>
        <w:t>: запрещается осуждать личность, личностные ценности и мировоззрение участников тренинга, а также употреблять в отношении других участников слова, передающие оценочные суждения об участниках.</w:t>
      </w:r>
    </w:p>
    <w:p w:rsidR="007368CC" w:rsidRPr="007368CC" w:rsidRDefault="007368CC" w:rsidP="007368CC">
      <w:pPr>
        <w:pStyle w:val="a9"/>
        <w:rPr>
          <w:color w:val="000000"/>
        </w:rPr>
      </w:pPr>
      <w:r w:rsidRPr="007368CC">
        <w:rPr>
          <w:b/>
          <w:bCs/>
          <w:color w:val="000000"/>
        </w:rPr>
        <w:t>Правило активности:</w:t>
      </w:r>
      <w:r w:rsidRPr="007368CC">
        <w:rPr>
          <w:rStyle w:val="apple-converted-space"/>
          <w:color w:val="000000"/>
        </w:rPr>
        <w:t> </w:t>
      </w:r>
      <w:r w:rsidRPr="007368CC">
        <w:rPr>
          <w:color w:val="000000"/>
        </w:rPr>
        <w:t>каждый участник старается быть активным, потому что пассивные участники паразитируют на активности других участников, так как потребляют опыт, идеи и творческие находки других участников, но не предоставляют группе свой опыт и свои идеи.</w:t>
      </w:r>
    </w:p>
    <w:p w:rsidR="007368CC" w:rsidRPr="007368CC" w:rsidRDefault="007368CC" w:rsidP="007368CC">
      <w:pPr>
        <w:pStyle w:val="a9"/>
        <w:rPr>
          <w:color w:val="000000"/>
        </w:rPr>
      </w:pPr>
      <w:r w:rsidRPr="007368CC">
        <w:rPr>
          <w:b/>
          <w:bCs/>
          <w:color w:val="000000"/>
        </w:rPr>
        <w:lastRenderedPageBreak/>
        <w:t xml:space="preserve">Правило </w:t>
      </w:r>
      <w:proofErr w:type="spellStart"/>
      <w:r w:rsidRPr="007368CC">
        <w:rPr>
          <w:b/>
          <w:bCs/>
          <w:color w:val="000000"/>
        </w:rPr>
        <w:t>Я-сообщений</w:t>
      </w:r>
      <w:proofErr w:type="spellEnd"/>
      <w:r w:rsidRPr="007368CC">
        <w:rPr>
          <w:color w:val="000000"/>
        </w:rPr>
        <w:t>: каждый участник группы может говорить только о своих чувствах, мыслях, опыте; в группе нельзя говорить: «мы все думаем…», «всем надоело…», «все хотят…», «каждый чувствовал.» и т. п.</w:t>
      </w:r>
    </w:p>
    <w:p w:rsidR="007368CC" w:rsidRPr="007368CC" w:rsidRDefault="007368CC" w:rsidP="007368CC">
      <w:pPr>
        <w:pStyle w:val="a9"/>
        <w:rPr>
          <w:color w:val="000000"/>
        </w:rPr>
      </w:pPr>
      <w:r w:rsidRPr="007368CC">
        <w:rPr>
          <w:b/>
          <w:bCs/>
          <w:color w:val="000000"/>
        </w:rPr>
        <w:t>Правило запрета на критику:</w:t>
      </w:r>
      <w:r w:rsidRPr="007368CC">
        <w:rPr>
          <w:rStyle w:val="apple-converted-space"/>
          <w:color w:val="000000"/>
        </w:rPr>
        <w:t> </w:t>
      </w:r>
      <w:r w:rsidRPr="007368CC">
        <w:rPr>
          <w:color w:val="000000"/>
        </w:rPr>
        <w:t>в группе запрещается говорить: «ты неправильно сделал.», «ты меня обидел», «ты должен был сделать.» и т. п.; каждый может высказывать лишь собственное мнение: «я хотела бы в данном случае поступить так-то», «я подумала, что в данном случае можно сказать.» и т.д.</w:t>
      </w:r>
    </w:p>
    <w:p w:rsidR="007368CC" w:rsidRPr="007368CC" w:rsidRDefault="007368CC" w:rsidP="007368CC">
      <w:pPr>
        <w:pStyle w:val="a9"/>
        <w:rPr>
          <w:color w:val="000000"/>
        </w:rPr>
      </w:pPr>
      <w:r w:rsidRPr="007368CC">
        <w:rPr>
          <w:b/>
          <w:bCs/>
          <w:color w:val="000000"/>
        </w:rPr>
        <w:t>Правило ответственности за свои чувства:</w:t>
      </w:r>
      <w:r w:rsidRPr="007368CC">
        <w:rPr>
          <w:rStyle w:val="apple-converted-space"/>
          <w:color w:val="000000"/>
        </w:rPr>
        <w:t> </w:t>
      </w:r>
      <w:r w:rsidRPr="007368CC">
        <w:rPr>
          <w:color w:val="000000"/>
        </w:rPr>
        <w:t>каждый сам несет ответственность за чувства, которые он переживает в процессе взаимодействия с другими участниками тренинга, и не может никого обвинять за них. Однако на тренинге каждый может: выразить чувства с помощью «</w:t>
      </w:r>
      <w:proofErr w:type="spellStart"/>
      <w:r w:rsidRPr="007368CC">
        <w:rPr>
          <w:color w:val="000000"/>
        </w:rPr>
        <w:t>Я-высказываний</w:t>
      </w:r>
      <w:proofErr w:type="spellEnd"/>
      <w:r w:rsidRPr="007368CC">
        <w:rPr>
          <w:color w:val="000000"/>
        </w:rPr>
        <w:t>» или другим социально приемлемым путем.</w:t>
      </w:r>
    </w:p>
    <w:p w:rsidR="007368CC" w:rsidRPr="007368CC" w:rsidRDefault="007368CC" w:rsidP="007368CC">
      <w:pPr>
        <w:pStyle w:val="a9"/>
        <w:rPr>
          <w:color w:val="000000"/>
        </w:rPr>
      </w:pPr>
      <w:r w:rsidRPr="007368CC">
        <w:rPr>
          <w:b/>
          <w:bCs/>
          <w:color w:val="000000"/>
        </w:rPr>
        <w:t>Правила «говорит один» и «либо в круг, либо никуда»:</w:t>
      </w:r>
      <w:r w:rsidRPr="007368CC">
        <w:rPr>
          <w:rStyle w:val="apple-converted-space"/>
          <w:color w:val="000000"/>
        </w:rPr>
        <w:t> </w:t>
      </w:r>
      <w:r w:rsidRPr="007368CC">
        <w:rPr>
          <w:color w:val="000000"/>
        </w:rPr>
        <w:t>во время работы в группе одновременно может говорить только один участник; каждый может высказать свои мысли и чувства вслух, но все высказывания делаются в общий круг.</w:t>
      </w:r>
    </w:p>
    <w:p w:rsidR="007368CC" w:rsidRPr="007368CC" w:rsidRDefault="007368CC" w:rsidP="007368CC">
      <w:pPr>
        <w:pStyle w:val="a9"/>
        <w:rPr>
          <w:color w:val="000000"/>
        </w:rPr>
      </w:pPr>
      <w:r w:rsidRPr="007368CC">
        <w:rPr>
          <w:b/>
          <w:bCs/>
          <w:color w:val="000000"/>
        </w:rPr>
        <w:t>Правило равных позиций:</w:t>
      </w:r>
      <w:r w:rsidRPr="007368CC">
        <w:rPr>
          <w:rStyle w:val="apple-converted-space"/>
          <w:color w:val="000000"/>
        </w:rPr>
        <w:t> </w:t>
      </w:r>
      <w:r w:rsidRPr="007368CC">
        <w:rPr>
          <w:color w:val="000000"/>
        </w:rPr>
        <w:t>в группе все равны между собой в правах и обязанностях, независимо от статуса и возраста, поэтому в группе все обращаются друг к другу на «ты» и по имени (обязательно разрешение участников).</w:t>
      </w:r>
    </w:p>
    <w:p w:rsidR="007368CC" w:rsidRPr="007368CC" w:rsidRDefault="007368CC" w:rsidP="007368CC">
      <w:pPr>
        <w:pStyle w:val="a9"/>
        <w:rPr>
          <w:color w:val="000000"/>
        </w:rPr>
      </w:pPr>
      <w:r w:rsidRPr="007368CC">
        <w:rPr>
          <w:b/>
          <w:bCs/>
          <w:color w:val="000000"/>
        </w:rPr>
        <w:t>Правило комфортности:</w:t>
      </w:r>
      <w:r w:rsidRPr="007368CC">
        <w:rPr>
          <w:rStyle w:val="apple-converted-space"/>
          <w:color w:val="000000"/>
        </w:rPr>
        <w:t> </w:t>
      </w:r>
      <w:r w:rsidRPr="007368CC">
        <w:rPr>
          <w:color w:val="000000"/>
        </w:rPr>
        <w:t>отключить мобильные телефоны или поставить в беззвучный режим.</w:t>
      </w:r>
    </w:p>
    <w:p w:rsidR="007368CC" w:rsidRPr="007368CC" w:rsidRDefault="007368CC" w:rsidP="007368CC">
      <w:pPr>
        <w:pStyle w:val="a9"/>
        <w:rPr>
          <w:color w:val="000000"/>
        </w:rPr>
      </w:pPr>
      <w:r w:rsidRPr="007368CC">
        <w:rPr>
          <w:color w:val="000000"/>
        </w:rPr>
        <w:t>Упражнение</w:t>
      </w:r>
      <w:r w:rsidRPr="007368CC">
        <w:rPr>
          <w:rStyle w:val="apple-converted-space"/>
          <w:color w:val="000000"/>
        </w:rPr>
        <w:t> </w:t>
      </w:r>
      <w:r w:rsidRPr="007368CC">
        <w:rPr>
          <w:b/>
          <w:bCs/>
          <w:color w:val="000000"/>
        </w:rPr>
        <w:t>«Мой опыт воспитания приемного ребенка»</w:t>
      </w:r>
    </w:p>
    <w:p w:rsidR="007368CC" w:rsidRPr="007368CC" w:rsidRDefault="007368CC" w:rsidP="007368CC">
      <w:pPr>
        <w:pStyle w:val="a9"/>
        <w:rPr>
          <w:color w:val="000000"/>
        </w:rPr>
      </w:pPr>
      <w:r w:rsidRPr="007368CC">
        <w:rPr>
          <w:color w:val="000000"/>
        </w:rPr>
        <w:t xml:space="preserve">Участники выстраиваются в диагональ в порядке возрастания опыта приемного </w:t>
      </w:r>
      <w:proofErr w:type="spellStart"/>
      <w:r w:rsidRPr="007368CC">
        <w:rPr>
          <w:color w:val="000000"/>
        </w:rPr>
        <w:t>родительства</w:t>
      </w:r>
      <w:proofErr w:type="spellEnd"/>
      <w:r w:rsidRPr="007368CC">
        <w:rPr>
          <w:color w:val="000000"/>
        </w:rPr>
        <w:t xml:space="preserve">. </w:t>
      </w:r>
      <w:proofErr w:type="spellStart"/>
      <w:r w:rsidRPr="007368CC">
        <w:rPr>
          <w:color w:val="000000"/>
        </w:rPr>
        <w:t>Полюсарные</w:t>
      </w:r>
      <w:proofErr w:type="spellEnd"/>
      <w:r w:rsidRPr="007368CC">
        <w:rPr>
          <w:color w:val="000000"/>
        </w:rPr>
        <w:t xml:space="preserve"> группы могут задать вопросы друг другу. Примерные вопросы: Опытным родителям – «Как вы справляетесь?», «Что является вашим ресурсом» и т.д.Тем, кто недавно начал воспитывать приемного ребенка «Что вы пожелаете тем, кто недавно взял приемного ребенка в семью» и т.д.</w:t>
      </w:r>
    </w:p>
    <w:p w:rsidR="007368CC" w:rsidRPr="007368CC" w:rsidRDefault="007368CC" w:rsidP="007368CC">
      <w:pPr>
        <w:pStyle w:val="a9"/>
        <w:rPr>
          <w:color w:val="000000"/>
        </w:rPr>
      </w:pPr>
      <w:r w:rsidRPr="007368CC">
        <w:rPr>
          <w:color w:val="000000"/>
        </w:rPr>
        <w:t xml:space="preserve">3. Понятие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rPr>
          <w:color w:val="000000"/>
        </w:rPr>
      </w:pPr>
      <w:proofErr w:type="spellStart"/>
      <w:r w:rsidRPr="007368CC">
        <w:rPr>
          <w:b/>
          <w:bCs/>
          <w:color w:val="000000"/>
        </w:rPr>
        <w:t>Девиантное</w:t>
      </w:r>
      <w:proofErr w:type="spellEnd"/>
      <w:r w:rsidRPr="007368CC">
        <w:rPr>
          <w:b/>
          <w:bCs/>
          <w:color w:val="000000"/>
        </w:rPr>
        <w:t xml:space="preserve"> поведение</w:t>
      </w:r>
      <w:r w:rsidRPr="007368CC">
        <w:rPr>
          <w:rStyle w:val="apple-converted-space"/>
          <w:color w:val="000000"/>
        </w:rPr>
        <w:t> </w:t>
      </w:r>
      <w:r w:rsidRPr="007368CC">
        <w:rPr>
          <w:color w:val="000000"/>
        </w:rPr>
        <w:t xml:space="preserve">– отдельные поступки или система поступков личности, нарушающие сложившиеся в данном обществе социально-психологические, нравственные или культурные нормы, но не противоправное поведение. К нему относятся: прогулы занятий, уходы из дома, бродяжничество, агрессивное поведение, </w:t>
      </w:r>
      <w:proofErr w:type="spellStart"/>
      <w:r w:rsidRPr="007368CC">
        <w:rPr>
          <w:color w:val="000000"/>
        </w:rPr>
        <w:t>самоагрессия</w:t>
      </w:r>
      <w:proofErr w:type="spellEnd"/>
      <w:r w:rsidRPr="007368CC">
        <w:rPr>
          <w:color w:val="000000"/>
        </w:rPr>
        <w:t>, суициды, сексуальные девиации, ранняя алкоголизация и др.</w:t>
      </w:r>
    </w:p>
    <w:p w:rsidR="007368CC" w:rsidRPr="007368CC" w:rsidRDefault="007368CC" w:rsidP="007368CC">
      <w:pPr>
        <w:pStyle w:val="a9"/>
        <w:rPr>
          <w:color w:val="000000"/>
        </w:rPr>
      </w:pPr>
      <w:proofErr w:type="spellStart"/>
      <w:r w:rsidRPr="007368CC">
        <w:rPr>
          <w:b/>
          <w:bCs/>
          <w:color w:val="000000"/>
        </w:rPr>
        <w:t>Девиантное</w:t>
      </w:r>
      <w:proofErr w:type="spellEnd"/>
      <w:r w:rsidRPr="007368CC">
        <w:rPr>
          <w:b/>
          <w:bCs/>
          <w:color w:val="000000"/>
        </w:rPr>
        <w:t xml:space="preserve"> поведение</w:t>
      </w:r>
      <w:r w:rsidRPr="007368CC">
        <w:rPr>
          <w:rStyle w:val="apple-converted-space"/>
          <w:color w:val="000000"/>
        </w:rPr>
        <w:t> </w:t>
      </w:r>
      <w:r w:rsidRPr="007368CC">
        <w:rPr>
          <w:color w:val="000000"/>
        </w:rPr>
        <w:t>в целом можно обозначить как систему поступков, противоречащих принятым в обществе нормам и проявляющихся на фоне несбалансированности психических процессов, в виде отсутствия нравственного и эстетического контроля за собственным поведением.</w:t>
      </w:r>
    </w:p>
    <w:p w:rsidR="007368CC" w:rsidRPr="007368CC" w:rsidRDefault="007368CC" w:rsidP="007368CC">
      <w:pPr>
        <w:pStyle w:val="a9"/>
        <w:rPr>
          <w:color w:val="000000"/>
        </w:rPr>
      </w:pPr>
      <w:proofErr w:type="spellStart"/>
      <w:r w:rsidRPr="007368CC">
        <w:rPr>
          <w:b/>
          <w:bCs/>
          <w:color w:val="000000"/>
        </w:rPr>
        <w:t>Аддиктивное</w:t>
      </w:r>
      <w:proofErr w:type="spellEnd"/>
      <w:r w:rsidRPr="007368CC">
        <w:rPr>
          <w:b/>
          <w:bCs/>
          <w:color w:val="000000"/>
        </w:rPr>
        <w:t xml:space="preserve"> поведение</w:t>
      </w:r>
      <w:r w:rsidRPr="007368CC">
        <w:rPr>
          <w:rStyle w:val="apple-converted-space"/>
          <w:color w:val="000000"/>
        </w:rPr>
        <w:t> </w:t>
      </w:r>
      <w:r w:rsidRPr="007368CC">
        <w:rPr>
          <w:color w:val="000000"/>
        </w:rPr>
        <w:t xml:space="preserve">– злоупотребление различными веществами, изменяющими психическое состояние: табак, алкоголь, наркотики. </w:t>
      </w:r>
      <w:proofErr w:type="spellStart"/>
      <w:r w:rsidRPr="007368CC">
        <w:rPr>
          <w:color w:val="000000"/>
        </w:rPr>
        <w:t>Аддиктивное</w:t>
      </w:r>
      <w:proofErr w:type="spellEnd"/>
      <w:r w:rsidRPr="007368CC">
        <w:rPr>
          <w:color w:val="000000"/>
        </w:rPr>
        <w:t xml:space="preserve"> поведение является разновидностью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rPr>
          <w:color w:val="000000"/>
        </w:rPr>
      </w:pPr>
      <w:proofErr w:type="spellStart"/>
      <w:r w:rsidRPr="007368CC">
        <w:rPr>
          <w:b/>
          <w:bCs/>
          <w:color w:val="000000"/>
        </w:rPr>
        <w:lastRenderedPageBreak/>
        <w:t>Делинквентное</w:t>
      </w:r>
      <w:proofErr w:type="spellEnd"/>
      <w:r w:rsidRPr="007368CC">
        <w:rPr>
          <w:rStyle w:val="apple-converted-space"/>
          <w:color w:val="000000"/>
        </w:rPr>
        <w:t> </w:t>
      </w:r>
      <w:r w:rsidRPr="007368CC">
        <w:rPr>
          <w:color w:val="000000"/>
        </w:rPr>
        <w:t>поведение – поведение, проявляющееся в нарушении закона, совершении преступлений.</w:t>
      </w:r>
    </w:p>
    <w:p w:rsidR="007368CC" w:rsidRPr="007368CC" w:rsidRDefault="007368CC" w:rsidP="007368CC">
      <w:pPr>
        <w:pStyle w:val="a9"/>
        <w:rPr>
          <w:color w:val="000000"/>
        </w:rPr>
      </w:pPr>
      <w:r w:rsidRPr="007368CC">
        <w:rPr>
          <w:color w:val="000000"/>
        </w:rPr>
        <w:t>Упражнение</w:t>
      </w:r>
      <w:r w:rsidRPr="007368CC">
        <w:rPr>
          <w:rStyle w:val="apple-converted-space"/>
          <w:b/>
          <w:bCs/>
          <w:color w:val="000000"/>
        </w:rPr>
        <w:t> </w:t>
      </w:r>
      <w:r w:rsidRPr="007368CC">
        <w:rPr>
          <w:b/>
          <w:bCs/>
          <w:color w:val="000000"/>
        </w:rPr>
        <w:t xml:space="preserve">«Основные факторы, обусловливающие </w:t>
      </w:r>
      <w:proofErr w:type="spellStart"/>
      <w:r w:rsidRPr="007368CC">
        <w:rPr>
          <w:b/>
          <w:bCs/>
          <w:color w:val="000000"/>
        </w:rPr>
        <w:t>девиантное</w:t>
      </w:r>
      <w:proofErr w:type="spellEnd"/>
      <w:r w:rsidRPr="007368CC">
        <w:rPr>
          <w:b/>
          <w:bCs/>
          <w:color w:val="000000"/>
        </w:rPr>
        <w:t xml:space="preserve"> поведение несовершеннолетних»</w:t>
      </w:r>
    </w:p>
    <w:p w:rsidR="007368CC" w:rsidRPr="007368CC" w:rsidRDefault="007368CC" w:rsidP="007368CC">
      <w:pPr>
        <w:pStyle w:val="a9"/>
        <w:rPr>
          <w:color w:val="000000"/>
        </w:rPr>
      </w:pPr>
      <w:r w:rsidRPr="007368CC">
        <w:rPr>
          <w:color w:val="000000"/>
        </w:rPr>
        <w:t xml:space="preserve">Замещающим родителям предлагается назвать основные факторы, которые могут быть причиной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rPr>
          <w:color w:val="000000"/>
        </w:rPr>
      </w:pPr>
      <w:r w:rsidRPr="007368CC">
        <w:rPr>
          <w:color w:val="000000"/>
        </w:rPr>
        <w:t>На доске схематично в виде круга изображаются основные факторы. В центре - фигура ребенка, вокруг - название фактора.</w:t>
      </w:r>
    </w:p>
    <w:p w:rsidR="007368CC" w:rsidRPr="007368CC" w:rsidRDefault="007368CC" w:rsidP="007368CC">
      <w:pPr>
        <w:pStyle w:val="a9"/>
        <w:rPr>
          <w:color w:val="000000"/>
        </w:rPr>
      </w:pPr>
      <w:r w:rsidRPr="007368CC">
        <w:rPr>
          <w:color w:val="000000"/>
        </w:rPr>
        <w:t>Материал для обсуждения:</w:t>
      </w:r>
    </w:p>
    <w:p w:rsidR="007368CC" w:rsidRPr="007368CC" w:rsidRDefault="007368CC" w:rsidP="007368CC">
      <w:pPr>
        <w:pStyle w:val="a9"/>
        <w:rPr>
          <w:color w:val="000000"/>
        </w:rPr>
      </w:pPr>
      <w:r w:rsidRPr="007368CC">
        <w:rPr>
          <w:b/>
          <w:bCs/>
          <w:color w:val="000000"/>
        </w:rPr>
        <w:t>1. Генетические</w:t>
      </w:r>
      <w:r w:rsidRPr="007368CC">
        <w:rPr>
          <w:color w:val="000000"/>
        </w:rPr>
        <w:t>, которые передаются по наследству. Это могут быть нарушения умственного развития, дефекты слуха и зрения, телесные пороки, повреждения нервной системы. Данные поражения дети приобретают, как правило, еще во время беременности матери в силу неполноценного и неправильного питания, употребления ею алкогольных напитков, курения; заболеваний матери (физические и психические травмы во время беременности, хронические и соматические инфекционные заболевания); влияния наследственных заболеваний, а особенно наследственности, отягощенной алкоголизмом; психофизиологические, связанные с влиянием на организм человека психофизиологических нагрузок, конфликтных ситуаций, химического состава окружающей среды, новых видов энергии, приводящих к различным соматическим, аллергическим, токсическим заболеваниям; физиологические, включающие в себя дефекты речи, внешнюю непривлекательность, недостатки конституционно-соматического склада человека, которые в большинстве случаев вызывают негативное отношение со стороны окружающих, что приводит к искажению системы межличностных отношений ребенка в среде сверстников, коллективе.</w:t>
      </w:r>
    </w:p>
    <w:p w:rsidR="007368CC" w:rsidRPr="007368CC" w:rsidRDefault="007368CC" w:rsidP="007368CC">
      <w:pPr>
        <w:pStyle w:val="a9"/>
        <w:rPr>
          <w:color w:val="000000"/>
        </w:rPr>
      </w:pPr>
      <w:r w:rsidRPr="007368CC">
        <w:rPr>
          <w:b/>
          <w:bCs/>
          <w:color w:val="000000"/>
        </w:rPr>
        <w:t>2. Психологические факторы,</w:t>
      </w:r>
      <w:r w:rsidRPr="007368CC">
        <w:rPr>
          <w:rStyle w:val="apple-converted-space"/>
          <w:color w:val="000000"/>
        </w:rPr>
        <w:t> </w:t>
      </w:r>
      <w:r w:rsidRPr="007368CC">
        <w:rPr>
          <w:color w:val="000000"/>
        </w:rPr>
        <w:t>в которые включаются наличие у ребенка психопатологии или акцентуации (чрезмерное усиление) отдельных черт характера. Эти отклонения выражаются в нервно-психических заболеваниях, психопатии, неврастении, пограничных состояниях, повышающих возбудимость нервной системы и обусловливающих неадекватные реакции подростка. Дети с акцентуированными чертами характера, что является крайним вариантом психической нормы, чрезвычайно уязвимы для различных психологических воздействий и нуждаются, как правило, в социально-медицинской реабилитации наряду с мерами воспитательного характера.</w:t>
      </w:r>
    </w:p>
    <w:p w:rsidR="007368CC" w:rsidRPr="007368CC" w:rsidRDefault="007368CC" w:rsidP="007368CC">
      <w:pPr>
        <w:pStyle w:val="a9"/>
        <w:rPr>
          <w:color w:val="000000"/>
        </w:rPr>
      </w:pPr>
      <w:r w:rsidRPr="007368CC">
        <w:rPr>
          <w:b/>
          <w:bCs/>
          <w:color w:val="000000"/>
        </w:rPr>
        <w:t>3. Социально-педагогические факторы</w:t>
      </w:r>
      <w:r w:rsidRPr="007368CC">
        <w:rPr>
          <w:color w:val="000000"/>
        </w:rPr>
        <w:t xml:space="preserve">  выражаются в дефектах школьного, семейного или общественного воспитания, в основе которых лежат половозрастные и индивидуальные особенности развития детей, приводящих к отклонениям в ранней социализации ребенка в период детства с накоплением негативного опыта; в стойкой школьной </w:t>
      </w:r>
      <w:proofErr w:type="spellStart"/>
      <w:r w:rsidRPr="007368CC">
        <w:rPr>
          <w:color w:val="000000"/>
        </w:rPr>
        <w:t>неуспешности</w:t>
      </w:r>
      <w:proofErr w:type="spellEnd"/>
      <w:r w:rsidRPr="007368CC">
        <w:rPr>
          <w:color w:val="000000"/>
        </w:rPr>
        <w:t xml:space="preserve"> ребенка с разрывом связей со школой (педагогическая запущенность), ведущей к </w:t>
      </w:r>
      <w:proofErr w:type="spellStart"/>
      <w:r w:rsidRPr="007368CC">
        <w:rPr>
          <w:color w:val="000000"/>
        </w:rPr>
        <w:t>несформированности</w:t>
      </w:r>
      <w:proofErr w:type="spellEnd"/>
      <w:r w:rsidRPr="007368CC">
        <w:rPr>
          <w:color w:val="000000"/>
        </w:rPr>
        <w:t xml:space="preserve"> у подростка познавательных мотивов, интересов и школьных навыков. </w:t>
      </w:r>
    </w:p>
    <w:p w:rsidR="007368CC" w:rsidRPr="007368CC" w:rsidRDefault="007368CC" w:rsidP="007368CC">
      <w:pPr>
        <w:pStyle w:val="a9"/>
        <w:rPr>
          <w:color w:val="000000"/>
        </w:rPr>
      </w:pPr>
      <w:r w:rsidRPr="007368CC">
        <w:rPr>
          <w:color w:val="000000"/>
        </w:rPr>
        <w:t>Важным фактором отклонений в психосоциальном развитии ребенка является неблагополучие семьи,  стили семейных взаимоотношений, ведущих к формированию асоциального поведения несовершеннолетних:</w:t>
      </w:r>
    </w:p>
    <w:p w:rsidR="007368CC" w:rsidRPr="007368CC" w:rsidRDefault="007368CC" w:rsidP="007368CC">
      <w:pPr>
        <w:pStyle w:val="a9"/>
        <w:rPr>
          <w:color w:val="000000"/>
        </w:rPr>
      </w:pPr>
      <w:r w:rsidRPr="007368CC">
        <w:rPr>
          <w:color w:val="000000"/>
        </w:rPr>
        <w:lastRenderedPageBreak/>
        <w:t xml:space="preserve">1)  дисгармоничный стиль воспитательных и внутрисемейных отношений, сочетающий в себе, с одной стороны, потворство желаниям ребенка, </w:t>
      </w:r>
      <w:proofErr w:type="spellStart"/>
      <w:r w:rsidRPr="007368CC">
        <w:rPr>
          <w:color w:val="000000"/>
        </w:rPr>
        <w:t>гиперопеку</w:t>
      </w:r>
      <w:proofErr w:type="spellEnd"/>
      <w:r w:rsidRPr="007368CC">
        <w:rPr>
          <w:color w:val="000000"/>
        </w:rPr>
        <w:t>, а с другой – провоцирование ребенка на конфликтные ситуации; или характеризующийся утверждением в семье двойной морали: для семьи – одни правила поведения, для общества – совершенно другие;</w:t>
      </w:r>
    </w:p>
    <w:p w:rsidR="007368CC" w:rsidRPr="007368CC" w:rsidRDefault="007368CC" w:rsidP="007368CC">
      <w:pPr>
        <w:pStyle w:val="a9"/>
        <w:rPr>
          <w:color w:val="000000"/>
        </w:rPr>
      </w:pPr>
      <w:r w:rsidRPr="007368CC">
        <w:rPr>
          <w:color w:val="000000"/>
        </w:rPr>
        <w:t xml:space="preserve">2)  нестабильный, конфликтный стиль воспитательных влияний в неполной семье, в ситуации развода, длительного раздельного проживания детей и родителей; асоциальный стиль отношений в дезорганизованной семье с систематическим употреблением алкоголя, наркотиков, аморальным образом жизни, криминальным поведением родителей, проявлениями </w:t>
      </w:r>
      <w:proofErr w:type="spellStart"/>
      <w:r w:rsidRPr="007368CC">
        <w:rPr>
          <w:color w:val="000000"/>
        </w:rPr>
        <w:t>маломотивированной</w:t>
      </w:r>
      <w:proofErr w:type="spellEnd"/>
      <w:r w:rsidRPr="007368CC">
        <w:rPr>
          <w:color w:val="000000"/>
        </w:rPr>
        <w:t xml:space="preserve"> «семейной жестокости» и насилия.</w:t>
      </w:r>
    </w:p>
    <w:p w:rsidR="007368CC" w:rsidRPr="007368CC" w:rsidRDefault="007368CC" w:rsidP="007368CC">
      <w:pPr>
        <w:pStyle w:val="a9"/>
        <w:rPr>
          <w:color w:val="000000"/>
        </w:rPr>
      </w:pPr>
      <w:r w:rsidRPr="007368CC">
        <w:rPr>
          <w:b/>
          <w:bCs/>
          <w:color w:val="000000"/>
        </w:rPr>
        <w:t>4. Социально-экономические факторы</w:t>
      </w:r>
      <w:r w:rsidRPr="007368CC">
        <w:rPr>
          <w:color w:val="000000"/>
        </w:rPr>
        <w:t> включают социальное неравенство; расслоение общества на богатых и бедных; обнищание значительной массы населения, ограничение социально приемлемых способов получения достойного заработка; безработицу; инфляцию и, как следствие, социальную напряженность.</w:t>
      </w:r>
    </w:p>
    <w:p w:rsidR="007368CC" w:rsidRPr="007368CC" w:rsidRDefault="007368CC" w:rsidP="007368CC">
      <w:pPr>
        <w:pStyle w:val="a9"/>
        <w:rPr>
          <w:color w:val="000000"/>
        </w:rPr>
      </w:pPr>
      <w:r w:rsidRPr="007368CC">
        <w:rPr>
          <w:b/>
          <w:bCs/>
          <w:color w:val="000000"/>
        </w:rPr>
        <w:t>5. Морально-этические факторы</w:t>
      </w:r>
      <w:r w:rsidRPr="007368CC">
        <w:rPr>
          <w:rStyle w:val="apple-converted-space"/>
          <w:b/>
          <w:bCs/>
          <w:color w:val="000000"/>
        </w:rPr>
        <w:t> </w:t>
      </w:r>
      <w:r w:rsidRPr="007368CC">
        <w:rPr>
          <w:color w:val="000000"/>
        </w:rPr>
        <w:t xml:space="preserve">проявляются, с одной стороны, снижение морально-нравственного уровня современного общества, разрушении ценностей, в первую очередь духовных, в утверждении психологии «вещизма», падения нравов; с другой – в нейтральном отношении общества к проявлениям </w:t>
      </w:r>
      <w:proofErr w:type="spellStart"/>
      <w:r w:rsidRPr="007368CC">
        <w:rPr>
          <w:color w:val="000000"/>
        </w:rPr>
        <w:t>девиантного</w:t>
      </w:r>
      <w:proofErr w:type="spellEnd"/>
      <w:r w:rsidRPr="007368CC">
        <w:rPr>
          <w:color w:val="000000"/>
        </w:rPr>
        <w:t xml:space="preserve"> поведения.</w:t>
      </w:r>
    </w:p>
    <w:p w:rsidR="007368CC" w:rsidRPr="007368CC" w:rsidRDefault="007368CC" w:rsidP="007368CC">
      <w:pPr>
        <w:pStyle w:val="a9"/>
        <w:rPr>
          <w:color w:val="000000"/>
        </w:rPr>
      </w:pPr>
      <w:r w:rsidRPr="007368CC">
        <w:rPr>
          <w:color w:val="000000"/>
        </w:rPr>
        <w:t xml:space="preserve">Таким образом, </w:t>
      </w:r>
      <w:proofErr w:type="spellStart"/>
      <w:r w:rsidRPr="007368CC">
        <w:rPr>
          <w:color w:val="000000"/>
        </w:rPr>
        <w:t>девиантное</w:t>
      </w:r>
      <w:proofErr w:type="spellEnd"/>
      <w:r w:rsidRPr="007368CC">
        <w:rPr>
          <w:color w:val="000000"/>
        </w:rPr>
        <w:t xml:space="preserve"> поведение предстает как нормальная реакция на ненормальные для ребенка или группы подростков условия (социальные или </w:t>
      </w:r>
      <w:proofErr w:type="spellStart"/>
      <w:r w:rsidRPr="007368CC">
        <w:rPr>
          <w:color w:val="000000"/>
        </w:rPr>
        <w:t>микросоциальные</w:t>
      </w:r>
      <w:proofErr w:type="spellEnd"/>
      <w:r w:rsidRPr="007368CC">
        <w:rPr>
          <w:color w:val="000000"/>
        </w:rPr>
        <w:t>), в которых они оказались, и в то же время как язык общения с социумом, когда другие социально приемлемые способы общения исчерпали себя или недоступны.</w:t>
      </w:r>
    </w:p>
    <w:p w:rsidR="007368CC" w:rsidRPr="007368CC" w:rsidRDefault="007368CC" w:rsidP="007368CC">
      <w:pPr>
        <w:pStyle w:val="a9"/>
        <w:rPr>
          <w:color w:val="000000"/>
        </w:rPr>
      </w:pPr>
      <w:r w:rsidRPr="007368CC">
        <w:rPr>
          <w:color w:val="000000"/>
        </w:rPr>
        <w:t>Упражнение в группах «</w:t>
      </w:r>
      <w:r w:rsidRPr="007368CC">
        <w:rPr>
          <w:b/>
          <w:bCs/>
          <w:color w:val="000000"/>
        </w:rPr>
        <w:t xml:space="preserve">Какие неблагополучные факторы в семье способствуют развитию </w:t>
      </w:r>
      <w:proofErr w:type="spellStart"/>
      <w:r w:rsidRPr="007368CC">
        <w:rPr>
          <w:b/>
          <w:bCs/>
          <w:color w:val="000000"/>
        </w:rPr>
        <w:t>девиантного</w:t>
      </w:r>
      <w:proofErr w:type="spellEnd"/>
      <w:r w:rsidRPr="007368CC">
        <w:rPr>
          <w:b/>
          <w:bCs/>
          <w:color w:val="000000"/>
        </w:rPr>
        <w:t xml:space="preserve"> поведения?»</w:t>
      </w:r>
    </w:p>
    <w:p w:rsidR="007368CC" w:rsidRPr="007368CC" w:rsidRDefault="007368CC" w:rsidP="007368CC">
      <w:pPr>
        <w:pStyle w:val="a9"/>
        <w:rPr>
          <w:color w:val="000000"/>
        </w:rPr>
      </w:pPr>
      <w:r w:rsidRPr="007368CC">
        <w:rPr>
          <w:color w:val="000000"/>
        </w:rPr>
        <w:t>Участники на ватмане записывают факторы и делают презентацию. Педагог-психолог вывешивает на стену. Далее идет обсуждение и выделение наиболее существенных факторов, рассматриваются основные деструктивные модели поведения неблагополучных родителей. Выводы.</w:t>
      </w:r>
    </w:p>
    <w:p w:rsidR="007368CC" w:rsidRPr="007368CC" w:rsidRDefault="007368CC" w:rsidP="007368CC">
      <w:pPr>
        <w:pStyle w:val="a9"/>
        <w:rPr>
          <w:color w:val="000000"/>
        </w:rPr>
      </w:pPr>
      <w:r w:rsidRPr="007368CC">
        <w:rPr>
          <w:b/>
          <w:bCs/>
          <w:color w:val="000000"/>
        </w:rPr>
        <w:t>Материал для обсуждения:</w:t>
      </w:r>
    </w:p>
    <w:p w:rsidR="007368CC" w:rsidRPr="007368CC" w:rsidRDefault="007368CC" w:rsidP="007368CC">
      <w:pPr>
        <w:pStyle w:val="a9"/>
        <w:rPr>
          <w:color w:val="000000"/>
        </w:rPr>
      </w:pPr>
      <w:r w:rsidRPr="007368CC">
        <w:rPr>
          <w:color w:val="000000"/>
        </w:rPr>
        <w:t xml:space="preserve">Существуют факторы, которые могут приводить к формированию особой склонности к </w:t>
      </w:r>
      <w:proofErr w:type="spellStart"/>
      <w:r w:rsidRPr="007368CC">
        <w:rPr>
          <w:color w:val="000000"/>
        </w:rPr>
        <w:t>саморазрушительному</w:t>
      </w:r>
      <w:proofErr w:type="spellEnd"/>
      <w:r w:rsidRPr="007368CC">
        <w:rPr>
          <w:color w:val="000000"/>
        </w:rPr>
        <w:t xml:space="preserve"> поведению. Главный из них – это неблагополучная семья.</w:t>
      </w:r>
    </w:p>
    <w:p w:rsidR="007368CC" w:rsidRPr="007368CC" w:rsidRDefault="007368CC" w:rsidP="007368CC">
      <w:pPr>
        <w:pStyle w:val="a9"/>
        <w:rPr>
          <w:color w:val="000000"/>
        </w:rPr>
      </w:pPr>
      <w:r w:rsidRPr="007368CC">
        <w:rPr>
          <w:color w:val="000000"/>
        </w:rPr>
        <w:t>Неблагополучными семьями мы называем такие семьи, в которых присутствуют какие-либо из следующих тенденций:</w:t>
      </w:r>
    </w:p>
    <w:p w:rsidR="007368CC" w:rsidRPr="007368CC" w:rsidRDefault="007368CC" w:rsidP="007368CC">
      <w:pPr>
        <w:pStyle w:val="a9"/>
        <w:rPr>
          <w:color w:val="000000"/>
        </w:rPr>
      </w:pPr>
      <w:r w:rsidRPr="007368CC">
        <w:rPr>
          <w:color w:val="000000"/>
        </w:rPr>
        <w:t>– злоупотребление алкоголем и/или другими наркотиками (скрытое или явное) кого-то из членов семьи;</w:t>
      </w:r>
    </w:p>
    <w:p w:rsidR="007368CC" w:rsidRPr="007368CC" w:rsidRDefault="007368CC" w:rsidP="007368CC">
      <w:pPr>
        <w:pStyle w:val="a9"/>
        <w:rPr>
          <w:color w:val="000000"/>
        </w:rPr>
      </w:pPr>
      <w:r w:rsidRPr="007368CC">
        <w:rPr>
          <w:color w:val="000000"/>
        </w:rPr>
        <w:t>– физическое насилие над супругом и/или над детьми;</w:t>
      </w:r>
    </w:p>
    <w:p w:rsidR="007368CC" w:rsidRPr="007368CC" w:rsidRDefault="007368CC" w:rsidP="007368CC">
      <w:pPr>
        <w:pStyle w:val="a9"/>
        <w:rPr>
          <w:color w:val="000000"/>
        </w:rPr>
      </w:pPr>
      <w:r w:rsidRPr="007368CC">
        <w:rPr>
          <w:color w:val="000000"/>
        </w:rPr>
        <w:t>– неподобающее сексуальное поведение одного из родителей по отношению к ребенку, варьирующее от развращения до инцеста;</w:t>
      </w:r>
    </w:p>
    <w:p w:rsidR="007368CC" w:rsidRPr="007368CC" w:rsidRDefault="007368CC" w:rsidP="007368CC">
      <w:pPr>
        <w:pStyle w:val="a9"/>
        <w:rPr>
          <w:color w:val="000000"/>
        </w:rPr>
      </w:pPr>
      <w:r w:rsidRPr="007368CC">
        <w:rPr>
          <w:color w:val="000000"/>
        </w:rPr>
        <w:lastRenderedPageBreak/>
        <w:t>– игнорирование эмоционального состояния детей;</w:t>
      </w:r>
    </w:p>
    <w:p w:rsidR="007368CC" w:rsidRPr="007368CC" w:rsidRDefault="007368CC" w:rsidP="007368CC">
      <w:pPr>
        <w:pStyle w:val="a9"/>
        <w:rPr>
          <w:color w:val="000000"/>
        </w:rPr>
      </w:pPr>
      <w:r w:rsidRPr="007368CC">
        <w:rPr>
          <w:color w:val="000000"/>
        </w:rPr>
        <w:t>– суровая дисциплина, жесткий диктат без права выбора или, наоборот, отсутствие всяких правил и дисциплины в семье;</w:t>
      </w:r>
    </w:p>
    <w:p w:rsidR="007368CC" w:rsidRPr="007368CC" w:rsidRDefault="007368CC" w:rsidP="007368CC">
      <w:pPr>
        <w:pStyle w:val="a9"/>
        <w:rPr>
          <w:color w:val="000000"/>
        </w:rPr>
      </w:pPr>
      <w:r w:rsidRPr="007368CC">
        <w:rPr>
          <w:color w:val="000000"/>
        </w:rPr>
        <w:t>– явное предпочтение одного ребенка другому, один из детей чувствует себя отвергнутым;</w:t>
      </w:r>
    </w:p>
    <w:p w:rsidR="007368CC" w:rsidRPr="007368CC" w:rsidRDefault="007368CC" w:rsidP="007368CC">
      <w:pPr>
        <w:pStyle w:val="a9"/>
        <w:rPr>
          <w:color w:val="000000"/>
        </w:rPr>
      </w:pPr>
      <w:r w:rsidRPr="007368CC">
        <w:rPr>
          <w:color w:val="000000"/>
        </w:rPr>
        <w:t>– постоянные споры, скандалы, напряженность;</w:t>
      </w:r>
    </w:p>
    <w:p w:rsidR="007368CC" w:rsidRPr="007368CC" w:rsidRDefault="007368CC" w:rsidP="007368CC">
      <w:pPr>
        <w:pStyle w:val="a9"/>
        <w:rPr>
          <w:color w:val="000000"/>
        </w:rPr>
      </w:pPr>
      <w:r w:rsidRPr="007368CC">
        <w:rPr>
          <w:color w:val="000000"/>
        </w:rPr>
        <w:t>– родители жестко соревнуются друг с другом или с детьми, при этом нацелены не столько на достижения, сколько на унижения и отрицание ценных качеств другого;</w:t>
      </w:r>
    </w:p>
    <w:p w:rsidR="007368CC" w:rsidRPr="007368CC" w:rsidRDefault="007368CC" w:rsidP="007368CC">
      <w:pPr>
        <w:pStyle w:val="a9"/>
        <w:rPr>
          <w:color w:val="000000"/>
        </w:rPr>
      </w:pPr>
      <w:r w:rsidRPr="007368CC">
        <w:rPr>
          <w:color w:val="000000"/>
        </w:rPr>
        <w:t>– чрезмерно жесткие требования к религиозному воспитанию, распорядку дня, работе, слепая увлеченность сексом, телевидением, работой по дому, спортом, политикой и т. д.; одержимость любым из этих дел может разрушить близость в семье, поскольку упор делается на соблюдение правил, а не на нормальные отношения.</w:t>
      </w:r>
    </w:p>
    <w:p w:rsidR="007368CC" w:rsidRPr="007368CC" w:rsidRDefault="007368CC" w:rsidP="007368CC">
      <w:pPr>
        <w:pStyle w:val="a9"/>
        <w:rPr>
          <w:color w:val="000000"/>
        </w:rPr>
      </w:pPr>
      <w:r w:rsidRPr="007368CC">
        <w:rPr>
          <w:color w:val="000000"/>
        </w:rPr>
        <w:t>Если один из родителей проявляет в своем поведении пристрастие к чему-то из упомянутого выше, это вредит ребенку. Если же они оба практикуют какой-либо из опасных видов поведения, результаты могут быть еще более разрушительными: каждый из родителей фактически подталкивает ребенка к разрушительным шагам по отношению к себе.</w:t>
      </w:r>
    </w:p>
    <w:p w:rsidR="007368CC" w:rsidRPr="007368CC" w:rsidRDefault="007368CC" w:rsidP="007368CC">
      <w:pPr>
        <w:pStyle w:val="a9"/>
        <w:rPr>
          <w:color w:val="000000"/>
        </w:rPr>
      </w:pPr>
      <w:r w:rsidRPr="007368CC">
        <w:rPr>
          <w:color w:val="000000"/>
        </w:rPr>
        <w:t>Неблагополучным родителям, как правило, присущи черты, делающие совместное проживание с ними напряженным и даже болезненным, тяжелее всего приходится детям, которые находятся в полной зависимости от них.</w:t>
      </w:r>
    </w:p>
    <w:p w:rsidR="007368CC" w:rsidRPr="007368CC" w:rsidRDefault="007368CC" w:rsidP="007368CC">
      <w:pPr>
        <w:pStyle w:val="a9"/>
        <w:rPr>
          <w:color w:val="000000"/>
        </w:rPr>
      </w:pPr>
      <w:r w:rsidRPr="007368CC">
        <w:rPr>
          <w:b/>
          <w:bCs/>
          <w:color w:val="000000"/>
        </w:rPr>
        <w:t>Основные деструктивные модели поведения неблагополучных родителей:</w:t>
      </w:r>
    </w:p>
    <w:p w:rsidR="007368CC" w:rsidRPr="007368CC" w:rsidRDefault="007368CC" w:rsidP="007368CC">
      <w:pPr>
        <w:pStyle w:val="a9"/>
        <w:rPr>
          <w:color w:val="000000"/>
        </w:rPr>
      </w:pPr>
      <w:r w:rsidRPr="007368CC">
        <w:rPr>
          <w:color w:val="000000"/>
        </w:rPr>
        <w:t>– они подвергают собственных детей эмоциональному, физическому либо сексуальному насилию или же совершенно безразличны к ним и не следят за их развитием;</w:t>
      </w:r>
    </w:p>
    <w:p w:rsidR="007368CC" w:rsidRPr="007368CC" w:rsidRDefault="007368CC" w:rsidP="007368CC">
      <w:pPr>
        <w:pStyle w:val="a9"/>
        <w:rPr>
          <w:color w:val="000000"/>
        </w:rPr>
      </w:pPr>
      <w:r w:rsidRPr="007368CC">
        <w:rPr>
          <w:color w:val="000000"/>
        </w:rPr>
        <w:t>– они хронически недовольны собой или другими людьми;</w:t>
      </w:r>
    </w:p>
    <w:p w:rsidR="007368CC" w:rsidRPr="007368CC" w:rsidRDefault="007368CC" w:rsidP="007368CC">
      <w:pPr>
        <w:pStyle w:val="a9"/>
        <w:rPr>
          <w:color w:val="000000"/>
        </w:rPr>
      </w:pPr>
      <w:r w:rsidRPr="007368CC">
        <w:rPr>
          <w:color w:val="000000"/>
        </w:rPr>
        <w:t>– у них есть вредные привычки и пристрастия;</w:t>
      </w:r>
    </w:p>
    <w:p w:rsidR="007368CC" w:rsidRPr="007368CC" w:rsidRDefault="007368CC" w:rsidP="007368CC">
      <w:pPr>
        <w:pStyle w:val="a9"/>
        <w:rPr>
          <w:color w:val="000000"/>
        </w:rPr>
      </w:pPr>
      <w:r w:rsidRPr="007368CC">
        <w:rPr>
          <w:color w:val="000000"/>
        </w:rPr>
        <w:t>– они с пренебрежением относятся к своим потребностям, а также к потребностям окружающих;</w:t>
      </w:r>
    </w:p>
    <w:p w:rsidR="007368CC" w:rsidRPr="007368CC" w:rsidRDefault="007368CC" w:rsidP="007368CC">
      <w:pPr>
        <w:pStyle w:val="a9"/>
        <w:rPr>
          <w:color w:val="000000"/>
        </w:rPr>
      </w:pPr>
      <w:r w:rsidRPr="007368CC">
        <w:rPr>
          <w:color w:val="000000"/>
        </w:rPr>
        <w:t>– они рассчитывают, что их дети удовлетворят впоследствии их собственные запросы;</w:t>
      </w:r>
    </w:p>
    <w:p w:rsidR="007368CC" w:rsidRPr="007368CC" w:rsidRDefault="007368CC" w:rsidP="007368CC">
      <w:pPr>
        <w:pStyle w:val="a9"/>
        <w:rPr>
          <w:color w:val="000000"/>
        </w:rPr>
      </w:pPr>
      <w:r w:rsidRPr="007368CC">
        <w:rPr>
          <w:color w:val="000000"/>
        </w:rPr>
        <w:t>– они не знают, что делать со своими чувствами, поэтому стараются их не замечать;</w:t>
      </w:r>
    </w:p>
    <w:p w:rsidR="007368CC" w:rsidRPr="007368CC" w:rsidRDefault="007368CC" w:rsidP="007368CC">
      <w:pPr>
        <w:pStyle w:val="a9"/>
        <w:rPr>
          <w:color w:val="000000"/>
        </w:rPr>
      </w:pPr>
      <w:r w:rsidRPr="007368CC">
        <w:rPr>
          <w:color w:val="000000"/>
        </w:rPr>
        <w:t>– они непоследовательны, непредсказуемы, неорганизованны либо просто деспотичны;</w:t>
      </w:r>
    </w:p>
    <w:p w:rsidR="007368CC" w:rsidRPr="007368CC" w:rsidRDefault="007368CC" w:rsidP="007368CC">
      <w:pPr>
        <w:pStyle w:val="a9"/>
        <w:rPr>
          <w:color w:val="000000"/>
        </w:rPr>
      </w:pPr>
      <w:r w:rsidRPr="007368CC">
        <w:rPr>
          <w:color w:val="000000"/>
        </w:rPr>
        <w:t>– они могут быть излишне требовательны и к себе, и к другим;</w:t>
      </w:r>
    </w:p>
    <w:p w:rsidR="007368CC" w:rsidRPr="007368CC" w:rsidRDefault="007368CC" w:rsidP="007368CC">
      <w:pPr>
        <w:pStyle w:val="a9"/>
        <w:rPr>
          <w:color w:val="000000"/>
        </w:rPr>
      </w:pPr>
      <w:r w:rsidRPr="007368CC">
        <w:rPr>
          <w:color w:val="000000"/>
        </w:rPr>
        <w:t>– их суждения полны критики и неприязни, в них обычно присутствует порицание, желание унизить и обидеть окружающих;</w:t>
      </w:r>
    </w:p>
    <w:p w:rsidR="007368CC" w:rsidRPr="007368CC" w:rsidRDefault="007368CC" w:rsidP="007368CC">
      <w:pPr>
        <w:pStyle w:val="a9"/>
        <w:rPr>
          <w:color w:val="000000"/>
        </w:rPr>
      </w:pPr>
      <w:r w:rsidRPr="007368CC">
        <w:rPr>
          <w:color w:val="000000"/>
        </w:rPr>
        <w:t>– они не умеют слушать других;</w:t>
      </w:r>
    </w:p>
    <w:p w:rsidR="007368CC" w:rsidRPr="007368CC" w:rsidRDefault="007368CC" w:rsidP="007368CC">
      <w:pPr>
        <w:pStyle w:val="a9"/>
        <w:rPr>
          <w:color w:val="000000"/>
        </w:rPr>
      </w:pPr>
      <w:r w:rsidRPr="007368CC">
        <w:rPr>
          <w:color w:val="000000"/>
        </w:rPr>
        <w:lastRenderedPageBreak/>
        <w:t xml:space="preserve">– они любят обвинять («ты всегда…», «ты никогда…», «ты – </w:t>
      </w:r>
      <w:proofErr w:type="spellStart"/>
      <w:r w:rsidRPr="007368CC">
        <w:rPr>
          <w:color w:val="000000"/>
        </w:rPr>
        <w:t>идиот</w:t>
      </w:r>
      <w:proofErr w:type="spellEnd"/>
      <w:r w:rsidRPr="007368CC">
        <w:rPr>
          <w:color w:val="000000"/>
        </w:rPr>
        <w:t>!»);</w:t>
      </w:r>
    </w:p>
    <w:p w:rsidR="007368CC" w:rsidRPr="007368CC" w:rsidRDefault="007368CC" w:rsidP="007368CC">
      <w:pPr>
        <w:pStyle w:val="a9"/>
        <w:rPr>
          <w:color w:val="000000"/>
        </w:rPr>
      </w:pPr>
      <w:r w:rsidRPr="007368CC">
        <w:rPr>
          <w:color w:val="000000"/>
        </w:rPr>
        <w:t>– они предъявляют к другим слишком много требований и при этом совершенно безразличны к их потребностям и чувствам, их поступки продиктованы страхом, гневом, страданием, а не любовью.</w:t>
      </w:r>
    </w:p>
    <w:p w:rsidR="007368CC" w:rsidRPr="007368CC" w:rsidRDefault="007368CC" w:rsidP="007368CC">
      <w:pPr>
        <w:pStyle w:val="a9"/>
        <w:jc w:val="center"/>
        <w:rPr>
          <w:color w:val="000000"/>
        </w:rPr>
      </w:pPr>
      <w:r w:rsidRPr="007368CC">
        <w:rPr>
          <w:b/>
          <w:bCs/>
          <w:color w:val="000000"/>
        </w:rPr>
        <w:t>У многих детей из неблагополучных семей начинают появляться следующие особенности характера:</w:t>
      </w:r>
    </w:p>
    <w:p w:rsidR="007368CC" w:rsidRPr="007368CC" w:rsidRDefault="007368CC" w:rsidP="007368CC">
      <w:pPr>
        <w:pStyle w:val="a9"/>
        <w:rPr>
          <w:color w:val="000000"/>
        </w:rPr>
      </w:pPr>
      <w:r w:rsidRPr="007368CC">
        <w:rPr>
          <w:color w:val="000000"/>
        </w:rPr>
        <w:t>1. Обостренная осторожность. Непредсказуемость и хаотичность реальной жизни заставляют детей все время быть начеку. Обостренная осторожность оборачивается постоянным нервным напряжением, при котором в организме в огромном количестве вырабатываются гормоны стресса, даже когда человек находится в покое. Эти гормоны могут стать причиной физического истощения организма. Подросток бессознательно ищет способ разрядить стрессовое напряжение.</w:t>
      </w:r>
    </w:p>
    <w:p w:rsidR="007368CC" w:rsidRPr="007368CC" w:rsidRDefault="007368CC" w:rsidP="007368CC">
      <w:pPr>
        <w:pStyle w:val="a9"/>
        <w:rPr>
          <w:color w:val="000000"/>
        </w:rPr>
      </w:pPr>
      <w:r w:rsidRPr="007368CC">
        <w:rPr>
          <w:color w:val="000000"/>
        </w:rPr>
        <w:t>2. Обостренное чувство ответственности в сочетании с чувством беспомощности и вины. Дети начинают принимать все на свой счет. Они приходят к убеждению, что с ними обращаются так, как они заслуживают. Такие слова, как, например: «Ты меня доводишь» и т. п., обращенные к ним, могут привести к тому, что они совершенно неоправданно завышают свои возможности и берут на себя ответственность за эмоции и поступки других людей. Дело может дойти до того, что они начинают считать себя ответственными за все происходящее в семье. Чувства растерянности, вины и стыда растут, как на дрожжах. Подросток бессознательно ищет способ избавиться хотя бы на время от подавляющего чувства вины.</w:t>
      </w:r>
    </w:p>
    <w:p w:rsidR="007368CC" w:rsidRPr="007368CC" w:rsidRDefault="007368CC" w:rsidP="007368CC">
      <w:pPr>
        <w:pStyle w:val="a9"/>
        <w:rPr>
          <w:color w:val="000000"/>
        </w:rPr>
      </w:pPr>
      <w:r w:rsidRPr="007368CC">
        <w:rPr>
          <w:color w:val="000000"/>
        </w:rPr>
        <w:t>3. Чувство недоверия. Если родители или другие значимые взрослые отстраняются от ребенка, тот может прийти к мысли, что им, самым важным людям, которых он любит больше всего на свете и от которых зависит его жизнь, нельзя доверять. Когда ему велят замолчать, прекратить фантазировать или плакать, он перестает верить собственным ощущениям, своей интуиции и самому себе. В результате оказывается в полной растерянности, растерянности, между ним и окружающим миром вырастает стена. За этой стеной подросток чувствует себя одиноким. Подросток ищет любой способ убежать от чувства одиночества.</w:t>
      </w:r>
    </w:p>
    <w:p w:rsidR="007368CC" w:rsidRPr="007368CC" w:rsidRDefault="007368CC" w:rsidP="007368CC">
      <w:pPr>
        <w:pStyle w:val="a9"/>
        <w:rPr>
          <w:color w:val="000000"/>
        </w:rPr>
      </w:pPr>
      <w:r w:rsidRPr="007368CC">
        <w:rPr>
          <w:color w:val="000000"/>
        </w:rPr>
        <w:t xml:space="preserve">4. Утаивание своих чувств. Младенцы и маленькие дети чисты и непосредственны. Когда они счастливы, все их тело сотрясается от радостного смеха, а если они плачут, кажется, случилось нечто непоправимое, и все понимают их состояние. Однако многие родители не знают, что им делать с собственными чувствами, поэтому они не имеют понятия, как им отнестись к переживаниям детей. В результате они принимаются поучать их, убеждая, что выражать свои чувства нехорошо. «Большие мальчики не плачут!» «Хорошие девочки не шалят!» Семьи, где проявлять свои чувства опасно, где не принято говорить о своих переживаниях или в которых с презрением относятся к выражению чувств, дети обучаются прятать, подавлять, отрицать их. Но постоянное подавление своих чувств приводит к неудовлетворенности, сниженному настроению. Подростку хочется быть веселым, раскованным, выглядеть беззаботным и успешным. Он ищет легкий способ быстро улучшить настроение. Часто сверстники, нашедшие такой способ в разных формах отклоняющегося поведения, сообщают о своем «успешном» способе и привлекают подростка в ряды малолетних потребителей </w:t>
      </w:r>
      <w:proofErr w:type="spellStart"/>
      <w:r w:rsidRPr="007368CC">
        <w:rPr>
          <w:color w:val="000000"/>
        </w:rPr>
        <w:t>психоактивных</w:t>
      </w:r>
      <w:proofErr w:type="spellEnd"/>
      <w:r w:rsidRPr="007368CC">
        <w:rPr>
          <w:color w:val="000000"/>
        </w:rPr>
        <w:t xml:space="preserve"> веществ.</w:t>
      </w:r>
    </w:p>
    <w:p w:rsidR="007368CC" w:rsidRPr="007368CC" w:rsidRDefault="007368CC" w:rsidP="007368CC">
      <w:pPr>
        <w:pStyle w:val="a9"/>
        <w:rPr>
          <w:color w:val="000000"/>
        </w:rPr>
      </w:pPr>
      <w:r w:rsidRPr="007368CC">
        <w:rPr>
          <w:color w:val="000000"/>
        </w:rPr>
        <w:t xml:space="preserve">5. Игнорирование своих потребностей. Родители, имеющие проблемы в сфере построения отношений, не способны удовлетворить основные эмоциональные потребности </w:t>
      </w:r>
      <w:r w:rsidRPr="007368CC">
        <w:rPr>
          <w:color w:val="000000"/>
        </w:rPr>
        <w:lastRenderedPageBreak/>
        <w:t>собственных детей. Поэтому дети быстро начинают понимать, что иметь какие-либо потребности небезопасно, что для взрослых это бремя. У детей может появиться чувство вины за то, что они в чем-то нуждаются, и они начнут делать вид, будто это совсем не так, будто нужды ни в чем нет. Устав от постоянных разочарований, они вообще перестанут что-либо просить, хотеть, в чем-либо нуждаться. На смену придет апатия и скука. Подросток постоянно ищет способ убежать от скуки. Поиски часто приводят к отклоняющемуся поведению.</w:t>
      </w:r>
    </w:p>
    <w:p w:rsidR="007368CC" w:rsidRPr="007368CC" w:rsidRDefault="007368CC" w:rsidP="007368CC">
      <w:pPr>
        <w:pStyle w:val="a9"/>
        <w:rPr>
          <w:color w:val="000000"/>
        </w:rPr>
      </w:pPr>
      <w:r w:rsidRPr="007368CC">
        <w:rPr>
          <w:color w:val="000000"/>
        </w:rPr>
        <w:t>6. Крайне низкая самооценка. В мире, где все время обманывают, а потребности умаляют или не замечают, детям трудно кому-либо довериться, осознать происходящее и поверить в себя. В результате у них рождается чувство собственной неполноценности. Им нелегко поверить, что у них есть полное право на то, чтобы к ним относились хорошо, самим определять свою судьбу, быть счастливыми. А как хочется быть счастливым! Хотя бы на время! Даже если для этого нужно притвориться совсем другим человеком, даже если для этого нужно перейти границы правил и запретов. Подросток постоянно ищет способ почувствовать себя счастливым, порой и с помощью отклоняющегося поведения.</w:t>
      </w:r>
    </w:p>
    <w:p w:rsidR="007368CC" w:rsidRPr="007368CC" w:rsidRDefault="007368CC" w:rsidP="007368CC">
      <w:pPr>
        <w:pStyle w:val="a9"/>
        <w:rPr>
          <w:color w:val="000000"/>
        </w:rPr>
      </w:pPr>
      <w:r w:rsidRPr="007368CC">
        <w:rPr>
          <w:color w:val="000000"/>
        </w:rPr>
        <w:t>7. Раздражительность. Это состояние является серьезной проблемой у детей из неблагополучных семей, в том числе тех, в которых родители – алкоголики. «В своих рассказах они настойчиво указывали на то, что им запрещалось выражать свое раздражение, но в то же время один или оба родителя выражали свой гнев регулярно. Их дети… выработали способность не обращать внимания на мелкие неприятности до «последней капли», которая заставляет их взрываться без причины или объяснения, подчас нанося серьезный ущерб своим личным взаимоотношениям. Они чувствуют себя беспомощными, неспособными избавиться от этого внутреннего «огня» и нуждаются в безопасном выходе, при котором они могли бы в значительной мере «разрядить» свой гнев, накопившийся в прошлом» Подростки, переполненные гневом, осознанно и неосознанно ищут способ излить его на окружающих, и это удается им с помощью отклоняющегося поведения.</w:t>
      </w:r>
    </w:p>
    <w:p w:rsidR="007368CC" w:rsidRPr="007368CC" w:rsidRDefault="007368CC" w:rsidP="007368CC">
      <w:pPr>
        <w:pStyle w:val="a9"/>
        <w:rPr>
          <w:color w:val="000000"/>
        </w:rPr>
      </w:pPr>
      <w:r w:rsidRPr="007368CC">
        <w:rPr>
          <w:color w:val="000000"/>
        </w:rPr>
        <w:t xml:space="preserve">8. Пассивность и депрессия или депрессивные состояния. Это состояние является альтернативой состоянию раздражительности. Только в данном случае весь гнев направлен на себя. «Я ничтожен, я сам виноват во всех несчастьях. Я ни на что не способен» – эти мысли могут приводить к суицидальным поступкам или к </w:t>
      </w:r>
      <w:proofErr w:type="spellStart"/>
      <w:r w:rsidRPr="007368CC">
        <w:rPr>
          <w:color w:val="000000"/>
        </w:rPr>
        <w:t>саморазрушительному</w:t>
      </w:r>
      <w:proofErr w:type="spellEnd"/>
      <w:r w:rsidRPr="007368CC">
        <w:rPr>
          <w:color w:val="000000"/>
        </w:rPr>
        <w:t xml:space="preserve"> поведению. Такой подросток бессознательно находит способ разрушения себя через различные формы отклоняющегося поведения.</w:t>
      </w:r>
    </w:p>
    <w:p w:rsidR="007368CC" w:rsidRPr="007368CC" w:rsidRDefault="007368CC" w:rsidP="007368CC">
      <w:pPr>
        <w:pStyle w:val="a9"/>
        <w:rPr>
          <w:color w:val="000000"/>
        </w:rPr>
      </w:pPr>
      <w:r w:rsidRPr="007368CC">
        <w:rPr>
          <w:color w:val="000000"/>
        </w:rPr>
        <w:t>На самом деле причина отклоняющегося поведения только в том, что</w:t>
      </w:r>
      <w:r w:rsidRPr="007368CC">
        <w:rPr>
          <w:rStyle w:val="apple-converted-space"/>
          <w:color w:val="000000"/>
        </w:rPr>
        <w:t> </w:t>
      </w:r>
      <w:r w:rsidRPr="007368CC">
        <w:rPr>
          <w:b/>
          <w:bCs/>
          <w:color w:val="000000"/>
        </w:rPr>
        <w:t xml:space="preserve">подросток не знает, не умеет или почему-то не хочет решать свое затруднение другим </w:t>
      </w:r>
      <w:proofErr w:type="spellStart"/>
      <w:r w:rsidRPr="007368CC">
        <w:rPr>
          <w:b/>
          <w:bCs/>
          <w:color w:val="000000"/>
        </w:rPr>
        <w:t>способом.</w:t>
      </w:r>
      <w:r w:rsidRPr="007368CC">
        <w:rPr>
          <w:color w:val="000000"/>
        </w:rPr>
        <w:t>Так</w:t>
      </w:r>
      <w:proofErr w:type="spellEnd"/>
      <w:r w:rsidRPr="007368CC">
        <w:rPr>
          <w:color w:val="000000"/>
        </w:rPr>
        <w:t xml:space="preserve"> что далее мы будем говорить о потребностях подростков, которые они не всегда могут или умеют удовлетворить конструктивным способом.</w:t>
      </w:r>
    </w:p>
    <w:p w:rsidR="007368CC" w:rsidRPr="007368CC" w:rsidRDefault="007368CC" w:rsidP="007368CC">
      <w:pPr>
        <w:pStyle w:val="a9"/>
        <w:rPr>
          <w:color w:val="000000"/>
        </w:rPr>
      </w:pPr>
      <w:r w:rsidRPr="007368CC">
        <w:rPr>
          <w:color w:val="000000"/>
        </w:rPr>
        <w:t>4.Возрастные особенности и задачи подростков.</w:t>
      </w:r>
    </w:p>
    <w:p w:rsidR="007368CC" w:rsidRPr="007368CC" w:rsidRDefault="007368CC" w:rsidP="007368CC">
      <w:pPr>
        <w:pStyle w:val="a9"/>
        <w:rPr>
          <w:color w:val="000000"/>
        </w:rPr>
      </w:pPr>
      <w:r w:rsidRPr="007368CC">
        <w:rPr>
          <w:color w:val="000000"/>
        </w:rPr>
        <w:t>Упражнение</w:t>
      </w:r>
      <w:r w:rsidRPr="007368CC">
        <w:rPr>
          <w:rStyle w:val="apple-converted-space"/>
          <w:color w:val="000000"/>
        </w:rPr>
        <w:t> </w:t>
      </w:r>
      <w:r w:rsidRPr="007368CC">
        <w:rPr>
          <w:b/>
          <w:bCs/>
          <w:color w:val="000000"/>
        </w:rPr>
        <w:t>«Я – подросток, Я – родитель подростка»</w:t>
      </w:r>
    </w:p>
    <w:p w:rsidR="007368CC" w:rsidRPr="007368CC" w:rsidRDefault="007368CC" w:rsidP="007368CC">
      <w:pPr>
        <w:pStyle w:val="a9"/>
        <w:rPr>
          <w:color w:val="000000"/>
        </w:rPr>
      </w:pPr>
      <w:r w:rsidRPr="007368CC">
        <w:rPr>
          <w:color w:val="000000"/>
        </w:rPr>
        <w:t>Выполняется в группах. 1 группа на ватмане составляет психологический образ подростка (можно вспомнить свой опыт). 2 группа на ватмане записывает, чего хотят родители от подростка. Далее идет обсуждение. Делаются выводы, что родители подростка не всегда понимают внутренний мир подростка и не учитывают их потребности.</w:t>
      </w:r>
    </w:p>
    <w:p w:rsidR="007368CC" w:rsidRPr="007368CC" w:rsidRDefault="007368CC" w:rsidP="007368CC">
      <w:pPr>
        <w:pStyle w:val="a9"/>
        <w:rPr>
          <w:color w:val="000000"/>
        </w:rPr>
      </w:pPr>
      <w:r w:rsidRPr="007368CC">
        <w:rPr>
          <w:color w:val="000000"/>
        </w:rPr>
        <w:t>Материал для информирования приемных родителей.</w:t>
      </w:r>
    </w:p>
    <w:p w:rsidR="007368CC" w:rsidRPr="007368CC" w:rsidRDefault="007368CC" w:rsidP="007368CC">
      <w:pPr>
        <w:pStyle w:val="a9"/>
        <w:rPr>
          <w:color w:val="000000"/>
        </w:rPr>
      </w:pPr>
      <w:r w:rsidRPr="007368CC">
        <w:rPr>
          <w:b/>
          <w:bCs/>
          <w:color w:val="000000"/>
        </w:rPr>
        <w:lastRenderedPageBreak/>
        <w:t>Подростковый возраст </w:t>
      </w:r>
      <w:r w:rsidRPr="007368CC">
        <w:rPr>
          <w:color w:val="000000"/>
        </w:rPr>
        <w:t xml:space="preserve">понимают как особый период онтогенетического развития человека, своеобразие которого заключается в его промежуточном положении между детством и зрелостью. Он охватывает период жизни достаточно длительный. Его начало приходится на 11-12 лет, а заканчивается  по-разному: от 15 до 17-18 лет. </w:t>
      </w:r>
      <w:proofErr w:type="spellStart"/>
      <w:r w:rsidRPr="007368CC">
        <w:rPr>
          <w:color w:val="000000"/>
        </w:rPr>
        <w:t>Выготский</w:t>
      </w:r>
      <w:proofErr w:type="spellEnd"/>
      <w:r w:rsidRPr="007368CC">
        <w:rPr>
          <w:color w:val="000000"/>
        </w:rPr>
        <w:t xml:space="preserve"> Л.С. предлагает рассматривать подростковый возраст с точки зрения интересов, определяющие структуру направленности реакций. Например, особенности поведения подростков (падение школьной успеваемости, ухудшение отношений с родителями др.) можно объяснить коренной перестройкой всей системы интересов в этом возрасте. </w:t>
      </w:r>
      <w:proofErr w:type="spellStart"/>
      <w:r w:rsidRPr="007368CC">
        <w:rPr>
          <w:color w:val="000000"/>
        </w:rPr>
        <w:t>Эльконин</w:t>
      </w:r>
      <w:proofErr w:type="spellEnd"/>
      <w:r w:rsidRPr="007368CC">
        <w:rPr>
          <w:color w:val="000000"/>
        </w:rPr>
        <w:t xml:space="preserve"> Д.Б., называет подростковым возрастом период 11-17 лет, основываясь на критерии смен ведущих форм деятельности. В данном возрастном периоде у ребенка закладываются основы сознательного поведения, вырисовывается общая направленность в формировании нравственных представлений и социальных установок.</w:t>
      </w:r>
      <w:r w:rsidRPr="007368CC">
        <w:rPr>
          <w:rStyle w:val="apple-converted-space"/>
          <w:b/>
          <w:bCs/>
          <w:color w:val="000000"/>
        </w:rPr>
        <w:t> </w:t>
      </w:r>
      <w:r w:rsidRPr="007368CC">
        <w:rPr>
          <w:color w:val="000000"/>
        </w:rPr>
        <w:t xml:space="preserve">Ведущие позиции начинают занимать общественно-полезная деятельность и интимно-личностное общение со сверстниками. Именно в подростковом возрасте появляются новые мотивы учения, связанные с идеалом, профессиональными намерениями. Учение приобретает для многих подростков личностный смысл. Начинают формироваться элементы теоретического мышления. Рассуждения идут от общего к частному. Подросток оперирует гипотезой в решении интеллектуальных задач. Это важнейшее приобретение в анализе действительности. Развиваются такие операции, как классификация, анализ, обобщение. Развивается рефлексивное мышление. Предметом внимания и оценки подростка становятся его собственные интеллектуальные операции. Подросток приобретает взрослую логику мышления. Память развивается в направлении интеллектуализации. Используется не смысл, а механическое запоминание. Подросток легко улавливает неправильные или нестандартные формы и обороты речи у своих учителей, родителей, находит нарушение несомненных правил речи в книгах, газетах, в выступлениях дикторов радио и телевидения. Подросток в силу взрослых особенностей способен варьировать свою речь в зависимости от стиля общения и личности собеседника. Для подростков важен авторитет культурного носителя языка. Персональное постижение языка, его значений и смыслов индивидуализирует самосознание подростка. Именно в индивидуализации самосознания через язык состоит высший смысл развития. Восприятие является чрезвычайно важным познавательным процессом, который тесно связан с памятью: особенности восприятия материала обуславливают и особенности его сохранения. Внимание в подростковом возрасте является произвольным и может быть полностью организовано и контролируемо подростком. Индивидуальные колебания внимания обусловлены индивидуально-психологическими особенностями (повышенной возбудимостью или утомляемостью, снижением внимания после перенесенных соматических заболеваний, черепно-мозговых травм), а также снижением интереса к учебной деятельности. Содержанием психического развития подростка становится развитие его самосознания. Одной из важнейших черт, характеризующих личность подростка, является появление устойчивости самооценки и образа «Я». Важным содержанием самосознания подростка является образ его физического «Я» – представление о своем телесном облике, сравнение и оценка себя с точки зрения эталонов «мужественности» и «женственности». Особенности физического развития могут быть причиной снижения у подростков самооценки и самоуважения, приводить к страху плохой оценки окружающими. Недостатки внешности (реальные или мнимые) могут переживаться очень болезненно вплоть до полного непринятия себя, устойчивого чувства неполноценности. Подростку присуща сильная потребность в общении со сверстниками. Ведущим мотивом поведения подростка является стремление найти свое место среди сверстников. Отсутствие такой возможности очень часто приводит к социальной </w:t>
      </w:r>
      <w:proofErr w:type="spellStart"/>
      <w:r w:rsidRPr="007368CC">
        <w:rPr>
          <w:color w:val="000000"/>
        </w:rPr>
        <w:t>неадаптированности</w:t>
      </w:r>
      <w:proofErr w:type="spellEnd"/>
      <w:r w:rsidRPr="007368CC">
        <w:rPr>
          <w:color w:val="000000"/>
        </w:rPr>
        <w:t xml:space="preserve"> и правонарушениям. Оценки товарищей начинают приобретать большее значение, чем оценки учителей и взрослых. Подросток максимально подтвержден влиянию группы, ее ценностей; у него возникает большое беспокойство, </w:t>
      </w:r>
      <w:r w:rsidRPr="007368CC">
        <w:rPr>
          <w:color w:val="000000"/>
        </w:rPr>
        <w:lastRenderedPageBreak/>
        <w:t>если подвергается опасности его популярность среди сверстников. Пытаясь утвердиться в новой социальной позиции, подросток старается выйти за рамки ученических дел в другую сферу, имеющую социальную значимость. Подростки чаще начинают опираться на мнение своих сверстников. Если у младших школьников повышенная тревожность возникает при контактах с незнакомыми взрослыми, то у подростков напряженность и тревога выше в отношениях с родителями и сверстниками. Стремление жить по своим идеалам, выработка этих образцов поведения может приводить к столкновениям взглядов на жизнь подростков и их родителей, создавать конфликтные ситуации. В связи с бурным биологическим развитием и стремлением к самостоятельности у подростков возникают трудности и во взаимоотношениях со сверстниками. Упрямство, негативизм, обидчивость и агрессивность подростков являются чаще всего эмоциональными реакциями на неуверенность в себе.</w:t>
      </w:r>
    </w:p>
    <w:p w:rsidR="007368CC" w:rsidRPr="007368CC" w:rsidRDefault="007368CC" w:rsidP="007368CC">
      <w:pPr>
        <w:pStyle w:val="a9"/>
        <w:rPr>
          <w:color w:val="000000"/>
        </w:rPr>
      </w:pPr>
      <w:r w:rsidRPr="007368CC">
        <w:rPr>
          <w:color w:val="000000"/>
        </w:rPr>
        <w:t>Упражнение</w:t>
      </w:r>
      <w:r w:rsidRPr="007368CC">
        <w:rPr>
          <w:rStyle w:val="apple-converted-space"/>
          <w:color w:val="000000"/>
        </w:rPr>
        <w:t> </w:t>
      </w:r>
      <w:r w:rsidRPr="007368CC">
        <w:rPr>
          <w:b/>
          <w:bCs/>
          <w:color w:val="000000"/>
        </w:rPr>
        <w:t>«Что я чувствую? Что я думаю? О чем я мечтаю?»</w:t>
      </w:r>
    </w:p>
    <w:p w:rsidR="007368CC" w:rsidRPr="007368CC" w:rsidRDefault="007368CC" w:rsidP="007368CC">
      <w:pPr>
        <w:pStyle w:val="a9"/>
        <w:rPr>
          <w:color w:val="000000"/>
        </w:rPr>
      </w:pPr>
      <w:r w:rsidRPr="007368CC">
        <w:rPr>
          <w:color w:val="000000"/>
        </w:rPr>
        <w:t>Упражнение проводится в группах. Разбор и анализ ситуаций. Составление портрета подростка родителями по алгоритму – Что чувствует такой подросток, что думает и о чем мечтает. Далее идет обсуждение и предлагаются способы решения проблемных ситуаций.</w:t>
      </w:r>
    </w:p>
    <w:p w:rsidR="007368CC" w:rsidRPr="007368CC" w:rsidRDefault="007368CC" w:rsidP="007368CC">
      <w:pPr>
        <w:pStyle w:val="a9"/>
        <w:rPr>
          <w:color w:val="000000"/>
        </w:rPr>
      </w:pPr>
      <w:r w:rsidRPr="007368CC">
        <w:rPr>
          <w:color w:val="000000"/>
        </w:rPr>
        <w:t>Ситуации:</w:t>
      </w:r>
    </w:p>
    <w:p w:rsidR="007368CC" w:rsidRPr="007368CC" w:rsidRDefault="007368CC" w:rsidP="007368CC">
      <w:pPr>
        <w:pStyle w:val="a9"/>
        <w:rPr>
          <w:color w:val="000000"/>
        </w:rPr>
      </w:pPr>
      <w:r w:rsidRPr="007368CC">
        <w:rPr>
          <w:color w:val="000000"/>
        </w:rPr>
        <w:t>Подросток. 14 лет. Огрызается, провоцирует драки в школе и во дворе, раздражителен, хлопает дверью, закрывается в комнате, играет в компьютерные игры (агрессивные), грубит родителям и не идет с ними на контакт.</w:t>
      </w:r>
    </w:p>
    <w:p w:rsidR="007368CC" w:rsidRPr="007368CC" w:rsidRDefault="007368CC" w:rsidP="007368CC">
      <w:pPr>
        <w:pStyle w:val="a9"/>
        <w:rPr>
          <w:color w:val="000000"/>
        </w:rPr>
      </w:pPr>
      <w:r w:rsidRPr="007368CC">
        <w:rPr>
          <w:color w:val="000000"/>
        </w:rPr>
        <w:t>Девочка 13 лет. Тихая, незаметная, скромная, не нарушает дисциплину в школе, в последнее время стала плохо учиться, вытащила у мамы 1000р. и потратила на сладости и косметику.</w:t>
      </w:r>
    </w:p>
    <w:p w:rsidR="007368CC" w:rsidRPr="007368CC" w:rsidRDefault="007368CC" w:rsidP="007368CC">
      <w:pPr>
        <w:pStyle w:val="a9"/>
        <w:rPr>
          <w:color w:val="000000"/>
        </w:rPr>
      </w:pPr>
      <w:r w:rsidRPr="007368CC">
        <w:rPr>
          <w:color w:val="000000"/>
        </w:rPr>
        <w:t>5.Потребности подростка как точки риска. </w:t>
      </w:r>
    </w:p>
    <w:p w:rsidR="007368CC" w:rsidRPr="007368CC" w:rsidRDefault="007368CC" w:rsidP="007368CC">
      <w:pPr>
        <w:pStyle w:val="a9"/>
        <w:rPr>
          <w:color w:val="000000"/>
        </w:rPr>
      </w:pPr>
      <w:r w:rsidRPr="007368CC">
        <w:rPr>
          <w:color w:val="000000"/>
        </w:rPr>
        <w:t>6.Профилактические меры. Рекомендации родителям.</w:t>
      </w:r>
    </w:p>
    <w:p w:rsidR="007368CC" w:rsidRPr="007368CC" w:rsidRDefault="007368CC" w:rsidP="007368CC">
      <w:pPr>
        <w:pStyle w:val="a9"/>
        <w:rPr>
          <w:color w:val="000000"/>
        </w:rPr>
      </w:pPr>
      <w:r w:rsidRPr="007368CC">
        <w:rPr>
          <w:b/>
          <w:bCs/>
          <w:color w:val="000000"/>
        </w:rPr>
        <w:t>1.Любопытство, стремление познать и испытать как можно больше</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1) Организация мероприятий, в которых подростку предоставляется возможность удовлетворять свое любопытство через исследование себя, разных сторон жизни, мира, природы и т. д.</w:t>
      </w:r>
    </w:p>
    <w:p w:rsidR="007368CC" w:rsidRPr="007368CC" w:rsidRDefault="007368CC" w:rsidP="007368CC">
      <w:pPr>
        <w:pStyle w:val="a9"/>
        <w:rPr>
          <w:color w:val="000000"/>
        </w:rPr>
      </w:pPr>
      <w:r w:rsidRPr="007368CC">
        <w:rPr>
          <w:color w:val="000000"/>
        </w:rPr>
        <w:t xml:space="preserve">2) Снижение интереса подростков к формам отклоняющегося поведения через демонстрацию сужения жизненного пространства человека, ведущего противоправный образ жизни или употребляющего </w:t>
      </w:r>
      <w:proofErr w:type="spellStart"/>
      <w:r w:rsidRPr="007368CC">
        <w:rPr>
          <w:color w:val="000000"/>
        </w:rPr>
        <w:t>психоактивные</w:t>
      </w:r>
      <w:proofErr w:type="spellEnd"/>
      <w:r w:rsidRPr="007368CC">
        <w:rPr>
          <w:color w:val="000000"/>
        </w:rPr>
        <w:t xml:space="preserve"> вещества, роста жизненных проблем у таких людей.</w:t>
      </w:r>
    </w:p>
    <w:p w:rsidR="007368CC" w:rsidRPr="007368CC" w:rsidRDefault="007368CC" w:rsidP="007368CC">
      <w:pPr>
        <w:pStyle w:val="a9"/>
        <w:jc w:val="center"/>
        <w:rPr>
          <w:color w:val="000000"/>
        </w:rPr>
      </w:pPr>
      <w:r w:rsidRPr="007368CC">
        <w:rPr>
          <w:b/>
          <w:bCs/>
          <w:color w:val="000000"/>
        </w:rPr>
        <w:t>2. Стремление к переживанию «драйва»</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lastRenderedPageBreak/>
        <w:t>1) Организация мероприятий, соревнований, походов, игр и т. д., где подросткам предоставляется возможность переживать радостное напряжение разумного риска (так называемого драйва), преодолевать собственный страх.</w:t>
      </w:r>
    </w:p>
    <w:p w:rsidR="007368CC" w:rsidRPr="007368CC" w:rsidRDefault="007368CC" w:rsidP="007368CC">
      <w:pPr>
        <w:pStyle w:val="a9"/>
        <w:rPr>
          <w:color w:val="000000"/>
        </w:rPr>
      </w:pPr>
      <w:r w:rsidRPr="007368CC">
        <w:rPr>
          <w:color w:val="000000"/>
        </w:rPr>
        <w:t>Переживание подобного полезного драйва легко найти в спорте. Кроме того, в спорте можно социально приемлемым способом разрядить накопившееся напряжение, а выражение гнева принимает четкие формы, ограниченные правилами, выбрасывается адреналин. Для тех, кому трудно найти внутренние границы и ориентиры, в спорте всегда есть определенные четкие правила, дисциплина и порядок. Не менее важно то, что подросток имеет возможность самореализации. В общем, действительно, спорт – это настоящая панацея от множества вероятных опасностей и бед. Именно поэтому развитие работы спортивных организаций, доступность, разнообразие видов спорта в каждом городе и районе – важнейшее направление профилактики отклоняющегося поведения. Проблема в том, что не каждый подросток идет в спорт. Поэтому от взрослых требуется немало творчества и желания, чтобы организовать и другие формы работы для создания возможности переживать настоящий «полезный драйв».</w:t>
      </w:r>
    </w:p>
    <w:p w:rsidR="007368CC" w:rsidRPr="007368CC" w:rsidRDefault="007368CC" w:rsidP="007368CC">
      <w:pPr>
        <w:pStyle w:val="a9"/>
        <w:rPr>
          <w:color w:val="000000"/>
        </w:rPr>
      </w:pPr>
      <w:r w:rsidRPr="007368CC">
        <w:rPr>
          <w:color w:val="000000"/>
        </w:rPr>
        <w:t xml:space="preserve">2) Демонстрация </w:t>
      </w:r>
      <w:proofErr w:type="spellStart"/>
      <w:r w:rsidRPr="007368CC">
        <w:rPr>
          <w:color w:val="000000"/>
        </w:rPr>
        <w:t>саморазрушительного</w:t>
      </w:r>
      <w:proofErr w:type="spellEnd"/>
      <w:r w:rsidRPr="007368CC">
        <w:rPr>
          <w:color w:val="000000"/>
        </w:rPr>
        <w:t xml:space="preserve"> поведения и озлобленности тех, кто практикует агрессивное или противоправное поведение; отсутствие драйва в темной жизни наркозависимого человека.</w:t>
      </w:r>
    </w:p>
    <w:p w:rsidR="007368CC" w:rsidRPr="007368CC" w:rsidRDefault="007368CC" w:rsidP="007368CC">
      <w:pPr>
        <w:pStyle w:val="a9"/>
        <w:jc w:val="center"/>
        <w:rPr>
          <w:color w:val="000000"/>
        </w:rPr>
      </w:pPr>
      <w:r w:rsidRPr="007368CC">
        <w:rPr>
          <w:b/>
          <w:bCs/>
          <w:color w:val="000000"/>
        </w:rPr>
        <w:t>3. Стремление к наслаждению, получению удовольствия</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 xml:space="preserve">1) Обучение подростков получению удовольствия и наслаждения без наркотиков: наслаждение ощущениями (например, массаж, упругий душ, уход за телом – в отличие от поспешных гигиенических процедур), эмоциональными состояниями (например, при слушании </w:t>
      </w:r>
      <w:proofErr w:type="spellStart"/>
      <w:r w:rsidRPr="007368CC">
        <w:rPr>
          <w:color w:val="000000"/>
        </w:rPr>
        <w:t>трансовой</w:t>
      </w:r>
      <w:proofErr w:type="spellEnd"/>
      <w:r w:rsidRPr="007368CC">
        <w:rPr>
          <w:color w:val="000000"/>
        </w:rPr>
        <w:t xml:space="preserve"> и релаксационной музыки, при медитации, занятии ритмичными танцами).</w:t>
      </w:r>
    </w:p>
    <w:p w:rsidR="007368CC" w:rsidRPr="007368CC" w:rsidRDefault="007368CC" w:rsidP="007368CC">
      <w:pPr>
        <w:pStyle w:val="a9"/>
        <w:rPr>
          <w:color w:val="000000"/>
        </w:rPr>
      </w:pPr>
      <w:r w:rsidRPr="007368CC">
        <w:rPr>
          <w:color w:val="000000"/>
        </w:rPr>
        <w:t>2) Сексуальное просвещение родителей и подростков.</w:t>
      </w:r>
    </w:p>
    <w:p w:rsidR="007368CC" w:rsidRPr="007368CC" w:rsidRDefault="007368CC" w:rsidP="007368CC">
      <w:pPr>
        <w:pStyle w:val="a9"/>
        <w:rPr>
          <w:color w:val="000000"/>
        </w:rPr>
      </w:pPr>
      <w:r w:rsidRPr="007368CC">
        <w:rPr>
          <w:color w:val="000000"/>
        </w:rPr>
        <w:t>3) Демонстрация и детальное описание болезненных состояний наркомана. Стоит обращать внимание на то, что быстро наступает полное отсутствие удовольствия при приеме дозы. Наркотик воспринимается уже как необходимое лекарство для избавления от мучений, а не как источник наслаждения.</w:t>
      </w:r>
    </w:p>
    <w:p w:rsidR="007368CC" w:rsidRPr="007368CC" w:rsidRDefault="007368CC" w:rsidP="007368CC">
      <w:pPr>
        <w:pStyle w:val="a9"/>
        <w:jc w:val="center"/>
        <w:rPr>
          <w:color w:val="000000"/>
        </w:rPr>
      </w:pPr>
      <w:r w:rsidRPr="007368CC">
        <w:rPr>
          <w:b/>
          <w:bCs/>
          <w:color w:val="000000"/>
        </w:rPr>
        <w:t>4. Поиск способов избавления от скуки</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1) Принятие мер по предупреждению насилия, жестокого обращения с детьми в семье.</w:t>
      </w:r>
    </w:p>
    <w:p w:rsidR="007368CC" w:rsidRPr="007368CC" w:rsidRDefault="007368CC" w:rsidP="007368CC">
      <w:pPr>
        <w:pStyle w:val="a9"/>
        <w:rPr>
          <w:color w:val="000000"/>
        </w:rPr>
      </w:pPr>
      <w:r w:rsidRPr="007368CC">
        <w:rPr>
          <w:color w:val="000000"/>
        </w:rPr>
        <w:t>2) Создание в семье условий, при которых ребенок, имея все необходимое, все-таки должен добиваться осуществления некоторых желаний, ожидать возможности для получения чего-либо, совершать какую-то работу для получения вознаграждения.</w:t>
      </w:r>
    </w:p>
    <w:p w:rsidR="007368CC" w:rsidRPr="007368CC" w:rsidRDefault="007368CC" w:rsidP="007368CC">
      <w:pPr>
        <w:pStyle w:val="a9"/>
        <w:rPr>
          <w:color w:val="000000"/>
        </w:rPr>
      </w:pPr>
      <w:r w:rsidRPr="007368CC">
        <w:rPr>
          <w:color w:val="000000"/>
        </w:rPr>
        <w:t>3) Оказание помощи подросткам в осуществлении их желаний, поощрение жажды творчества, достижений.</w:t>
      </w:r>
    </w:p>
    <w:p w:rsidR="007368CC" w:rsidRPr="007368CC" w:rsidRDefault="007368CC" w:rsidP="007368CC">
      <w:pPr>
        <w:pStyle w:val="a9"/>
        <w:rPr>
          <w:color w:val="000000"/>
        </w:rPr>
      </w:pPr>
      <w:r w:rsidRPr="007368CC">
        <w:rPr>
          <w:color w:val="000000"/>
        </w:rPr>
        <w:t>4) Развитие в подростках лидерских качеств, уверенности в себе.</w:t>
      </w:r>
    </w:p>
    <w:p w:rsidR="007368CC" w:rsidRPr="007368CC" w:rsidRDefault="007368CC" w:rsidP="007368CC">
      <w:pPr>
        <w:pStyle w:val="a9"/>
        <w:rPr>
          <w:color w:val="000000"/>
        </w:rPr>
      </w:pPr>
      <w:r w:rsidRPr="007368CC">
        <w:rPr>
          <w:color w:val="000000"/>
        </w:rPr>
        <w:lastRenderedPageBreak/>
        <w:t xml:space="preserve">5) Развитие творческих способностей. Все дети рождаются с творческими способностями, их отсутствие – результат чрезмерного контроля, критичности, </w:t>
      </w:r>
      <w:proofErr w:type="spellStart"/>
      <w:r w:rsidRPr="007368CC">
        <w:rPr>
          <w:color w:val="000000"/>
        </w:rPr>
        <w:t>гиперопеки</w:t>
      </w:r>
      <w:proofErr w:type="spellEnd"/>
      <w:r w:rsidRPr="007368CC">
        <w:rPr>
          <w:color w:val="000000"/>
        </w:rPr>
        <w:t xml:space="preserve"> или отсутствия возможности для их развития. Плюс в том, что творческие способности могут развиваться в любом возрасте.</w:t>
      </w:r>
    </w:p>
    <w:p w:rsidR="007368CC" w:rsidRPr="007368CC" w:rsidRDefault="007368CC" w:rsidP="007368CC">
      <w:pPr>
        <w:pStyle w:val="a9"/>
        <w:rPr>
          <w:color w:val="000000"/>
        </w:rPr>
      </w:pPr>
      <w:r w:rsidRPr="007368CC">
        <w:rPr>
          <w:color w:val="000000"/>
        </w:rPr>
        <w:t>6) Прояснение и обсуждение основных жизненных установок: смысл жизни не приходит извне; человеку дается жизнь, а чем ее наполнить и во что превратить, каждый решает сам. И еще: прошлое миновало и его не вернешь, будущее еще не наступило, то, каким оно станет, зависит от сегодняшнего дня. Конечно, будет лучше, если, рассуждая на эту тему, вы сами будете придерживаться подобного мнения.</w:t>
      </w:r>
    </w:p>
    <w:p w:rsidR="007368CC" w:rsidRPr="007368CC" w:rsidRDefault="007368CC" w:rsidP="007368CC">
      <w:pPr>
        <w:pStyle w:val="a9"/>
        <w:rPr>
          <w:color w:val="000000"/>
        </w:rPr>
      </w:pPr>
      <w:r w:rsidRPr="007368CC">
        <w:rPr>
          <w:color w:val="000000"/>
        </w:rPr>
        <w:t>7) Оказание помощи подросткам в постановке целей (больших и маленьких), в определении задач, которые нужно решить для их достижения, в разделении этих задач на небольшие легко осуществимые шаги.</w:t>
      </w:r>
    </w:p>
    <w:p w:rsidR="007368CC" w:rsidRPr="007368CC" w:rsidRDefault="007368CC" w:rsidP="007368CC">
      <w:pPr>
        <w:pStyle w:val="a9"/>
        <w:jc w:val="center"/>
        <w:rPr>
          <w:color w:val="000000"/>
        </w:rPr>
      </w:pPr>
      <w:r w:rsidRPr="007368CC">
        <w:rPr>
          <w:b/>
          <w:bCs/>
          <w:color w:val="000000"/>
        </w:rPr>
        <w:t>5. Страх потерять расположение определенной социальной группы («Я как мои друзья»)</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1)</w:t>
      </w:r>
      <w:r w:rsidRPr="007368CC">
        <w:rPr>
          <w:b/>
          <w:bCs/>
          <w:color w:val="000000"/>
        </w:rPr>
        <w:t> </w:t>
      </w:r>
      <w:r w:rsidRPr="007368CC">
        <w:rPr>
          <w:color w:val="000000"/>
        </w:rPr>
        <w:t>Помощь подростку в развитии положительного отношения к себе, уверенности в своих силах, в принятии своих качеств, особенностей, отличительных черт.</w:t>
      </w:r>
    </w:p>
    <w:p w:rsidR="007368CC" w:rsidRPr="007368CC" w:rsidRDefault="007368CC" w:rsidP="007368CC">
      <w:pPr>
        <w:pStyle w:val="a9"/>
        <w:rPr>
          <w:color w:val="000000"/>
        </w:rPr>
      </w:pPr>
      <w:r w:rsidRPr="007368CC">
        <w:rPr>
          <w:color w:val="000000"/>
        </w:rPr>
        <w:t>2) Обучение подростков выстраиванию независимых отношений.</w:t>
      </w:r>
    </w:p>
    <w:p w:rsidR="007368CC" w:rsidRPr="007368CC" w:rsidRDefault="007368CC" w:rsidP="007368CC">
      <w:pPr>
        <w:pStyle w:val="a9"/>
        <w:rPr>
          <w:color w:val="000000"/>
        </w:rPr>
      </w:pPr>
      <w:r w:rsidRPr="007368CC">
        <w:rPr>
          <w:color w:val="000000"/>
        </w:rPr>
        <w:t>3) Обучение независимому поведению в сложных ситуациях и эффективным моделям противостояния негативному влиянию.</w:t>
      </w:r>
    </w:p>
    <w:p w:rsidR="007368CC" w:rsidRPr="007368CC" w:rsidRDefault="007368CC" w:rsidP="007368CC">
      <w:pPr>
        <w:pStyle w:val="a9"/>
        <w:rPr>
          <w:color w:val="000000"/>
        </w:rPr>
      </w:pPr>
      <w:r w:rsidRPr="007368CC">
        <w:rPr>
          <w:color w:val="000000"/>
        </w:rPr>
        <w:t>4) Развитие физической силы и, как следствие, смелости. Если подросток хорошо развит физически, у сверстников гораздо реже возникает желание воздействовать на него силовыми методами.</w:t>
      </w:r>
    </w:p>
    <w:p w:rsidR="007368CC" w:rsidRPr="007368CC" w:rsidRDefault="007368CC" w:rsidP="007368CC">
      <w:pPr>
        <w:pStyle w:val="a9"/>
        <w:rPr>
          <w:color w:val="000000"/>
        </w:rPr>
      </w:pPr>
      <w:r w:rsidRPr="007368CC">
        <w:rPr>
          <w:color w:val="000000"/>
        </w:rPr>
        <w:t>5) Развитие коммуникабельности. Умение легко устанавливать отношения помогает подростку отказываться от общения с неподходящей компанией без опасения остаться в одиночестве. Он легко может создать отношения в другом окружении.</w:t>
      </w:r>
    </w:p>
    <w:p w:rsidR="007368CC" w:rsidRPr="007368CC" w:rsidRDefault="007368CC" w:rsidP="007368CC">
      <w:pPr>
        <w:pStyle w:val="a9"/>
        <w:jc w:val="center"/>
        <w:rPr>
          <w:color w:val="000000"/>
        </w:rPr>
      </w:pPr>
      <w:r w:rsidRPr="007368CC">
        <w:rPr>
          <w:b/>
          <w:bCs/>
          <w:color w:val="000000"/>
        </w:rPr>
        <w:t>6. Протест против родителей</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1) Обучение подростков анализу своих желаний и выборов: «Для чего я это делаю? Я действительно этого хочу, или я завишу от желания противоречить и что-то доказывать?»</w:t>
      </w:r>
    </w:p>
    <w:p w:rsidR="007368CC" w:rsidRPr="007368CC" w:rsidRDefault="007368CC" w:rsidP="007368CC">
      <w:pPr>
        <w:pStyle w:val="a9"/>
        <w:rPr>
          <w:color w:val="000000"/>
        </w:rPr>
      </w:pPr>
      <w:r w:rsidRPr="007368CC">
        <w:rPr>
          <w:color w:val="000000"/>
        </w:rPr>
        <w:t xml:space="preserve">2) Обучение подростков </w:t>
      </w:r>
      <w:proofErr w:type="spellStart"/>
      <w:r w:rsidRPr="007368CC">
        <w:rPr>
          <w:color w:val="000000"/>
        </w:rPr>
        <w:t>ассертивному</w:t>
      </w:r>
      <w:proofErr w:type="spellEnd"/>
      <w:r w:rsidRPr="007368CC">
        <w:rPr>
          <w:color w:val="000000"/>
        </w:rPr>
        <w:t xml:space="preserve"> (т. е. неагрессивному и в то же время уверенному) отстаиванию своего мнения, умению сказать «нет».</w:t>
      </w:r>
    </w:p>
    <w:p w:rsidR="007368CC" w:rsidRPr="007368CC" w:rsidRDefault="007368CC" w:rsidP="007368CC">
      <w:pPr>
        <w:pStyle w:val="a9"/>
        <w:rPr>
          <w:color w:val="000000"/>
        </w:rPr>
      </w:pPr>
      <w:r w:rsidRPr="007368CC">
        <w:rPr>
          <w:color w:val="000000"/>
        </w:rPr>
        <w:t>3) Применение правил эффективного взаимодействия с подростком.</w:t>
      </w:r>
    </w:p>
    <w:p w:rsidR="007368CC" w:rsidRPr="007368CC" w:rsidRDefault="007368CC" w:rsidP="007368CC">
      <w:pPr>
        <w:pStyle w:val="a9"/>
        <w:jc w:val="center"/>
        <w:rPr>
          <w:color w:val="000000"/>
        </w:rPr>
      </w:pPr>
      <w:r w:rsidRPr="007368CC">
        <w:rPr>
          <w:b/>
          <w:bCs/>
          <w:color w:val="000000"/>
        </w:rPr>
        <w:t>7. Стремление снизить тревожность, вызванную неуверенностью в себе</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lastRenderedPageBreak/>
        <w:t>1) Развитие у подростков умения видеть в себе реальные позитивные качества, принятие себя.</w:t>
      </w:r>
    </w:p>
    <w:p w:rsidR="007368CC" w:rsidRPr="007368CC" w:rsidRDefault="007368CC" w:rsidP="007368CC">
      <w:pPr>
        <w:pStyle w:val="a9"/>
        <w:rPr>
          <w:color w:val="000000"/>
        </w:rPr>
      </w:pPr>
      <w:r w:rsidRPr="007368CC">
        <w:rPr>
          <w:color w:val="000000"/>
        </w:rPr>
        <w:t>2) Обучение подростков постановке и пошаговому достижению реалистичных целей личного развития.</w:t>
      </w:r>
    </w:p>
    <w:p w:rsidR="007368CC" w:rsidRPr="007368CC" w:rsidRDefault="007368CC" w:rsidP="007368CC">
      <w:pPr>
        <w:pStyle w:val="a9"/>
        <w:rPr>
          <w:color w:val="000000"/>
        </w:rPr>
      </w:pPr>
      <w:r w:rsidRPr="007368CC">
        <w:rPr>
          <w:color w:val="000000"/>
        </w:rPr>
        <w:t>3) Постоянная поддержка подростков при достижении поставленных целей и развитие веры в себя через подчеркивание достижений и спокойное отношение к временным неудачам.</w:t>
      </w:r>
    </w:p>
    <w:p w:rsidR="007368CC" w:rsidRPr="007368CC" w:rsidRDefault="007368CC" w:rsidP="007368CC">
      <w:pPr>
        <w:pStyle w:val="a9"/>
        <w:rPr>
          <w:color w:val="000000"/>
        </w:rPr>
      </w:pPr>
      <w:r w:rsidRPr="007368CC">
        <w:rPr>
          <w:color w:val="000000"/>
        </w:rPr>
        <w:t>4) Обучение приемам и методам снятия стрессового напряжения.</w:t>
      </w:r>
    </w:p>
    <w:p w:rsidR="007368CC" w:rsidRPr="007368CC" w:rsidRDefault="007368CC" w:rsidP="007368CC">
      <w:pPr>
        <w:pStyle w:val="a9"/>
        <w:rPr>
          <w:color w:val="000000"/>
        </w:rPr>
      </w:pPr>
      <w:r w:rsidRPr="007368CC">
        <w:rPr>
          <w:b/>
          <w:bCs/>
          <w:color w:val="000000"/>
        </w:rPr>
        <w:t>8. Стремление уйти от осознания несправедливости мира, разочарований и утрат</w:t>
      </w:r>
    </w:p>
    <w:p w:rsidR="007368CC" w:rsidRPr="007368CC" w:rsidRDefault="007368CC" w:rsidP="007368CC">
      <w:pPr>
        <w:pStyle w:val="a9"/>
        <w:rPr>
          <w:color w:val="000000"/>
        </w:rPr>
      </w:pPr>
      <w:r w:rsidRPr="007368CC">
        <w:rPr>
          <w:b/>
          <w:bCs/>
          <w:color w:val="000000"/>
        </w:rPr>
        <w:t>Профилактические меры</w:t>
      </w:r>
    </w:p>
    <w:p w:rsidR="007368CC" w:rsidRPr="007368CC" w:rsidRDefault="007368CC" w:rsidP="007368CC">
      <w:pPr>
        <w:pStyle w:val="a9"/>
        <w:rPr>
          <w:color w:val="000000"/>
        </w:rPr>
      </w:pPr>
      <w:r w:rsidRPr="007368CC">
        <w:rPr>
          <w:color w:val="000000"/>
        </w:rPr>
        <w:t xml:space="preserve">1) Обучение подростков способности видеть </w:t>
      </w:r>
      <w:proofErr w:type="spellStart"/>
      <w:r w:rsidRPr="007368CC">
        <w:rPr>
          <w:color w:val="000000"/>
        </w:rPr>
        <w:t>дуальность</w:t>
      </w:r>
      <w:proofErr w:type="spellEnd"/>
      <w:r w:rsidRPr="007368CC">
        <w:rPr>
          <w:color w:val="000000"/>
        </w:rPr>
        <w:t xml:space="preserve"> жизни и социальных явлений (в любом негативном явлении содержится позитивное зерно – не что иное, как предпосылка к позитивным изменениям, а в любом позитивном явлении есть предпосылка к негативу)</w:t>
      </w:r>
    </w:p>
    <w:p w:rsidR="007368CC" w:rsidRPr="007368CC" w:rsidRDefault="007368CC" w:rsidP="007368CC">
      <w:pPr>
        <w:pStyle w:val="a9"/>
        <w:rPr>
          <w:color w:val="000000"/>
        </w:rPr>
      </w:pPr>
      <w:r w:rsidRPr="007368CC">
        <w:rPr>
          <w:color w:val="000000"/>
        </w:rPr>
        <w:t>2) Обучение подростков приемам позитивного осмысления негативных явлений.</w:t>
      </w:r>
    </w:p>
    <w:p w:rsidR="007368CC" w:rsidRPr="007368CC" w:rsidRDefault="007368CC" w:rsidP="007368CC">
      <w:pPr>
        <w:pStyle w:val="a9"/>
        <w:rPr>
          <w:color w:val="000000"/>
        </w:rPr>
      </w:pPr>
      <w:r w:rsidRPr="007368CC">
        <w:rPr>
          <w:color w:val="000000"/>
        </w:rPr>
        <w:t>3) Психологическое сопровождение подростка при переживании им горя, разочарования в любви. Распространение информации о работе Телефонов доверия и кабинетов психолога. Психологическое просвещение подростков: для чего люди ходят к психологу? какие проблемы называют психологическими? как обратиться к психологу?</w:t>
      </w:r>
    </w:p>
    <w:p w:rsidR="007368CC" w:rsidRPr="007368CC" w:rsidRDefault="007368CC" w:rsidP="007368CC">
      <w:pPr>
        <w:pStyle w:val="a9"/>
        <w:rPr>
          <w:color w:val="000000"/>
        </w:rPr>
      </w:pPr>
      <w:r w:rsidRPr="007368CC">
        <w:rPr>
          <w:color w:val="000000"/>
        </w:rPr>
        <w:t>Профилактика отклоняющегося поведения подростков, их социальное и личностное развитие действительно может быть весьма эффективным и при этом интересным и веселым способом общения с поколением «</w:t>
      </w:r>
      <w:proofErr w:type="spellStart"/>
      <w:r w:rsidRPr="007368CC">
        <w:rPr>
          <w:color w:val="000000"/>
        </w:rPr>
        <w:t>next</w:t>
      </w:r>
      <w:proofErr w:type="spellEnd"/>
      <w:r w:rsidRPr="007368CC">
        <w:rPr>
          <w:color w:val="000000"/>
        </w:rPr>
        <w:t xml:space="preserve">». А все разнообразие методов сводится </w:t>
      </w:r>
      <w:proofErr w:type="spellStart"/>
      <w:r w:rsidRPr="007368CC">
        <w:rPr>
          <w:color w:val="000000"/>
        </w:rPr>
        <w:t>к</w:t>
      </w:r>
      <w:r w:rsidRPr="007368CC">
        <w:rPr>
          <w:b/>
          <w:bCs/>
          <w:color w:val="000000"/>
        </w:rPr>
        <w:t>четырем</w:t>
      </w:r>
      <w:proofErr w:type="spellEnd"/>
      <w:r w:rsidRPr="007368CC">
        <w:rPr>
          <w:b/>
          <w:bCs/>
          <w:color w:val="000000"/>
        </w:rPr>
        <w:t xml:space="preserve"> стратегическим направлениям:</w:t>
      </w:r>
    </w:p>
    <w:p w:rsidR="007368CC" w:rsidRPr="007368CC" w:rsidRDefault="007368CC" w:rsidP="007368CC">
      <w:pPr>
        <w:pStyle w:val="a9"/>
        <w:rPr>
          <w:color w:val="000000"/>
        </w:rPr>
      </w:pPr>
      <w:r w:rsidRPr="007368CC">
        <w:rPr>
          <w:color w:val="000000"/>
        </w:rPr>
        <w:t xml:space="preserve">1) информированию о влиянии отклоняющегося (агрессивного, противоправного или </w:t>
      </w:r>
      <w:proofErr w:type="spellStart"/>
      <w:r w:rsidRPr="007368CC">
        <w:rPr>
          <w:color w:val="000000"/>
        </w:rPr>
        <w:t>аддиктивного</w:t>
      </w:r>
      <w:proofErr w:type="spellEnd"/>
      <w:r w:rsidRPr="007368CC">
        <w:rPr>
          <w:color w:val="000000"/>
        </w:rPr>
        <w:t xml:space="preserve"> поведения) на здоровье, отношения, жизнь и всю судьбу человека – это слабый уровень эффективности (но совсем без этого нельзя);</w:t>
      </w:r>
    </w:p>
    <w:p w:rsidR="007368CC" w:rsidRPr="007368CC" w:rsidRDefault="007368CC" w:rsidP="007368CC">
      <w:pPr>
        <w:pStyle w:val="a9"/>
        <w:rPr>
          <w:color w:val="000000"/>
        </w:rPr>
      </w:pPr>
      <w:r w:rsidRPr="007368CC">
        <w:rPr>
          <w:color w:val="000000"/>
        </w:rPr>
        <w:t>2) развитию необходимых личностных качеств и жизненных умений – средний и высокий уровни эффективности;</w:t>
      </w:r>
    </w:p>
    <w:p w:rsidR="007368CC" w:rsidRPr="007368CC" w:rsidRDefault="007368CC" w:rsidP="007368CC">
      <w:pPr>
        <w:pStyle w:val="a9"/>
        <w:rPr>
          <w:color w:val="000000"/>
        </w:rPr>
      </w:pPr>
      <w:r w:rsidRPr="007368CC">
        <w:rPr>
          <w:color w:val="000000"/>
        </w:rPr>
        <w:t>3) развитию умения строить межличностные отношения и обучению моделям конструктивной коммуникации – средний и высокий уровни эффективности;</w:t>
      </w:r>
    </w:p>
    <w:p w:rsidR="007368CC" w:rsidRPr="007368CC" w:rsidRDefault="007368CC" w:rsidP="007368CC">
      <w:pPr>
        <w:pStyle w:val="a9"/>
        <w:rPr>
          <w:color w:val="000000"/>
        </w:rPr>
      </w:pPr>
      <w:r w:rsidRPr="007368CC">
        <w:rPr>
          <w:color w:val="000000"/>
        </w:rPr>
        <w:t xml:space="preserve">4) организации различных «мероприятий», которые позволяют подросткам на практике удовлетворять потребности и укреплять полученные знания и навыки (соревнования, походы, работа в различных молодежных организациях, </w:t>
      </w:r>
      <w:proofErr w:type="spellStart"/>
      <w:r w:rsidRPr="007368CC">
        <w:rPr>
          <w:color w:val="000000"/>
        </w:rPr>
        <w:t>волонтерство</w:t>
      </w:r>
      <w:proofErr w:type="spellEnd"/>
      <w:r w:rsidRPr="007368CC">
        <w:rPr>
          <w:color w:val="000000"/>
        </w:rPr>
        <w:t xml:space="preserve"> в организациях, работающих по развитию подростков, и т. п.) – высокий уровень эффективности.</w:t>
      </w:r>
    </w:p>
    <w:p w:rsidR="007368CC" w:rsidRPr="007368CC" w:rsidRDefault="007368CC" w:rsidP="007368CC">
      <w:pPr>
        <w:pStyle w:val="a9"/>
        <w:jc w:val="center"/>
        <w:rPr>
          <w:color w:val="000000"/>
        </w:rPr>
      </w:pPr>
      <w:r w:rsidRPr="007368CC">
        <w:rPr>
          <w:b/>
          <w:bCs/>
          <w:color w:val="000000"/>
        </w:rPr>
        <w:t>Памятка.</w:t>
      </w:r>
    </w:p>
    <w:p w:rsidR="007368CC" w:rsidRPr="007368CC" w:rsidRDefault="007368CC" w:rsidP="007368CC">
      <w:pPr>
        <w:pStyle w:val="a9"/>
        <w:jc w:val="center"/>
        <w:rPr>
          <w:color w:val="000000"/>
        </w:rPr>
      </w:pPr>
      <w:r w:rsidRPr="007368CC">
        <w:rPr>
          <w:b/>
          <w:bCs/>
          <w:color w:val="000000"/>
        </w:rPr>
        <w:t>Рекомендации родителям подростка:</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lastRenderedPageBreak/>
        <w:t xml:space="preserve">Замечайте даже незначительные изменения в поведении, так как сначала </w:t>
      </w:r>
      <w:proofErr w:type="spellStart"/>
      <w:r w:rsidRPr="007368CC">
        <w:rPr>
          <w:rFonts w:ascii="Times New Roman" w:hAnsi="Times New Roman" w:cs="Times New Roman"/>
          <w:color w:val="000000"/>
          <w:sz w:val="24"/>
          <w:szCs w:val="24"/>
        </w:rPr>
        <w:t>девиантное</w:t>
      </w:r>
      <w:proofErr w:type="spellEnd"/>
      <w:r w:rsidRPr="007368CC">
        <w:rPr>
          <w:rFonts w:ascii="Times New Roman" w:hAnsi="Times New Roman" w:cs="Times New Roman"/>
          <w:color w:val="000000"/>
          <w:sz w:val="24"/>
          <w:szCs w:val="24"/>
        </w:rPr>
        <w:t xml:space="preserve"> поведение проявляется эпизодически.</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Цените откровенность своих детей, искренне интересуйтесь их проблемами.</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Общайтесь на равных, тон приказа сработает не в вашу пользу. Дайте понять, что Вы понимаете их.</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Не злоупотребляйте наказаниями и запретами. Найдите причину плохого поведения, учитывайте индивидуальность ребенка.</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 xml:space="preserve">Усильте познавательный интерес. Для предотвращения </w:t>
      </w:r>
      <w:proofErr w:type="spellStart"/>
      <w:r w:rsidRPr="007368CC">
        <w:rPr>
          <w:rFonts w:ascii="Times New Roman" w:hAnsi="Times New Roman" w:cs="Times New Roman"/>
          <w:color w:val="000000"/>
          <w:sz w:val="24"/>
          <w:szCs w:val="24"/>
        </w:rPr>
        <w:t>девиантного</w:t>
      </w:r>
      <w:proofErr w:type="spellEnd"/>
      <w:r w:rsidRPr="007368CC">
        <w:rPr>
          <w:rFonts w:ascii="Times New Roman" w:hAnsi="Times New Roman" w:cs="Times New Roman"/>
          <w:color w:val="000000"/>
          <w:sz w:val="24"/>
          <w:szCs w:val="24"/>
        </w:rPr>
        <w:t xml:space="preserve"> поведения вовлекайте сына или дочь в разные виды деятельности.</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Разговаривайте, объясняйте, но не ставьте условий, не требуйте сразу идеального поведения. Комплексно вводите изменения в режим дня, в общество и досуг подростка. </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Цените откровенность своих детей, искренне интересуйтесь их проблемами. </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Не раздражайтесь и не проявляйте агрессивности, будьте спокойны, сдержанны. Помните, что ваша грубость вызовет ответную реакцию у подростка.</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Не говорите об объекте увлечения вашего ребенка пренебрежительным, оскорбительным тоном, тем самым Вы унизите его самого.</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Ни в коем случае нельзя грубо и категорично разрывать отношения подростков, ведь они только еще учатся общаться друг с другом и чаще всего даже и не помышляют ни о чем плохом.</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Нельзя подшучивать над подростками, высмеивать чувства, умаляя их значение. Постарайтесь отнестись к подростку уважением, помните о его ранимости и уязвимости.</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Пригласите его (ее) подругу (друга) к себе, познакомьтесь – это позволит вам получить объективное, более правдоподобное, а не голословное представление о том, с кем встречается ваш ребенок. Лучше, если Вы разрешите им встречаться у себя дома, чтобы им не пришлось искать случайных и сомнительных приютов для свиданий.</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Расскажите подростку о себе, вашей истории подросткового возраста, например, первой любви – это поможет найти Вам взаимопонимание с ним!</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Если Вы сумеете установить с подростком дружеские отношения, то будете иметь возможность не просто контролировать его поведение, но и влиять на его поступки.</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Помните, что, с одной стороны, подросток остро нуждается в помощи родителей, сталкиваясь со множеством проблем, а с другой – стремится оградить свой внутренний мир интимных переживаний от бесцеремонного и грубого вторжения, и он имеет на это полное право.</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Необходимо найти сильные стороны и качества подростка и правильно их использовать и развивать.</w:t>
      </w:r>
    </w:p>
    <w:p w:rsidR="007368CC" w:rsidRPr="007368CC" w:rsidRDefault="007368CC" w:rsidP="00FF7FE8">
      <w:pPr>
        <w:numPr>
          <w:ilvl w:val="0"/>
          <w:numId w:val="49"/>
        </w:numPr>
        <w:spacing w:before="100" w:beforeAutospacing="1" w:after="100" w:afterAutospacing="1" w:line="240" w:lineRule="auto"/>
        <w:rPr>
          <w:rFonts w:ascii="Times New Roman" w:hAnsi="Times New Roman" w:cs="Times New Roman"/>
          <w:color w:val="000000"/>
          <w:sz w:val="24"/>
          <w:szCs w:val="24"/>
        </w:rPr>
      </w:pPr>
      <w:r w:rsidRPr="007368CC">
        <w:rPr>
          <w:rFonts w:ascii="Times New Roman" w:hAnsi="Times New Roman" w:cs="Times New Roman"/>
          <w:color w:val="000000"/>
          <w:sz w:val="24"/>
          <w:szCs w:val="24"/>
        </w:rPr>
        <w:t>В ребенка необходимо верить - это главное! Великое значение имеет для трудного подростка испытать счастье, радость от успеха. Это величайший стимул к самосовершенствованию!</w:t>
      </w:r>
    </w:p>
    <w:p w:rsidR="007368CC" w:rsidRPr="007368CC" w:rsidRDefault="007368CC" w:rsidP="007368CC">
      <w:pPr>
        <w:pStyle w:val="a9"/>
        <w:rPr>
          <w:color w:val="000000"/>
        </w:rPr>
      </w:pPr>
      <w:r w:rsidRPr="007368CC">
        <w:rPr>
          <w:color w:val="000000"/>
        </w:rPr>
        <w:t>Памятка раздается всем участникам семинара-практикума.</w:t>
      </w:r>
    </w:p>
    <w:p w:rsidR="007368CC" w:rsidRPr="007368CC" w:rsidRDefault="007368CC" w:rsidP="007368CC">
      <w:pPr>
        <w:pStyle w:val="a9"/>
        <w:rPr>
          <w:color w:val="000000"/>
        </w:rPr>
      </w:pPr>
      <w:r w:rsidRPr="007368CC">
        <w:rPr>
          <w:color w:val="000000"/>
        </w:rPr>
        <w:t>7.Рефлексия. Обратная связь. Обсуждение по кругу. Подведение итогов.</w:t>
      </w:r>
    </w:p>
    <w:p w:rsidR="007368CC" w:rsidRPr="007368CC" w:rsidRDefault="007368CC" w:rsidP="007368CC">
      <w:pPr>
        <w:pStyle w:val="a9"/>
        <w:jc w:val="right"/>
        <w:rPr>
          <w:color w:val="000000"/>
        </w:rPr>
      </w:pPr>
      <w:r w:rsidRPr="007368CC">
        <w:rPr>
          <w:color w:val="000000"/>
        </w:rPr>
        <w:t>Приложение 1</w:t>
      </w:r>
    </w:p>
    <w:p w:rsidR="007368CC" w:rsidRPr="007368CC" w:rsidRDefault="007368CC" w:rsidP="007368CC">
      <w:pPr>
        <w:pStyle w:val="a9"/>
        <w:jc w:val="center"/>
        <w:rPr>
          <w:color w:val="000000"/>
        </w:rPr>
      </w:pPr>
      <w:r w:rsidRPr="007368CC">
        <w:rPr>
          <w:color w:val="000000"/>
        </w:rPr>
        <w:t>Анкета-отзыв участника</w:t>
      </w:r>
    </w:p>
    <w:p w:rsidR="007368CC" w:rsidRPr="007368CC" w:rsidRDefault="007368CC" w:rsidP="007368CC">
      <w:pPr>
        <w:pStyle w:val="a9"/>
        <w:rPr>
          <w:color w:val="000000"/>
        </w:rPr>
      </w:pPr>
      <w:r w:rsidRPr="007368CC">
        <w:rPr>
          <w:b/>
          <w:bCs/>
          <w:color w:val="000000"/>
        </w:rPr>
        <w:lastRenderedPageBreak/>
        <w:t>Семинара-практикума «</w:t>
      </w:r>
      <w:proofErr w:type="spellStart"/>
      <w:r w:rsidRPr="007368CC">
        <w:rPr>
          <w:b/>
          <w:bCs/>
          <w:color w:val="000000"/>
        </w:rPr>
        <w:t>Девиантное</w:t>
      </w:r>
      <w:proofErr w:type="spellEnd"/>
      <w:r w:rsidRPr="007368CC">
        <w:rPr>
          <w:b/>
          <w:bCs/>
          <w:color w:val="000000"/>
        </w:rPr>
        <w:t xml:space="preserve"> поведение подростков: причины и способы преодоления»</w:t>
      </w:r>
      <w:r w:rsidRPr="007368CC">
        <w:rPr>
          <w:rStyle w:val="apple-converted-space"/>
          <w:b/>
          <w:bCs/>
          <w:color w:val="000000"/>
        </w:rPr>
        <w:t> </w:t>
      </w:r>
      <w:r w:rsidRPr="007368CC">
        <w:rPr>
          <w:color w:val="000000"/>
        </w:rPr>
        <w:t>(профилактика отклоняющего поведения у подростков, практические рекомендации замещающим родителям)</w:t>
      </w:r>
    </w:p>
    <w:p w:rsidR="007368CC" w:rsidRPr="007368CC" w:rsidRDefault="007368CC" w:rsidP="007368CC">
      <w:pPr>
        <w:pStyle w:val="a9"/>
        <w:rPr>
          <w:color w:val="000000"/>
        </w:rPr>
      </w:pPr>
      <w:r w:rsidRPr="007368CC">
        <w:rPr>
          <w:color w:val="000000"/>
        </w:rPr>
        <w:t> </w:t>
      </w:r>
    </w:p>
    <w:p w:rsidR="007368CC" w:rsidRPr="007368CC" w:rsidRDefault="007368CC" w:rsidP="007368CC">
      <w:pPr>
        <w:pStyle w:val="a9"/>
        <w:jc w:val="right"/>
        <w:rPr>
          <w:color w:val="000000"/>
        </w:rPr>
      </w:pPr>
      <w:r w:rsidRPr="007368CC">
        <w:rPr>
          <w:color w:val="000000"/>
        </w:rPr>
        <w:t>Дата проведения: ______________</w:t>
      </w:r>
    </w:p>
    <w:p w:rsidR="007368CC" w:rsidRPr="007368CC" w:rsidRDefault="007368CC" w:rsidP="007368CC">
      <w:pPr>
        <w:pStyle w:val="a9"/>
        <w:rPr>
          <w:color w:val="000000"/>
        </w:rPr>
      </w:pPr>
      <w:r w:rsidRPr="007368CC">
        <w:rPr>
          <w:color w:val="000000"/>
        </w:rPr>
        <w:t> </w:t>
      </w:r>
    </w:p>
    <w:p w:rsidR="007368CC" w:rsidRPr="007368CC" w:rsidRDefault="007368CC" w:rsidP="007368CC">
      <w:pPr>
        <w:pStyle w:val="a9"/>
        <w:jc w:val="center"/>
        <w:rPr>
          <w:color w:val="000000"/>
        </w:rPr>
      </w:pPr>
      <w:r w:rsidRPr="007368CC">
        <w:rPr>
          <w:color w:val="000000"/>
        </w:rPr>
        <w:t>Уважаемый участник!</w:t>
      </w:r>
    </w:p>
    <w:p w:rsidR="007368CC" w:rsidRPr="007368CC" w:rsidRDefault="007368CC" w:rsidP="007368CC">
      <w:pPr>
        <w:pStyle w:val="a9"/>
        <w:rPr>
          <w:color w:val="000000"/>
        </w:rPr>
      </w:pPr>
      <w:r w:rsidRPr="007368CC">
        <w:rPr>
          <w:b/>
          <w:bCs/>
          <w:color w:val="000000"/>
        </w:rPr>
        <w:t>Просим оказать содействие в опросе. Полученные результаты будут использованы для улучшения качества тренингов по данной теме.</w:t>
      </w:r>
    </w:p>
    <w:p w:rsidR="007368CC" w:rsidRPr="007368CC" w:rsidRDefault="007368CC" w:rsidP="007368CC">
      <w:pPr>
        <w:pStyle w:val="a9"/>
        <w:rPr>
          <w:color w:val="000000"/>
        </w:rPr>
      </w:pPr>
      <w:r w:rsidRPr="007368CC">
        <w:rPr>
          <w:b/>
          <w:bCs/>
          <w:color w:val="000000"/>
        </w:rPr>
        <w:t>Ответьте, пожалуйста, на несколько вопросов, касающихся прошедшего тренинга. Обведите кружком ту оценку на десятибалльной шкале, которая соответствует вашему мнению.</w:t>
      </w:r>
    </w:p>
    <w:p w:rsidR="007368CC" w:rsidRPr="007368CC" w:rsidRDefault="007368CC" w:rsidP="007368CC">
      <w:pPr>
        <w:pStyle w:val="a9"/>
        <w:rPr>
          <w:color w:val="000000"/>
        </w:rPr>
      </w:pPr>
      <w:r w:rsidRPr="007368CC">
        <w:rPr>
          <w:color w:val="000000"/>
        </w:rPr>
        <w:t>1. Насколько полезна была информационная часть?</w:t>
      </w:r>
    </w:p>
    <w:p w:rsidR="007368CC" w:rsidRPr="007368CC" w:rsidRDefault="007368CC" w:rsidP="007368CC">
      <w:pPr>
        <w:pStyle w:val="a9"/>
        <w:rPr>
          <w:color w:val="000000"/>
        </w:rPr>
      </w:pPr>
      <w:r w:rsidRPr="007368CC">
        <w:rPr>
          <w:color w:val="000000"/>
        </w:rPr>
        <w:t>Совсем нет 1–2 – 3–4 – 5–6 – 7–8 – 9 – 10 Очень доволен</w:t>
      </w:r>
    </w:p>
    <w:p w:rsidR="007368CC" w:rsidRPr="007368CC" w:rsidRDefault="007368CC" w:rsidP="007368CC">
      <w:pPr>
        <w:pStyle w:val="a9"/>
        <w:rPr>
          <w:color w:val="000000"/>
        </w:rPr>
      </w:pPr>
      <w:r w:rsidRPr="007368CC">
        <w:rPr>
          <w:color w:val="000000"/>
        </w:rPr>
        <w:t>2. Оцените опыт участия в упражнениях?</w:t>
      </w:r>
    </w:p>
    <w:p w:rsidR="007368CC" w:rsidRPr="007368CC" w:rsidRDefault="007368CC" w:rsidP="007368CC">
      <w:pPr>
        <w:pStyle w:val="a9"/>
        <w:rPr>
          <w:color w:val="000000"/>
        </w:rPr>
      </w:pPr>
      <w:r w:rsidRPr="007368CC">
        <w:rPr>
          <w:color w:val="000000"/>
        </w:rPr>
        <w:t>Совсем нет 1–2 – 3–4 – 5–6 – 7–8 – 9 – 10 Очень полезен</w:t>
      </w:r>
    </w:p>
    <w:p w:rsidR="007368CC" w:rsidRPr="007368CC" w:rsidRDefault="007368CC" w:rsidP="007368CC">
      <w:pPr>
        <w:pStyle w:val="a9"/>
        <w:rPr>
          <w:color w:val="000000"/>
        </w:rPr>
      </w:pPr>
      <w:r w:rsidRPr="007368CC">
        <w:rPr>
          <w:color w:val="000000"/>
        </w:rPr>
        <w:t>3. Будете ли вы применять полученный опыт (знания) в жизненных ситуациях?</w:t>
      </w:r>
    </w:p>
    <w:p w:rsidR="007368CC" w:rsidRPr="007368CC" w:rsidRDefault="007368CC" w:rsidP="007368CC">
      <w:pPr>
        <w:pStyle w:val="a9"/>
        <w:rPr>
          <w:color w:val="000000"/>
        </w:rPr>
      </w:pPr>
      <w:r w:rsidRPr="007368CC">
        <w:rPr>
          <w:color w:val="000000"/>
        </w:rPr>
        <w:t>Совсем нет 1–2 – 3–4 – 5–6 – 7–8 – 9 – 10 Обязательно буду</w:t>
      </w:r>
    </w:p>
    <w:p w:rsidR="007368CC" w:rsidRPr="007368CC" w:rsidRDefault="007368CC" w:rsidP="007368CC">
      <w:pPr>
        <w:pStyle w:val="a9"/>
        <w:rPr>
          <w:color w:val="000000"/>
        </w:rPr>
      </w:pPr>
      <w:r w:rsidRPr="007368CC">
        <w:rPr>
          <w:color w:val="000000"/>
        </w:rPr>
        <w:t>4. Будете ли вы рекомендовать своим друзьям и знакомым поучаствовать в данном мероприятии, если он будет проводиться еще раз?</w:t>
      </w:r>
    </w:p>
    <w:p w:rsidR="007368CC" w:rsidRPr="007368CC" w:rsidRDefault="007368CC" w:rsidP="007368CC">
      <w:pPr>
        <w:pStyle w:val="a9"/>
        <w:rPr>
          <w:color w:val="000000"/>
        </w:rPr>
      </w:pPr>
      <w:r w:rsidRPr="007368CC">
        <w:rPr>
          <w:color w:val="000000"/>
        </w:rPr>
        <w:t>Совсем нет 1–2 – 3–4 – 5–6 – 7–8 – 9 – 10 Обязательно буду</w:t>
      </w:r>
    </w:p>
    <w:p w:rsidR="007368CC" w:rsidRPr="007368CC" w:rsidRDefault="007368CC" w:rsidP="007368CC">
      <w:pPr>
        <w:pStyle w:val="a9"/>
        <w:rPr>
          <w:color w:val="000000"/>
        </w:rPr>
      </w:pPr>
      <w:r w:rsidRPr="007368CC">
        <w:rPr>
          <w:color w:val="000000"/>
        </w:rPr>
        <w:t>Ваши пожелания, рекомендации, замечания:</w:t>
      </w:r>
    </w:p>
    <w:p w:rsidR="007368CC" w:rsidRPr="007368CC" w:rsidRDefault="007368CC" w:rsidP="007368CC">
      <w:pPr>
        <w:pStyle w:val="a9"/>
        <w:rPr>
          <w:color w:val="000000"/>
        </w:rPr>
      </w:pPr>
      <w:r w:rsidRPr="007368CC">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68CC" w:rsidRPr="007368CC" w:rsidRDefault="007368CC" w:rsidP="007368CC">
      <w:pPr>
        <w:pStyle w:val="a9"/>
        <w:jc w:val="center"/>
        <w:rPr>
          <w:color w:val="000000"/>
        </w:rPr>
      </w:pPr>
      <w:r w:rsidRPr="007368CC">
        <w:rPr>
          <w:b/>
          <w:bCs/>
          <w:color w:val="000000"/>
        </w:rPr>
        <w:t>Список литературы:</w:t>
      </w:r>
    </w:p>
    <w:p w:rsidR="007368CC" w:rsidRPr="007368CC" w:rsidRDefault="007368CC" w:rsidP="007368CC">
      <w:pPr>
        <w:pStyle w:val="a9"/>
        <w:rPr>
          <w:color w:val="000000"/>
        </w:rPr>
      </w:pPr>
      <w:proofErr w:type="spellStart"/>
      <w:r w:rsidRPr="007368CC">
        <w:rPr>
          <w:color w:val="000000"/>
        </w:rPr>
        <w:t>Выготский</w:t>
      </w:r>
      <w:proofErr w:type="spellEnd"/>
      <w:r w:rsidRPr="007368CC">
        <w:rPr>
          <w:color w:val="000000"/>
        </w:rPr>
        <w:t xml:space="preserve"> Л. С. Педология подростка / Собр. соч. в 6-ти т. Т. Детская психология / Под </w:t>
      </w:r>
      <w:proofErr w:type="spellStart"/>
      <w:r w:rsidRPr="007368CC">
        <w:rPr>
          <w:color w:val="000000"/>
        </w:rPr>
        <w:t>ред</w:t>
      </w:r>
      <w:proofErr w:type="spellEnd"/>
      <w:r w:rsidRPr="007368CC">
        <w:rPr>
          <w:color w:val="000000"/>
        </w:rPr>
        <w:t xml:space="preserve"> Д. Б. </w:t>
      </w:r>
      <w:proofErr w:type="spellStart"/>
      <w:r w:rsidRPr="007368CC">
        <w:rPr>
          <w:color w:val="000000"/>
        </w:rPr>
        <w:t>Эльконина</w:t>
      </w:r>
      <w:proofErr w:type="spellEnd"/>
      <w:r w:rsidRPr="007368CC">
        <w:rPr>
          <w:color w:val="000000"/>
        </w:rPr>
        <w:t>. М.: Педагогика 1984.</w:t>
      </w:r>
    </w:p>
    <w:p w:rsidR="007368CC" w:rsidRPr="007368CC" w:rsidRDefault="007368CC" w:rsidP="007368CC">
      <w:pPr>
        <w:pStyle w:val="a9"/>
        <w:rPr>
          <w:color w:val="000000"/>
        </w:rPr>
      </w:pPr>
      <w:r w:rsidRPr="007368CC">
        <w:rPr>
          <w:color w:val="000000"/>
        </w:rPr>
        <w:t>Емельянова Е.В., Психологические проблемы современных подростков и их решение в тренинге / электронное издание, 2018.</w:t>
      </w:r>
    </w:p>
    <w:p w:rsidR="007368CC" w:rsidRPr="007368CC" w:rsidRDefault="007368CC" w:rsidP="007368CC">
      <w:pPr>
        <w:pStyle w:val="a9"/>
        <w:rPr>
          <w:color w:val="000000"/>
        </w:rPr>
      </w:pPr>
      <w:proofErr w:type="spellStart"/>
      <w:r w:rsidRPr="007368CC">
        <w:rPr>
          <w:color w:val="000000"/>
        </w:rPr>
        <w:lastRenderedPageBreak/>
        <w:t>Визель</w:t>
      </w:r>
      <w:proofErr w:type="spellEnd"/>
      <w:r w:rsidRPr="007368CC">
        <w:rPr>
          <w:color w:val="000000"/>
        </w:rPr>
        <w:t xml:space="preserve"> Т.Г., </w:t>
      </w:r>
      <w:proofErr w:type="spellStart"/>
      <w:r w:rsidRPr="007368CC">
        <w:rPr>
          <w:color w:val="000000"/>
        </w:rPr>
        <w:t>Девиантное</w:t>
      </w:r>
      <w:proofErr w:type="spellEnd"/>
      <w:r w:rsidRPr="007368CC">
        <w:rPr>
          <w:color w:val="000000"/>
        </w:rPr>
        <w:t xml:space="preserve"> поведение подростков. Теории и эксперименты.</w:t>
      </w:r>
    </w:p>
    <w:p w:rsidR="007368CC" w:rsidRPr="007368CC" w:rsidRDefault="007368CC" w:rsidP="007368CC">
      <w:pPr>
        <w:pStyle w:val="a9"/>
        <w:rPr>
          <w:color w:val="000000"/>
        </w:rPr>
      </w:pPr>
      <w:r w:rsidRPr="007368CC">
        <w:rPr>
          <w:color w:val="000000"/>
        </w:rPr>
        <w:t>Алферов А. Д. Психология развития школьников. – Ростов Н/Д., 2000.</w:t>
      </w:r>
    </w:p>
    <w:p w:rsidR="007368CC" w:rsidRPr="007368CC" w:rsidRDefault="007368CC" w:rsidP="007368CC">
      <w:pPr>
        <w:pStyle w:val="a9"/>
        <w:rPr>
          <w:color w:val="000000"/>
        </w:rPr>
      </w:pPr>
      <w:proofErr w:type="spellStart"/>
      <w:r w:rsidRPr="007368CC">
        <w:rPr>
          <w:color w:val="000000"/>
        </w:rPr>
        <w:t>Гамезо</w:t>
      </w:r>
      <w:proofErr w:type="spellEnd"/>
      <w:r w:rsidRPr="007368CC">
        <w:rPr>
          <w:color w:val="000000"/>
        </w:rPr>
        <w:t xml:space="preserve"> М.В., Герасимова В.С. и др. Возрастная психология: личность от молодости до старости. – М., 1999.</w:t>
      </w:r>
    </w:p>
    <w:p w:rsidR="007368CC" w:rsidRPr="007368CC" w:rsidRDefault="007368CC" w:rsidP="007368CC">
      <w:pPr>
        <w:pStyle w:val="a9"/>
        <w:rPr>
          <w:color w:val="000000"/>
        </w:rPr>
      </w:pPr>
      <w:r w:rsidRPr="007368CC">
        <w:rPr>
          <w:color w:val="000000"/>
        </w:rPr>
        <w:t>Кулагина И.Ю. Возрастная психология. – М., 1997.</w:t>
      </w:r>
    </w:p>
    <w:p w:rsidR="007368CC" w:rsidRPr="007368CC" w:rsidRDefault="007368CC" w:rsidP="007368CC">
      <w:pPr>
        <w:pStyle w:val="a9"/>
        <w:rPr>
          <w:color w:val="000000"/>
        </w:rPr>
      </w:pPr>
      <w:r w:rsidRPr="007368CC">
        <w:rPr>
          <w:color w:val="000000"/>
        </w:rPr>
        <w:t>Талызина Н.Ф. Педагогическая психология. – М., 2001.</w:t>
      </w:r>
    </w:p>
    <w:p w:rsidR="007368CC" w:rsidRPr="007368CC" w:rsidRDefault="007368CC" w:rsidP="007368CC">
      <w:pPr>
        <w:pStyle w:val="a9"/>
        <w:rPr>
          <w:color w:val="000000"/>
        </w:rPr>
      </w:pPr>
      <w:r w:rsidRPr="007368CC">
        <w:rPr>
          <w:color w:val="000000"/>
        </w:rPr>
        <w:t>Якунин В.А. Педагогическая психология. – СПб., 1998.</w:t>
      </w: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7368CC" w:rsidRDefault="007368CC" w:rsidP="00CB5E62">
      <w:pPr>
        <w:pStyle w:val="ad"/>
        <w:rPr>
          <w:rFonts w:ascii="Times New Roman" w:hAnsi="Times New Roman" w:cs="Times New Roman"/>
          <w:sz w:val="28"/>
          <w:szCs w:val="28"/>
        </w:rPr>
      </w:pPr>
    </w:p>
    <w:p w:rsidR="00CB5586" w:rsidRDefault="00CB5586" w:rsidP="00CB5E62">
      <w:pPr>
        <w:pStyle w:val="ad"/>
        <w:rPr>
          <w:rFonts w:ascii="Times New Roman" w:hAnsi="Times New Roman" w:cs="Times New Roman"/>
          <w:sz w:val="28"/>
          <w:szCs w:val="28"/>
        </w:rPr>
      </w:pPr>
    </w:p>
    <w:p w:rsidR="00CB5586" w:rsidRDefault="00CB5586" w:rsidP="00CB5E62">
      <w:pPr>
        <w:pStyle w:val="ad"/>
        <w:rPr>
          <w:rFonts w:ascii="Times New Roman" w:hAnsi="Times New Roman" w:cs="Times New Roman"/>
          <w:sz w:val="28"/>
          <w:szCs w:val="28"/>
        </w:rPr>
      </w:pPr>
    </w:p>
    <w:p w:rsidR="00CB5586" w:rsidRDefault="00CB5586" w:rsidP="00CB5E62">
      <w:pPr>
        <w:pStyle w:val="ad"/>
        <w:rPr>
          <w:rFonts w:ascii="Times New Roman" w:hAnsi="Times New Roman" w:cs="Times New Roman"/>
          <w:sz w:val="28"/>
          <w:szCs w:val="28"/>
        </w:rPr>
      </w:pPr>
    </w:p>
    <w:p w:rsidR="00CB5586" w:rsidRDefault="00CB5586"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CB5586" w:rsidRDefault="00CB5586"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1E506B" w:rsidRPr="001E506B" w:rsidRDefault="001E506B" w:rsidP="001E506B">
      <w:pPr>
        <w:shd w:val="clear" w:color="auto" w:fill="FFFFFF"/>
        <w:spacing w:after="0" w:line="240" w:lineRule="auto"/>
        <w:ind w:firstLine="568"/>
        <w:jc w:val="center"/>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Семинар – практикум для педагогов</w:t>
      </w:r>
    </w:p>
    <w:p w:rsidR="001E506B" w:rsidRPr="001E506B" w:rsidRDefault="00C5394C" w:rsidP="001E506B">
      <w:pPr>
        <w:shd w:val="clear" w:color="auto" w:fill="FFFFFF"/>
        <w:spacing w:after="0" w:line="240" w:lineRule="auto"/>
        <w:ind w:firstLine="56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 теме: «Возрастные о</w:t>
      </w:r>
      <w:r w:rsidR="001E506B">
        <w:rPr>
          <w:rFonts w:ascii="Times New Roman" w:eastAsia="Times New Roman" w:hAnsi="Times New Roman" w:cs="Times New Roman"/>
          <w:b/>
          <w:bCs/>
          <w:color w:val="000000"/>
          <w:sz w:val="24"/>
          <w:szCs w:val="24"/>
        </w:rPr>
        <w:t>собенности учащихся группы риска</w:t>
      </w:r>
      <w:r>
        <w:rPr>
          <w:rFonts w:ascii="Times New Roman" w:eastAsia="Times New Roman" w:hAnsi="Times New Roman" w:cs="Times New Roman"/>
          <w:b/>
          <w:bCs/>
          <w:color w:val="000000"/>
          <w:sz w:val="24"/>
          <w:szCs w:val="24"/>
        </w:rPr>
        <w:t>»</w:t>
      </w:r>
    </w:p>
    <w:p w:rsidR="001E506B" w:rsidRPr="001E506B" w:rsidRDefault="001E506B" w:rsidP="001E506B">
      <w:pPr>
        <w:shd w:val="clear" w:color="auto" w:fill="FFFFFF"/>
        <w:spacing w:after="0" w:line="240" w:lineRule="auto"/>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Задачи:</w:t>
      </w:r>
    </w:p>
    <w:p w:rsidR="001E506B" w:rsidRPr="001E506B" w:rsidRDefault="001E506B" w:rsidP="001E506B">
      <w:pPr>
        <w:shd w:val="clear" w:color="auto" w:fill="FFFFFF"/>
        <w:spacing w:after="0" w:line="240" w:lineRule="auto"/>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Познакомить педагогов с системой мотивов нарушения дисциплины.</w:t>
      </w:r>
    </w:p>
    <w:p w:rsidR="001E506B" w:rsidRPr="001E506B" w:rsidRDefault="001E506B" w:rsidP="001E506B">
      <w:pPr>
        <w:shd w:val="clear" w:color="auto" w:fill="FFFFFF"/>
        <w:spacing w:after="0" w:line="240" w:lineRule="auto"/>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Выявить характерные личностные особенности «трудных» детей, научить объективно описывать поведение учеников.</w:t>
      </w:r>
    </w:p>
    <w:p w:rsidR="001E506B" w:rsidRPr="001E506B" w:rsidRDefault="001E506B" w:rsidP="001E506B">
      <w:pPr>
        <w:shd w:val="clear" w:color="auto" w:fill="FFFFFF"/>
        <w:spacing w:after="0" w:line="240" w:lineRule="auto"/>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Сформировать мотивацию на работу с «трудными» детьми.</w:t>
      </w:r>
    </w:p>
    <w:p w:rsidR="001E506B" w:rsidRPr="001E506B" w:rsidRDefault="001E506B" w:rsidP="001E506B">
      <w:pPr>
        <w:shd w:val="clear" w:color="auto" w:fill="FFFFFF"/>
        <w:spacing w:after="0" w:line="240" w:lineRule="auto"/>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Разработать психолого-педагогические рекомендации педагогам.</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Ход семинара</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1. «Трудности «трудных детей».</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Отклоняющее поведение, трудный ребенок, девиация эти слова становятся, к сожалению, все более употребительными в последнее время. Сталкиваясь с проявлениями отклоняющегося поведения (грубостью, непосещением школы, бранью, курением и т.д.), мы возмущаемся, испытываем желание осудить, подавить, запретить, объясняем такое поведение отсутствием положительных примеров, размытостью моральных норм, социально-экономическим неблагополучием. Но такие дети особо нуждаются в поддержке и помощи.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Продолжите предложение «Трудный учащийся – это…».</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Мнение учащихся «Трудный учащийся – это…».</w:t>
      </w:r>
    </w:p>
    <w:tbl>
      <w:tblPr>
        <w:tblW w:w="0" w:type="auto"/>
        <w:shd w:val="clear" w:color="auto" w:fill="FFFFFF"/>
        <w:tblCellMar>
          <w:left w:w="0" w:type="dxa"/>
          <w:right w:w="0" w:type="dxa"/>
        </w:tblCellMar>
        <w:tblLook w:val="04A0"/>
      </w:tblPr>
      <w:tblGrid>
        <w:gridCol w:w="8100"/>
      </w:tblGrid>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bookmarkStart w:id="9" w:name="808efea2cd59c508cd24f8f18540c74cb80b3757"/>
            <w:bookmarkStart w:id="10" w:name="0"/>
            <w:bookmarkEnd w:id="9"/>
            <w:bookmarkEnd w:id="10"/>
            <w:r w:rsidRPr="001E506B">
              <w:rPr>
                <w:rFonts w:ascii="Times New Roman" w:eastAsia="Times New Roman" w:hAnsi="Times New Roman" w:cs="Times New Roman"/>
                <w:b/>
                <w:bCs/>
                <w:i/>
                <w:iCs/>
                <w:color w:val="000000"/>
                <w:sz w:val="24"/>
                <w:szCs w:val="24"/>
              </w:rPr>
              <w:t>мнение учащихся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Человек, которому сейчас тяжело</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Нет мотивации к изменению себя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Недооценивают учителя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Нехватка любви учителя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Нервный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Нет учебной мотивации</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Проблемы с учебой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Хочет привлечь внимание</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 умеет контролировать себя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Проблемы внутри себя</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Озлобленный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Тихий, необщительный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Нарушитель дисциплины</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Курильщик</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Агрессивный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 ответственный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Нехватка любви родителей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Особые черты характера</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Самоуверенный, бездушный</w:t>
            </w:r>
          </w:p>
        </w:tc>
      </w:tr>
      <w:tr w:rsidR="001E506B" w:rsidRPr="001E506B" w:rsidTr="001E506B">
        <w:tc>
          <w:tcPr>
            <w:tcW w:w="8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«Трудных» нет, есть трудные ситуации</w:t>
            </w:r>
          </w:p>
        </w:tc>
      </w:tr>
    </w:tbl>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u w:val="single"/>
        </w:rPr>
        <w:t>Составьте перечень проблем, с которыми сталкиваются педагоги при взаимодействии  с «трудными детьми».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 типичным трудностям детей с отклонениями в поведении относятся следующие:</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Вызывающее поведение.</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Вседозволенность, стремление избежать требований, правил;</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Отсутствие волевого контроля, способности к самообладанию, неорганизованность, импульсивность;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Лживость;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Обидчивость, агрессивность;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Тревожность;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lastRenderedPageBreak/>
        <w:t>Низкая самооценка, переживание собственной неудачливости;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Нарушение взаимопонимания с родителями, педагогами, другими взрослыми;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Проблемные взаимоотношения со сверстниками;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Трудности в обучении;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Невыполнение домашних заданий</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Трудности в формировании жизненных ориентиров, ценностей, идеалов;</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Отсутствие позитивных жизненных целей.</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2. Четыре мотива плохого поведения.</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Каждый учитель знает, что у его учеников имеются сотни способов мешать уроку, "заводить" класс и срывать объяснение материала. Почему дети «плохо» себя ведут? Выделяют четыре мотива плохого поведения.</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xml:space="preserve">Эти четыре цели (мотива) поведения выделил американский педагог Рудольф </w:t>
      </w:r>
      <w:proofErr w:type="spellStart"/>
      <w:r w:rsidRPr="001E506B">
        <w:rPr>
          <w:rFonts w:ascii="Times New Roman" w:eastAsia="Times New Roman" w:hAnsi="Times New Roman" w:cs="Times New Roman"/>
          <w:color w:val="000000"/>
          <w:sz w:val="24"/>
          <w:szCs w:val="24"/>
        </w:rPr>
        <w:t>Дрейкурс</w:t>
      </w:r>
      <w:proofErr w:type="spellEnd"/>
      <w:r w:rsidRPr="001E506B">
        <w:rPr>
          <w:rFonts w:ascii="Times New Roman" w:eastAsia="Times New Roman" w:hAnsi="Times New Roman" w:cs="Times New Roman"/>
          <w:color w:val="000000"/>
          <w:sz w:val="24"/>
          <w:szCs w:val="24"/>
        </w:rPr>
        <w:t>. Он говорил: «Когда меня спрашивают, на основании какой теории я вывел эти четыре причины, почему их не пять и не сто, — я отвечаю, что просто наблюдал за детьми и нашел только четыре мотива их «плохого» поведения. В 90% случаев присутствует один из этих четырех мотивов. Если вы можете предложить что-то лучшее — пожалуйста».</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u w:val="single"/>
        </w:rPr>
        <w:t>Таблица «Четыре мотива плохого поведения».</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Каковы бы ни были цели плохих поступков учащихся, мы должны как-то взаимодействовать с ними. Если мы научимся понимать мотивы поведения, мы сможем правильно строить общение с учеником. Правильная стратегия приводит к пошаговому уменьшению доли неприемлемого поведения. Наше педагогическое вмешательство - это только создание некоторых условий, в которых дети могут изменить свое поведение, а могут и не изменить.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3. Алгоритм оказания помощи «трудным детям»</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Для оказания психологической и педагогической помощи детям с отклоняющимся, трудным поведением необходимо следующее:</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изучить социальное окружение ребенка и провести социально-психологическую работу с ключевыми фигурами из значимого ближайшего окружения (с родителями, друзьями).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корректировать те ценности, поведение, черты характера, эмоции, которые нарушают адекватную самореализацию и социальную адаптацию ребенка. Проработка трудностей и проблем: поведенческих, информационных, эмоциональных, характерологических.</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создать оптимальную модель взаимодействия с ребенком.</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Давайте попробуем создать такую модель взаимодействия.</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u w:val="single"/>
        </w:rPr>
        <w:t>Работа по группам.</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Педагоги делятся на группы. Каждой группе дается проблема (наиболее распространенные при взаимодействии и обучении «трудного ребенка»).</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Задача: найти методы и способы реагирования, адекватные ситуации, и пути оказания помощи «трудному ребенку».</w:t>
      </w:r>
    </w:p>
    <w:tbl>
      <w:tblPr>
        <w:tblW w:w="0" w:type="auto"/>
        <w:shd w:val="clear" w:color="auto" w:fill="FFFFFF"/>
        <w:tblCellMar>
          <w:left w:w="0" w:type="dxa"/>
          <w:right w:w="0" w:type="dxa"/>
        </w:tblCellMar>
        <w:tblLook w:val="04A0"/>
      </w:tblPr>
      <w:tblGrid>
        <w:gridCol w:w="3851"/>
        <w:gridCol w:w="2384"/>
        <w:gridCol w:w="3351"/>
      </w:tblGrid>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bookmarkStart w:id="11" w:name="cbb22971b59585c3efd216eaaeed4247303b56a6"/>
            <w:bookmarkStart w:id="12" w:name="1"/>
            <w:bookmarkEnd w:id="11"/>
            <w:bookmarkEnd w:id="12"/>
            <w:r w:rsidRPr="001E506B">
              <w:rPr>
                <w:rFonts w:ascii="Times New Roman" w:eastAsia="Times New Roman" w:hAnsi="Times New Roman" w:cs="Times New Roman"/>
                <w:color w:val="000000"/>
                <w:sz w:val="24"/>
                <w:szCs w:val="24"/>
              </w:rPr>
              <w:t>Проблема</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Что нужно делать?</w:t>
            </w: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Как это делать?</w:t>
            </w: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xml:space="preserve">Вызывающее </w:t>
            </w:r>
            <w:proofErr w:type="spellStart"/>
            <w:r w:rsidRPr="001E506B">
              <w:rPr>
                <w:rFonts w:ascii="Times New Roman" w:eastAsia="Times New Roman" w:hAnsi="Times New Roman" w:cs="Times New Roman"/>
                <w:color w:val="000000"/>
                <w:sz w:val="24"/>
                <w:szCs w:val="24"/>
              </w:rPr>
              <w:t>поведение.</w:t>
            </w:r>
            <w:r w:rsidRPr="001E506B">
              <w:rPr>
                <w:rFonts w:ascii="Times New Roman" w:eastAsia="Times New Roman" w:hAnsi="Times New Roman" w:cs="Times New Roman"/>
                <w:i/>
                <w:iCs/>
                <w:color w:val="000000"/>
                <w:sz w:val="24"/>
                <w:szCs w:val="24"/>
              </w:rPr>
              <w:t>Ученик</w:t>
            </w:r>
            <w:proofErr w:type="spellEnd"/>
            <w:r w:rsidRPr="001E506B">
              <w:rPr>
                <w:rFonts w:ascii="Times New Roman" w:eastAsia="Times New Roman" w:hAnsi="Times New Roman" w:cs="Times New Roman"/>
                <w:i/>
                <w:iCs/>
                <w:color w:val="000000"/>
                <w:sz w:val="24"/>
                <w:szCs w:val="24"/>
              </w:rPr>
              <w:t xml:space="preserve"> громко разговаривает на уроке. На замечания педагога отвечает: «Я не с Вами разговариваю».</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Отсутствие волевого контроля, импульсивность.</w:t>
            </w:r>
          </w:p>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 xml:space="preserve">Учащийся подсказывает, </w:t>
            </w:r>
            <w:r w:rsidRPr="001E506B">
              <w:rPr>
                <w:rFonts w:ascii="Times New Roman" w:eastAsia="Times New Roman" w:hAnsi="Times New Roman" w:cs="Times New Roman"/>
                <w:i/>
                <w:iCs/>
                <w:color w:val="000000"/>
                <w:sz w:val="24"/>
                <w:szCs w:val="24"/>
              </w:rPr>
              <w:lastRenderedPageBreak/>
              <w:t>выкрикивает с места, комментирует все происходящее на уроке.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lastRenderedPageBreak/>
              <w:t>Ложь.  </w:t>
            </w:r>
          </w:p>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Учащийся лжет с целью оправдания своего поступка.</w:t>
            </w:r>
            <w:r w:rsidRPr="001E506B">
              <w:rPr>
                <w:rFonts w:ascii="Times New Roman" w:eastAsia="Times New Roman" w:hAnsi="Times New Roman" w:cs="Times New Roman"/>
                <w:color w:val="000000"/>
                <w:sz w:val="24"/>
                <w:szCs w:val="24"/>
              </w:rPr>
              <w:t>                                           </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Агрессия со стороны учащихся (словесная, физическая).</w:t>
            </w:r>
          </w:p>
          <w:p w:rsidR="001E506B" w:rsidRPr="001E506B" w:rsidRDefault="001E506B" w:rsidP="001E506B">
            <w:pPr>
              <w:spacing w:after="0" w:line="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Ребенок со злостью отрывает листья от комнатного растения</w:t>
            </w:r>
            <w:r w:rsidRPr="001E506B">
              <w:rPr>
                <w:rFonts w:ascii="Times New Roman" w:eastAsia="Times New Roman" w:hAnsi="Times New Roman" w:cs="Times New Roman"/>
                <w:color w:val="000000"/>
                <w:sz w:val="24"/>
                <w:szCs w:val="24"/>
              </w:rPr>
              <w:t>.</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Заниженная самооценка и тревожность.</w:t>
            </w:r>
          </w:p>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Отвечает  неуверенно, тихо, непоследовательно, по наводящим вопросам.</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Низкий уровень     способностей.</w:t>
            </w:r>
          </w:p>
          <w:p w:rsidR="001E506B" w:rsidRPr="001E506B" w:rsidRDefault="001E506B" w:rsidP="001E506B">
            <w:pPr>
              <w:spacing w:after="0" w:line="0" w:lineRule="atLeast"/>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Учащийся не справляется со школьной программой.</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r w:rsidR="001E506B" w:rsidRPr="001E506B" w:rsidTr="001E506B">
        <w:tc>
          <w:tcPr>
            <w:tcW w:w="3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E506B" w:rsidRPr="001E506B" w:rsidRDefault="001E506B" w:rsidP="001E506B">
            <w:pPr>
              <w:spacing w:after="0" w:line="240" w:lineRule="auto"/>
              <w:rPr>
                <w:rFonts w:ascii="Arial" w:eastAsia="Times New Roman" w:hAnsi="Arial" w:cs="Arial"/>
                <w:color w:val="666666"/>
                <w:sz w:val="1"/>
                <w:szCs w:val="24"/>
              </w:rPr>
            </w:pPr>
          </w:p>
        </w:tc>
      </w:tr>
    </w:tbl>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u w:val="single"/>
        </w:rPr>
        <w:t>Представление результатов работы представителями от каждой группы.</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Обсуждение, обмен мнениями и впечатлениями  и подведение итогов работы в группах.</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4. Принципы конструктивного взаимодействия</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Правило 1.</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w:t>
      </w:r>
      <w:r w:rsidRPr="001E506B">
        <w:rPr>
          <w:rFonts w:ascii="Times New Roman" w:eastAsia="Times New Roman" w:hAnsi="Times New Roman" w:cs="Times New Roman"/>
          <w:i/>
          <w:iCs/>
          <w:color w:val="000000"/>
          <w:sz w:val="24"/>
          <w:szCs w:val="24"/>
        </w:rPr>
        <w:t>Научитесь акцентировать внимание на поступках (поведении), а не на личности ученика.</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Когда вы обсуждаете с учениками их поведение, придерживайтесь объективного стиля: избегайте таких слов, как "плохо", "неправильно", "глупо", "по-хамски". Субъективные, оценочные слова только вызывают раздражение ученика, "заводят" нас самих и в итоге уводят от решения проблемы.</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Ведя разговор о проступке, ограничивайтесь обсуждением того, что случилось. Обсуждая с учеником его поведение или выбирая способ вмешаться, говорите только о том, что происходит прямо здесь в данный момент. Обращаясь к прошлому или к будущему ученика («Ведь сколько раз мы  говорили о твоем поведении и всегда одно и  тоже»)  и возникает мысль, что его поступок - что-то неизбежное и неисправимое. Какой-то тупик. В самом деле, если Ваня или Валя "всегда" так ведут себя или "всегда будут" это делать. Мы должны быть твердыми в отношении конкретного проступка, чтобы прекратить его.</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Правило 2.</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Займитесь своими негативными эмоциями.</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Когда ученик демонстрирует "плохое" поведение - властное или мстительное - наши собственные эмоции очень неприятны. Это может быть гнев, возмущение, страх или беспомощность. То, что вы чувствуете, - нормально. В самом деле, ведь ученик разрушает учебный процесс, мешает работать вам и классу.</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lastRenderedPageBreak/>
        <w:t>        Но! Контролируйте отрицательные эмоции. Когда учитель управляет своими отрицательными эмоциями и не выливает на головы учеников потоки "благородного гнева", он дает классу очень много: а) он просто лишает желаемой реакции властолюбца и б) что еще важнее, готовит почву для успешного взаимодействия.</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w:t>
      </w:r>
      <w:r w:rsidRPr="001E506B">
        <w:rPr>
          <w:rFonts w:ascii="Times New Roman" w:eastAsia="Times New Roman" w:hAnsi="Times New Roman" w:cs="Times New Roman"/>
          <w:i/>
          <w:iCs/>
          <w:color w:val="000000"/>
          <w:sz w:val="24"/>
          <w:szCs w:val="24"/>
        </w:rPr>
        <w:t>Правило 3.</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w:t>
      </w:r>
      <w:r w:rsidRPr="001E506B">
        <w:rPr>
          <w:rFonts w:ascii="Times New Roman" w:eastAsia="Times New Roman" w:hAnsi="Times New Roman" w:cs="Times New Roman"/>
          <w:i/>
          <w:iCs/>
          <w:color w:val="000000"/>
          <w:sz w:val="24"/>
          <w:szCs w:val="24"/>
        </w:rPr>
        <w:t>Обсудите проступок позже.</w:t>
      </w:r>
    </w:p>
    <w:p w:rsidR="001E506B" w:rsidRPr="001E506B" w:rsidRDefault="001E506B" w:rsidP="001E506B">
      <w:pPr>
        <w:shd w:val="clear" w:color="auto" w:fill="FFFFFF"/>
        <w:spacing w:after="0" w:line="360" w:lineRule="atLeast"/>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        Поговорить о некрасивом поведении ученика или его неверном решении нужно обязательно, но только не в момент самой выходки. В тот момент, когда вы оба - и учитель, и ученик - возбуждены, вам вряд ли удастся взаимодействовать конструктивно. Вы не услышите, что вам говорит ученик, а он не услышит вас, так как вы оба будете взвинчены.</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Правило 4.</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Позвольте ученику "сохранить лицо".         </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Ученики, особенно властолюбцы, не успокаиваются, пока не устроят представления. Вместе с тем, они знают, что учитель сильнее. В результате такие ученики все-таки сделают то, о чем вы их просите, но по-своему. Они играют в игру, которую можно так и назвать "По-своему". В этой игре они дают нам то, что мы просим, но с оговоркой: "Я сделаю это - но по-своему, а не вашим способом".</w:t>
      </w:r>
    </w:p>
    <w:p w:rsidR="001E506B" w:rsidRPr="001E506B" w:rsidRDefault="001E506B" w:rsidP="001E506B">
      <w:pPr>
        <w:shd w:val="clear" w:color="auto" w:fill="FFFFFF"/>
        <w:spacing w:after="0" w:line="360" w:lineRule="atLeast"/>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Правило 5.</w:t>
      </w:r>
    </w:p>
    <w:p w:rsidR="001E506B" w:rsidRPr="001E506B" w:rsidRDefault="001E506B" w:rsidP="001E506B">
      <w:pPr>
        <w:shd w:val="clear" w:color="auto" w:fill="FFFFFF"/>
        <w:spacing w:after="0" w:line="360" w:lineRule="atLeast"/>
        <w:ind w:firstLine="568"/>
        <w:rPr>
          <w:rFonts w:ascii="Times New Roman" w:eastAsia="Times New Roman" w:hAnsi="Times New Roman" w:cs="Times New Roman"/>
          <w:color w:val="000000"/>
          <w:sz w:val="24"/>
          <w:szCs w:val="24"/>
        </w:rPr>
      </w:pPr>
      <w:r w:rsidRPr="001E506B">
        <w:rPr>
          <w:rFonts w:ascii="Times New Roman" w:eastAsia="Times New Roman" w:hAnsi="Times New Roman" w:cs="Times New Roman"/>
          <w:i/>
          <w:iCs/>
          <w:color w:val="000000"/>
          <w:sz w:val="24"/>
          <w:szCs w:val="24"/>
        </w:rPr>
        <w:t>Демонстрируйте модели неагрессивного поведения.</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Конфронтация выбивает из колеи обоих участников конфликта, эмоции легко выходят из-под контроля. В этой ситуации люди часто начинают общаться агрессивно. Крик, обвинения, унижение, ругань - все это черты агрессивного общения.         Наибольшая польза этого правила в том, что дети довольно быстро перенимают эту неагрессивную модель. Они делают то, что делаем мы, говорят так, как говорим мы. И если мы позволяем себе вести себя агрессивно, эмоциям брать верх над разумом, то и они позволяют себе это.</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u w:val="single"/>
        </w:rPr>
        <w:t>Упражнение “Золотые правила”.</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Инструкция: участники должны правильно сложить высказывания, разделенные на две части, и обсудить их. (Это 11 известных высказываний: если ребенка критикуют, он учиться осуждать; если ребенка высмеивают, он учиться быть робким; если ребенка часто одобряют, он учиться хорошо к себе относиться; если ребенка хвалят, он учится оценивать; если ребенка часто подбадривают, он учится уверенности в себе; если ребенка часто позорят, он учится чувствовать себя виноватым; если ребенок живет с чувством безопасности, он учится верить; если к ребенку часто бывают снисходительны, он учится быть терпеливым; если ребенку часто демонстрируют враждебность, он учится драться, если ребенок живет в атмосфере дружбы и чувствует себя нужным, он учится находить в этом мире любовь и т.п.)</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5. Изменим свои убеждения о плохом детском поведении!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ДЕТИ ПЛОХО ВЕДУТ СЕБЯ, ПОТОМУ ЧТО: они просто хотят внимания, они упрямы, они избалованы, они эгоистичны, они несобранны, они похожи на своих родителей, у них плохая наследственность.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ПОЭТОМУ, ЕСЛИ РЕБЕНОК ПЛОХО СЕБЯ ВЕДЕТ – ЭТО ПЛОХОЙ РЕБЕНОК!</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ИЛИ</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lastRenderedPageBreak/>
        <w:t>ДЕТИ ПЛОХО СЕБЯ ВЕДУТ, ПОТОМУ ЧТО: они хотят быть чьими-то, они хотят чувствовать себя сильными, они хотят чувствовать себя значимыми, они хотят чувствовать, что у них есть дом, они хотят исследовать окружающий мир и экспериментировать. ПОЭТОМУ РЕБЕНОК, У КОТОРОГО НЕУДОВЛЕТВОРЕНА КАКАЯ-ТО ПОТРЕБНОСТЬ СВОИМ ПОВЕДЕНИЕМ СООБЩАЕТ НАМ ОБ ЭТОМ.</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ВЫВОДЫ: Любое плохое поведение ребенка – это способ найти контакт со взрослыми. Если дети уверены, что их любят, ценят, понимают, у них нет необходимости устраивать сцены и безобразничать.</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6. Упражнение 10 хороших качеств.</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Цель: научится не концентрировать внимание только на отрицательных чертах в поведении ребенка, видеть в нем позитивное.</w:t>
      </w:r>
    </w:p>
    <w:p w:rsidR="001E506B" w:rsidRPr="001E506B" w:rsidRDefault="001E506B" w:rsidP="001E506B">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color w:val="000000"/>
          <w:sz w:val="24"/>
          <w:szCs w:val="24"/>
        </w:rPr>
        <w:t>Задание: назовите 10 хороших качеств самого трудного ученика.</w:t>
      </w:r>
    </w:p>
    <w:p w:rsidR="001E506B" w:rsidRPr="001E506B" w:rsidRDefault="001E506B" w:rsidP="001E506B">
      <w:pPr>
        <w:shd w:val="clear" w:color="auto" w:fill="FFFFFF"/>
        <w:spacing w:after="0" w:line="360" w:lineRule="atLeast"/>
        <w:ind w:firstLine="568"/>
        <w:jc w:val="both"/>
        <w:rPr>
          <w:rFonts w:ascii="Times New Roman" w:eastAsia="Times New Roman" w:hAnsi="Times New Roman" w:cs="Times New Roman"/>
          <w:color w:val="000000"/>
          <w:sz w:val="24"/>
          <w:szCs w:val="24"/>
        </w:rPr>
      </w:pPr>
      <w:r w:rsidRPr="001E506B">
        <w:rPr>
          <w:rFonts w:ascii="Times New Roman" w:eastAsia="Times New Roman" w:hAnsi="Times New Roman" w:cs="Times New Roman"/>
          <w:b/>
          <w:bCs/>
          <w:color w:val="000000"/>
          <w:sz w:val="24"/>
          <w:szCs w:val="24"/>
        </w:rPr>
        <w:t>7. Рефлексия, обратная связь.</w:t>
      </w: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6E02B3" w:rsidRDefault="006E02B3"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1E506B" w:rsidRDefault="001E506B" w:rsidP="00CB5E62">
      <w:pPr>
        <w:pStyle w:val="ad"/>
        <w:rPr>
          <w:rFonts w:ascii="Times New Roman" w:hAnsi="Times New Roman" w:cs="Times New Roman"/>
          <w:sz w:val="28"/>
          <w:szCs w:val="28"/>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CB5586" w:rsidP="00CB5586">
      <w:pPr>
        <w:pStyle w:val="ad"/>
        <w:jc w:val="center"/>
        <w:rPr>
          <w:rFonts w:ascii="Times New Roman" w:hAnsi="Times New Roman" w:cs="Times New Roman"/>
          <w:b/>
          <w:sz w:val="36"/>
          <w:szCs w:val="36"/>
        </w:rPr>
      </w:pPr>
      <w:r w:rsidRPr="00CB5586">
        <w:rPr>
          <w:rFonts w:ascii="Times New Roman" w:hAnsi="Times New Roman" w:cs="Times New Roman"/>
          <w:b/>
          <w:sz w:val="36"/>
          <w:szCs w:val="36"/>
        </w:rPr>
        <w:t>ОРГАНИЗАЦИЯ  ПРОФИЛАКТИЧЕСКОЙ РАБОТЫ СО ШКОЛЬНИКАМИ,ИМЕЮЩИМИ ВРЕДНЫЕ ПРИВЫЧКИ</w:t>
      </w:r>
      <w:r w:rsidR="00B66A1A">
        <w:rPr>
          <w:rFonts w:ascii="Times New Roman" w:hAnsi="Times New Roman" w:cs="Times New Roman"/>
          <w:b/>
          <w:sz w:val="36"/>
          <w:szCs w:val="36"/>
        </w:rPr>
        <w:t>.</w:t>
      </w:r>
    </w:p>
    <w:p w:rsidR="00B66A1A" w:rsidRPr="00CB5586" w:rsidRDefault="00B66A1A" w:rsidP="00CB5586">
      <w:pPr>
        <w:pStyle w:val="ad"/>
        <w:jc w:val="center"/>
        <w:rPr>
          <w:rFonts w:ascii="Times New Roman" w:hAnsi="Times New Roman" w:cs="Times New Roman"/>
          <w:b/>
          <w:sz w:val="36"/>
          <w:szCs w:val="36"/>
        </w:rPr>
      </w:pPr>
      <w:r>
        <w:rPr>
          <w:rFonts w:ascii="Times New Roman" w:hAnsi="Times New Roman" w:cs="Times New Roman"/>
          <w:b/>
          <w:sz w:val="36"/>
          <w:szCs w:val="36"/>
        </w:rPr>
        <w:t>ПУТИ РЕШЕНИЯ ПРОБЛЕМ ТРУДНЫХ ПОДРОСТКОВ.</w:t>
      </w:r>
    </w:p>
    <w:p w:rsidR="00CB5586" w:rsidRDefault="00CB5586" w:rsidP="00CB5586">
      <w:pPr>
        <w:pStyle w:val="ad"/>
        <w:jc w:val="center"/>
        <w:rPr>
          <w:rFonts w:ascii="Times New Roman" w:hAnsi="Times New Roman" w:cs="Times New Roman"/>
          <w:b/>
          <w:sz w:val="36"/>
          <w:szCs w:val="36"/>
        </w:rPr>
      </w:pPr>
    </w:p>
    <w:p w:rsidR="00B66A1A" w:rsidRPr="00CB5586" w:rsidRDefault="00B66A1A" w:rsidP="00CB5586">
      <w:pPr>
        <w:pStyle w:val="ad"/>
        <w:jc w:val="center"/>
        <w:rPr>
          <w:rFonts w:ascii="Times New Roman" w:hAnsi="Times New Roman" w:cs="Times New Roman"/>
          <w:b/>
          <w:sz w:val="36"/>
          <w:szCs w:val="36"/>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CB5586" w:rsidRDefault="00CB5586" w:rsidP="00CB5E62">
      <w:pPr>
        <w:pStyle w:val="ad"/>
        <w:rPr>
          <w:rFonts w:ascii="Times New Roman" w:hAnsi="Times New Roman" w:cs="Times New Roman"/>
          <w:sz w:val="24"/>
          <w:szCs w:val="24"/>
        </w:rPr>
      </w:pPr>
    </w:p>
    <w:p w:rsidR="00EA382E" w:rsidRDefault="00EA382E" w:rsidP="00EA382E">
      <w:pPr>
        <w:pStyle w:val="a9"/>
        <w:spacing w:before="0" w:beforeAutospacing="0" w:after="0" w:afterAutospacing="0" w:line="330" w:lineRule="atLeast"/>
        <w:rPr>
          <w:rFonts w:ascii="Arial" w:hAnsi="Arial" w:cs="Arial"/>
          <w:color w:val="000000"/>
          <w:sz w:val="21"/>
          <w:szCs w:val="21"/>
        </w:rPr>
      </w:pPr>
    </w:p>
    <w:p w:rsidR="00CB5586" w:rsidRDefault="00CB5586" w:rsidP="00CB5586">
      <w:pPr>
        <w:pStyle w:val="ad"/>
        <w:jc w:val="center"/>
        <w:rPr>
          <w:rFonts w:ascii="Times New Roman" w:hAnsi="Times New Roman" w:cs="Times New Roman"/>
          <w:b/>
          <w:sz w:val="28"/>
          <w:szCs w:val="28"/>
        </w:rPr>
      </w:pPr>
      <w:r>
        <w:rPr>
          <w:rFonts w:ascii="Times New Roman" w:hAnsi="Times New Roman" w:cs="Times New Roman"/>
          <w:b/>
          <w:sz w:val="28"/>
          <w:szCs w:val="28"/>
        </w:rPr>
        <w:t>Мероприятие</w:t>
      </w:r>
      <w:r w:rsidR="00854E7C" w:rsidRPr="00CB5E62">
        <w:rPr>
          <w:rFonts w:ascii="Times New Roman" w:hAnsi="Times New Roman" w:cs="Times New Roman"/>
          <w:b/>
          <w:sz w:val="28"/>
          <w:szCs w:val="28"/>
        </w:rPr>
        <w:t xml:space="preserve"> </w:t>
      </w:r>
      <w:r>
        <w:rPr>
          <w:rFonts w:ascii="Times New Roman" w:hAnsi="Times New Roman" w:cs="Times New Roman"/>
          <w:b/>
          <w:sz w:val="28"/>
          <w:szCs w:val="28"/>
        </w:rPr>
        <w:t>«Мы за мир без вредных привычек</w:t>
      </w:r>
      <w:r w:rsidR="004F02D6">
        <w:rPr>
          <w:rFonts w:ascii="Times New Roman" w:hAnsi="Times New Roman" w:cs="Times New Roman"/>
          <w:b/>
          <w:sz w:val="28"/>
          <w:szCs w:val="28"/>
        </w:rPr>
        <w:t xml:space="preserve"> для учащихся 11-13 лет</w:t>
      </w:r>
    </w:p>
    <w:p w:rsidR="00EA382E" w:rsidRPr="00CB5586" w:rsidRDefault="00EA382E" w:rsidP="00CB5586">
      <w:pPr>
        <w:pStyle w:val="ad"/>
        <w:jc w:val="center"/>
        <w:rPr>
          <w:rFonts w:ascii="Times New Roman" w:hAnsi="Times New Roman" w:cs="Times New Roman"/>
          <w:b/>
          <w:sz w:val="28"/>
          <w:szCs w:val="28"/>
        </w:rPr>
      </w:pPr>
      <w:r>
        <w:rPr>
          <w:rFonts w:ascii="Arial" w:hAnsi="Arial" w:cs="Arial"/>
          <w:color w:val="000000"/>
          <w:sz w:val="21"/>
          <w:szCs w:val="21"/>
        </w:rPr>
        <w:t> </w:t>
      </w:r>
    </w:p>
    <w:p w:rsidR="00EA382E" w:rsidRDefault="00EA382E" w:rsidP="00EA382E">
      <w:pPr>
        <w:pStyle w:val="a9"/>
        <w:spacing w:before="0" w:beforeAutospacing="0" w:after="0" w:afterAutospacing="0" w:line="330" w:lineRule="atLeast"/>
        <w:rPr>
          <w:rFonts w:ascii="Arial" w:hAnsi="Arial" w:cs="Arial"/>
          <w:color w:val="000000"/>
          <w:sz w:val="21"/>
          <w:szCs w:val="21"/>
        </w:rPr>
      </w:pPr>
      <w:r>
        <w:rPr>
          <w:b/>
          <w:bCs/>
          <w:color w:val="000000"/>
          <w:sz w:val="28"/>
          <w:szCs w:val="28"/>
        </w:rPr>
        <w:t>Цель:</w:t>
      </w:r>
      <w:r>
        <w:rPr>
          <w:rStyle w:val="apple-converted-space"/>
          <w:b/>
          <w:bCs/>
          <w:color w:val="000000"/>
          <w:sz w:val="28"/>
          <w:szCs w:val="28"/>
        </w:rPr>
        <w:t> </w:t>
      </w:r>
      <w:r>
        <w:rPr>
          <w:color w:val="000000"/>
          <w:sz w:val="28"/>
          <w:szCs w:val="28"/>
        </w:rPr>
        <w:t>- поднять уровень сплоченности коллектива; - помочь детям сформировать собственную точку зрения и свое отношение к курению, употреблению алкоголя и наркотиков; - выяснить типичные ситуации, в которых подростки чаще всего наблюдают употребление наркотических веществ и алкоголя, способствовать формированию сознательной позиции</w:t>
      </w:r>
      <w:r>
        <w:rPr>
          <w:rStyle w:val="apple-converted-space"/>
          <w:color w:val="000000"/>
          <w:sz w:val="32"/>
          <w:szCs w:val="32"/>
        </w:rPr>
        <w:t> </w:t>
      </w:r>
      <w:r>
        <w:rPr>
          <w:color w:val="000000"/>
          <w:sz w:val="28"/>
          <w:szCs w:val="28"/>
        </w:rPr>
        <w:t>воздержания от их употребления</w:t>
      </w:r>
      <w:r>
        <w:rPr>
          <w:rFonts w:ascii="Calibri" w:hAnsi="Calibri" w:cs="Arial"/>
          <w:color w:val="000000"/>
          <w:sz w:val="28"/>
          <w:szCs w:val="28"/>
          <w:lang w:val="uk-UA"/>
        </w:rPr>
        <w:t>;</w:t>
      </w:r>
    </w:p>
    <w:p w:rsidR="00EA382E" w:rsidRDefault="00EA382E" w:rsidP="00EA382E">
      <w:pPr>
        <w:pStyle w:val="a9"/>
        <w:spacing w:before="0" w:beforeAutospacing="0" w:after="0" w:afterAutospacing="0" w:line="330" w:lineRule="atLeast"/>
        <w:rPr>
          <w:rFonts w:ascii="Arial" w:hAnsi="Arial" w:cs="Arial"/>
          <w:color w:val="000000"/>
          <w:sz w:val="21"/>
          <w:szCs w:val="21"/>
        </w:rPr>
      </w:pPr>
      <w:proofErr w:type="spellStart"/>
      <w:r>
        <w:rPr>
          <w:b/>
          <w:bCs/>
          <w:color w:val="000000"/>
          <w:sz w:val="28"/>
          <w:szCs w:val="28"/>
          <w:lang w:val="uk-UA"/>
        </w:rPr>
        <w:t>Оборудование</w:t>
      </w:r>
      <w:proofErr w:type="spellEnd"/>
      <w:r>
        <w:rPr>
          <w:b/>
          <w:bCs/>
          <w:color w:val="000000"/>
          <w:sz w:val="28"/>
          <w:szCs w:val="28"/>
          <w:lang w:val="uk-UA"/>
        </w:rPr>
        <w:t>:</w:t>
      </w:r>
      <w:r>
        <w:rPr>
          <w:rStyle w:val="apple-converted-space"/>
          <w:color w:val="000000"/>
          <w:sz w:val="28"/>
          <w:szCs w:val="28"/>
          <w:lang w:val="uk-UA"/>
        </w:rPr>
        <w:t> </w:t>
      </w:r>
      <w:proofErr w:type="spellStart"/>
      <w:r>
        <w:rPr>
          <w:color w:val="000000"/>
          <w:sz w:val="28"/>
          <w:szCs w:val="28"/>
          <w:lang w:val="uk-UA"/>
        </w:rPr>
        <w:t>плакаты</w:t>
      </w:r>
      <w:proofErr w:type="spellEnd"/>
      <w:r>
        <w:rPr>
          <w:color w:val="000000"/>
          <w:sz w:val="28"/>
          <w:szCs w:val="28"/>
          <w:lang w:val="uk-UA"/>
        </w:rPr>
        <w:t xml:space="preserve"> по </w:t>
      </w:r>
      <w:proofErr w:type="spellStart"/>
      <w:r>
        <w:rPr>
          <w:color w:val="000000"/>
          <w:sz w:val="28"/>
          <w:szCs w:val="28"/>
          <w:lang w:val="uk-UA"/>
        </w:rPr>
        <w:t>данной</w:t>
      </w:r>
      <w:proofErr w:type="spellEnd"/>
      <w:r>
        <w:rPr>
          <w:color w:val="000000"/>
          <w:sz w:val="28"/>
          <w:szCs w:val="28"/>
          <w:lang w:val="uk-UA"/>
        </w:rPr>
        <w:t xml:space="preserve"> </w:t>
      </w:r>
      <w:proofErr w:type="spellStart"/>
      <w:r>
        <w:rPr>
          <w:color w:val="000000"/>
          <w:sz w:val="28"/>
          <w:szCs w:val="28"/>
          <w:lang w:val="uk-UA"/>
        </w:rPr>
        <w:t>теме</w:t>
      </w:r>
      <w:proofErr w:type="spellEnd"/>
      <w:r>
        <w:rPr>
          <w:color w:val="000000"/>
          <w:sz w:val="28"/>
          <w:szCs w:val="28"/>
          <w:lang w:val="uk-UA"/>
        </w:rPr>
        <w:t xml:space="preserve">, </w:t>
      </w:r>
      <w:proofErr w:type="spellStart"/>
      <w:r>
        <w:rPr>
          <w:color w:val="000000"/>
          <w:sz w:val="28"/>
          <w:szCs w:val="28"/>
          <w:lang w:val="uk-UA"/>
        </w:rPr>
        <w:t>листы</w:t>
      </w:r>
      <w:proofErr w:type="spellEnd"/>
      <w:r>
        <w:rPr>
          <w:color w:val="000000"/>
          <w:sz w:val="28"/>
          <w:szCs w:val="28"/>
          <w:lang w:val="uk-UA"/>
        </w:rPr>
        <w:t xml:space="preserve"> </w:t>
      </w:r>
      <w:proofErr w:type="spellStart"/>
      <w:r>
        <w:rPr>
          <w:color w:val="000000"/>
          <w:sz w:val="28"/>
          <w:szCs w:val="28"/>
          <w:lang w:val="uk-UA"/>
        </w:rPr>
        <w:t>ватмана</w:t>
      </w:r>
      <w:proofErr w:type="spellEnd"/>
      <w:r>
        <w:rPr>
          <w:color w:val="000000"/>
          <w:sz w:val="28"/>
          <w:szCs w:val="28"/>
          <w:lang w:val="uk-UA"/>
        </w:rPr>
        <w:t xml:space="preserve">, </w:t>
      </w:r>
      <w:proofErr w:type="spellStart"/>
      <w:r>
        <w:rPr>
          <w:color w:val="000000"/>
          <w:sz w:val="28"/>
          <w:szCs w:val="28"/>
          <w:lang w:val="uk-UA"/>
        </w:rPr>
        <w:t>маркеры</w:t>
      </w:r>
      <w:proofErr w:type="spellEnd"/>
      <w:r>
        <w:rPr>
          <w:color w:val="000000"/>
          <w:sz w:val="28"/>
          <w:szCs w:val="28"/>
          <w:lang w:val="uk-UA"/>
        </w:rPr>
        <w:t>.</w:t>
      </w:r>
    </w:p>
    <w:p w:rsidR="00EA382E" w:rsidRPr="00CB5586" w:rsidRDefault="00EA382E" w:rsidP="00EA382E">
      <w:pPr>
        <w:pStyle w:val="a9"/>
        <w:spacing w:before="0" w:beforeAutospacing="0" w:after="0" w:afterAutospacing="0" w:line="245" w:lineRule="atLeast"/>
        <w:jc w:val="center"/>
        <w:rPr>
          <w:rFonts w:ascii="Arial" w:hAnsi="Arial" w:cs="Arial"/>
          <w:color w:val="000000"/>
          <w:sz w:val="21"/>
          <w:szCs w:val="21"/>
        </w:rPr>
      </w:pPr>
    </w:p>
    <w:p w:rsidR="00EA382E" w:rsidRDefault="00CB5586" w:rsidP="00EA382E">
      <w:pPr>
        <w:pStyle w:val="a9"/>
        <w:spacing w:before="0" w:beforeAutospacing="0" w:after="0" w:afterAutospacing="0" w:line="245" w:lineRule="atLeast"/>
        <w:rPr>
          <w:rFonts w:ascii="Arial" w:hAnsi="Arial" w:cs="Arial"/>
          <w:color w:val="000000"/>
          <w:sz w:val="21"/>
          <w:szCs w:val="21"/>
        </w:rPr>
      </w:pPr>
      <w:r>
        <w:rPr>
          <w:b/>
          <w:bCs/>
          <w:color w:val="000000"/>
          <w:sz w:val="28"/>
          <w:szCs w:val="28"/>
        </w:rPr>
        <w:t>Педагог</w:t>
      </w:r>
      <w:r w:rsidR="00EA382E">
        <w:rPr>
          <w:b/>
          <w:bCs/>
          <w:color w:val="000000"/>
          <w:sz w:val="28"/>
          <w:szCs w:val="28"/>
        </w:rPr>
        <w:t>:</w:t>
      </w:r>
      <w:r w:rsidR="00EA382E">
        <w:rPr>
          <w:rStyle w:val="apple-converted-space"/>
          <w:b/>
          <w:bCs/>
          <w:color w:val="000000"/>
          <w:sz w:val="28"/>
          <w:szCs w:val="28"/>
        </w:rPr>
        <w:t> </w:t>
      </w:r>
      <w:r w:rsidR="00EA382E">
        <w:rPr>
          <w:color w:val="000000"/>
          <w:sz w:val="28"/>
          <w:szCs w:val="28"/>
        </w:rPr>
        <w:t>Давайте начнем наш классный час с игры.</w:t>
      </w:r>
    </w:p>
    <w:p w:rsidR="00EA382E" w:rsidRDefault="00EA382E" w:rsidP="00EA382E">
      <w:pPr>
        <w:pStyle w:val="a9"/>
        <w:spacing w:before="0" w:beforeAutospacing="0" w:after="0" w:afterAutospacing="0" w:line="245" w:lineRule="atLeast"/>
        <w:rPr>
          <w:rFonts w:ascii="Arial" w:hAnsi="Arial" w:cs="Arial"/>
          <w:color w:val="000000"/>
          <w:sz w:val="21"/>
          <w:szCs w:val="21"/>
        </w:rPr>
      </w:pPr>
      <w:r>
        <w:rPr>
          <w:b/>
          <w:bCs/>
          <w:color w:val="00B050"/>
          <w:sz w:val="28"/>
          <w:szCs w:val="28"/>
          <w:lang w:val="en-US"/>
        </w:rPr>
        <w:t>I</w:t>
      </w:r>
      <w:r>
        <w:rPr>
          <w:b/>
          <w:bCs/>
          <w:color w:val="00B050"/>
          <w:sz w:val="28"/>
          <w:szCs w:val="28"/>
        </w:rPr>
        <w:t>. Игра «Мое любимое дело».</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Цель</w:t>
      </w:r>
      <w:proofErr w:type="spellEnd"/>
      <w:r>
        <w:rPr>
          <w:b/>
          <w:bCs/>
          <w:color w:val="000000"/>
          <w:sz w:val="28"/>
          <w:szCs w:val="28"/>
          <w:lang w:val="uk-UA"/>
        </w:rPr>
        <w:t xml:space="preserve"> :</w:t>
      </w:r>
      <w:r>
        <w:rPr>
          <w:rStyle w:val="apple-converted-space"/>
          <w:color w:val="000000"/>
          <w:sz w:val="28"/>
          <w:szCs w:val="28"/>
          <w:lang w:val="uk-UA"/>
        </w:rPr>
        <w:t> </w:t>
      </w:r>
      <w:proofErr w:type="spellStart"/>
      <w:r>
        <w:rPr>
          <w:color w:val="000000"/>
          <w:sz w:val="28"/>
          <w:szCs w:val="28"/>
          <w:lang w:val="uk-UA"/>
        </w:rPr>
        <w:t>поднять</w:t>
      </w:r>
      <w:proofErr w:type="spellEnd"/>
      <w:r>
        <w:rPr>
          <w:color w:val="000000"/>
          <w:sz w:val="28"/>
          <w:szCs w:val="28"/>
          <w:lang w:val="uk-UA"/>
        </w:rPr>
        <w:t xml:space="preserve"> </w:t>
      </w:r>
      <w:proofErr w:type="spellStart"/>
      <w:r>
        <w:rPr>
          <w:color w:val="000000"/>
          <w:sz w:val="28"/>
          <w:szCs w:val="28"/>
          <w:lang w:val="uk-UA"/>
        </w:rPr>
        <w:t>уровень</w:t>
      </w:r>
      <w:proofErr w:type="spellEnd"/>
      <w:r>
        <w:rPr>
          <w:color w:val="000000"/>
          <w:sz w:val="28"/>
          <w:szCs w:val="28"/>
          <w:lang w:val="uk-UA"/>
        </w:rPr>
        <w:t xml:space="preserve"> </w:t>
      </w:r>
      <w:proofErr w:type="spellStart"/>
      <w:r>
        <w:rPr>
          <w:color w:val="000000"/>
          <w:sz w:val="28"/>
          <w:szCs w:val="28"/>
          <w:lang w:val="uk-UA"/>
        </w:rPr>
        <w:t>сплоченности</w:t>
      </w:r>
      <w:proofErr w:type="spellEnd"/>
      <w:r>
        <w:rPr>
          <w:color w:val="000000"/>
          <w:sz w:val="28"/>
          <w:szCs w:val="28"/>
          <w:lang w:val="uk-UA"/>
        </w:rPr>
        <w:t xml:space="preserve"> </w:t>
      </w:r>
      <w:proofErr w:type="spellStart"/>
      <w:r>
        <w:rPr>
          <w:color w:val="000000"/>
          <w:sz w:val="28"/>
          <w:szCs w:val="28"/>
          <w:lang w:val="uk-UA"/>
        </w:rPr>
        <w:t>коллектива</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Ход</w:t>
      </w:r>
      <w:proofErr w:type="spellEnd"/>
      <w:r>
        <w:rPr>
          <w:b/>
          <w:bCs/>
          <w:color w:val="000000"/>
          <w:sz w:val="28"/>
          <w:szCs w:val="28"/>
          <w:lang w:val="uk-UA"/>
        </w:rPr>
        <w:t xml:space="preserve"> </w:t>
      </w:r>
      <w:proofErr w:type="spellStart"/>
      <w:r>
        <w:rPr>
          <w:b/>
          <w:bCs/>
          <w:color w:val="000000"/>
          <w:sz w:val="28"/>
          <w:szCs w:val="28"/>
          <w:lang w:val="uk-UA"/>
        </w:rPr>
        <w:t>игры</w:t>
      </w:r>
      <w:proofErr w:type="spellEnd"/>
      <w:r>
        <w:rPr>
          <w:b/>
          <w:bCs/>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r>
        <w:rPr>
          <w:color w:val="000000"/>
          <w:sz w:val="28"/>
          <w:szCs w:val="28"/>
          <w:lang w:val="uk-UA"/>
        </w:rPr>
        <w:t xml:space="preserve">Учасники </w:t>
      </w:r>
      <w:proofErr w:type="spellStart"/>
      <w:r>
        <w:rPr>
          <w:color w:val="000000"/>
          <w:sz w:val="28"/>
          <w:szCs w:val="28"/>
          <w:lang w:val="uk-UA"/>
        </w:rPr>
        <w:t>стоят</w:t>
      </w:r>
      <w:proofErr w:type="spellEnd"/>
      <w:r>
        <w:rPr>
          <w:color w:val="000000"/>
          <w:sz w:val="28"/>
          <w:szCs w:val="28"/>
          <w:lang w:val="uk-UA"/>
        </w:rPr>
        <w:t xml:space="preserve"> в кругу и </w:t>
      </w:r>
      <w:proofErr w:type="spellStart"/>
      <w:r>
        <w:rPr>
          <w:color w:val="000000"/>
          <w:sz w:val="28"/>
          <w:szCs w:val="28"/>
          <w:lang w:val="uk-UA"/>
        </w:rPr>
        <w:t>по-очереди</w:t>
      </w:r>
      <w:proofErr w:type="spellEnd"/>
      <w:r>
        <w:rPr>
          <w:color w:val="000000"/>
          <w:sz w:val="28"/>
          <w:szCs w:val="28"/>
          <w:lang w:val="uk-UA"/>
        </w:rPr>
        <w:t xml:space="preserve"> </w:t>
      </w:r>
      <w:proofErr w:type="spellStart"/>
      <w:r>
        <w:rPr>
          <w:color w:val="000000"/>
          <w:sz w:val="28"/>
          <w:szCs w:val="28"/>
          <w:lang w:val="uk-UA"/>
        </w:rPr>
        <w:t>показывают</w:t>
      </w:r>
      <w:proofErr w:type="spellEnd"/>
      <w:r>
        <w:rPr>
          <w:color w:val="000000"/>
          <w:sz w:val="28"/>
          <w:szCs w:val="28"/>
          <w:lang w:val="uk-UA"/>
        </w:rPr>
        <w:t xml:space="preserve"> </w:t>
      </w:r>
      <w:proofErr w:type="spellStart"/>
      <w:r>
        <w:rPr>
          <w:color w:val="000000"/>
          <w:sz w:val="28"/>
          <w:szCs w:val="28"/>
          <w:lang w:val="uk-UA"/>
        </w:rPr>
        <w:t>свои</w:t>
      </w:r>
      <w:proofErr w:type="spellEnd"/>
      <w:r>
        <w:rPr>
          <w:color w:val="000000"/>
          <w:sz w:val="28"/>
          <w:szCs w:val="28"/>
          <w:lang w:val="uk-UA"/>
        </w:rPr>
        <w:t xml:space="preserve"> </w:t>
      </w:r>
      <w:proofErr w:type="spellStart"/>
      <w:r>
        <w:rPr>
          <w:color w:val="000000"/>
          <w:sz w:val="28"/>
          <w:szCs w:val="28"/>
          <w:lang w:val="uk-UA"/>
        </w:rPr>
        <w:t>увлечения</w:t>
      </w:r>
      <w:proofErr w:type="spellEnd"/>
      <w:r>
        <w:rPr>
          <w:color w:val="000000"/>
          <w:sz w:val="28"/>
          <w:szCs w:val="28"/>
          <w:lang w:val="uk-UA"/>
        </w:rPr>
        <w:t xml:space="preserve"> при </w:t>
      </w:r>
      <w:proofErr w:type="spellStart"/>
      <w:r>
        <w:rPr>
          <w:color w:val="000000"/>
          <w:sz w:val="28"/>
          <w:szCs w:val="28"/>
          <w:lang w:val="uk-UA"/>
        </w:rPr>
        <w:t>помощи</w:t>
      </w:r>
      <w:proofErr w:type="spellEnd"/>
      <w:r>
        <w:rPr>
          <w:color w:val="000000"/>
          <w:sz w:val="28"/>
          <w:szCs w:val="28"/>
          <w:lang w:val="uk-UA"/>
        </w:rPr>
        <w:t xml:space="preserve"> </w:t>
      </w:r>
      <w:proofErr w:type="spellStart"/>
      <w:r>
        <w:rPr>
          <w:color w:val="000000"/>
          <w:sz w:val="28"/>
          <w:szCs w:val="28"/>
          <w:lang w:val="uk-UA"/>
        </w:rPr>
        <w:t>движений</w:t>
      </w:r>
      <w:proofErr w:type="spellEnd"/>
      <w:r>
        <w:rPr>
          <w:color w:val="000000"/>
          <w:sz w:val="28"/>
          <w:szCs w:val="28"/>
          <w:lang w:val="uk-UA"/>
        </w:rPr>
        <w:t xml:space="preserve"> (спорт, музика, </w:t>
      </w:r>
      <w:proofErr w:type="spellStart"/>
      <w:r>
        <w:rPr>
          <w:color w:val="000000"/>
          <w:sz w:val="28"/>
          <w:szCs w:val="28"/>
          <w:lang w:val="uk-UA"/>
        </w:rPr>
        <w:t>танцы</w:t>
      </w:r>
      <w:proofErr w:type="spellEnd"/>
      <w:r>
        <w:rPr>
          <w:color w:val="000000"/>
          <w:sz w:val="28"/>
          <w:szCs w:val="28"/>
          <w:lang w:val="uk-UA"/>
        </w:rPr>
        <w:t xml:space="preserve"> …). Все </w:t>
      </w:r>
      <w:proofErr w:type="spellStart"/>
      <w:r>
        <w:rPr>
          <w:color w:val="000000"/>
          <w:sz w:val="28"/>
          <w:szCs w:val="28"/>
          <w:lang w:val="uk-UA"/>
        </w:rPr>
        <w:t>остальные</w:t>
      </w:r>
      <w:proofErr w:type="spellEnd"/>
      <w:r>
        <w:rPr>
          <w:color w:val="000000"/>
          <w:sz w:val="28"/>
          <w:szCs w:val="28"/>
          <w:lang w:val="uk-UA"/>
        </w:rPr>
        <w:t xml:space="preserve"> </w:t>
      </w:r>
      <w:proofErr w:type="spellStart"/>
      <w:r>
        <w:rPr>
          <w:color w:val="000000"/>
          <w:sz w:val="28"/>
          <w:szCs w:val="28"/>
          <w:lang w:val="uk-UA"/>
        </w:rPr>
        <w:t>учащиеся</w:t>
      </w:r>
      <w:proofErr w:type="spellEnd"/>
      <w:r>
        <w:rPr>
          <w:color w:val="000000"/>
          <w:sz w:val="28"/>
          <w:szCs w:val="28"/>
          <w:lang w:val="uk-UA"/>
        </w:rPr>
        <w:t xml:space="preserve"> </w:t>
      </w:r>
      <w:proofErr w:type="spellStart"/>
      <w:r>
        <w:rPr>
          <w:color w:val="000000"/>
          <w:sz w:val="28"/>
          <w:szCs w:val="28"/>
          <w:lang w:val="uk-UA"/>
        </w:rPr>
        <w:t>должны</w:t>
      </w:r>
      <w:proofErr w:type="spellEnd"/>
      <w:r>
        <w:rPr>
          <w:color w:val="000000"/>
          <w:sz w:val="28"/>
          <w:szCs w:val="28"/>
          <w:lang w:val="uk-UA"/>
        </w:rPr>
        <w:t xml:space="preserve"> </w:t>
      </w:r>
      <w:proofErr w:type="spellStart"/>
      <w:r>
        <w:rPr>
          <w:color w:val="000000"/>
          <w:sz w:val="28"/>
          <w:szCs w:val="28"/>
          <w:lang w:val="uk-UA"/>
        </w:rPr>
        <w:t>отгадать</w:t>
      </w:r>
      <w:proofErr w:type="spellEnd"/>
      <w:r>
        <w:rPr>
          <w:color w:val="000000"/>
          <w:sz w:val="28"/>
          <w:szCs w:val="28"/>
          <w:lang w:val="uk-UA"/>
        </w:rPr>
        <w:t xml:space="preserve"> </w:t>
      </w:r>
      <w:proofErr w:type="spellStart"/>
      <w:r>
        <w:rPr>
          <w:color w:val="000000"/>
          <w:sz w:val="28"/>
          <w:szCs w:val="28"/>
          <w:lang w:val="uk-UA"/>
        </w:rPr>
        <w:t>показанное</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r>
        <w:rPr>
          <w:b/>
          <w:bCs/>
          <w:color w:val="00B050"/>
          <w:sz w:val="28"/>
          <w:szCs w:val="28"/>
          <w:lang w:val="en-US"/>
        </w:rPr>
        <w:t>II</w:t>
      </w:r>
      <w:r>
        <w:rPr>
          <w:b/>
          <w:bCs/>
          <w:color w:val="00B050"/>
          <w:sz w:val="28"/>
          <w:szCs w:val="28"/>
        </w:rPr>
        <w:t>.</w:t>
      </w:r>
      <w:r>
        <w:rPr>
          <w:rStyle w:val="apple-converted-space"/>
          <w:b/>
          <w:bCs/>
          <w:color w:val="00B050"/>
          <w:sz w:val="28"/>
          <w:szCs w:val="28"/>
        </w:rPr>
        <w:t> </w:t>
      </w:r>
      <w:proofErr w:type="spellStart"/>
      <w:r>
        <w:rPr>
          <w:b/>
          <w:bCs/>
          <w:color w:val="00B050"/>
          <w:sz w:val="28"/>
          <w:szCs w:val="28"/>
          <w:lang w:val="uk-UA"/>
        </w:rPr>
        <w:t>Игра</w:t>
      </w:r>
      <w:proofErr w:type="spellEnd"/>
      <w:r>
        <w:rPr>
          <w:b/>
          <w:bCs/>
          <w:color w:val="00B050"/>
          <w:sz w:val="28"/>
          <w:szCs w:val="28"/>
          <w:lang w:val="uk-UA"/>
        </w:rPr>
        <w:t xml:space="preserve"> «</w:t>
      </w:r>
      <w:proofErr w:type="spellStart"/>
      <w:r>
        <w:rPr>
          <w:b/>
          <w:bCs/>
          <w:color w:val="00B050"/>
          <w:sz w:val="28"/>
          <w:szCs w:val="28"/>
          <w:lang w:val="uk-UA"/>
        </w:rPr>
        <w:t>Инопланетяне</w:t>
      </w:r>
      <w:proofErr w:type="spellEnd"/>
      <w:r>
        <w:rPr>
          <w:b/>
          <w:bCs/>
          <w:color w:val="00B050"/>
          <w:sz w:val="28"/>
          <w:szCs w:val="28"/>
          <w:lang w:val="uk-UA"/>
        </w:rPr>
        <w:t xml:space="preserve"> на Земле».</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Цель</w:t>
      </w:r>
      <w:proofErr w:type="spellEnd"/>
      <w:r>
        <w:rPr>
          <w:b/>
          <w:bCs/>
          <w:color w:val="000000"/>
          <w:sz w:val="28"/>
          <w:szCs w:val="28"/>
          <w:lang w:val="uk-UA"/>
        </w:rPr>
        <w:t>:</w:t>
      </w:r>
      <w:r>
        <w:rPr>
          <w:rStyle w:val="apple-converted-space"/>
          <w:color w:val="000000"/>
          <w:sz w:val="28"/>
          <w:szCs w:val="28"/>
          <w:lang w:val="uk-UA"/>
        </w:rPr>
        <w:t> </w:t>
      </w:r>
      <w:r>
        <w:rPr>
          <w:color w:val="000000"/>
          <w:sz w:val="28"/>
          <w:szCs w:val="28"/>
        </w:rPr>
        <w:t xml:space="preserve">определить и обсудить наиболее веские причины употребления наркотических веществ, алкоголя и </w:t>
      </w:r>
      <w:proofErr w:type="spellStart"/>
      <w:r>
        <w:rPr>
          <w:color w:val="000000"/>
          <w:sz w:val="28"/>
          <w:szCs w:val="28"/>
        </w:rPr>
        <w:t>табакокурения</w:t>
      </w:r>
      <w:proofErr w:type="spellEnd"/>
      <w:r>
        <w:rPr>
          <w:color w:val="000000"/>
          <w:sz w:val="28"/>
          <w:szCs w:val="28"/>
        </w:rPr>
        <w:t xml:space="preserve"> подростками.</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Ход</w:t>
      </w:r>
      <w:proofErr w:type="spellEnd"/>
      <w:r>
        <w:rPr>
          <w:b/>
          <w:bCs/>
          <w:color w:val="000000"/>
          <w:sz w:val="28"/>
          <w:szCs w:val="28"/>
          <w:lang w:val="uk-UA"/>
        </w:rPr>
        <w:t xml:space="preserve"> </w:t>
      </w:r>
      <w:proofErr w:type="spellStart"/>
      <w:r>
        <w:rPr>
          <w:b/>
          <w:bCs/>
          <w:color w:val="000000"/>
          <w:sz w:val="28"/>
          <w:szCs w:val="28"/>
          <w:lang w:val="uk-UA"/>
        </w:rPr>
        <w:t>игры</w:t>
      </w:r>
      <w:proofErr w:type="spellEnd"/>
      <w:r>
        <w:rPr>
          <w:b/>
          <w:bCs/>
          <w:color w:val="000000"/>
          <w:sz w:val="28"/>
          <w:szCs w:val="28"/>
          <w:lang w:val="uk-UA"/>
        </w:rPr>
        <w:t>.</w:t>
      </w:r>
    </w:p>
    <w:p w:rsidR="00EA382E" w:rsidRDefault="00CB5586" w:rsidP="00EA382E">
      <w:pPr>
        <w:pStyle w:val="a9"/>
        <w:spacing w:before="0" w:beforeAutospacing="0" w:after="0" w:afterAutospacing="0" w:line="245" w:lineRule="atLeast"/>
        <w:ind w:left="-562" w:firstLine="562"/>
        <w:rPr>
          <w:rFonts w:ascii="Arial" w:hAnsi="Arial" w:cs="Arial"/>
          <w:color w:val="000000"/>
          <w:sz w:val="21"/>
          <w:szCs w:val="21"/>
        </w:rPr>
      </w:pPr>
      <w:r>
        <w:rPr>
          <w:b/>
          <w:bCs/>
          <w:color w:val="000000"/>
          <w:sz w:val="28"/>
          <w:szCs w:val="28"/>
        </w:rPr>
        <w:t>Педагог:</w:t>
      </w:r>
      <w:r w:rsidR="00EA382E">
        <w:rPr>
          <w:rStyle w:val="apple-converted-space"/>
          <w:color w:val="000000"/>
          <w:sz w:val="28"/>
          <w:szCs w:val="28"/>
          <w:lang w:val="uk-UA"/>
        </w:rPr>
        <w:t> </w:t>
      </w:r>
      <w:proofErr w:type="spellStart"/>
      <w:r w:rsidR="00EA382E">
        <w:rPr>
          <w:color w:val="000000"/>
          <w:sz w:val="28"/>
          <w:szCs w:val="28"/>
          <w:lang w:val="uk-UA"/>
        </w:rPr>
        <w:t>Инопланетяне</w:t>
      </w:r>
      <w:proofErr w:type="spellEnd"/>
      <w:r w:rsidR="00EA382E">
        <w:rPr>
          <w:color w:val="000000"/>
          <w:sz w:val="28"/>
          <w:szCs w:val="28"/>
          <w:lang w:val="uk-UA"/>
        </w:rPr>
        <w:t xml:space="preserve"> </w:t>
      </w:r>
      <w:proofErr w:type="spellStart"/>
      <w:r w:rsidR="00EA382E">
        <w:rPr>
          <w:color w:val="000000"/>
          <w:sz w:val="28"/>
          <w:szCs w:val="28"/>
          <w:lang w:val="uk-UA"/>
        </w:rPr>
        <w:t>попадают</w:t>
      </w:r>
      <w:proofErr w:type="spellEnd"/>
      <w:r w:rsidR="00EA382E">
        <w:rPr>
          <w:color w:val="000000"/>
          <w:sz w:val="28"/>
          <w:szCs w:val="28"/>
          <w:lang w:val="uk-UA"/>
        </w:rPr>
        <w:t xml:space="preserve"> на Землю и </w:t>
      </w:r>
      <w:proofErr w:type="spellStart"/>
      <w:r w:rsidR="00EA382E">
        <w:rPr>
          <w:color w:val="000000"/>
          <w:sz w:val="28"/>
          <w:szCs w:val="28"/>
          <w:lang w:val="uk-UA"/>
        </w:rPr>
        <w:t>выясняют</w:t>
      </w:r>
      <w:proofErr w:type="spellEnd"/>
      <w:r w:rsidR="00EA382E">
        <w:rPr>
          <w:color w:val="000000"/>
          <w:sz w:val="28"/>
          <w:szCs w:val="28"/>
          <w:lang w:val="uk-UA"/>
        </w:rPr>
        <w:t xml:space="preserve"> через </w:t>
      </w:r>
      <w:proofErr w:type="spellStart"/>
      <w:r w:rsidR="00EA382E">
        <w:rPr>
          <w:color w:val="000000"/>
          <w:sz w:val="28"/>
          <w:szCs w:val="28"/>
          <w:lang w:val="uk-UA"/>
        </w:rPr>
        <w:t>средства</w:t>
      </w:r>
      <w:proofErr w:type="spellEnd"/>
      <w:r w:rsidR="00EA382E">
        <w:rPr>
          <w:color w:val="000000"/>
          <w:sz w:val="28"/>
          <w:szCs w:val="28"/>
          <w:lang w:val="uk-UA"/>
        </w:rPr>
        <w:t xml:space="preserve"> </w:t>
      </w:r>
      <w:proofErr w:type="spellStart"/>
      <w:r w:rsidR="00EA382E">
        <w:rPr>
          <w:color w:val="000000"/>
          <w:sz w:val="28"/>
          <w:szCs w:val="28"/>
          <w:lang w:val="uk-UA"/>
        </w:rPr>
        <w:t>массовой</w:t>
      </w:r>
      <w:proofErr w:type="spellEnd"/>
      <w:r w:rsidR="00EA382E">
        <w:rPr>
          <w:color w:val="000000"/>
          <w:sz w:val="28"/>
          <w:szCs w:val="28"/>
          <w:lang w:val="uk-UA"/>
        </w:rPr>
        <w:t xml:space="preserve"> </w:t>
      </w:r>
      <w:proofErr w:type="spellStart"/>
      <w:r w:rsidR="00EA382E">
        <w:rPr>
          <w:color w:val="000000"/>
          <w:sz w:val="28"/>
          <w:szCs w:val="28"/>
          <w:lang w:val="uk-UA"/>
        </w:rPr>
        <w:t>информации</w:t>
      </w:r>
      <w:proofErr w:type="spellEnd"/>
      <w:r w:rsidR="00EA382E">
        <w:rPr>
          <w:color w:val="000000"/>
          <w:sz w:val="28"/>
          <w:szCs w:val="28"/>
          <w:lang w:val="uk-UA"/>
        </w:rPr>
        <w:t xml:space="preserve">, </w:t>
      </w:r>
      <w:proofErr w:type="spellStart"/>
      <w:r w:rsidR="00EA382E">
        <w:rPr>
          <w:color w:val="000000"/>
          <w:sz w:val="28"/>
          <w:szCs w:val="28"/>
          <w:lang w:val="uk-UA"/>
        </w:rPr>
        <w:t>что</w:t>
      </w:r>
      <w:proofErr w:type="spellEnd"/>
      <w:r w:rsidR="00EA382E">
        <w:rPr>
          <w:color w:val="000000"/>
          <w:sz w:val="28"/>
          <w:szCs w:val="28"/>
          <w:lang w:val="uk-UA"/>
        </w:rPr>
        <w:t xml:space="preserve"> </w:t>
      </w:r>
      <w:proofErr w:type="spellStart"/>
      <w:r w:rsidR="00EA382E">
        <w:rPr>
          <w:color w:val="000000"/>
          <w:sz w:val="28"/>
          <w:szCs w:val="28"/>
          <w:lang w:val="uk-UA"/>
        </w:rPr>
        <w:t>многие</w:t>
      </w:r>
      <w:proofErr w:type="spellEnd"/>
      <w:r w:rsidR="00EA382E">
        <w:rPr>
          <w:color w:val="000000"/>
          <w:sz w:val="28"/>
          <w:szCs w:val="28"/>
          <w:lang w:val="uk-UA"/>
        </w:rPr>
        <w:t xml:space="preserve"> люди </w:t>
      </w:r>
      <w:proofErr w:type="spellStart"/>
      <w:r w:rsidR="00EA382E">
        <w:rPr>
          <w:color w:val="000000"/>
          <w:sz w:val="28"/>
          <w:szCs w:val="28"/>
          <w:lang w:val="uk-UA"/>
        </w:rPr>
        <w:t>курят</w:t>
      </w:r>
      <w:proofErr w:type="spellEnd"/>
      <w:r w:rsidR="00EA382E">
        <w:rPr>
          <w:color w:val="000000"/>
          <w:sz w:val="28"/>
          <w:szCs w:val="28"/>
          <w:lang w:val="uk-UA"/>
        </w:rPr>
        <w:t xml:space="preserve">, </w:t>
      </w:r>
      <w:proofErr w:type="spellStart"/>
      <w:r w:rsidR="00EA382E">
        <w:rPr>
          <w:color w:val="000000"/>
          <w:sz w:val="28"/>
          <w:szCs w:val="28"/>
          <w:lang w:val="uk-UA"/>
        </w:rPr>
        <w:t>пьют</w:t>
      </w:r>
      <w:proofErr w:type="spellEnd"/>
      <w:r w:rsidR="00EA382E">
        <w:rPr>
          <w:color w:val="000000"/>
          <w:sz w:val="28"/>
          <w:szCs w:val="28"/>
          <w:lang w:val="uk-UA"/>
        </w:rPr>
        <w:t xml:space="preserve"> и </w:t>
      </w:r>
      <w:proofErr w:type="spellStart"/>
      <w:r w:rsidR="00EA382E">
        <w:rPr>
          <w:color w:val="000000"/>
          <w:sz w:val="28"/>
          <w:szCs w:val="28"/>
          <w:lang w:val="uk-UA"/>
        </w:rPr>
        <w:t>употребляют</w:t>
      </w:r>
      <w:proofErr w:type="spellEnd"/>
      <w:r w:rsidR="00EA382E">
        <w:rPr>
          <w:color w:val="000000"/>
          <w:sz w:val="28"/>
          <w:szCs w:val="28"/>
          <w:lang w:val="uk-UA"/>
        </w:rPr>
        <w:t xml:space="preserve"> </w:t>
      </w:r>
      <w:proofErr w:type="spellStart"/>
      <w:r w:rsidR="00EA382E">
        <w:rPr>
          <w:color w:val="000000"/>
          <w:sz w:val="28"/>
          <w:szCs w:val="28"/>
          <w:lang w:val="uk-UA"/>
        </w:rPr>
        <w:t>наркотические</w:t>
      </w:r>
      <w:proofErr w:type="spellEnd"/>
      <w:r w:rsidR="00EA382E">
        <w:rPr>
          <w:color w:val="000000"/>
          <w:sz w:val="28"/>
          <w:szCs w:val="28"/>
          <w:lang w:val="uk-UA"/>
        </w:rPr>
        <w:t xml:space="preserve"> </w:t>
      </w:r>
      <w:proofErr w:type="spellStart"/>
      <w:r w:rsidR="00EA382E">
        <w:rPr>
          <w:color w:val="000000"/>
          <w:sz w:val="28"/>
          <w:szCs w:val="28"/>
          <w:lang w:val="uk-UA"/>
        </w:rPr>
        <w:t>вещества</w:t>
      </w:r>
      <w:proofErr w:type="spellEnd"/>
      <w:r w:rsidR="00EA382E">
        <w:rPr>
          <w:color w:val="000000"/>
          <w:sz w:val="28"/>
          <w:szCs w:val="28"/>
          <w:lang w:val="uk-UA"/>
        </w:rPr>
        <w:t xml:space="preserve">. </w:t>
      </w:r>
      <w:proofErr w:type="spellStart"/>
      <w:r w:rsidR="00EA382E">
        <w:rPr>
          <w:color w:val="000000"/>
          <w:sz w:val="28"/>
          <w:szCs w:val="28"/>
          <w:lang w:val="uk-UA"/>
        </w:rPr>
        <w:t>Почему</w:t>
      </w:r>
      <w:proofErr w:type="spellEnd"/>
      <w:r w:rsidR="00EA382E">
        <w:rPr>
          <w:color w:val="000000"/>
          <w:sz w:val="28"/>
          <w:szCs w:val="28"/>
          <w:lang w:val="uk-UA"/>
        </w:rPr>
        <w:t xml:space="preserve">? </w:t>
      </w:r>
      <w:proofErr w:type="spellStart"/>
      <w:r w:rsidR="00EA382E">
        <w:rPr>
          <w:color w:val="000000"/>
          <w:sz w:val="28"/>
          <w:szCs w:val="28"/>
          <w:lang w:val="uk-UA"/>
        </w:rPr>
        <w:t>Какая</w:t>
      </w:r>
      <w:proofErr w:type="spellEnd"/>
      <w:r w:rsidR="00EA382E">
        <w:rPr>
          <w:color w:val="000000"/>
          <w:sz w:val="28"/>
          <w:szCs w:val="28"/>
          <w:lang w:val="uk-UA"/>
        </w:rPr>
        <w:t xml:space="preserve"> причина </w:t>
      </w:r>
      <w:proofErr w:type="spellStart"/>
      <w:r w:rsidR="00EA382E">
        <w:rPr>
          <w:color w:val="000000"/>
          <w:sz w:val="28"/>
          <w:szCs w:val="28"/>
          <w:lang w:val="uk-UA"/>
        </w:rPr>
        <w:t>побуждает</w:t>
      </w:r>
      <w:proofErr w:type="spellEnd"/>
      <w:r w:rsidR="00EA382E">
        <w:rPr>
          <w:color w:val="000000"/>
          <w:sz w:val="28"/>
          <w:szCs w:val="28"/>
          <w:lang w:val="uk-UA"/>
        </w:rPr>
        <w:t xml:space="preserve"> </w:t>
      </w:r>
      <w:proofErr w:type="spellStart"/>
      <w:r w:rsidR="00EA382E">
        <w:rPr>
          <w:color w:val="000000"/>
          <w:sz w:val="28"/>
          <w:szCs w:val="28"/>
          <w:lang w:val="uk-UA"/>
        </w:rPr>
        <w:t>их</w:t>
      </w:r>
      <w:proofErr w:type="spellEnd"/>
      <w:r w:rsidR="00EA382E">
        <w:rPr>
          <w:color w:val="000000"/>
          <w:sz w:val="28"/>
          <w:szCs w:val="28"/>
          <w:lang w:val="uk-UA"/>
        </w:rPr>
        <w:t xml:space="preserve"> </w:t>
      </w:r>
      <w:proofErr w:type="spellStart"/>
      <w:r w:rsidR="00EA382E">
        <w:rPr>
          <w:color w:val="000000"/>
          <w:sz w:val="28"/>
          <w:szCs w:val="28"/>
          <w:lang w:val="uk-UA"/>
        </w:rPr>
        <w:t>это</w:t>
      </w:r>
      <w:proofErr w:type="spellEnd"/>
      <w:r w:rsidR="00EA382E">
        <w:rPr>
          <w:color w:val="000000"/>
          <w:sz w:val="28"/>
          <w:szCs w:val="28"/>
          <w:lang w:val="uk-UA"/>
        </w:rPr>
        <w:t xml:space="preserve"> </w:t>
      </w:r>
      <w:proofErr w:type="spellStart"/>
      <w:r w:rsidR="00EA382E">
        <w:rPr>
          <w:color w:val="000000"/>
          <w:sz w:val="28"/>
          <w:szCs w:val="28"/>
          <w:lang w:val="uk-UA"/>
        </w:rPr>
        <w:t>делать</w:t>
      </w:r>
      <w:proofErr w:type="spellEnd"/>
      <w:r w:rsidR="00EA382E">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color w:val="000000"/>
          <w:sz w:val="28"/>
          <w:szCs w:val="28"/>
          <w:lang w:val="uk-UA"/>
        </w:rPr>
        <w:t>Участники</w:t>
      </w:r>
      <w:proofErr w:type="spellEnd"/>
      <w:r>
        <w:rPr>
          <w:color w:val="000000"/>
          <w:sz w:val="28"/>
          <w:szCs w:val="28"/>
          <w:lang w:val="uk-UA"/>
        </w:rPr>
        <w:t xml:space="preserve"> </w:t>
      </w:r>
      <w:proofErr w:type="spellStart"/>
      <w:r>
        <w:rPr>
          <w:color w:val="000000"/>
          <w:sz w:val="28"/>
          <w:szCs w:val="28"/>
          <w:lang w:val="uk-UA"/>
        </w:rPr>
        <w:t>делятся</w:t>
      </w:r>
      <w:proofErr w:type="spellEnd"/>
      <w:r>
        <w:rPr>
          <w:color w:val="000000"/>
          <w:sz w:val="28"/>
          <w:szCs w:val="28"/>
          <w:lang w:val="uk-UA"/>
        </w:rPr>
        <w:t xml:space="preserve"> на три </w:t>
      </w:r>
      <w:proofErr w:type="spellStart"/>
      <w:r>
        <w:rPr>
          <w:color w:val="000000"/>
          <w:sz w:val="28"/>
          <w:szCs w:val="28"/>
          <w:lang w:val="uk-UA"/>
        </w:rPr>
        <w:t>команды</w:t>
      </w:r>
      <w:proofErr w:type="spellEnd"/>
      <w:r>
        <w:rPr>
          <w:color w:val="000000"/>
          <w:sz w:val="28"/>
          <w:szCs w:val="28"/>
          <w:lang w:val="uk-UA"/>
        </w:rPr>
        <w:t xml:space="preserve"> и </w:t>
      </w:r>
      <w:proofErr w:type="spellStart"/>
      <w:r>
        <w:rPr>
          <w:color w:val="000000"/>
          <w:sz w:val="28"/>
          <w:szCs w:val="28"/>
          <w:lang w:val="uk-UA"/>
        </w:rPr>
        <w:t>получают</w:t>
      </w:r>
      <w:proofErr w:type="spellEnd"/>
      <w:r>
        <w:rPr>
          <w:color w:val="000000"/>
          <w:sz w:val="28"/>
          <w:szCs w:val="28"/>
          <w:lang w:val="uk-UA"/>
        </w:rPr>
        <w:t xml:space="preserve"> </w:t>
      </w:r>
      <w:proofErr w:type="spellStart"/>
      <w:r>
        <w:rPr>
          <w:color w:val="000000"/>
          <w:sz w:val="28"/>
          <w:szCs w:val="28"/>
          <w:lang w:val="uk-UA"/>
        </w:rPr>
        <w:t>задание</w:t>
      </w:r>
      <w:proofErr w:type="spellEnd"/>
      <w:r>
        <w:rPr>
          <w:color w:val="000000"/>
          <w:sz w:val="28"/>
          <w:szCs w:val="28"/>
          <w:lang w:val="uk-UA"/>
        </w:rPr>
        <w:t xml:space="preserve">: </w:t>
      </w:r>
      <w:proofErr w:type="spellStart"/>
      <w:r>
        <w:rPr>
          <w:color w:val="000000"/>
          <w:sz w:val="28"/>
          <w:szCs w:val="28"/>
          <w:lang w:val="uk-UA"/>
        </w:rPr>
        <w:t>объяснить</w:t>
      </w:r>
      <w:proofErr w:type="spellEnd"/>
      <w:r>
        <w:rPr>
          <w:color w:val="000000"/>
          <w:sz w:val="28"/>
          <w:szCs w:val="28"/>
          <w:lang w:val="uk-UA"/>
        </w:rPr>
        <w:t xml:space="preserve"> </w:t>
      </w:r>
      <w:proofErr w:type="spellStart"/>
      <w:r>
        <w:rPr>
          <w:color w:val="000000"/>
          <w:sz w:val="28"/>
          <w:szCs w:val="28"/>
          <w:lang w:val="uk-UA"/>
        </w:rPr>
        <w:t>почему</w:t>
      </w:r>
      <w:proofErr w:type="spellEnd"/>
      <w:r>
        <w:rPr>
          <w:color w:val="000000"/>
          <w:sz w:val="28"/>
          <w:szCs w:val="28"/>
          <w:lang w:val="uk-UA"/>
        </w:rPr>
        <w:t xml:space="preserve"> люди </w:t>
      </w:r>
      <w:proofErr w:type="spellStart"/>
      <w:r>
        <w:rPr>
          <w:color w:val="000000"/>
          <w:sz w:val="28"/>
          <w:szCs w:val="28"/>
          <w:lang w:val="uk-UA"/>
        </w:rPr>
        <w:t>употребляют</w:t>
      </w:r>
      <w:proofErr w:type="spellEnd"/>
      <w:r>
        <w:rPr>
          <w:color w:val="000000"/>
          <w:sz w:val="28"/>
          <w:szCs w:val="28"/>
          <w:lang w:val="uk-UA"/>
        </w:rPr>
        <w:t xml:space="preserve"> наркотики, </w:t>
      </w:r>
      <w:proofErr w:type="spellStart"/>
      <w:r>
        <w:rPr>
          <w:color w:val="000000"/>
          <w:sz w:val="28"/>
          <w:szCs w:val="28"/>
          <w:lang w:val="uk-UA"/>
        </w:rPr>
        <w:t>курят</w:t>
      </w:r>
      <w:proofErr w:type="spellEnd"/>
      <w:r>
        <w:rPr>
          <w:color w:val="000000"/>
          <w:sz w:val="28"/>
          <w:szCs w:val="28"/>
          <w:lang w:val="uk-UA"/>
        </w:rPr>
        <w:t xml:space="preserve">, </w:t>
      </w:r>
      <w:proofErr w:type="spellStart"/>
      <w:r>
        <w:rPr>
          <w:color w:val="000000"/>
          <w:sz w:val="28"/>
          <w:szCs w:val="28"/>
          <w:lang w:val="uk-UA"/>
        </w:rPr>
        <w:t>пьют</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u w:val="single"/>
          <w:lang w:val="uk-UA"/>
        </w:rPr>
        <w:t>Первая</w:t>
      </w:r>
      <w:proofErr w:type="spellEnd"/>
      <w:r>
        <w:rPr>
          <w:b/>
          <w:bCs/>
          <w:color w:val="000000"/>
          <w:sz w:val="28"/>
          <w:szCs w:val="28"/>
          <w:u w:val="single"/>
          <w:lang w:val="uk-UA"/>
        </w:rPr>
        <w:t xml:space="preserve"> команда</w:t>
      </w:r>
      <w:r>
        <w:rPr>
          <w:rStyle w:val="apple-converted-space"/>
          <w:color w:val="000000"/>
          <w:sz w:val="28"/>
          <w:szCs w:val="28"/>
          <w:lang w:val="uk-UA"/>
        </w:rPr>
        <w:t> </w:t>
      </w:r>
      <w:r>
        <w:rPr>
          <w:color w:val="000000"/>
          <w:sz w:val="28"/>
          <w:szCs w:val="28"/>
          <w:lang w:val="uk-UA"/>
        </w:rPr>
        <w:t xml:space="preserve">– </w:t>
      </w:r>
      <w:proofErr w:type="spellStart"/>
      <w:r>
        <w:rPr>
          <w:color w:val="000000"/>
          <w:sz w:val="28"/>
          <w:szCs w:val="28"/>
          <w:lang w:val="uk-UA"/>
        </w:rPr>
        <w:t>почему</w:t>
      </w:r>
      <w:proofErr w:type="spellEnd"/>
      <w:r>
        <w:rPr>
          <w:color w:val="000000"/>
          <w:sz w:val="28"/>
          <w:szCs w:val="28"/>
          <w:lang w:val="uk-UA"/>
        </w:rPr>
        <w:t xml:space="preserve"> </w:t>
      </w:r>
      <w:proofErr w:type="spellStart"/>
      <w:r>
        <w:rPr>
          <w:color w:val="000000"/>
          <w:sz w:val="28"/>
          <w:szCs w:val="28"/>
          <w:lang w:val="uk-UA"/>
        </w:rPr>
        <w:t>курят</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u w:val="single"/>
          <w:lang w:val="uk-UA"/>
        </w:rPr>
        <w:t>Вторая</w:t>
      </w:r>
      <w:proofErr w:type="spellEnd"/>
      <w:r>
        <w:rPr>
          <w:b/>
          <w:bCs/>
          <w:color w:val="000000"/>
          <w:sz w:val="28"/>
          <w:szCs w:val="28"/>
          <w:u w:val="single"/>
          <w:lang w:val="uk-UA"/>
        </w:rPr>
        <w:t xml:space="preserve"> команда</w:t>
      </w:r>
      <w:r>
        <w:rPr>
          <w:rStyle w:val="apple-converted-space"/>
          <w:color w:val="000000"/>
          <w:sz w:val="28"/>
          <w:szCs w:val="28"/>
          <w:lang w:val="uk-UA"/>
        </w:rPr>
        <w:t> </w:t>
      </w:r>
      <w:r>
        <w:rPr>
          <w:color w:val="000000"/>
          <w:sz w:val="28"/>
          <w:szCs w:val="28"/>
          <w:lang w:val="uk-UA"/>
        </w:rPr>
        <w:t xml:space="preserve">– </w:t>
      </w:r>
      <w:proofErr w:type="spellStart"/>
      <w:r>
        <w:rPr>
          <w:color w:val="000000"/>
          <w:sz w:val="28"/>
          <w:szCs w:val="28"/>
          <w:lang w:val="uk-UA"/>
        </w:rPr>
        <w:t>почему</w:t>
      </w:r>
      <w:proofErr w:type="spellEnd"/>
      <w:r>
        <w:rPr>
          <w:color w:val="000000"/>
          <w:sz w:val="28"/>
          <w:szCs w:val="28"/>
          <w:lang w:val="uk-UA"/>
        </w:rPr>
        <w:t xml:space="preserve"> </w:t>
      </w:r>
      <w:proofErr w:type="spellStart"/>
      <w:r>
        <w:rPr>
          <w:color w:val="000000"/>
          <w:sz w:val="28"/>
          <w:szCs w:val="28"/>
          <w:lang w:val="uk-UA"/>
        </w:rPr>
        <w:t>употребляют</w:t>
      </w:r>
      <w:proofErr w:type="spellEnd"/>
      <w:r>
        <w:rPr>
          <w:color w:val="000000"/>
          <w:sz w:val="28"/>
          <w:szCs w:val="28"/>
          <w:lang w:val="uk-UA"/>
        </w:rPr>
        <w:t xml:space="preserve"> спиртне напитки?</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u w:val="single"/>
          <w:lang w:val="uk-UA"/>
        </w:rPr>
        <w:t>Третья</w:t>
      </w:r>
      <w:proofErr w:type="spellEnd"/>
      <w:r>
        <w:rPr>
          <w:b/>
          <w:bCs/>
          <w:color w:val="000000"/>
          <w:sz w:val="28"/>
          <w:szCs w:val="28"/>
          <w:u w:val="single"/>
          <w:lang w:val="uk-UA"/>
        </w:rPr>
        <w:t xml:space="preserve"> команда</w:t>
      </w:r>
      <w:r>
        <w:rPr>
          <w:rStyle w:val="apple-converted-space"/>
          <w:color w:val="000000"/>
          <w:sz w:val="28"/>
          <w:szCs w:val="28"/>
          <w:lang w:val="uk-UA"/>
        </w:rPr>
        <w:t> </w:t>
      </w:r>
      <w:r>
        <w:rPr>
          <w:color w:val="000000"/>
          <w:sz w:val="28"/>
          <w:szCs w:val="28"/>
          <w:lang w:val="uk-UA"/>
        </w:rPr>
        <w:t xml:space="preserve">– </w:t>
      </w:r>
      <w:proofErr w:type="spellStart"/>
      <w:r>
        <w:rPr>
          <w:color w:val="000000"/>
          <w:sz w:val="28"/>
          <w:szCs w:val="28"/>
          <w:lang w:val="uk-UA"/>
        </w:rPr>
        <w:t>почему</w:t>
      </w:r>
      <w:proofErr w:type="spellEnd"/>
      <w:r>
        <w:rPr>
          <w:color w:val="000000"/>
          <w:sz w:val="28"/>
          <w:szCs w:val="28"/>
          <w:lang w:val="uk-UA"/>
        </w:rPr>
        <w:t xml:space="preserve"> </w:t>
      </w:r>
      <w:proofErr w:type="spellStart"/>
      <w:r>
        <w:rPr>
          <w:color w:val="000000"/>
          <w:sz w:val="28"/>
          <w:szCs w:val="28"/>
          <w:lang w:val="uk-UA"/>
        </w:rPr>
        <w:t>употребляют</w:t>
      </w:r>
      <w:proofErr w:type="spellEnd"/>
      <w:r>
        <w:rPr>
          <w:color w:val="000000"/>
          <w:sz w:val="28"/>
          <w:szCs w:val="28"/>
          <w:lang w:val="uk-UA"/>
        </w:rPr>
        <w:t xml:space="preserve"> наркотики?</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color w:val="000000"/>
          <w:sz w:val="28"/>
          <w:szCs w:val="28"/>
          <w:lang w:val="uk-UA"/>
        </w:rPr>
        <w:t>После</w:t>
      </w:r>
      <w:proofErr w:type="spellEnd"/>
      <w:r>
        <w:rPr>
          <w:color w:val="000000"/>
          <w:sz w:val="28"/>
          <w:szCs w:val="28"/>
          <w:lang w:val="uk-UA"/>
        </w:rPr>
        <w:t xml:space="preserve"> </w:t>
      </w:r>
      <w:proofErr w:type="spellStart"/>
      <w:r>
        <w:rPr>
          <w:color w:val="000000"/>
          <w:sz w:val="28"/>
          <w:szCs w:val="28"/>
          <w:lang w:val="uk-UA"/>
        </w:rPr>
        <w:t>обсуждения</w:t>
      </w:r>
      <w:proofErr w:type="spellEnd"/>
      <w:r>
        <w:rPr>
          <w:color w:val="000000"/>
          <w:sz w:val="28"/>
          <w:szCs w:val="28"/>
          <w:lang w:val="uk-UA"/>
        </w:rPr>
        <w:t xml:space="preserve"> в </w:t>
      </w:r>
      <w:proofErr w:type="spellStart"/>
      <w:r>
        <w:rPr>
          <w:color w:val="000000"/>
          <w:sz w:val="28"/>
          <w:szCs w:val="28"/>
          <w:lang w:val="uk-UA"/>
        </w:rPr>
        <w:t>группах</w:t>
      </w:r>
      <w:proofErr w:type="spellEnd"/>
      <w:r>
        <w:rPr>
          <w:color w:val="000000"/>
          <w:sz w:val="28"/>
          <w:szCs w:val="28"/>
          <w:lang w:val="uk-UA"/>
        </w:rPr>
        <w:t xml:space="preserve">, </w:t>
      </w:r>
      <w:proofErr w:type="spellStart"/>
      <w:r>
        <w:rPr>
          <w:color w:val="000000"/>
          <w:sz w:val="28"/>
          <w:szCs w:val="28"/>
          <w:lang w:val="uk-UA"/>
        </w:rPr>
        <w:t>капитаны</w:t>
      </w:r>
      <w:proofErr w:type="spellEnd"/>
      <w:r>
        <w:rPr>
          <w:color w:val="000000"/>
          <w:sz w:val="28"/>
          <w:szCs w:val="28"/>
          <w:lang w:val="uk-UA"/>
        </w:rPr>
        <w:t xml:space="preserve"> команд </w:t>
      </w:r>
      <w:proofErr w:type="spellStart"/>
      <w:r>
        <w:rPr>
          <w:color w:val="000000"/>
          <w:sz w:val="28"/>
          <w:szCs w:val="28"/>
          <w:lang w:val="uk-UA"/>
        </w:rPr>
        <w:t>записывают</w:t>
      </w:r>
      <w:proofErr w:type="spellEnd"/>
      <w:r>
        <w:rPr>
          <w:color w:val="000000"/>
          <w:sz w:val="28"/>
          <w:szCs w:val="28"/>
          <w:lang w:val="uk-UA"/>
        </w:rPr>
        <w:t xml:space="preserve"> </w:t>
      </w:r>
      <w:proofErr w:type="spellStart"/>
      <w:r>
        <w:rPr>
          <w:color w:val="000000"/>
          <w:sz w:val="28"/>
          <w:szCs w:val="28"/>
          <w:lang w:val="uk-UA"/>
        </w:rPr>
        <w:t>ответы</w:t>
      </w:r>
      <w:proofErr w:type="spellEnd"/>
      <w:r>
        <w:rPr>
          <w:color w:val="000000"/>
          <w:sz w:val="28"/>
          <w:szCs w:val="28"/>
          <w:lang w:val="uk-UA"/>
        </w:rPr>
        <w:t xml:space="preserve"> на листах </w:t>
      </w:r>
      <w:proofErr w:type="spellStart"/>
      <w:r>
        <w:rPr>
          <w:color w:val="000000"/>
          <w:sz w:val="28"/>
          <w:szCs w:val="28"/>
          <w:lang w:val="uk-UA"/>
        </w:rPr>
        <w:t>ватмана</w:t>
      </w:r>
      <w:proofErr w:type="spellEnd"/>
      <w:r>
        <w:rPr>
          <w:color w:val="000000"/>
          <w:sz w:val="28"/>
          <w:szCs w:val="28"/>
          <w:lang w:val="uk-UA"/>
        </w:rPr>
        <w:t xml:space="preserve"> </w:t>
      </w:r>
      <w:proofErr w:type="spellStart"/>
      <w:r>
        <w:rPr>
          <w:color w:val="000000"/>
          <w:sz w:val="28"/>
          <w:szCs w:val="28"/>
          <w:lang w:val="uk-UA"/>
        </w:rPr>
        <w:t>или</w:t>
      </w:r>
      <w:proofErr w:type="spellEnd"/>
      <w:r>
        <w:rPr>
          <w:color w:val="000000"/>
          <w:sz w:val="28"/>
          <w:szCs w:val="28"/>
          <w:lang w:val="uk-UA"/>
        </w:rPr>
        <w:t xml:space="preserve"> </w:t>
      </w:r>
      <w:proofErr w:type="spellStart"/>
      <w:r>
        <w:rPr>
          <w:color w:val="000000"/>
          <w:sz w:val="28"/>
          <w:szCs w:val="28"/>
          <w:lang w:val="uk-UA"/>
        </w:rPr>
        <w:t>флипчартах</w:t>
      </w:r>
      <w:proofErr w:type="spellEnd"/>
      <w:r>
        <w:rPr>
          <w:color w:val="000000"/>
          <w:sz w:val="28"/>
          <w:szCs w:val="28"/>
          <w:lang w:val="uk-UA"/>
        </w:rPr>
        <w:t>.</w:t>
      </w:r>
    </w:p>
    <w:p w:rsidR="00EA382E" w:rsidRDefault="00CB5586" w:rsidP="00EA382E">
      <w:pPr>
        <w:pStyle w:val="a9"/>
        <w:spacing w:before="0" w:beforeAutospacing="0" w:after="0" w:afterAutospacing="0" w:line="245" w:lineRule="atLeast"/>
        <w:ind w:left="-562" w:firstLine="562"/>
        <w:rPr>
          <w:rFonts w:ascii="Arial" w:hAnsi="Arial" w:cs="Arial"/>
          <w:color w:val="000000"/>
          <w:sz w:val="21"/>
          <w:szCs w:val="21"/>
        </w:rPr>
      </w:pPr>
      <w:r>
        <w:rPr>
          <w:i/>
          <w:iCs/>
          <w:color w:val="000000"/>
          <w:sz w:val="28"/>
          <w:szCs w:val="28"/>
          <w:lang w:val="uk-UA"/>
        </w:rPr>
        <w:t>(</w:t>
      </w:r>
      <w:proofErr w:type="spellStart"/>
      <w:r>
        <w:rPr>
          <w:i/>
          <w:iCs/>
          <w:color w:val="000000"/>
          <w:sz w:val="28"/>
          <w:szCs w:val="28"/>
          <w:lang w:val="uk-UA"/>
        </w:rPr>
        <w:t>Подводя</w:t>
      </w:r>
      <w:proofErr w:type="spellEnd"/>
      <w:r>
        <w:rPr>
          <w:i/>
          <w:iCs/>
          <w:color w:val="000000"/>
          <w:sz w:val="28"/>
          <w:szCs w:val="28"/>
          <w:lang w:val="uk-UA"/>
        </w:rPr>
        <w:t xml:space="preserve"> </w:t>
      </w:r>
      <w:proofErr w:type="spellStart"/>
      <w:r>
        <w:rPr>
          <w:i/>
          <w:iCs/>
          <w:color w:val="000000"/>
          <w:sz w:val="28"/>
          <w:szCs w:val="28"/>
          <w:lang w:val="uk-UA"/>
        </w:rPr>
        <w:t>итоги</w:t>
      </w:r>
      <w:proofErr w:type="spellEnd"/>
      <w:r>
        <w:rPr>
          <w:i/>
          <w:iCs/>
          <w:color w:val="000000"/>
          <w:sz w:val="28"/>
          <w:szCs w:val="28"/>
          <w:lang w:val="uk-UA"/>
        </w:rPr>
        <w:t xml:space="preserve"> </w:t>
      </w:r>
      <w:proofErr w:type="spellStart"/>
      <w:r>
        <w:rPr>
          <w:i/>
          <w:iCs/>
          <w:color w:val="000000"/>
          <w:sz w:val="28"/>
          <w:szCs w:val="28"/>
          <w:lang w:val="uk-UA"/>
        </w:rPr>
        <w:t>игры</w:t>
      </w:r>
      <w:proofErr w:type="spellEnd"/>
      <w:r>
        <w:rPr>
          <w:i/>
          <w:iCs/>
          <w:color w:val="000000"/>
          <w:sz w:val="28"/>
          <w:szCs w:val="28"/>
          <w:lang w:val="uk-UA"/>
        </w:rPr>
        <w:t>, педагог</w:t>
      </w:r>
      <w:r w:rsidR="00EA382E">
        <w:rPr>
          <w:i/>
          <w:iCs/>
          <w:color w:val="000000"/>
          <w:sz w:val="28"/>
          <w:szCs w:val="28"/>
          <w:lang w:val="uk-UA"/>
        </w:rPr>
        <w:t xml:space="preserve"> </w:t>
      </w:r>
      <w:proofErr w:type="spellStart"/>
      <w:r w:rsidR="00EA382E">
        <w:rPr>
          <w:i/>
          <w:iCs/>
          <w:color w:val="000000"/>
          <w:sz w:val="28"/>
          <w:szCs w:val="28"/>
          <w:lang w:val="uk-UA"/>
        </w:rPr>
        <w:t>еще</w:t>
      </w:r>
      <w:proofErr w:type="spellEnd"/>
      <w:r w:rsidR="00EA382E">
        <w:rPr>
          <w:i/>
          <w:iCs/>
          <w:color w:val="000000"/>
          <w:sz w:val="28"/>
          <w:szCs w:val="28"/>
          <w:lang w:val="uk-UA"/>
        </w:rPr>
        <w:t xml:space="preserve"> раз </w:t>
      </w:r>
      <w:proofErr w:type="spellStart"/>
      <w:r w:rsidR="00EA382E">
        <w:rPr>
          <w:i/>
          <w:iCs/>
          <w:color w:val="000000"/>
          <w:sz w:val="28"/>
          <w:szCs w:val="28"/>
          <w:lang w:val="uk-UA"/>
        </w:rPr>
        <w:t>делает</w:t>
      </w:r>
      <w:proofErr w:type="spellEnd"/>
      <w:r w:rsidR="00EA382E">
        <w:rPr>
          <w:i/>
          <w:iCs/>
          <w:color w:val="000000"/>
          <w:sz w:val="28"/>
          <w:szCs w:val="28"/>
          <w:lang w:val="uk-UA"/>
        </w:rPr>
        <w:t xml:space="preserve"> акцент на </w:t>
      </w:r>
      <w:proofErr w:type="spellStart"/>
      <w:r w:rsidR="00EA382E">
        <w:rPr>
          <w:i/>
          <w:iCs/>
          <w:color w:val="000000"/>
          <w:sz w:val="28"/>
          <w:szCs w:val="28"/>
          <w:lang w:val="uk-UA"/>
        </w:rPr>
        <w:t>основных</w:t>
      </w:r>
      <w:proofErr w:type="spellEnd"/>
      <w:r w:rsidR="00EA382E">
        <w:rPr>
          <w:i/>
          <w:iCs/>
          <w:color w:val="000000"/>
          <w:sz w:val="28"/>
          <w:szCs w:val="28"/>
          <w:lang w:val="uk-UA"/>
        </w:rPr>
        <w:t xml:space="preserve"> причинах, </w:t>
      </w:r>
      <w:proofErr w:type="spellStart"/>
      <w:r w:rsidR="00EA382E">
        <w:rPr>
          <w:i/>
          <w:iCs/>
          <w:color w:val="000000"/>
          <w:sz w:val="28"/>
          <w:szCs w:val="28"/>
          <w:lang w:val="uk-UA"/>
        </w:rPr>
        <w:t>почему</w:t>
      </w:r>
      <w:proofErr w:type="spellEnd"/>
      <w:r w:rsidR="00EA382E">
        <w:rPr>
          <w:i/>
          <w:iCs/>
          <w:color w:val="000000"/>
          <w:sz w:val="28"/>
          <w:szCs w:val="28"/>
          <w:lang w:val="uk-UA"/>
        </w:rPr>
        <w:t xml:space="preserve"> люди </w:t>
      </w:r>
      <w:proofErr w:type="spellStart"/>
      <w:r w:rsidR="00EA382E">
        <w:rPr>
          <w:i/>
          <w:iCs/>
          <w:color w:val="000000"/>
          <w:sz w:val="28"/>
          <w:szCs w:val="28"/>
          <w:lang w:val="uk-UA"/>
        </w:rPr>
        <w:t>употребляют</w:t>
      </w:r>
      <w:proofErr w:type="spellEnd"/>
      <w:r w:rsidR="00EA382E">
        <w:rPr>
          <w:i/>
          <w:iCs/>
          <w:color w:val="000000"/>
          <w:sz w:val="28"/>
          <w:szCs w:val="28"/>
          <w:lang w:val="uk-UA"/>
        </w:rPr>
        <w:t xml:space="preserve"> наркотики, </w:t>
      </w:r>
      <w:proofErr w:type="spellStart"/>
      <w:r w:rsidR="00EA382E">
        <w:rPr>
          <w:i/>
          <w:iCs/>
          <w:color w:val="000000"/>
          <w:sz w:val="28"/>
          <w:szCs w:val="28"/>
          <w:lang w:val="uk-UA"/>
        </w:rPr>
        <w:t>курят</w:t>
      </w:r>
      <w:proofErr w:type="spellEnd"/>
      <w:r w:rsidR="00EA382E">
        <w:rPr>
          <w:i/>
          <w:iCs/>
          <w:color w:val="000000"/>
          <w:sz w:val="28"/>
          <w:szCs w:val="28"/>
          <w:lang w:val="uk-UA"/>
        </w:rPr>
        <w:t xml:space="preserve"> и </w:t>
      </w:r>
      <w:proofErr w:type="spellStart"/>
      <w:r w:rsidR="00EA382E">
        <w:rPr>
          <w:i/>
          <w:iCs/>
          <w:color w:val="000000"/>
          <w:sz w:val="28"/>
          <w:szCs w:val="28"/>
          <w:lang w:val="uk-UA"/>
        </w:rPr>
        <w:t>пьют</w:t>
      </w:r>
      <w:proofErr w:type="spellEnd"/>
      <w:r w:rsidR="00EA382E">
        <w:rPr>
          <w:i/>
          <w:iCs/>
          <w:color w:val="000000"/>
          <w:sz w:val="28"/>
          <w:szCs w:val="28"/>
          <w:lang w:val="uk-UA"/>
        </w:rPr>
        <w:t xml:space="preserve">: </w:t>
      </w:r>
      <w:proofErr w:type="spellStart"/>
      <w:r w:rsidR="00EA382E">
        <w:rPr>
          <w:i/>
          <w:iCs/>
          <w:color w:val="000000"/>
          <w:sz w:val="28"/>
          <w:szCs w:val="28"/>
          <w:lang w:val="uk-UA"/>
        </w:rPr>
        <w:t>интерес</w:t>
      </w:r>
      <w:proofErr w:type="spellEnd"/>
      <w:r w:rsidR="00EA382E">
        <w:rPr>
          <w:i/>
          <w:iCs/>
          <w:color w:val="000000"/>
          <w:sz w:val="28"/>
          <w:szCs w:val="28"/>
          <w:lang w:val="uk-UA"/>
        </w:rPr>
        <w:t xml:space="preserve">, </w:t>
      </w:r>
      <w:proofErr w:type="spellStart"/>
      <w:r w:rsidR="00EA382E">
        <w:rPr>
          <w:i/>
          <w:iCs/>
          <w:color w:val="000000"/>
          <w:sz w:val="28"/>
          <w:szCs w:val="28"/>
          <w:lang w:val="uk-UA"/>
        </w:rPr>
        <w:t>наследственность</w:t>
      </w:r>
      <w:proofErr w:type="spellEnd"/>
      <w:r w:rsidR="00EA382E">
        <w:rPr>
          <w:i/>
          <w:iCs/>
          <w:color w:val="000000"/>
          <w:sz w:val="28"/>
          <w:szCs w:val="28"/>
          <w:lang w:val="uk-UA"/>
        </w:rPr>
        <w:t xml:space="preserve">, </w:t>
      </w:r>
      <w:proofErr w:type="spellStart"/>
      <w:r w:rsidR="00EA382E">
        <w:rPr>
          <w:i/>
          <w:iCs/>
          <w:color w:val="000000"/>
          <w:sz w:val="28"/>
          <w:szCs w:val="28"/>
          <w:lang w:val="uk-UA"/>
        </w:rPr>
        <w:t>плохое</w:t>
      </w:r>
      <w:proofErr w:type="spellEnd"/>
      <w:r w:rsidR="00EA382E">
        <w:rPr>
          <w:i/>
          <w:iCs/>
          <w:color w:val="000000"/>
          <w:sz w:val="28"/>
          <w:szCs w:val="28"/>
          <w:lang w:val="uk-UA"/>
        </w:rPr>
        <w:t xml:space="preserve"> </w:t>
      </w:r>
      <w:proofErr w:type="spellStart"/>
      <w:r w:rsidR="00EA382E">
        <w:rPr>
          <w:i/>
          <w:iCs/>
          <w:color w:val="000000"/>
          <w:sz w:val="28"/>
          <w:szCs w:val="28"/>
          <w:lang w:val="uk-UA"/>
        </w:rPr>
        <w:t>настроение</w:t>
      </w:r>
      <w:proofErr w:type="spellEnd"/>
      <w:r w:rsidR="00EA382E">
        <w:rPr>
          <w:i/>
          <w:iCs/>
          <w:color w:val="000000"/>
          <w:sz w:val="28"/>
          <w:szCs w:val="28"/>
          <w:lang w:val="uk-UA"/>
        </w:rPr>
        <w:t xml:space="preserve">, </w:t>
      </w:r>
      <w:proofErr w:type="spellStart"/>
      <w:r w:rsidR="00EA382E">
        <w:rPr>
          <w:i/>
          <w:iCs/>
          <w:color w:val="000000"/>
          <w:sz w:val="28"/>
          <w:szCs w:val="28"/>
          <w:lang w:val="uk-UA"/>
        </w:rPr>
        <w:t>конфликты</w:t>
      </w:r>
      <w:proofErr w:type="spellEnd"/>
      <w:r w:rsidR="00EA382E">
        <w:rPr>
          <w:i/>
          <w:iCs/>
          <w:color w:val="000000"/>
          <w:sz w:val="28"/>
          <w:szCs w:val="28"/>
          <w:lang w:val="uk-UA"/>
        </w:rPr>
        <w:t>, «</w:t>
      </w:r>
      <w:proofErr w:type="spellStart"/>
      <w:r w:rsidR="00EA382E">
        <w:rPr>
          <w:i/>
          <w:iCs/>
          <w:color w:val="000000"/>
          <w:sz w:val="28"/>
          <w:szCs w:val="28"/>
          <w:lang w:val="uk-UA"/>
        </w:rPr>
        <w:t>быть</w:t>
      </w:r>
      <w:proofErr w:type="spellEnd"/>
      <w:r w:rsidR="00EA382E">
        <w:rPr>
          <w:i/>
          <w:iCs/>
          <w:color w:val="000000"/>
          <w:sz w:val="28"/>
          <w:szCs w:val="28"/>
          <w:lang w:val="uk-UA"/>
        </w:rPr>
        <w:t xml:space="preserve"> </w:t>
      </w:r>
      <w:proofErr w:type="spellStart"/>
      <w:r w:rsidR="00EA382E">
        <w:rPr>
          <w:i/>
          <w:iCs/>
          <w:color w:val="000000"/>
          <w:sz w:val="28"/>
          <w:szCs w:val="28"/>
          <w:lang w:val="uk-UA"/>
        </w:rPr>
        <w:t>как</w:t>
      </w:r>
      <w:proofErr w:type="spellEnd"/>
      <w:r w:rsidR="00EA382E">
        <w:rPr>
          <w:i/>
          <w:iCs/>
          <w:color w:val="000000"/>
          <w:sz w:val="28"/>
          <w:szCs w:val="28"/>
          <w:lang w:val="uk-UA"/>
        </w:rPr>
        <w:t xml:space="preserve"> все», </w:t>
      </w:r>
      <w:proofErr w:type="spellStart"/>
      <w:r w:rsidR="00EA382E">
        <w:rPr>
          <w:i/>
          <w:iCs/>
          <w:color w:val="000000"/>
          <w:sz w:val="28"/>
          <w:szCs w:val="28"/>
          <w:lang w:val="uk-UA"/>
        </w:rPr>
        <w:t>неумение</w:t>
      </w:r>
      <w:proofErr w:type="spellEnd"/>
      <w:r w:rsidR="00EA382E">
        <w:rPr>
          <w:i/>
          <w:iCs/>
          <w:color w:val="000000"/>
          <w:sz w:val="28"/>
          <w:szCs w:val="28"/>
          <w:lang w:val="uk-UA"/>
        </w:rPr>
        <w:t xml:space="preserve"> </w:t>
      </w:r>
      <w:proofErr w:type="spellStart"/>
      <w:r w:rsidR="00EA382E">
        <w:rPr>
          <w:i/>
          <w:iCs/>
          <w:color w:val="000000"/>
          <w:sz w:val="28"/>
          <w:szCs w:val="28"/>
          <w:lang w:val="uk-UA"/>
        </w:rPr>
        <w:t>отказать</w:t>
      </w:r>
      <w:proofErr w:type="spellEnd"/>
      <w:r w:rsidR="00EA382E">
        <w:rPr>
          <w:i/>
          <w:iCs/>
          <w:color w:val="000000"/>
          <w:sz w:val="28"/>
          <w:szCs w:val="28"/>
          <w:lang w:val="uk-UA"/>
        </w:rPr>
        <w:t xml:space="preserve">, </w:t>
      </w:r>
      <w:proofErr w:type="spellStart"/>
      <w:r w:rsidR="00EA382E">
        <w:rPr>
          <w:i/>
          <w:iCs/>
          <w:color w:val="000000"/>
          <w:sz w:val="28"/>
          <w:szCs w:val="28"/>
          <w:lang w:val="uk-UA"/>
        </w:rPr>
        <w:t>широкая</w:t>
      </w:r>
      <w:proofErr w:type="spellEnd"/>
      <w:r w:rsidR="00EA382E">
        <w:rPr>
          <w:i/>
          <w:iCs/>
          <w:color w:val="000000"/>
          <w:sz w:val="28"/>
          <w:szCs w:val="28"/>
          <w:lang w:val="uk-UA"/>
        </w:rPr>
        <w:t xml:space="preserve"> реклама.)</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Выступления</w:t>
      </w:r>
      <w:proofErr w:type="spellEnd"/>
      <w:r>
        <w:rPr>
          <w:b/>
          <w:bCs/>
          <w:color w:val="000000"/>
          <w:sz w:val="28"/>
          <w:szCs w:val="28"/>
          <w:lang w:val="uk-UA"/>
        </w:rPr>
        <w:t xml:space="preserve"> </w:t>
      </w:r>
      <w:proofErr w:type="spellStart"/>
      <w:r>
        <w:rPr>
          <w:b/>
          <w:bCs/>
          <w:color w:val="000000"/>
          <w:sz w:val="28"/>
          <w:szCs w:val="28"/>
          <w:lang w:val="uk-UA"/>
        </w:rPr>
        <w:t>учащихся</w:t>
      </w:r>
      <w:proofErr w:type="spellEnd"/>
      <w:r>
        <w:rPr>
          <w:b/>
          <w:bCs/>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Первый</w:t>
      </w:r>
      <w:proofErr w:type="spellEnd"/>
      <w:r>
        <w:rPr>
          <w:b/>
          <w:bCs/>
          <w:color w:val="000000"/>
          <w:sz w:val="28"/>
          <w:szCs w:val="28"/>
          <w:lang w:val="uk-UA"/>
        </w:rPr>
        <w:t xml:space="preserve"> ученик.</w:t>
      </w:r>
      <w:r>
        <w:rPr>
          <w:rStyle w:val="apple-converted-space"/>
          <w:color w:val="000000"/>
          <w:sz w:val="28"/>
          <w:szCs w:val="28"/>
          <w:lang w:val="uk-UA"/>
        </w:rPr>
        <w:t> </w:t>
      </w:r>
      <w:proofErr w:type="spellStart"/>
      <w:r>
        <w:rPr>
          <w:color w:val="000000"/>
          <w:sz w:val="28"/>
          <w:szCs w:val="28"/>
          <w:lang w:val="uk-UA"/>
        </w:rPr>
        <w:t>Плохие</w:t>
      </w:r>
      <w:proofErr w:type="spellEnd"/>
      <w:r>
        <w:rPr>
          <w:color w:val="000000"/>
          <w:sz w:val="28"/>
          <w:szCs w:val="28"/>
          <w:lang w:val="uk-UA"/>
        </w:rPr>
        <w:t xml:space="preserve"> привички </w:t>
      </w:r>
      <w:proofErr w:type="spellStart"/>
      <w:r>
        <w:rPr>
          <w:color w:val="000000"/>
          <w:sz w:val="28"/>
          <w:szCs w:val="28"/>
          <w:lang w:val="uk-UA"/>
        </w:rPr>
        <w:t>несут</w:t>
      </w:r>
      <w:proofErr w:type="spellEnd"/>
      <w:r>
        <w:rPr>
          <w:color w:val="000000"/>
          <w:sz w:val="28"/>
          <w:szCs w:val="28"/>
          <w:lang w:val="uk-UA"/>
        </w:rPr>
        <w:t xml:space="preserve"> характер </w:t>
      </w:r>
      <w:proofErr w:type="spellStart"/>
      <w:r>
        <w:rPr>
          <w:color w:val="000000"/>
          <w:sz w:val="28"/>
          <w:szCs w:val="28"/>
          <w:lang w:val="uk-UA"/>
        </w:rPr>
        <w:t>моды</w:t>
      </w:r>
      <w:proofErr w:type="spellEnd"/>
      <w:r>
        <w:rPr>
          <w:color w:val="000000"/>
          <w:sz w:val="28"/>
          <w:szCs w:val="28"/>
          <w:lang w:val="uk-UA"/>
        </w:rPr>
        <w:t xml:space="preserve">. </w:t>
      </w:r>
      <w:proofErr w:type="spellStart"/>
      <w:r>
        <w:rPr>
          <w:color w:val="000000"/>
          <w:sz w:val="28"/>
          <w:szCs w:val="28"/>
          <w:lang w:val="uk-UA"/>
        </w:rPr>
        <w:t>Неведомая</w:t>
      </w:r>
      <w:proofErr w:type="spellEnd"/>
      <w:r>
        <w:rPr>
          <w:color w:val="000000"/>
          <w:sz w:val="28"/>
          <w:szCs w:val="28"/>
          <w:lang w:val="uk-UA"/>
        </w:rPr>
        <w:t xml:space="preserve"> сила </w:t>
      </w:r>
      <w:proofErr w:type="spellStart"/>
      <w:r>
        <w:rPr>
          <w:color w:val="000000"/>
          <w:sz w:val="28"/>
          <w:szCs w:val="28"/>
          <w:lang w:val="uk-UA"/>
        </w:rPr>
        <w:t>притягивает</w:t>
      </w:r>
      <w:proofErr w:type="spellEnd"/>
      <w:r>
        <w:rPr>
          <w:color w:val="000000"/>
          <w:sz w:val="28"/>
          <w:szCs w:val="28"/>
          <w:lang w:val="uk-UA"/>
        </w:rPr>
        <w:t xml:space="preserve"> </w:t>
      </w:r>
      <w:proofErr w:type="spellStart"/>
      <w:r>
        <w:rPr>
          <w:color w:val="000000"/>
          <w:sz w:val="28"/>
          <w:szCs w:val="28"/>
          <w:lang w:val="uk-UA"/>
        </w:rPr>
        <w:t>человека</w:t>
      </w:r>
      <w:proofErr w:type="spellEnd"/>
      <w:r>
        <w:rPr>
          <w:color w:val="000000"/>
          <w:sz w:val="28"/>
          <w:szCs w:val="28"/>
          <w:lang w:val="uk-UA"/>
        </w:rPr>
        <w:t xml:space="preserve"> </w:t>
      </w:r>
      <w:proofErr w:type="spellStart"/>
      <w:r>
        <w:rPr>
          <w:color w:val="000000"/>
          <w:sz w:val="28"/>
          <w:szCs w:val="28"/>
          <w:lang w:val="uk-UA"/>
        </w:rPr>
        <w:t>идти</w:t>
      </w:r>
      <w:proofErr w:type="spellEnd"/>
      <w:r>
        <w:rPr>
          <w:color w:val="000000"/>
          <w:sz w:val="28"/>
          <w:szCs w:val="28"/>
          <w:lang w:val="uk-UA"/>
        </w:rPr>
        <w:t xml:space="preserve"> в ногу с </w:t>
      </w:r>
      <w:proofErr w:type="spellStart"/>
      <w:r>
        <w:rPr>
          <w:color w:val="000000"/>
          <w:sz w:val="28"/>
          <w:szCs w:val="28"/>
          <w:lang w:val="uk-UA"/>
        </w:rPr>
        <w:t>модой</w:t>
      </w:r>
      <w:proofErr w:type="spellEnd"/>
      <w:r>
        <w:rPr>
          <w:color w:val="000000"/>
          <w:sz w:val="28"/>
          <w:szCs w:val="28"/>
          <w:lang w:val="uk-UA"/>
        </w:rPr>
        <w:t xml:space="preserve"> и в </w:t>
      </w:r>
      <w:proofErr w:type="spellStart"/>
      <w:r>
        <w:rPr>
          <w:color w:val="000000"/>
          <w:sz w:val="28"/>
          <w:szCs w:val="28"/>
          <w:lang w:val="uk-UA"/>
        </w:rPr>
        <w:t>одежде</w:t>
      </w:r>
      <w:proofErr w:type="spellEnd"/>
      <w:r>
        <w:rPr>
          <w:color w:val="000000"/>
          <w:sz w:val="28"/>
          <w:szCs w:val="28"/>
          <w:lang w:val="uk-UA"/>
        </w:rPr>
        <w:t xml:space="preserve">, и в </w:t>
      </w:r>
      <w:proofErr w:type="spellStart"/>
      <w:r>
        <w:rPr>
          <w:color w:val="000000"/>
          <w:sz w:val="28"/>
          <w:szCs w:val="28"/>
          <w:lang w:val="uk-UA"/>
        </w:rPr>
        <w:t>поведении</w:t>
      </w:r>
      <w:proofErr w:type="spellEnd"/>
      <w:r>
        <w:rPr>
          <w:color w:val="000000"/>
          <w:sz w:val="28"/>
          <w:szCs w:val="28"/>
          <w:lang w:val="uk-UA"/>
        </w:rPr>
        <w:t xml:space="preserve">, и в </w:t>
      </w:r>
      <w:proofErr w:type="spellStart"/>
      <w:r>
        <w:rPr>
          <w:color w:val="000000"/>
          <w:sz w:val="28"/>
          <w:szCs w:val="28"/>
          <w:lang w:val="uk-UA"/>
        </w:rPr>
        <w:t>общем</w:t>
      </w:r>
      <w:proofErr w:type="spellEnd"/>
      <w:r>
        <w:rPr>
          <w:color w:val="000000"/>
          <w:sz w:val="28"/>
          <w:szCs w:val="28"/>
          <w:lang w:val="uk-UA"/>
        </w:rPr>
        <w:t xml:space="preserve"> </w:t>
      </w:r>
      <w:proofErr w:type="spellStart"/>
      <w:r>
        <w:rPr>
          <w:color w:val="000000"/>
          <w:sz w:val="28"/>
          <w:szCs w:val="28"/>
          <w:lang w:val="uk-UA"/>
        </w:rPr>
        <w:t>во</w:t>
      </w:r>
      <w:proofErr w:type="spellEnd"/>
      <w:r>
        <w:rPr>
          <w:color w:val="000000"/>
          <w:sz w:val="28"/>
          <w:szCs w:val="28"/>
          <w:lang w:val="uk-UA"/>
        </w:rPr>
        <w:t xml:space="preserve"> </w:t>
      </w:r>
      <w:proofErr w:type="spellStart"/>
      <w:r>
        <w:rPr>
          <w:color w:val="000000"/>
          <w:sz w:val="28"/>
          <w:szCs w:val="28"/>
          <w:lang w:val="uk-UA"/>
        </w:rPr>
        <w:t>всем</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lastRenderedPageBreak/>
        <w:t>Второй</w:t>
      </w:r>
      <w:proofErr w:type="spellEnd"/>
      <w:r>
        <w:rPr>
          <w:b/>
          <w:bCs/>
          <w:color w:val="000000"/>
          <w:sz w:val="28"/>
          <w:szCs w:val="28"/>
          <w:lang w:val="uk-UA"/>
        </w:rPr>
        <w:t xml:space="preserve"> ученик.</w:t>
      </w:r>
      <w:r>
        <w:rPr>
          <w:rStyle w:val="apple-converted-space"/>
          <w:color w:val="000000"/>
          <w:sz w:val="28"/>
          <w:szCs w:val="28"/>
          <w:lang w:val="uk-UA"/>
        </w:rPr>
        <w:t> </w:t>
      </w:r>
      <w:proofErr w:type="spellStart"/>
      <w:r>
        <w:rPr>
          <w:color w:val="000000"/>
          <w:sz w:val="28"/>
          <w:szCs w:val="28"/>
          <w:lang w:val="uk-UA"/>
        </w:rPr>
        <w:t>Наркомания</w:t>
      </w:r>
      <w:proofErr w:type="spellEnd"/>
      <w:r>
        <w:rPr>
          <w:color w:val="000000"/>
          <w:sz w:val="28"/>
          <w:szCs w:val="28"/>
          <w:lang w:val="uk-UA"/>
        </w:rPr>
        <w:t xml:space="preserve"> – </w:t>
      </w:r>
      <w:proofErr w:type="spellStart"/>
      <w:r>
        <w:rPr>
          <w:color w:val="000000"/>
          <w:sz w:val="28"/>
          <w:szCs w:val="28"/>
          <w:lang w:val="uk-UA"/>
        </w:rPr>
        <w:t>это</w:t>
      </w:r>
      <w:proofErr w:type="spellEnd"/>
      <w:r>
        <w:rPr>
          <w:color w:val="000000"/>
          <w:sz w:val="28"/>
          <w:szCs w:val="28"/>
          <w:lang w:val="uk-UA"/>
        </w:rPr>
        <w:t xml:space="preserve"> </w:t>
      </w:r>
      <w:proofErr w:type="spellStart"/>
      <w:r>
        <w:rPr>
          <w:color w:val="000000"/>
          <w:sz w:val="28"/>
          <w:szCs w:val="28"/>
          <w:lang w:val="uk-UA"/>
        </w:rPr>
        <w:t>пустые</w:t>
      </w:r>
      <w:proofErr w:type="spellEnd"/>
      <w:r>
        <w:rPr>
          <w:color w:val="000000"/>
          <w:sz w:val="28"/>
          <w:szCs w:val="28"/>
          <w:lang w:val="uk-UA"/>
        </w:rPr>
        <w:t xml:space="preserve"> </w:t>
      </w:r>
      <w:proofErr w:type="spellStart"/>
      <w:r>
        <w:rPr>
          <w:color w:val="000000"/>
          <w:sz w:val="28"/>
          <w:szCs w:val="28"/>
          <w:lang w:val="uk-UA"/>
        </w:rPr>
        <w:t>глаза</w:t>
      </w:r>
      <w:proofErr w:type="spellEnd"/>
      <w:r>
        <w:rPr>
          <w:color w:val="000000"/>
          <w:sz w:val="28"/>
          <w:szCs w:val="28"/>
          <w:lang w:val="uk-UA"/>
        </w:rPr>
        <w:t xml:space="preserve">, </w:t>
      </w:r>
      <w:proofErr w:type="spellStart"/>
      <w:r>
        <w:rPr>
          <w:color w:val="000000"/>
          <w:sz w:val="28"/>
          <w:szCs w:val="28"/>
          <w:lang w:val="uk-UA"/>
        </w:rPr>
        <w:t>которые</w:t>
      </w:r>
      <w:proofErr w:type="spellEnd"/>
      <w:r>
        <w:rPr>
          <w:color w:val="000000"/>
          <w:sz w:val="28"/>
          <w:szCs w:val="28"/>
          <w:lang w:val="uk-UA"/>
        </w:rPr>
        <w:t xml:space="preserve"> </w:t>
      </w:r>
      <w:proofErr w:type="spellStart"/>
      <w:r>
        <w:rPr>
          <w:color w:val="000000"/>
          <w:sz w:val="28"/>
          <w:szCs w:val="28"/>
          <w:lang w:val="uk-UA"/>
        </w:rPr>
        <w:t>оживают</w:t>
      </w:r>
      <w:proofErr w:type="spellEnd"/>
      <w:r>
        <w:rPr>
          <w:color w:val="000000"/>
          <w:sz w:val="28"/>
          <w:szCs w:val="28"/>
          <w:lang w:val="uk-UA"/>
        </w:rPr>
        <w:t xml:space="preserve"> </w:t>
      </w:r>
      <w:proofErr w:type="spellStart"/>
      <w:r>
        <w:rPr>
          <w:color w:val="000000"/>
          <w:sz w:val="28"/>
          <w:szCs w:val="28"/>
          <w:lang w:val="uk-UA"/>
        </w:rPr>
        <w:t>лишь</w:t>
      </w:r>
      <w:proofErr w:type="spellEnd"/>
      <w:r>
        <w:rPr>
          <w:color w:val="000000"/>
          <w:sz w:val="28"/>
          <w:szCs w:val="28"/>
          <w:lang w:val="uk-UA"/>
        </w:rPr>
        <w:t xml:space="preserve"> при </w:t>
      </w:r>
      <w:proofErr w:type="spellStart"/>
      <w:r>
        <w:rPr>
          <w:color w:val="000000"/>
          <w:sz w:val="28"/>
          <w:szCs w:val="28"/>
          <w:lang w:val="uk-UA"/>
        </w:rPr>
        <w:t>взгляде</w:t>
      </w:r>
      <w:proofErr w:type="spellEnd"/>
      <w:r>
        <w:rPr>
          <w:color w:val="000000"/>
          <w:sz w:val="28"/>
          <w:szCs w:val="28"/>
          <w:lang w:val="uk-UA"/>
        </w:rPr>
        <w:t xml:space="preserve"> на шприц </w:t>
      </w:r>
      <w:proofErr w:type="spellStart"/>
      <w:r>
        <w:rPr>
          <w:color w:val="000000"/>
          <w:sz w:val="28"/>
          <w:szCs w:val="28"/>
          <w:lang w:val="uk-UA"/>
        </w:rPr>
        <w:t>или</w:t>
      </w:r>
      <w:proofErr w:type="spellEnd"/>
      <w:r>
        <w:rPr>
          <w:color w:val="000000"/>
          <w:sz w:val="28"/>
          <w:szCs w:val="28"/>
          <w:lang w:val="uk-UA"/>
        </w:rPr>
        <w:t xml:space="preserve"> на таблетки.</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Третий</w:t>
      </w:r>
      <w:proofErr w:type="spellEnd"/>
      <w:r>
        <w:rPr>
          <w:b/>
          <w:bCs/>
          <w:color w:val="000000"/>
          <w:sz w:val="28"/>
          <w:szCs w:val="28"/>
          <w:lang w:val="uk-UA"/>
        </w:rPr>
        <w:t xml:space="preserve"> ученик.</w:t>
      </w:r>
      <w:r>
        <w:rPr>
          <w:rStyle w:val="apple-converted-space"/>
          <w:color w:val="000000"/>
          <w:sz w:val="28"/>
          <w:szCs w:val="28"/>
          <w:lang w:val="uk-UA"/>
        </w:rPr>
        <w:t> </w:t>
      </w:r>
      <w:proofErr w:type="spellStart"/>
      <w:r>
        <w:rPr>
          <w:color w:val="000000"/>
          <w:sz w:val="28"/>
          <w:szCs w:val="28"/>
          <w:lang w:val="uk-UA"/>
        </w:rPr>
        <w:t>Алкоголики</w:t>
      </w:r>
      <w:proofErr w:type="spellEnd"/>
      <w:r>
        <w:rPr>
          <w:color w:val="000000"/>
          <w:sz w:val="28"/>
          <w:szCs w:val="28"/>
          <w:lang w:val="uk-UA"/>
        </w:rPr>
        <w:t xml:space="preserve"> – </w:t>
      </w:r>
      <w:proofErr w:type="spellStart"/>
      <w:r>
        <w:rPr>
          <w:color w:val="000000"/>
          <w:sz w:val="28"/>
          <w:szCs w:val="28"/>
          <w:lang w:val="uk-UA"/>
        </w:rPr>
        <w:t>это</w:t>
      </w:r>
      <w:proofErr w:type="spellEnd"/>
      <w:r>
        <w:rPr>
          <w:color w:val="000000"/>
          <w:sz w:val="28"/>
          <w:szCs w:val="28"/>
          <w:lang w:val="uk-UA"/>
        </w:rPr>
        <w:t xml:space="preserve"> </w:t>
      </w:r>
      <w:proofErr w:type="spellStart"/>
      <w:r>
        <w:rPr>
          <w:color w:val="000000"/>
          <w:sz w:val="28"/>
          <w:szCs w:val="28"/>
          <w:lang w:val="uk-UA"/>
        </w:rPr>
        <w:t>глухонемые</w:t>
      </w:r>
      <w:proofErr w:type="spellEnd"/>
      <w:r>
        <w:rPr>
          <w:color w:val="000000"/>
          <w:sz w:val="28"/>
          <w:szCs w:val="28"/>
          <w:lang w:val="uk-UA"/>
        </w:rPr>
        <w:t xml:space="preserve">, </w:t>
      </w:r>
      <w:proofErr w:type="spellStart"/>
      <w:r>
        <w:rPr>
          <w:color w:val="000000"/>
          <w:sz w:val="28"/>
          <w:szCs w:val="28"/>
          <w:lang w:val="uk-UA"/>
        </w:rPr>
        <w:t>черствые</w:t>
      </w:r>
      <w:proofErr w:type="spellEnd"/>
      <w:r>
        <w:rPr>
          <w:color w:val="000000"/>
          <w:sz w:val="28"/>
          <w:szCs w:val="28"/>
          <w:lang w:val="uk-UA"/>
        </w:rPr>
        <w:t xml:space="preserve"> души, </w:t>
      </w:r>
      <w:proofErr w:type="spellStart"/>
      <w:r>
        <w:rPr>
          <w:color w:val="000000"/>
          <w:sz w:val="28"/>
          <w:szCs w:val="28"/>
          <w:lang w:val="uk-UA"/>
        </w:rPr>
        <w:t>единственным</w:t>
      </w:r>
      <w:proofErr w:type="spellEnd"/>
      <w:r>
        <w:rPr>
          <w:color w:val="000000"/>
          <w:sz w:val="28"/>
          <w:szCs w:val="28"/>
          <w:lang w:val="uk-UA"/>
        </w:rPr>
        <w:t xml:space="preserve"> </w:t>
      </w:r>
      <w:proofErr w:type="spellStart"/>
      <w:r>
        <w:rPr>
          <w:color w:val="000000"/>
          <w:sz w:val="28"/>
          <w:szCs w:val="28"/>
          <w:lang w:val="uk-UA"/>
        </w:rPr>
        <w:t>смыслом</w:t>
      </w:r>
      <w:proofErr w:type="spellEnd"/>
      <w:r>
        <w:rPr>
          <w:color w:val="000000"/>
          <w:sz w:val="28"/>
          <w:szCs w:val="28"/>
          <w:lang w:val="uk-UA"/>
        </w:rPr>
        <w:t xml:space="preserve"> </w:t>
      </w:r>
      <w:proofErr w:type="spellStart"/>
      <w:r>
        <w:rPr>
          <w:color w:val="000000"/>
          <w:sz w:val="28"/>
          <w:szCs w:val="28"/>
          <w:lang w:val="uk-UA"/>
        </w:rPr>
        <w:t>жизни</w:t>
      </w:r>
      <w:proofErr w:type="spellEnd"/>
      <w:r>
        <w:rPr>
          <w:color w:val="000000"/>
          <w:sz w:val="28"/>
          <w:szCs w:val="28"/>
          <w:lang w:val="uk-UA"/>
        </w:rPr>
        <w:t xml:space="preserve"> </w:t>
      </w:r>
      <w:proofErr w:type="spellStart"/>
      <w:r>
        <w:rPr>
          <w:color w:val="000000"/>
          <w:sz w:val="28"/>
          <w:szCs w:val="28"/>
          <w:lang w:val="uk-UA"/>
        </w:rPr>
        <w:t>которых</w:t>
      </w:r>
      <w:proofErr w:type="spellEnd"/>
      <w:r>
        <w:rPr>
          <w:color w:val="000000"/>
          <w:sz w:val="28"/>
          <w:szCs w:val="28"/>
          <w:lang w:val="uk-UA"/>
        </w:rPr>
        <w:t xml:space="preserve"> </w:t>
      </w:r>
      <w:proofErr w:type="spellStart"/>
      <w:r>
        <w:rPr>
          <w:color w:val="000000"/>
          <w:sz w:val="28"/>
          <w:szCs w:val="28"/>
          <w:lang w:val="uk-UA"/>
        </w:rPr>
        <w:t>есть</w:t>
      </w:r>
      <w:proofErr w:type="spellEnd"/>
      <w:r>
        <w:rPr>
          <w:color w:val="000000"/>
          <w:sz w:val="28"/>
          <w:szCs w:val="28"/>
          <w:lang w:val="uk-UA"/>
        </w:rPr>
        <w:t xml:space="preserve"> </w:t>
      </w:r>
      <w:proofErr w:type="spellStart"/>
      <w:r>
        <w:rPr>
          <w:color w:val="000000"/>
          <w:sz w:val="28"/>
          <w:szCs w:val="28"/>
          <w:lang w:val="uk-UA"/>
        </w:rPr>
        <w:t>поиск</w:t>
      </w:r>
      <w:proofErr w:type="spellEnd"/>
      <w:r>
        <w:rPr>
          <w:color w:val="000000"/>
          <w:sz w:val="28"/>
          <w:szCs w:val="28"/>
          <w:lang w:val="uk-UA"/>
        </w:rPr>
        <w:t xml:space="preserve"> «</w:t>
      </w:r>
      <w:proofErr w:type="spellStart"/>
      <w:r>
        <w:rPr>
          <w:color w:val="000000"/>
          <w:sz w:val="28"/>
          <w:szCs w:val="28"/>
          <w:lang w:val="uk-UA"/>
        </w:rPr>
        <w:t>отравленной</w:t>
      </w:r>
      <w:proofErr w:type="spellEnd"/>
      <w:r>
        <w:rPr>
          <w:color w:val="000000"/>
          <w:sz w:val="28"/>
          <w:szCs w:val="28"/>
          <w:lang w:val="uk-UA"/>
        </w:rPr>
        <w:t xml:space="preserve"> </w:t>
      </w:r>
      <w:proofErr w:type="spellStart"/>
      <w:r>
        <w:rPr>
          <w:color w:val="000000"/>
          <w:sz w:val="28"/>
          <w:szCs w:val="28"/>
          <w:lang w:val="uk-UA"/>
        </w:rPr>
        <w:t>воды</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Четвертый</w:t>
      </w:r>
      <w:proofErr w:type="spellEnd"/>
      <w:r>
        <w:rPr>
          <w:b/>
          <w:bCs/>
          <w:color w:val="000000"/>
          <w:sz w:val="28"/>
          <w:szCs w:val="28"/>
          <w:lang w:val="uk-UA"/>
        </w:rPr>
        <w:t xml:space="preserve"> ученик.</w:t>
      </w:r>
      <w:r>
        <w:rPr>
          <w:rStyle w:val="apple-converted-space"/>
          <w:color w:val="000000"/>
          <w:sz w:val="28"/>
          <w:szCs w:val="28"/>
          <w:lang w:val="uk-UA"/>
        </w:rPr>
        <w:t> </w:t>
      </w:r>
      <w:proofErr w:type="spellStart"/>
      <w:r>
        <w:rPr>
          <w:color w:val="000000"/>
          <w:sz w:val="28"/>
          <w:szCs w:val="28"/>
          <w:lang w:val="uk-UA"/>
        </w:rPr>
        <w:t>Эти</w:t>
      </w:r>
      <w:proofErr w:type="spellEnd"/>
      <w:r>
        <w:rPr>
          <w:color w:val="000000"/>
          <w:sz w:val="28"/>
          <w:szCs w:val="28"/>
          <w:lang w:val="uk-UA"/>
        </w:rPr>
        <w:t xml:space="preserve"> </w:t>
      </w:r>
      <w:proofErr w:type="spellStart"/>
      <w:r>
        <w:rPr>
          <w:color w:val="000000"/>
          <w:sz w:val="28"/>
          <w:szCs w:val="28"/>
          <w:lang w:val="uk-UA"/>
        </w:rPr>
        <w:t>плохие</w:t>
      </w:r>
      <w:proofErr w:type="spellEnd"/>
      <w:r>
        <w:rPr>
          <w:color w:val="000000"/>
          <w:sz w:val="28"/>
          <w:szCs w:val="28"/>
          <w:lang w:val="uk-UA"/>
        </w:rPr>
        <w:t xml:space="preserve"> привички </w:t>
      </w:r>
      <w:proofErr w:type="spellStart"/>
      <w:r>
        <w:rPr>
          <w:color w:val="000000"/>
          <w:sz w:val="28"/>
          <w:szCs w:val="28"/>
          <w:lang w:val="uk-UA"/>
        </w:rPr>
        <w:t>являются</w:t>
      </w:r>
      <w:proofErr w:type="spellEnd"/>
      <w:r>
        <w:rPr>
          <w:color w:val="000000"/>
          <w:sz w:val="28"/>
          <w:szCs w:val="28"/>
          <w:lang w:val="uk-UA"/>
        </w:rPr>
        <w:t xml:space="preserve"> горем </w:t>
      </w:r>
      <w:proofErr w:type="spellStart"/>
      <w:r>
        <w:rPr>
          <w:color w:val="000000"/>
          <w:sz w:val="28"/>
          <w:szCs w:val="28"/>
          <w:lang w:val="uk-UA"/>
        </w:rPr>
        <w:t>миллионов</w:t>
      </w:r>
      <w:proofErr w:type="spellEnd"/>
      <w:r>
        <w:rPr>
          <w:color w:val="000000"/>
          <w:sz w:val="28"/>
          <w:szCs w:val="28"/>
          <w:lang w:val="uk-UA"/>
        </w:rPr>
        <w:t xml:space="preserve"> </w:t>
      </w:r>
      <w:proofErr w:type="spellStart"/>
      <w:r>
        <w:rPr>
          <w:color w:val="000000"/>
          <w:sz w:val="28"/>
          <w:szCs w:val="28"/>
          <w:lang w:val="uk-UA"/>
        </w:rPr>
        <w:t>отцов</w:t>
      </w:r>
      <w:proofErr w:type="spellEnd"/>
      <w:r>
        <w:rPr>
          <w:color w:val="000000"/>
          <w:sz w:val="28"/>
          <w:szCs w:val="28"/>
          <w:lang w:val="uk-UA"/>
        </w:rPr>
        <w:t xml:space="preserve"> и </w:t>
      </w:r>
      <w:proofErr w:type="spellStart"/>
      <w:r>
        <w:rPr>
          <w:color w:val="000000"/>
          <w:sz w:val="28"/>
          <w:szCs w:val="28"/>
          <w:lang w:val="uk-UA"/>
        </w:rPr>
        <w:t>матерей</w:t>
      </w:r>
      <w:proofErr w:type="spellEnd"/>
      <w:r>
        <w:rPr>
          <w:color w:val="000000"/>
          <w:sz w:val="28"/>
          <w:szCs w:val="28"/>
          <w:lang w:val="uk-UA"/>
        </w:rPr>
        <w:t xml:space="preserve">, </w:t>
      </w:r>
      <w:proofErr w:type="spellStart"/>
      <w:r>
        <w:rPr>
          <w:color w:val="000000"/>
          <w:sz w:val="28"/>
          <w:szCs w:val="28"/>
          <w:lang w:val="uk-UA"/>
        </w:rPr>
        <w:t>мужей</w:t>
      </w:r>
      <w:proofErr w:type="spellEnd"/>
      <w:r>
        <w:rPr>
          <w:color w:val="000000"/>
          <w:sz w:val="28"/>
          <w:szCs w:val="28"/>
          <w:lang w:val="uk-UA"/>
        </w:rPr>
        <w:t xml:space="preserve"> и </w:t>
      </w:r>
      <w:proofErr w:type="spellStart"/>
      <w:r>
        <w:rPr>
          <w:color w:val="000000"/>
          <w:sz w:val="28"/>
          <w:szCs w:val="28"/>
          <w:lang w:val="uk-UA"/>
        </w:rPr>
        <w:t>жен</w:t>
      </w:r>
      <w:proofErr w:type="spellEnd"/>
      <w:r>
        <w:rPr>
          <w:color w:val="000000"/>
          <w:sz w:val="28"/>
          <w:szCs w:val="28"/>
          <w:lang w:val="uk-UA"/>
        </w:rPr>
        <w:t xml:space="preserve">, </w:t>
      </w:r>
      <w:proofErr w:type="spellStart"/>
      <w:r>
        <w:rPr>
          <w:color w:val="000000"/>
          <w:sz w:val="28"/>
          <w:szCs w:val="28"/>
          <w:lang w:val="uk-UA"/>
        </w:rPr>
        <w:t>разрушенных</w:t>
      </w:r>
      <w:proofErr w:type="spellEnd"/>
      <w:r>
        <w:rPr>
          <w:color w:val="000000"/>
          <w:sz w:val="28"/>
          <w:szCs w:val="28"/>
          <w:lang w:val="uk-UA"/>
        </w:rPr>
        <w:t xml:space="preserve"> </w:t>
      </w:r>
      <w:proofErr w:type="spellStart"/>
      <w:r>
        <w:rPr>
          <w:color w:val="000000"/>
          <w:sz w:val="28"/>
          <w:szCs w:val="28"/>
          <w:lang w:val="uk-UA"/>
        </w:rPr>
        <w:t>семей</w:t>
      </w:r>
      <w:proofErr w:type="spellEnd"/>
      <w:r>
        <w:rPr>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r>
        <w:rPr>
          <w:b/>
          <w:bCs/>
          <w:color w:val="00B050"/>
          <w:sz w:val="28"/>
          <w:szCs w:val="28"/>
          <w:lang w:val="en-US"/>
        </w:rPr>
        <w:t>III</w:t>
      </w:r>
      <w:r>
        <w:rPr>
          <w:b/>
          <w:bCs/>
          <w:color w:val="00B050"/>
          <w:sz w:val="28"/>
          <w:szCs w:val="28"/>
        </w:rPr>
        <w:t>.</w:t>
      </w:r>
      <w:r>
        <w:rPr>
          <w:rStyle w:val="apple-converted-space"/>
          <w:b/>
          <w:bCs/>
          <w:color w:val="00B050"/>
          <w:sz w:val="28"/>
          <w:szCs w:val="28"/>
        </w:rPr>
        <w:t> </w:t>
      </w:r>
      <w:proofErr w:type="spellStart"/>
      <w:r>
        <w:rPr>
          <w:b/>
          <w:bCs/>
          <w:color w:val="00B050"/>
          <w:sz w:val="28"/>
          <w:szCs w:val="28"/>
          <w:lang w:val="uk-UA"/>
        </w:rPr>
        <w:t>Обсуждение</w:t>
      </w:r>
      <w:proofErr w:type="spellEnd"/>
      <w:r>
        <w:rPr>
          <w:b/>
          <w:bCs/>
          <w:color w:val="00B050"/>
          <w:sz w:val="28"/>
          <w:szCs w:val="28"/>
          <w:lang w:val="uk-UA"/>
        </w:rPr>
        <w:t xml:space="preserve"> </w:t>
      </w:r>
      <w:proofErr w:type="spellStart"/>
      <w:r>
        <w:rPr>
          <w:b/>
          <w:bCs/>
          <w:color w:val="00B050"/>
          <w:sz w:val="28"/>
          <w:szCs w:val="28"/>
          <w:lang w:val="uk-UA"/>
        </w:rPr>
        <w:t>примера</w:t>
      </w:r>
      <w:proofErr w:type="spellEnd"/>
      <w:r>
        <w:rPr>
          <w:b/>
          <w:bCs/>
          <w:color w:val="00B050"/>
          <w:sz w:val="28"/>
          <w:szCs w:val="28"/>
          <w:lang w:val="uk-UA"/>
        </w:rPr>
        <w:t xml:space="preserve"> </w:t>
      </w:r>
      <w:proofErr w:type="spellStart"/>
      <w:r>
        <w:rPr>
          <w:b/>
          <w:bCs/>
          <w:color w:val="00B050"/>
          <w:sz w:val="28"/>
          <w:szCs w:val="28"/>
          <w:lang w:val="uk-UA"/>
        </w:rPr>
        <w:t>из</w:t>
      </w:r>
      <w:proofErr w:type="spellEnd"/>
      <w:r>
        <w:rPr>
          <w:b/>
          <w:bCs/>
          <w:color w:val="00B050"/>
          <w:sz w:val="28"/>
          <w:szCs w:val="28"/>
          <w:lang w:val="uk-UA"/>
        </w:rPr>
        <w:t xml:space="preserve"> </w:t>
      </w:r>
      <w:proofErr w:type="spellStart"/>
      <w:r>
        <w:rPr>
          <w:b/>
          <w:bCs/>
          <w:color w:val="00B050"/>
          <w:sz w:val="28"/>
          <w:szCs w:val="28"/>
          <w:lang w:val="uk-UA"/>
        </w:rPr>
        <w:t>литературного</w:t>
      </w:r>
      <w:proofErr w:type="spellEnd"/>
      <w:r>
        <w:rPr>
          <w:b/>
          <w:bCs/>
          <w:color w:val="00B050"/>
          <w:sz w:val="28"/>
          <w:szCs w:val="28"/>
          <w:lang w:val="uk-UA"/>
        </w:rPr>
        <w:t xml:space="preserve"> </w:t>
      </w:r>
      <w:proofErr w:type="spellStart"/>
      <w:r>
        <w:rPr>
          <w:b/>
          <w:bCs/>
          <w:color w:val="00B050"/>
          <w:sz w:val="28"/>
          <w:szCs w:val="28"/>
          <w:lang w:val="uk-UA"/>
        </w:rPr>
        <w:t>произведения</w:t>
      </w:r>
      <w:proofErr w:type="spellEnd"/>
      <w:r>
        <w:rPr>
          <w:b/>
          <w:bCs/>
          <w:color w:val="00B050"/>
          <w:sz w:val="28"/>
          <w:szCs w:val="28"/>
          <w:lang w:val="uk-UA"/>
        </w:rPr>
        <w:t xml:space="preserve"> «</w:t>
      </w:r>
      <w:proofErr w:type="spellStart"/>
      <w:r>
        <w:rPr>
          <w:b/>
          <w:bCs/>
          <w:color w:val="00B050"/>
          <w:sz w:val="28"/>
          <w:szCs w:val="28"/>
          <w:lang w:val="uk-UA"/>
        </w:rPr>
        <w:t>Как</w:t>
      </w:r>
      <w:proofErr w:type="spellEnd"/>
      <w:r>
        <w:rPr>
          <w:b/>
          <w:bCs/>
          <w:color w:val="00B050"/>
          <w:sz w:val="28"/>
          <w:szCs w:val="28"/>
          <w:lang w:val="uk-UA"/>
        </w:rPr>
        <w:t xml:space="preserve"> Лев Толстой </w:t>
      </w:r>
      <w:proofErr w:type="spellStart"/>
      <w:r>
        <w:rPr>
          <w:b/>
          <w:bCs/>
          <w:color w:val="00B050"/>
          <w:sz w:val="28"/>
          <w:szCs w:val="28"/>
          <w:lang w:val="uk-UA"/>
        </w:rPr>
        <w:t>описал</w:t>
      </w:r>
      <w:proofErr w:type="spellEnd"/>
      <w:r>
        <w:rPr>
          <w:b/>
          <w:bCs/>
          <w:color w:val="00B050"/>
          <w:sz w:val="28"/>
          <w:szCs w:val="28"/>
          <w:lang w:val="uk-UA"/>
        </w:rPr>
        <w:t xml:space="preserve"> </w:t>
      </w:r>
      <w:proofErr w:type="spellStart"/>
      <w:r>
        <w:rPr>
          <w:b/>
          <w:bCs/>
          <w:color w:val="00B050"/>
          <w:sz w:val="28"/>
          <w:szCs w:val="28"/>
          <w:lang w:val="uk-UA"/>
        </w:rPr>
        <w:t>свои</w:t>
      </w:r>
      <w:proofErr w:type="spellEnd"/>
      <w:r>
        <w:rPr>
          <w:b/>
          <w:bCs/>
          <w:color w:val="00B050"/>
          <w:sz w:val="28"/>
          <w:szCs w:val="28"/>
          <w:lang w:val="uk-UA"/>
        </w:rPr>
        <w:t xml:space="preserve"> </w:t>
      </w:r>
      <w:proofErr w:type="spellStart"/>
      <w:r>
        <w:rPr>
          <w:b/>
          <w:bCs/>
          <w:color w:val="00B050"/>
          <w:sz w:val="28"/>
          <w:szCs w:val="28"/>
          <w:lang w:val="uk-UA"/>
        </w:rPr>
        <w:t>первые</w:t>
      </w:r>
      <w:proofErr w:type="spellEnd"/>
      <w:r>
        <w:rPr>
          <w:b/>
          <w:bCs/>
          <w:color w:val="00B050"/>
          <w:sz w:val="28"/>
          <w:szCs w:val="28"/>
          <w:lang w:val="uk-UA"/>
        </w:rPr>
        <w:t xml:space="preserve"> </w:t>
      </w:r>
      <w:proofErr w:type="spellStart"/>
      <w:r>
        <w:rPr>
          <w:b/>
          <w:bCs/>
          <w:color w:val="00B050"/>
          <w:sz w:val="28"/>
          <w:szCs w:val="28"/>
          <w:lang w:val="uk-UA"/>
        </w:rPr>
        <w:t>ощущения</w:t>
      </w:r>
      <w:proofErr w:type="spellEnd"/>
      <w:r>
        <w:rPr>
          <w:b/>
          <w:bCs/>
          <w:color w:val="00B050"/>
          <w:sz w:val="28"/>
          <w:szCs w:val="28"/>
          <w:lang w:val="uk-UA"/>
        </w:rPr>
        <w:t xml:space="preserve"> от </w:t>
      </w:r>
      <w:proofErr w:type="spellStart"/>
      <w:r>
        <w:rPr>
          <w:b/>
          <w:bCs/>
          <w:color w:val="00B050"/>
          <w:sz w:val="28"/>
          <w:szCs w:val="28"/>
          <w:lang w:val="uk-UA"/>
        </w:rPr>
        <w:t>курения</w:t>
      </w:r>
      <w:proofErr w:type="spellEnd"/>
      <w:r>
        <w:rPr>
          <w:b/>
          <w:bCs/>
          <w:color w:val="00B050"/>
          <w:sz w:val="28"/>
          <w:szCs w:val="28"/>
          <w:lang w:val="uk-UA"/>
        </w:rPr>
        <w:t>».</w:t>
      </w:r>
    </w:p>
    <w:p w:rsidR="00EA382E" w:rsidRDefault="00CB5586" w:rsidP="00EA382E">
      <w:pPr>
        <w:pStyle w:val="a9"/>
        <w:spacing w:before="0" w:beforeAutospacing="0" w:after="0" w:afterAutospacing="0" w:line="317" w:lineRule="atLeast"/>
        <w:ind w:left="-562" w:firstLine="562"/>
        <w:rPr>
          <w:rFonts w:ascii="Arial" w:hAnsi="Arial" w:cs="Arial"/>
          <w:color w:val="000000"/>
          <w:sz w:val="21"/>
          <w:szCs w:val="21"/>
        </w:rPr>
      </w:pPr>
      <w:proofErr w:type="spellStart"/>
      <w:r>
        <w:rPr>
          <w:b/>
          <w:bCs/>
          <w:color w:val="000000"/>
          <w:spacing w:val="4"/>
          <w:sz w:val="28"/>
          <w:szCs w:val="28"/>
          <w:lang w:val="uk-UA"/>
        </w:rPr>
        <w:t>Э</w:t>
      </w:r>
      <w:r w:rsidR="00EA382E">
        <w:rPr>
          <w:b/>
          <w:bCs/>
          <w:color w:val="000000"/>
          <w:spacing w:val="4"/>
          <w:sz w:val="28"/>
          <w:szCs w:val="28"/>
          <w:lang w:val="uk-UA"/>
        </w:rPr>
        <w:t>пизод</w:t>
      </w:r>
      <w:proofErr w:type="spellEnd"/>
      <w:r w:rsidR="00EA382E">
        <w:rPr>
          <w:b/>
          <w:bCs/>
          <w:color w:val="000000"/>
          <w:spacing w:val="4"/>
          <w:sz w:val="28"/>
          <w:szCs w:val="28"/>
          <w:lang w:val="uk-UA"/>
        </w:rPr>
        <w:t xml:space="preserve"> </w:t>
      </w:r>
      <w:proofErr w:type="spellStart"/>
      <w:r w:rsidR="00EA382E">
        <w:rPr>
          <w:b/>
          <w:bCs/>
          <w:color w:val="000000"/>
          <w:spacing w:val="4"/>
          <w:sz w:val="28"/>
          <w:szCs w:val="28"/>
          <w:lang w:val="uk-UA"/>
        </w:rPr>
        <w:t>литературного</w:t>
      </w:r>
      <w:proofErr w:type="spellEnd"/>
      <w:r w:rsidR="00EA382E">
        <w:rPr>
          <w:rStyle w:val="apple-converted-space"/>
          <w:b/>
          <w:bCs/>
          <w:color w:val="000000"/>
          <w:spacing w:val="4"/>
          <w:sz w:val="28"/>
          <w:szCs w:val="28"/>
          <w:lang w:val="uk-UA"/>
        </w:rPr>
        <w:t> </w:t>
      </w:r>
      <w:proofErr w:type="spellStart"/>
      <w:r w:rsidR="00EA382E">
        <w:rPr>
          <w:b/>
          <w:bCs/>
          <w:color w:val="030303"/>
          <w:spacing w:val="4"/>
          <w:sz w:val="28"/>
          <w:szCs w:val="28"/>
          <w:lang w:val="uk-UA"/>
        </w:rPr>
        <w:t>произведения</w:t>
      </w:r>
      <w:proofErr w:type="spellEnd"/>
      <w:r w:rsidR="00EA382E">
        <w:rPr>
          <w:b/>
          <w:bCs/>
          <w:color w:val="000000"/>
          <w:spacing w:val="4"/>
          <w:sz w:val="28"/>
          <w:szCs w:val="28"/>
          <w:lang w:val="uk-UA"/>
        </w:rPr>
        <w:t>:</w:t>
      </w:r>
    </w:p>
    <w:p w:rsidR="00EA382E" w:rsidRDefault="00EA382E" w:rsidP="00EA382E">
      <w:pPr>
        <w:pStyle w:val="a9"/>
        <w:spacing w:before="0" w:beforeAutospacing="0" w:after="0" w:afterAutospacing="0" w:line="317" w:lineRule="atLeast"/>
        <w:ind w:left="-562" w:firstLine="562"/>
        <w:rPr>
          <w:rFonts w:ascii="Arial" w:hAnsi="Arial" w:cs="Arial"/>
          <w:color w:val="000000"/>
          <w:sz w:val="21"/>
          <w:szCs w:val="21"/>
        </w:rPr>
      </w:pPr>
      <w:r>
        <w:rPr>
          <w:color w:val="000000"/>
          <w:spacing w:val="4"/>
          <w:sz w:val="28"/>
          <w:szCs w:val="28"/>
          <w:lang w:val="uk-UA"/>
        </w:rPr>
        <w:t xml:space="preserve">«Запах </w:t>
      </w:r>
      <w:proofErr w:type="spellStart"/>
      <w:r>
        <w:rPr>
          <w:color w:val="000000"/>
          <w:spacing w:val="4"/>
          <w:sz w:val="28"/>
          <w:szCs w:val="28"/>
          <w:lang w:val="uk-UA"/>
        </w:rPr>
        <w:t>табака</w:t>
      </w:r>
      <w:proofErr w:type="spellEnd"/>
      <w:r>
        <w:rPr>
          <w:color w:val="000000"/>
          <w:spacing w:val="4"/>
          <w:sz w:val="28"/>
          <w:szCs w:val="28"/>
          <w:lang w:val="uk-UA"/>
        </w:rPr>
        <w:t xml:space="preserve"> </w:t>
      </w:r>
      <w:proofErr w:type="spellStart"/>
      <w:r>
        <w:rPr>
          <w:color w:val="000000"/>
          <w:spacing w:val="4"/>
          <w:sz w:val="28"/>
          <w:szCs w:val="28"/>
          <w:lang w:val="uk-UA"/>
        </w:rPr>
        <w:t>был</w:t>
      </w:r>
      <w:proofErr w:type="spellEnd"/>
      <w:r>
        <w:rPr>
          <w:color w:val="000000"/>
          <w:spacing w:val="4"/>
          <w:sz w:val="28"/>
          <w:szCs w:val="28"/>
          <w:lang w:val="uk-UA"/>
        </w:rPr>
        <w:t xml:space="preserve"> </w:t>
      </w:r>
      <w:proofErr w:type="spellStart"/>
      <w:r>
        <w:rPr>
          <w:color w:val="000000"/>
          <w:spacing w:val="4"/>
          <w:sz w:val="28"/>
          <w:szCs w:val="28"/>
          <w:lang w:val="uk-UA"/>
        </w:rPr>
        <w:t>очень</w:t>
      </w:r>
      <w:proofErr w:type="spellEnd"/>
      <w:r>
        <w:rPr>
          <w:color w:val="000000"/>
          <w:spacing w:val="4"/>
          <w:sz w:val="28"/>
          <w:szCs w:val="28"/>
          <w:lang w:val="uk-UA"/>
        </w:rPr>
        <w:t xml:space="preserve"> </w:t>
      </w:r>
      <w:proofErr w:type="spellStart"/>
      <w:r>
        <w:rPr>
          <w:color w:val="000000"/>
          <w:spacing w:val="4"/>
          <w:sz w:val="28"/>
          <w:szCs w:val="28"/>
          <w:lang w:val="uk-UA"/>
        </w:rPr>
        <w:t>приятен</w:t>
      </w:r>
      <w:proofErr w:type="spellEnd"/>
      <w:r>
        <w:rPr>
          <w:color w:val="000000"/>
          <w:spacing w:val="4"/>
          <w:sz w:val="28"/>
          <w:szCs w:val="28"/>
          <w:lang w:val="uk-UA"/>
        </w:rPr>
        <w:t xml:space="preserve">, </w:t>
      </w:r>
      <w:proofErr w:type="spellStart"/>
      <w:r>
        <w:rPr>
          <w:color w:val="000000"/>
          <w:spacing w:val="4"/>
          <w:sz w:val="28"/>
          <w:szCs w:val="28"/>
          <w:lang w:val="uk-UA"/>
        </w:rPr>
        <w:t>но</w:t>
      </w:r>
      <w:proofErr w:type="spellEnd"/>
      <w:r>
        <w:rPr>
          <w:color w:val="000000"/>
          <w:spacing w:val="4"/>
          <w:sz w:val="28"/>
          <w:szCs w:val="28"/>
          <w:lang w:val="uk-UA"/>
        </w:rPr>
        <w:t xml:space="preserve"> </w:t>
      </w:r>
      <w:proofErr w:type="spellStart"/>
      <w:r>
        <w:rPr>
          <w:color w:val="000000"/>
          <w:spacing w:val="4"/>
          <w:sz w:val="28"/>
          <w:szCs w:val="28"/>
          <w:lang w:val="uk-UA"/>
        </w:rPr>
        <w:t>во</w:t>
      </w:r>
      <w:proofErr w:type="spellEnd"/>
      <w:r>
        <w:rPr>
          <w:color w:val="000000"/>
          <w:spacing w:val="4"/>
          <w:sz w:val="28"/>
          <w:szCs w:val="28"/>
          <w:lang w:val="uk-UA"/>
        </w:rPr>
        <w:t xml:space="preserve"> </w:t>
      </w:r>
      <w:proofErr w:type="spellStart"/>
      <w:r>
        <w:rPr>
          <w:color w:val="000000"/>
          <w:spacing w:val="4"/>
          <w:sz w:val="28"/>
          <w:szCs w:val="28"/>
          <w:lang w:val="uk-UA"/>
        </w:rPr>
        <w:t>рту</w:t>
      </w:r>
      <w:proofErr w:type="spellEnd"/>
      <w:r>
        <w:rPr>
          <w:color w:val="000000"/>
          <w:spacing w:val="4"/>
          <w:sz w:val="28"/>
          <w:szCs w:val="28"/>
          <w:lang w:val="uk-UA"/>
        </w:rPr>
        <w:t xml:space="preserve"> </w:t>
      </w:r>
      <w:proofErr w:type="spellStart"/>
      <w:r>
        <w:rPr>
          <w:color w:val="000000"/>
          <w:spacing w:val="4"/>
          <w:sz w:val="28"/>
          <w:szCs w:val="28"/>
          <w:lang w:val="uk-UA"/>
        </w:rPr>
        <w:t>было</w:t>
      </w:r>
      <w:proofErr w:type="spellEnd"/>
      <w:r>
        <w:rPr>
          <w:rStyle w:val="apple-converted-space"/>
          <w:color w:val="000000"/>
          <w:spacing w:val="4"/>
          <w:sz w:val="28"/>
          <w:szCs w:val="28"/>
          <w:lang w:val="uk-UA"/>
        </w:rPr>
        <w:t> </w:t>
      </w:r>
      <w:proofErr w:type="spellStart"/>
      <w:r>
        <w:rPr>
          <w:color w:val="000000"/>
          <w:spacing w:val="-2"/>
          <w:sz w:val="28"/>
          <w:szCs w:val="28"/>
          <w:lang w:val="uk-UA"/>
        </w:rPr>
        <w:t>горько</w:t>
      </w:r>
      <w:proofErr w:type="spellEnd"/>
      <w:r>
        <w:rPr>
          <w:color w:val="000000"/>
          <w:spacing w:val="-2"/>
          <w:sz w:val="28"/>
          <w:szCs w:val="28"/>
          <w:lang w:val="uk-UA"/>
        </w:rPr>
        <w:t xml:space="preserve"> и </w:t>
      </w:r>
      <w:proofErr w:type="spellStart"/>
      <w:r>
        <w:rPr>
          <w:color w:val="000000"/>
          <w:spacing w:val="-2"/>
          <w:sz w:val="28"/>
          <w:szCs w:val="28"/>
          <w:lang w:val="uk-UA"/>
        </w:rPr>
        <w:t>дыхание</w:t>
      </w:r>
      <w:proofErr w:type="spellEnd"/>
      <w:r>
        <w:rPr>
          <w:color w:val="000000"/>
          <w:spacing w:val="-2"/>
          <w:sz w:val="28"/>
          <w:szCs w:val="28"/>
          <w:lang w:val="uk-UA"/>
        </w:rPr>
        <w:t xml:space="preserve"> </w:t>
      </w:r>
      <w:proofErr w:type="spellStart"/>
      <w:r>
        <w:rPr>
          <w:color w:val="000000"/>
          <w:spacing w:val="-2"/>
          <w:sz w:val="28"/>
          <w:szCs w:val="28"/>
          <w:lang w:val="uk-UA"/>
        </w:rPr>
        <w:t>захватывало</w:t>
      </w:r>
      <w:proofErr w:type="spellEnd"/>
      <w:r>
        <w:rPr>
          <w:color w:val="000000"/>
          <w:spacing w:val="-2"/>
          <w:sz w:val="28"/>
          <w:szCs w:val="28"/>
          <w:lang w:val="uk-UA"/>
        </w:rPr>
        <w:t xml:space="preserve">. </w:t>
      </w:r>
      <w:proofErr w:type="spellStart"/>
      <w:r>
        <w:rPr>
          <w:color w:val="000000"/>
          <w:spacing w:val="-2"/>
          <w:sz w:val="28"/>
          <w:szCs w:val="28"/>
          <w:lang w:val="uk-UA"/>
        </w:rPr>
        <w:t>Однако</w:t>
      </w:r>
      <w:proofErr w:type="spellEnd"/>
      <w:r>
        <w:rPr>
          <w:color w:val="000000"/>
          <w:spacing w:val="-2"/>
          <w:sz w:val="28"/>
          <w:szCs w:val="28"/>
          <w:lang w:val="uk-UA"/>
        </w:rPr>
        <w:t xml:space="preserve">, </w:t>
      </w:r>
      <w:proofErr w:type="spellStart"/>
      <w:r>
        <w:rPr>
          <w:color w:val="000000"/>
          <w:spacing w:val="-2"/>
          <w:sz w:val="28"/>
          <w:szCs w:val="28"/>
          <w:lang w:val="uk-UA"/>
        </w:rPr>
        <w:t>скрепив</w:t>
      </w:r>
      <w:proofErr w:type="spellEnd"/>
      <w:r>
        <w:rPr>
          <w:color w:val="000000"/>
          <w:spacing w:val="-2"/>
          <w:sz w:val="28"/>
          <w:szCs w:val="28"/>
          <w:lang w:val="uk-UA"/>
        </w:rPr>
        <w:t xml:space="preserve"> </w:t>
      </w:r>
      <w:proofErr w:type="spellStart"/>
      <w:r>
        <w:rPr>
          <w:color w:val="000000"/>
          <w:spacing w:val="-2"/>
          <w:sz w:val="28"/>
          <w:szCs w:val="28"/>
          <w:lang w:val="uk-UA"/>
        </w:rPr>
        <w:t>сердце</w:t>
      </w:r>
      <w:proofErr w:type="spellEnd"/>
      <w:r>
        <w:rPr>
          <w:color w:val="000000"/>
          <w:spacing w:val="-2"/>
          <w:sz w:val="28"/>
          <w:szCs w:val="28"/>
          <w:lang w:val="uk-UA"/>
        </w:rPr>
        <w:t xml:space="preserve">, я </w:t>
      </w:r>
      <w:proofErr w:type="spellStart"/>
      <w:r>
        <w:rPr>
          <w:color w:val="000000"/>
          <w:spacing w:val="-2"/>
          <w:sz w:val="28"/>
          <w:szCs w:val="28"/>
          <w:lang w:val="uk-UA"/>
        </w:rPr>
        <w:t>довольно</w:t>
      </w:r>
      <w:proofErr w:type="spellEnd"/>
      <w:r>
        <w:rPr>
          <w:color w:val="000000"/>
          <w:spacing w:val="-2"/>
          <w:sz w:val="28"/>
          <w:szCs w:val="28"/>
          <w:lang w:val="uk-UA"/>
        </w:rPr>
        <w:t xml:space="preserve"> </w:t>
      </w:r>
      <w:proofErr w:type="spellStart"/>
      <w:r>
        <w:rPr>
          <w:color w:val="000000"/>
          <w:spacing w:val="-2"/>
          <w:sz w:val="28"/>
          <w:szCs w:val="28"/>
          <w:lang w:val="uk-UA"/>
        </w:rPr>
        <w:t>долго</w:t>
      </w:r>
      <w:proofErr w:type="spellEnd"/>
      <w:r>
        <w:rPr>
          <w:color w:val="000000"/>
          <w:spacing w:val="-2"/>
          <w:sz w:val="28"/>
          <w:szCs w:val="28"/>
          <w:lang w:val="uk-UA"/>
        </w:rPr>
        <w:t xml:space="preserve"> </w:t>
      </w:r>
      <w:proofErr w:type="spellStart"/>
      <w:r>
        <w:rPr>
          <w:color w:val="000000"/>
          <w:spacing w:val="-2"/>
          <w:sz w:val="28"/>
          <w:szCs w:val="28"/>
          <w:lang w:val="uk-UA"/>
        </w:rPr>
        <w:t>втягивал</w:t>
      </w:r>
      <w:proofErr w:type="spellEnd"/>
      <w:r>
        <w:rPr>
          <w:color w:val="000000"/>
          <w:spacing w:val="-2"/>
          <w:sz w:val="28"/>
          <w:szCs w:val="28"/>
          <w:lang w:val="uk-UA"/>
        </w:rPr>
        <w:t xml:space="preserve"> в</w:t>
      </w:r>
      <w:r>
        <w:rPr>
          <w:rStyle w:val="apple-converted-space"/>
          <w:color w:val="000000"/>
          <w:spacing w:val="-2"/>
          <w:sz w:val="28"/>
          <w:szCs w:val="28"/>
          <w:lang w:val="uk-UA"/>
        </w:rPr>
        <w:t> </w:t>
      </w:r>
      <w:proofErr w:type="spellStart"/>
      <w:r>
        <w:rPr>
          <w:color w:val="000000"/>
          <w:spacing w:val="2"/>
          <w:sz w:val="28"/>
          <w:szCs w:val="28"/>
          <w:lang w:val="uk-UA"/>
        </w:rPr>
        <w:t>себя</w:t>
      </w:r>
      <w:proofErr w:type="spellEnd"/>
      <w:r>
        <w:rPr>
          <w:color w:val="000000"/>
          <w:spacing w:val="2"/>
          <w:sz w:val="28"/>
          <w:szCs w:val="28"/>
          <w:lang w:val="uk-UA"/>
        </w:rPr>
        <w:t xml:space="preserve"> </w:t>
      </w:r>
      <w:proofErr w:type="spellStart"/>
      <w:r>
        <w:rPr>
          <w:color w:val="000000"/>
          <w:spacing w:val="2"/>
          <w:sz w:val="28"/>
          <w:szCs w:val="28"/>
          <w:lang w:val="uk-UA"/>
        </w:rPr>
        <w:t>дым</w:t>
      </w:r>
      <w:proofErr w:type="spellEnd"/>
      <w:r>
        <w:rPr>
          <w:color w:val="000000"/>
          <w:spacing w:val="2"/>
          <w:sz w:val="28"/>
          <w:szCs w:val="28"/>
          <w:lang w:val="uk-UA"/>
        </w:rPr>
        <w:t xml:space="preserve">, </w:t>
      </w:r>
      <w:proofErr w:type="spellStart"/>
      <w:r>
        <w:rPr>
          <w:color w:val="000000"/>
          <w:spacing w:val="2"/>
          <w:sz w:val="28"/>
          <w:szCs w:val="28"/>
          <w:lang w:val="uk-UA"/>
        </w:rPr>
        <w:t>пробовал</w:t>
      </w:r>
      <w:proofErr w:type="spellEnd"/>
      <w:r>
        <w:rPr>
          <w:color w:val="000000"/>
          <w:spacing w:val="2"/>
          <w:sz w:val="28"/>
          <w:szCs w:val="28"/>
          <w:lang w:val="uk-UA"/>
        </w:rPr>
        <w:t xml:space="preserve"> </w:t>
      </w:r>
      <w:proofErr w:type="spellStart"/>
      <w:r>
        <w:rPr>
          <w:color w:val="000000"/>
          <w:spacing w:val="2"/>
          <w:sz w:val="28"/>
          <w:szCs w:val="28"/>
          <w:lang w:val="uk-UA"/>
        </w:rPr>
        <w:t>пускать</w:t>
      </w:r>
      <w:proofErr w:type="spellEnd"/>
      <w:r>
        <w:rPr>
          <w:color w:val="000000"/>
          <w:spacing w:val="2"/>
          <w:sz w:val="28"/>
          <w:szCs w:val="28"/>
          <w:lang w:val="uk-UA"/>
        </w:rPr>
        <w:t xml:space="preserve"> </w:t>
      </w:r>
      <w:proofErr w:type="spellStart"/>
      <w:r>
        <w:rPr>
          <w:color w:val="000000"/>
          <w:spacing w:val="2"/>
          <w:sz w:val="28"/>
          <w:szCs w:val="28"/>
          <w:lang w:val="uk-UA"/>
        </w:rPr>
        <w:t>кольца</w:t>
      </w:r>
      <w:proofErr w:type="spellEnd"/>
      <w:r>
        <w:rPr>
          <w:color w:val="000000"/>
          <w:spacing w:val="2"/>
          <w:sz w:val="28"/>
          <w:szCs w:val="28"/>
          <w:lang w:val="uk-UA"/>
        </w:rPr>
        <w:t xml:space="preserve"> и </w:t>
      </w:r>
      <w:proofErr w:type="spellStart"/>
      <w:r>
        <w:rPr>
          <w:color w:val="000000"/>
          <w:spacing w:val="2"/>
          <w:sz w:val="28"/>
          <w:szCs w:val="28"/>
          <w:lang w:val="uk-UA"/>
        </w:rPr>
        <w:t>затягиваться</w:t>
      </w:r>
      <w:proofErr w:type="spellEnd"/>
      <w:r>
        <w:rPr>
          <w:color w:val="000000"/>
          <w:spacing w:val="2"/>
          <w:sz w:val="28"/>
          <w:szCs w:val="28"/>
          <w:lang w:val="uk-UA"/>
        </w:rPr>
        <w:t xml:space="preserve">. Скоро </w:t>
      </w:r>
      <w:proofErr w:type="spellStart"/>
      <w:r>
        <w:rPr>
          <w:color w:val="000000"/>
          <w:spacing w:val="2"/>
          <w:sz w:val="28"/>
          <w:szCs w:val="28"/>
          <w:lang w:val="uk-UA"/>
        </w:rPr>
        <w:t>комната</w:t>
      </w:r>
      <w:proofErr w:type="spellEnd"/>
      <w:r>
        <w:rPr>
          <w:color w:val="000000"/>
          <w:spacing w:val="2"/>
          <w:sz w:val="28"/>
          <w:szCs w:val="28"/>
          <w:lang w:val="uk-UA"/>
        </w:rPr>
        <w:t xml:space="preserve"> вся </w:t>
      </w:r>
      <w:proofErr w:type="spellStart"/>
      <w:r>
        <w:rPr>
          <w:color w:val="000000"/>
          <w:spacing w:val="2"/>
          <w:sz w:val="28"/>
          <w:szCs w:val="28"/>
          <w:lang w:val="uk-UA"/>
        </w:rPr>
        <w:t>заполнилась</w:t>
      </w:r>
      <w:proofErr w:type="spellEnd"/>
      <w:r>
        <w:rPr>
          <w:rStyle w:val="apple-converted-space"/>
          <w:color w:val="000000"/>
          <w:spacing w:val="2"/>
          <w:sz w:val="28"/>
          <w:szCs w:val="28"/>
          <w:lang w:val="uk-UA"/>
        </w:rPr>
        <w:t> </w:t>
      </w:r>
      <w:proofErr w:type="spellStart"/>
      <w:r>
        <w:rPr>
          <w:color w:val="000000"/>
          <w:spacing w:val="14"/>
          <w:sz w:val="28"/>
          <w:szCs w:val="28"/>
          <w:lang w:val="uk-UA"/>
        </w:rPr>
        <w:t>голубоватыми</w:t>
      </w:r>
      <w:proofErr w:type="spellEnd"/>
      <w:r>
        <w:rPr>
          <w:color w:val="000000"/>
          <w:spacing w:val="14"/>
          <w:sz w:val="28"/>
          <w:szCs w:val="28"/>
          <w:lang w:val="uk-UA"/>
        </w:rPr>
        <w:t xml:space="preserve"> </w:t>
      </w:r>
      <w:proofErr w:type="spellStart"/>
      <w:r>
        <w:rPr>
          <w:color w:val="000000"/>
          <w:spacing w:val="14"/>
          <w:sz w:val="28"/>
          <w:szCs w:val="28"/>
          <w:lang w:val="uk-UA"/>
        </w:rPr>
        <w:t>облаками</w:t>
      </w:r>
      <w:proofErr w:type="spellEnd"/>
      <w:r>
        <w:rPr>
          <w:color w:val="000000"/>
          <w:spacing w:val="14"/>
          <w:sz w:val="28"/>
          <w:szCs w:val="28"/>
          <w:lang w:val="uk-UA"/>
        </w:rPr>
        <w:t xml:space="preserve"> </w:t>
      </w:r>
      <w:proofErr w:type="spellStart"/>
      <w:r>
        <w:rPr>
          <w:color w:val="000000"/>
          <w:spacing w:val="14"/>
          <w:sz w:val="28"/>
          <w:szCs w:val="28"/>
          <w:lang w:val="uk-UA"/>
        </w:rPr>
        <w:t>дыма</w:t>
      </w:r>
      <w:proofErr w:type="spellEnd"/>
      <w:r>
        <w:rPr>
          <w:color w:val="000000"/>
          <w:spacing w:val="14"/>
          <w:sz w:val="28"/>
          <w:szCs w:val="28"/>
          <w:lang w:val="uk-UA"/>
        </w:rPr>
        <w:t xml:space="preserve">, трубка начала </w:t>
      </w:r>
      <w:proofErr w:type="spellStart"/>
      <w:r>
        <w:rPr>
          <w:color w:val="000000"/>
          <w:spacing w:val="14"/>
          <w:sz w:val="28"/>
          <w:szCs w:val="28"/>
          <w:lang w:val="uk-UA"/>
        </w:rPr>
        <w:t>хрипеть</w:t>
      </w:r>
      <w:proofErr w:type="spellEnd"/>
      <w:r>
        <w:rPr>
          <w:color w:val="000000"/>
          <w:spacing w:val="14"/>
          <w:sz w:val="28"/>
          <w:szCs w:val="28"/>
          <w:lang w:val="uk-UA"/>
        </w:rPr>
        <w:t xml:space="preserve">, </w:t>
      </w:r>
      <w:proofErr w:type="spellStart"/>
      <w:r>
        <w:rPr>
          <w:color w:val="000000"/>
          <w:spacing w:val="14"/>
          <w:sz w:val="28"/>
          <w:szCs w:val="28"/>
          <w:lang w:val="uk-UA"/>
        </w:rPr>
        <w:t>горячий</w:t>
      </w:r>
      <w:proofErr w:type="spellEnd"/>
      <w:r>
        <w:rPr>
          <w:color w:val="000000"/>
          <w:spacing w:val="14"/>
          <w:sz w:val="28"/>
          <w:szCs w:val="28"/>
          <w:lang w:val="uk-UA"/>
        </w:rPr>
        <w:t xml:space="preserve"> </w:t>
      </w:r>
      <w:proofErr w:type="spellStart"/>
      <w:r>
        <w:rPr>
          <w:color w:val="000000"/>
          <w:spacing w:val="14"/>
          <w:sz w:val="28"/>
          <w:szCs w:val="28"/>
          <w:lang w:val="uk-UA"/>
        </w:rPr>
        <w:t>табак</w:t>
      </w:r>
      <w:proofErr w:type="spellEnd"/>
      <w:r>
        <w:rPr>
          <w:color w:val="000000"/>
          <w:spacing w:val="14"/>
          <w:sz w:val="28"/>
          <w:szCs w:val="28"/>
          <w:lang w:val="uk-UA"/>
        </w:rPr>
        <w:t xml:space="preserve"> </w:t>
      </w:r>
      <w:proofErr w:type="spellStart"/>
      <w:r>
        <w:rPr>
          <w:color w:val="000000"/>
          <w:spacing w:val="14"/>
          <w:sz w:val="28"/>
          <w:szCs w:val="28"/>
          <w:lang w:val="uk-UA"/>
        </w:rPr>
        <w:t>-</w:t>
      </w:r>
      <w:r>
        <w:rPr>
          <w:color w:val="000000"/>
          <w:spacing w:val="-2"/>
          <w:sz w:val="28"/>
          <w:szCs w:val="28"/>
          <w:lang w:val="uk-UA"/>
        </w:rPr>
        <w:t>подпрыгивать</w:t>
      </w:r>
      <w:proofErr w:type="spellEnd"/>
      <w:r>
        <w:rPr>
          <w:color w:val="000000"/>
          <w:spacing w:val="-2"/>
          <w:sz w:val="28"/>
          <w:szCs w:val="28"/>
          <w:lang w:val="uk-UA"/>
        </w:rPr>
        <w:t xml:space="preserve">, а </w:t>
      </w:r>
      <w:proofErr w:type="spellStart"/>
      <w:r>
        <w:rPr>
          <w:color w:val="000000"/>
          <w:spacing w:val="-2"/>
          <w:sz w:val="28"/>
          <w:szCs w:val="28"/>
          <w:lang w:val="uk-UA"/>
        </w:rPr>
        <w:t>во</w:t>
      </w:r>
      <w:proofErr w:type="spellEnd"/>
      <w:r>
        <w:rPr>
          <w:color w:val="000000"/>
          <w:spacing w:val="-2"/>
          <w:sz w:val="28"/>
          <w:szCs w:val="28"/>
          <w:lang w:val="uk-UA"/>
        </w:rPr>
        <w:t xml:space="preserve"> </w:t>
      </w:r>
      <w:proofErr w:type="spellStart"/>
      <w:r>
        <w:rPr>
          <w:color w:val="000000"/>
          <w:spacing w:val="-2"/>
          <w:sz w:val="28"/>
          <w:szCs w:val="28"/>
          <w:lang w:val="uk-UA"/>
        </w:rPr>
        <w:t>рту</w:t>
      </w:r>
      <w:proofErr w:type="spellEnd"/>
      <w:r>
        <w:rPr>
          <w:color w:val="000000"/>
          <w:spacing w:val="-2"/>
          <w:sz w:val="28"/>
          <w:szCs w:val="28"/>
          <w:lang w:val="uk-UA"/>
        </w:rPr>
        <w:t xml:space="preserve"> </w:t>
      </w:r>
      <w:proofErr w:type="spellStart"/>
      <w:r>
        <w:rPr>
          <w:color w:val="000000"/>
          <w:spacing w:val="-2"/>
          <w:sz w:val="28"/>
          <w:szCs w:val="28"/>
          <w:lang w:val="uk-UA"/>
        </w:rPr>
        <w:t>почувствовал</w:t>
      </w:r>
      <w:proofErr w:type="spellEnd"/>
      <w:r>
        <w:rPr>
          <w:color w:val="000000"/>
          <w:spacing w:val="-2"/>
          <w:sz w:val="28"/>
          <w:szCs w:val="28"/>
          <w:lang w:val="uk-UA"/>
        </w:rPr>
        <w:t xml:space="preserve"> </w:t>
      </w:r>
      <w:proofErr w:type="spellStart"/>
      <w:r>
        <w:rPr>
          <w:color w:val="000000"/>
          <w:spacing w:val="-2"/>
          <w:sz w:val="28"/>
          <w:szCs w:val="28"/>
          <w:lang w:val="uk-UA"/>
        </w:rPr>
        <w:t>горечь</w:t>
      </w:r>
      <w:proofErr w:type="spellEnd"/>
      <w:r>
        <w:rPr>
          <w:color w:val="000000"/>
          <w:spacing w:val="-2"/>
          <w:sz w:val="28"/>
          <w:szCs w:val="28"/>
          <w:lang w:val="uk-UA"/>
        </w:rPr>
        <w:t xml:space="preserve"> и в </w:t>
      </w:r>
      <w:proofErr w:type="spellStart"/>
      <w:r>
        <w:rPr>
          <w:color w:val="000000"/>
          <w:spacing w:val="-2"/>
          <w:sz w:val="28"/>
          <w:szCs w:val="28"/>
          <w:lang w:val="uk-UA"/>
        </w:rPr>
        <w:t>голове</w:t>
      </w:r>
      <w:proofErr w:type="spellEnd"/>
      <w:r>
        <w:rPr>
          <w:color w:val="000000"/>
          <w:spacing w:val="-2"/>
          <w:sz w:val="28"/>
          <w:szCs w:val="28"/>
          <w:lang w:val="uk-UA"/>
        </w:rPr>
        <w:t xml:space="preserve"> </w:t>
      </w:r>
      <w:proofErr w:type="spellStart"/>
      <w:r>
        <w:rPr>
          <w:color w:val="000000"/>
          <w:spacing w:val="-2"/>
          <w:sz w:val="28"/>
          <w:szCs w:val="28"/>
          <w:lang w:val="uk-UA"/>
        </w:rPr>
        <w:t>маленькое</w:t>
      </w:r>
      <w:proofErr w:type="spellEnd"/>
      <w:r>
        <w:rPr>
          <w:color w:val="000000"/>
          <w:spacing w:val="-2"/>
          <w:sz w:val="28"/>
          <w:szCs w:val="28"/>
          <w:lang w:val="uk-UA"/>
        </w:rPr>
        <w:t xml:space="preserve"> </w:t>
      </w:r>
      <w:proofErr w:type="spellStart"/>
      <w:r>
        <w:rPr>
          <w:color w:val="000000"/>
          <w:spacing w:val="-2"/>
          <w:sz w:val="28"/>
          <w:szCs w:val="28"/>
          <w:lang w:val="uk-UA"/>
        </w:rPr>
        <w:t>кружение</w:t>
      </w:r>
      <w:proofErr w:type="spellEnd"/>
      <w:r>
        <w:rPr>
          <w:color w:val="000000"/>
          <w:spacing w:val="-2"/>
          <w:sz w:val="28"/>
          <w:szCs w:val="28"/>
          <w:lang w:val="uk-UA"/>
        </w:rPr>
        <w:t xml:space="preserve">. Я </w:t>
      </w:r>
      <w:proofErr w:type="spellStart"/>
      <w:r>
        <w:rPr>
          <w:color w:val="000000"/>
          <w:spacing w:val="-2"/>
          <w:sz w:val="28"/>
          <w:szCs w:val="28"/>
          <w:lang w:val="uk-UA"/>
        </w:rPr>
        <w:t>хотел</w:t>
      </w:r>
      <w:proofErr w:type="spellEnd"/>
      <w:r>
        <w:rPr>
          <w:rStyle w:val="apple-converted-space"/>
          <w:color w:val="000000"/>
          <w:spacing w:val="-2"/>
          <w:sz w:val="28"/>
          <w:szCs w:val="28"/>
          <w:lang w:val="uk-UA"/>
        </w:rPr>
        <w:t> </w:t>
      </w:r>
      <w:r>
        <w:rPr>
          <w:color w:val="000000"/>
          <w:sz w:val="28"/>
          <w:szCs w:val="28"/>
          <w:lang w:val="uk-UA"/>
        </w:rPr>
        <w:t xml:space="preserve">уже </w:t>
      </w:r>
      <w:proofErr w:type="spellStart"/>
      <w:r>
        <w:rPr>
          <w:color w:val="000000"/>
          <w:sz w:val="28"/>
          <w:szCs w:val="28"/>
          <w:lang w:val="uk-UA"/>
        </w:rPr>
        <w:t>перестать</w:t>
      </w:r>
      <w:proofErr w:type="spellEnd"/>
      <w:r>
        <w:rPr>
          <w:color w:val="000000"/>
          <w:sz w:val="28"/>
          <w:szCs w:val="28"/>
          <w:lang w:val="uk-UA"/>
        </w:rPr>
        <w:t xml:space="preserve"> и </w:t>
      </w:r>
      <w:proofErr w:type="spellStart"/>
      <w:r>
        <w:rPr>
          <w:color w:val="000000"/>
          <w:sz w:val="28"/>
          <w:szCs w:val="28"/>
          <w:lang w:val="uk-UA"/>
        </w:rPr>
        <w:t>только</w:t>
      </w:r>
      <w:proofErr w:type="spellEnd"/>
      <w:r>
        <w:rPr>
          <w:color w:val="000000"/>
          <w:sz w:val="28"/>
          <w:szCs w:val="28"/>
          <w:lang w:val="uk-UA"/>
        </w:rPr>
        <w:t xml:space="preserve"> </w:t>
      </w:r>
      <w:proofErr w:type="spellStart"/>
      <w:r>
        <w:rPr>
          <w:color w:val="000000"/>
          <w:sz w:val="28"/>
          <w:szCs w:val="28"/>
          <w:lang w:val="uk-UA"/>
        </w:rPr>
        <w:t>посмотреться</w:t>
      </w:r>
      <w:proofErr w:type="spellEnd"/>
      <w:r>
        <w:rPr>
          <w:color w:val="000000"/>
          <w:sz w:val="28"/>
          <w:szCs w:val="28"/>
          <w:lang w:val="uk-UA"/>
        </w:rPr>
        <w:t xml:space="preserve"> с </w:t>
      </w:r>
      <w:proofErr w:type="spellStart"/>
      <w:r>
        <w:rPr>
          <w:color w:val="000000"/>
          <w:sz w:val="28"/>
          <w:szCs w:val="28"/>
          <w:lang w:val="uk-UA"/>
        </w:rPr>
        <w:t>трубкой</w:t>
      </w:r>
      <w:proofErr w:type="spellEnd"/>
      <w:r>
        <w:rPr>
          <w:color w:val="000000"/>
          <w:sz w:val="28"/>
          <w:szCs w:val="28"/>
          <w:lang w:val="uk-UA"/>
        </w:rPr>
        <w:t xml:space="preserve"> в </w:t>
      </w:r>
      <w:proofErr w:type="spellStart"/>
      <w:r>
        <w:rPr>
          <w:color w:val="000000"/>
          <w:sz w:val="28"/>
          <w:szCs w:val="28"/>
          <w:lang w:val="uk-UA"/>
        </w:rPr>
        <w:t>зеркало</w:t>
      </w:r>
      <w:proofErr w:type="spellEnd"/>
      <w:r>
        <w:rPr>
          <w:color w:val="000000"/>
          <w:sz w:val="28"/>
          <w:szCs w:val="28"/>
          <w:lang w:val="uk-UA"/>
        </w:rPr>
        <w:t xml:space="preserve">, </w:t>
      </w:r>
      <w:proofErr w:type="spellStart"/>
      <w:r>
        <w:rPr>
          <w:color w:val="000000"/>
          <w:sz w:val="28"/>
          <w:szCs w:val="28"/>
          <w:lang w:val="uk-UA"/>
        </w:rPr>
        <w:t>как</w:t>
      </w:r>
      <w:proofErr w:type="spellEnd"/>
      <w:r>
        <w:rPr>
          <w:color w:val="000000"/>
          <w:sz w:val="28"/>
          <w:szCs w:val="28"/>
          <w:lang w:val="uk-UA"/>
        </w:rPr>
        <w:t xml:space="preserve">, к </w:t>
      </w:r>
      <w:proofErr w:type="spellStart"/>
      <w:r>
        <w:rPr>
          <w:color w:val="000000"/>
          <w:sz w:val="28"/>
          <w:szCs w:val="28"/>
          <w:lang w:val="uk-UA"/>
        </w:rPr>
        <w:t>удивлению</w:t>
      </w:r>
      <w:proofErr w:type="spellEnd"/>
      <w:r>
        <w:rPr>
          <w:color w:val="000000"/>
          <w:sz w:val="28"/>
          <w:szCs w:val="28"/>
          <w:lang w:val="uk-UA"/>
        </w:rPr>
        <w:t xml:space="preserve"> </w:t>
      </w:r>
      <w:proofErr w:type="spellStart"/>
      <w:r>
        <w:rPr>
          <w:color w:val="000000"/>
          <w:sz w:val="28"/>
          <w:szCs w:val="28"/>
          <w:lang w:val="uk-UA"/>
        </w:rPr>
        <w:t>моему</w:t>
      </w:r>
      <w:proofErr w:type="spellEnd"/>
      <w:r>
        <w:rPr>
          <w:color w:val="000000"/>
          <w:sz w:val="28"/>
          <w:szCs w:val="28"/>
          <w:lang w:val="uk-UA"/>
        </w:rPr>
        <w:t>,</w:t>
      </w:r>
      <w:r>
        <w:rPr>
          <w:rStyle w:val="apple-converted-space"/>
          <w:color w:val="000000"/>
          <w:sz w:val="28"/>
          <w:szCs w:val="28"/>
          <w:lang w:val="uk-UA"/>
        </w:rPr>
        <w:t> </w:t>
      </w:r>
      <w:proofErr w:type="spellStart"/>
      <w:r>
        <w:rPr>
          <w:color w:val="000000"/>
          <w:spacing w:val="2"/>
          <w:sz w:val="28"/>
          <w:szCs w:val="28"/>
          <w:lang w:val="uk-UA"/>
        </w:rPr>
        <w:t>зашатался</w:t>
      </w:r>
      <w:proofErr w:type="spellEnd"/>
      <w:r>
        <w:rPr>
          <w:color w:val="000000"/>
          <w:spacing w:val="2"/>
          <w:sz w:val="28"/>
          <w:szCs w:val="28"/>
          <w:lang w:val="uk-UA"/>
        </w:rPr>
        <w:t xml:space="preserve"> на ногах, </w:t>
      </w:r>
      <w:proofErr w:type="spellStart"/>
      <w:r>
        <w:rPr>
          <w:color w:val="000000"/>
          <w:spacing w:val="2"/>
          <w:sz w:val="28"/>
          <w:szCs w:val="28"/>
          <w:lang w:val="uk-UA"/>
        </w:rPr>
        <w:t>комната</w:t>
      </w:r>
      <w:proofErr w:type="spellEnd"/>
      <w:r>
        <w:rPr>
          <w:color w:val="000000"/>
          <w:spacing w:val="2"/>
          <w:sz w:val="28"/>
          <w:szCs w:val="28"/>
          <w:lang w:val="uk-UA"/>
        </w:rPr>
        <w:t xml:space="preserve"> </w:t>
      </w:r>
      <w:proofErr w:type="spellStart"/>
      <w:r>
        <w:rPr>
          <w:color w:val="000000"/>
          <w:spacing w:val="2"/>
          <w:sz w:val="28"/>
          <w:szCs w:val="28"/>
          <w:lang w:val="uk-UA"/>
        </w:rPr>
        <w:t>пошла</w:t>
      </w:r>
      <w:proofErr w:type="spellEnd"/>
      <w:r>
        <w:rPr>
          <w:color w:val="000000"/>
          <w:spacing w:val="2"/>
          <w:sz w:val="28"/>
          <w:szCs w:val="28"/>
          <w:lang w:val="uk-UA"/>
        </w:rPr>
        <w:t xml:space="preserve"> кругом и, </w:t>
      </w:r>
      <w:proofErr w:type="spellStart"/>
      <w:r>
        <w:rPr>
          <w:color w:val="000000"/>
          <w:spacing w:val="2"/>
          <w:sz w:val="28"/>
          <w:szCs w:val="28"/>
          <w:lang w:val="uk-UA"/>
        </w:rPr>
        <w:t>взглянув</w:t>
      </w:r>
      <w:proofErr w:type="spellEnd"/>
      <w:r>
        <w:rPr>
          <w:color w:val="000000"/>
          <w:spacing w:val="2"/>
          <w:sz w:val="28"/>
          <w:szCs w:val="28"/>
          <w:lang w:val="uk-UA"/>
        </w:rPr>
        <w:t xml:space="preserve"> в </w:t>
      </w:r>
      <w:proofErr w:type="spellStart"/>
      <w:r>
        <w:rPr>
          <w:color w:val="000000"/>
          <w:spacing w:val="2"/>
          <w:sz w:val="28"/>
          <w:szCs w:val="28"/>
          <w:lang w:val="uk-UA"/>
        </w:rPr>
        <w:t>зеркало</w:t>
      </w:r>
      <w:proofErr w:type="spellEnd"/>
      <w:r>
        <w:rPr>
          <w:color w:val="000000"/>
          <w:spacing w:val="2"/>
          <w:sz w:val="28"/>
          <w:szCs w:val="28"/>
          <w:lang w:val="uk-UA"/>
        </w:rPr>
        <w:t xml:space="preserve">, к </w:t>
      </w:r>
      <w:proofErr w:type="spellStart"/>
      <w:r>
        <w:rPr>
          <w:color w:val="000000"/>
          <w:spacing w:val="2"/>
          <w:sz w:val="28"/>
          <w:szCs w:val="28"/>
          <w:lang w:val="uk-UA"/>
        </w:rPr>
        <w:t>которому</w:t>
      </w:r>
      <w:proofErr w:type="spellEnd"/>
      <w:r>
        <w:rPr>
          <w:color w:val="000000"/>
          <w:spacing w:val="2"/>
          <w:sz w:val="28"/>
          <w:szCs w:val="28"/>
          <w:lang w:val="uk-UA"/>
        </w:rPr>
        <w:t xml:space="preserve"> я с трудом </w:t>
      </w:r>
      <w:proofErr w:type="spellStart"/>
      <w:r>
        <w:rPr>
          <w:color w:val="000000"/>
          <w:spacing w:val="2"/>
          <w:sz w:val="28"/>
          <w:szCs w:val="28"/>
          <w:lang w:val="uk-UA"/>
        </w:rPr>
        <w:t>подошел</w:t>
      </w:r>
      <w:proofErr w:type="spellEnd"/>
      <w:r>
        <w:rPr>
          <w:color w:val="000000"/>
          <w:spacing w:val="2"/>
          <w:sz w:val="28"/>
          <w:szCs w:val="28"/>
          <w:lang w:val="uk-UA"/>
        </w:rPr>
        <w:t xml:space="preserve">, я </w:t>
      </w:r>
      <w:proofErr w:type="spellStart"/>
      <w:r>
        <w:rPr>
          <w:color w:val="000000"/>
          <w:spacing w:val="2"/>
          <w:sz w:val="28"/>
          <w:szCs w:val="28"/>
          <w:lang w:val="uk-UA"/>
        </w:rPr>
        <w:t>увидел</w:t>
      </w:r>
      <w:proofErr w:type="spellEnd"/>
      <w:r>
        <w:rPr>
          <w:color w:val="000000"/>
          <w:spacing w:val="2"/>
          <w:sz w:val="28"/>
          <w:szCs w:val="28"/>
          <w:lang w:val="uk-UA"/>
        </w:rPr>
        <w:t xml:space="preserve">, </w:t>
      </w:r>
      <w:proofErr w:type="spellStart"/>
      <w:r>
        <w:rPr>
          <w:color w:val="000000"/>
          <w:spacing w:val="2"/>
          <w:sz w:val="28"/>
          <w:szCs w:val="28"/>
          <w:lang w:val="uk-UA"/>
        </w:rPr>
        <w:t>что</w:t>
      </w:r>
      <w:proofErr w:type="spellEnd"/>
      <w:r>
        <w:rPr>
          <w:color w:val="000000"/>
          <w:spacing w:val="2"/>
          <w:sz w:val="28"/>
          <w:szCs w:val="28"/>
          <w:lang w:val="uk-UA"/>
        </w:rPr>
        <w:t xml:space="preserve"> </w:t>
      </w:r>
      <w:proofErr w:type="spellStart"/>
      <w:r>
        <w:rPr>
          <w:color w:val="000000"/>
          <w:spacing w:val="2"/>
          <w:sz w:val="28"/>
          <w:szCs w:val="28"/>
          <w:lang w:val="uk-UA"/>
        </w:rPr>
        <w:t>лицо</w:t>
      </w:r>
      <w:proofErr w:type="spellEnd"/>
      <w:r>
        <w:rPr>
          <w:color w:val="000000"/>
          <w:spacing w:val="2"/>
          <w:sz w:val="28"/>
          <w:szCs w:val="28"/>
          <w:lang w:val="uk-UA"/>
        </w:rPr>
        <w:t xml:space="preserve"> </w:t>
      </w:r>
      <w:proofErr w:type="spellStart"/>
      <w:r>
        <w:rPr>
          <w:color w:val="000000"/>
          <w:spacing w:val="2"/>
          <w:sz w:val="28"/>
          <w:szCs w:val="28"/>
          <w:lang w:val="uk-UA"/>
        </w:rPr>
        <w:t>мое</w:t>
      </w:r>
      <w:proofErr w:type="spellEnd"/>
      <w:r>
        <w:rPr>
          <w:color w:val="000000"/>
          <w:spacing w:val="2"/>
          <w:sz w:val="28"/>
          <w:szCs w:val="28"/>
          <w:lang w:val="uk-UA"/>
        </w:rPr>
        <w:t xml:space="preserve"> </w:t>
      </w:r>
      <w:proofErr w:type="spellStart"/>
      <w:r>
        <w:rPr>
          <w:color w:val="000000"/>
          <w:spacing w:val="2"/>
          <w:sz w:val="28"/>
          <w:szCs w:val="28"/>
          <w:lang w:val="uk-UA"/>
        </w:rPr>
        <w:t>было</w:t>
      </w:r>
      <w:proofErr w:type="spellEnd"/>
      <w:r>
        <w:rPr>
          <w:color w:val="000000"/>
          <w:spacing w:val="2"/>
          <w:sz w:val="28"/>
          <w:szCs w:val="28"/>
          <w:lang w:val="uk-UA"/>
        </w:rPr>
        <w:t xml:space="preserve"> </w:t>
      </w:r>
      <w:proofErr w:type="spellStart"/>
      <w:r>
        <w:rPr>
          <w:color w:val="000000"/>
          <w:spacing w:val="2"/>
          <w:sz w:val="28"/>
          <w:szCs w:val="28"/>
          <w:lang w:val="uk-UA"/>
        </w:rPr>
        <w:t>бледно</w:t>
      </w:r>
      <w:proofErr w:type="spellEnd"/>
      <w:r>
        <w:rPr>
          <w:color w:val="000000"/>
          <w:spacing w:val="2"/>
          <w:sz w:val="28"/>
          <w:szCs w:val="28"/>
          <w:lang w:val="uk-UA"/>
        </w:rPr>
        <w:t xml:space="preserve">, </w:t>
      </w:r>
      <w:proofErr w:type="spellStart"/>
      <w:r>
        <w:rPr>
          <w:color w:val="000000"/>
          <w:spacing w:val="2"/>
          <w:sz w:val="28"/>
          <w:szCs w:val="28"/>
          <w:lang w:val="uk-UA"/>
        </w:rPr>
        <w:t>как</w:t>
      </w:r>
      <w:proofErr w:type="spellEnd"/>
      <w:r>
        <w:rPr>
          <w:color w:val="000000"/>
          <w:spacing w:val="2"/>
          <w:sz w:val="28"/>
          <w:szCs w:val="28"/>
          <w:lang w:val="uk-UA"/>
        </w:rPr>
        <w:t xml:space="preserve"> полотно. </w:t>
      </w:r>
      <w:proofErr w:type="spellStart"/>
      <w:r>
        <w:rPr>
          <w:color w:val="000000"/>
          <w:spacing w:val="2"/>
          <w:sz w:val="28"/>
          <w:szCs w:val="28"/>
          <w:lang w:val="uk-UA"/>
        </w:rPr>
        <w:t>Едва</w:t>
      </w:r>
      <w:proofErr w:type="spellEnd"/>
      <w:r>
        <w:rPr>
          <w:color w:val="000000"/>
          <w:spacing w:val="2"/>
          <w:sz w:val="28"/>
          <w:szCs w:val="28"/>
          <w:lang w:val="uk-UA"/>
        </w:rPr>
        <w:t xml:space="preserve"> я </w:t>
      </w:r>
      <w:proofErr w:type="spellStart"/>
      <w:r>
        <w:rPr>
          <w:color w:val="000000"/>
          <w:spacing w:val="2"/>
          <w:sz w:val="28"/>
          <w:szCs w:val="28"/>
          <w:lang w:val="uk-UA"/>
        </w:rPr>
        <w:t>успел</w:t>
      </w:r>
      <w:proofErr w:type="spellEnd"/>
      <w:r>
        <w:rPr>
          <w:rStyle w:val="apple-converted-space"/>
          <w:color w:val="000000"/>
          <w:spacing w:val="2"/>
          <w:sz w:val="28"/>
          <w:szCs w:val="28"/>
          <w:lang w:val="uk-UA"/>
        </w:rPr>
        <w:t> </w:t>
      </w:r>
      <w:proofErr w:type="spellStart"/>
      <w:r>
        <w:rPr>
          <w:color w:val="000000"/>
          <w:sz w:val="28"/>
          <w:szCs w:val="28"/>
          <w:lang w:val="uk-UA"/>
        </w:rPr>
        <w:t>упасть</w:t>
      </w:r>
      <w:proofErr w:type="spellEnd"/>
      <w:r>
        <w:rPr>
          <w:color w:val="000000"/>
          <w:sz w:val="28"/>
          <w:szCs w:val="28"/>
          <w:lang w:val="uk-UA"/>
        </w:rPr>
        <w:t xml:space="preserve"> на диван, </w:t>
      </w:r>
      <w:proofErr w:type="spellStart"/>
      <w:r>
        <w:rPr>
          <w:color w:val="000000"/>
          <w:sz w:val="28"/>
          <w:szCs w:val="28"/>
          <w:lang w:val="uk-UA"/>
        </w:rPr>
        <w:t>как</w:t>
      </w:r>
      <w:proofErr w:type="spellEnd"/>
      <w:r>
        <w:rPr>
          <w:color w:val="000000"/>
          <w:sz w:val="28"/>
          <w:szCs w:val="28"/>
          <w:lang w:val="uk-UA"/>
        </w:rPr>
        <w:t xml:space="preserve"> </w:t>
      </w:r>
      <w:proofErr w:type="spellStart"/>
      <w:r>
        <w:rPr>
          <w:color w:val="000000"/>
          <w:sz w:val="28"/>
          <w:szCs w:val="28"/>
          <w:lang w:val="uk-UA"/>
        </w:rPr>
        <w:t>почувствовал</w:t>
      </w:r>
      <w:proofErr w:type="spellEnd"/>
      <w:r>
        <w:rPr>
          <w:color w:val="000000"/>
          <w:sz w:val="28"/>
          <w:szCs w:val="28"/>
          <w:lang w:val="uk-UA"/>
        </w:rPr>
        <w:t xml:space="preserve"> </w:t>
      </w:r>
      <w:proofErr w:type="spellStart"/>
      <w:r>
        <w:rPr>
          <w:color w:val="000000"/>
          <w:sz w:val="28"/>
          <w:szCs w:val="28"/>
          <w:lang w:val="uk-UA"/>
        </w:rPr>
        <w:t>такую</w:t>
      </w:r>
      <w:proofErr w:type="spellEnd"/>
      <w:r>
        <w:rPr>
          <w:color w:val="000000"/>
          <w:sz w:val="28"/>
          <w:szCs w:val="28"/>
          <w:lang w:val="uk-UA"/>
        </w:rPr>
        <w:t xml:space="preserve"> </w:t>
      </w:r>
      <w:proofErr w:type="spellStart"/>
      <w:r>
        <w:rPr>
          <w:color w:val="000000"/>
          <w:sz w:val="28"/>
          <w:szCs w:val="28"/>
          <w:lang w:val="uk-UA"/>
        </w:rPr>
        <w:t>тошноту</w:t>
      </w:r>
      <w:proofErr w:type="spellEnd"/>
      <w:r>
        <w:rPr>
          <w:color w:val="000000"/>
          <w:sz w:val="28"/>
          <w:szCs w:val="28"/>
          <w:lang w:val="uk-UA"/>
        </w:rPr>
        <w:t xml:space="preserve"> и </w:t>
      </w:r>
      <w:proofErr w:type="spellStart"/>
      <w:r>
        <w:rPr>
          <w:color w:val="000000"/>
          <w:sz w:val="28"/>
          <w:szCs w:val="28"/>
          <w:lang w:val="uk-UA"/>
        </w:rPr>
        <w:t>такую</w:t>
      </w:r>
      <w:proofErr w:type="spellEnd"/>
      <w:r>
        <w:rPr>
          <w:color w:val="000000"/>
          <w:sz w:val="28"/>
          <w:szCs w:val="28"/>
          <w:lang w:val="uk-UA"/>
        </w:rPr>
        <w:t xml:space="preserve"> </w:t>
      </w:r>
      <w:proofErr w:type="spellStart"/>
      <w:r>
        <w:rPr>
          <w:color w:val="000000"/>
          <w:sz w:val="28"/>
          <w:szCs w:val="28"/>
          <w:lang w:val="uk-UA"/>
        </w:rPr>
        <w:t>слабость</w:t>
      </w:r>
      <w:proofErr w:type="spellEnd"/>
      <w:r>
        <w:rPr>
          <w:color w:val="000000"/>
          <w:sz w:val="28"/>
          <w:szCs w:val="28"/>
          <w:lang w:val="uk-UA"/>
        </w:rPr>
        <w:t xml:space="preserve">, </w:t>
      </w:r>
      <w:proofErr w:type="spellStart"/>
      <w:r>
        <w:rPr>
          <w:color w:val="000000"/>
          <w:sz w:val="28"/>
          <w:szCs w:val="28"/>
          <w:lang w:val="uk-UA"/>
        </w:rPr>
        <w:t>что</w:t>
      </w:r>
      <w:proofErr w:type="spellEnd"/>
      <w:r>
        <w:rPr>
          <w:color w:val="000000"/>
          <w:sz w:val="28"/>
          <w:szCs w:val="28"/>
          <w:lang w:val="uk-UA"/>
        </w:rPr>
        <w:t xml:space="preserve"> </w:t>
      </w:r>
      <w:proofErr w:type="spellStart"/>
      <w:r>
        <w:rPr>
          <w:color w:val="000000"/>
          <w:sz w:val="28"/>
          <w:szCs w:val="28"/>
          <w:lang w:val="uk-UA"/>
        </w:rPr>
        <w:t>вообразив</w:t>
      </w:r>
      <w:proofErr w:type="spellEnd"/>
      <w:r>
        <w:rPr>
          <w:rStyle w:val="apple-converted-space"/>
          <w:color w:val="000000"/>
          <w:sz w:val="28"/>
          <w:szCs w:val="28"/>
          <w:lang w:val="uk-UA"/>
        </w:rPr>
        <w:t> </w:t>
      </w:r>
      <w:r>
        <w:rPr>
          <w:color w:val="000000"/>
          <w:spacing w:val="2"/>
          <w:sz w:val="28"/>
          <w:szCs w:val="28"/>
          <w:lang w:val="uk-UA"/>
        </w:rPr>
        <w:t xml:space="preserve">себе, </w:t>
      </w:r>
      <w:proofErr w:type="spellStart"/>
      <w:r>
        <w:rPr>
          <w:color w:val="000000"/>
          <w:spacing w:val="2"/>
          <w:sz w:val="28"/>
          <w:szCs w:val="28"/>
          <w:lang w:val="uk-UA"/>
        </w:rPr>
        <w:t>что</w:t>
      </w:r>
      <w:proofErr w:type="spellEnd"/>
      <w:r>
        <w:rPr>
          <w:color w:val="000000"/>
          <w:spacing w:val="2"/>
          <w:sz w:val="28"/>
          <w:szCs w:val="28"/>
          <w:lang w:val="uk-UA"/>
        </w:rPr>
        <w:t xml:space="preserve"> трубка для </w:t>
      </w:r>
      <w:proofErr w:type="spellStart"/>
      <w:r>
        <w:rPr>
          <w:color w:val="000000"/>
          <w:spacing w:val="2"/>
          <w:sz w:val="28"/>
          <w:szCs w:val="28"/>
          <w:lang w:val="uk-UA"/>
        </w:rPr>
        <w:t>меня</w:t>
      </w:r>
      <w:proofErr w:type="spellEnd"/>
      <w:r>
        <w:rPr>
          <w:color w:val="000000"/>
          <w:spacing w:val="2"/>
          <w:sz w:val="28"/>
          <w:szCs w:val="28"/>
          <w:lang w:val="uk-UA"/>
        </w:rPr>
        <w:t xml:space="preserve"> </w:t>
      </w:r>
      <w:proofErr w:type="spellStart"/>
      <w:r>
        <w:rPr>
          <w:color w:val="000000"/>
          <w:spacing w:val="2"/>
          <w:sz w:val="28"/>
          <w:szCs w:val="28"/>
          <w:lang w:val="uk-UA"/>
        </w:rPr>
        <w:t>смертельная</w:t>
      </w:r>
      <w:proofErr w:type="spellEnd"/>
      <w:r>
        <w:rPr>
          <w:color w:val="000000"/>
          <w:spacing w:val="2"/>
          <w:sz w:val="28"/>
          <w:szCs w:val="28"/>
          <w:lang w:val="uk-UA"/>
        </w:rPr>
        <w:t xml:space="preserve">, мне показалось, </w:t>
      </w:r>
      <w:proofErr w:type="spellStart"/>
      <w:r>
        <w:rPr>
          <w:color w:val="000000"/>
          <w:spacing w:val="2"/>
          <w:sz w:val="28"/>
          <w:szCs w:val="28"/>
          <w:lang w:val="uk-UA"/>
        </w:rPr>
        <w:t>что</w:t>
      </w:r>
      <w:proofErr w:type="spellEnd"/>
      <w:r>
        <w:rPr>
          <w:color w:val="000000"/>
          <w:spacing w:val="2"/>
          <w:sz w:val="28"/>
          <w:szCs w:val="28"/>
          <w:lang w:val="uk-UA"/>
        </w:rPr>
        <w:t xml:space="preserve"> я умираю. Я </w:t>
      </w:r>
      <w:proofErr w:type="spellStart"/>
      <w:r>
        <w:rPr>
          <w:color w:val="000000"/>
          <w:spacing w:val="2"/>
          <w:sz w:val="28"/>
          <w:szCs w:val="28"/>
          <w:lang w:val="uk-UA"/>
        </w:rPr>
        <w:t>серьезно</w:t>
      </w:r>
      <w:proofErr w:type="spellEnd"/>
      <w:r>
        <w:rPr>
          <w:rStyle w:val="apple-converted-space"/>
          <w:color w:val="000000"/>
          <w:spacing w:val="2"/>
          <w:sz w:val="28"/>
          <w:szCs w:val="28"/>
          <w:lang w:val="uk-UA"/>
        </w:rPr>
        <w:t> </w:t>
      </w:r>
      <w:proofErr w:type="spellStart"/>
      <w:r>
        <w:rPr>
          <w:color w:val="000000"/>
          <w:spacing w:val="10"/>
          <w:sz w:val="28"/>
          <w:szCs w:val="28"/>
          <w:lang w:val="uk-UA"/>
        </w:rPr>
        <w:t>испугался</w:t>
      </w:r>
      <w:proofErr w:type="spellEnd"/>
      <w:r>
        <w:rPr>
          <w:color w:val="000000"/>
          <w:spacing w:val="10"/>
          <w:sz w:val="28"/>
          <w:szCs w:val="28"/>
          <w:lang w:val="uk-UA"/>
        </w:rPr>
        <w:t xml:space="preserve">... и </w:t>
      </w:r>
      <w:proofErr w:type="spellStart"/>
      <w:r>
        <w:rPr>
          <w:color w:val="000000"/>
          <w:spacing w:val="10"/>
          <w:sz w:val="28"/>
          <w:szCs w:val="28"/>
          <w:lang w:val="uk-UA"/>
        </w:rPr>
        <w:t>со</w:t>
      </w:r>
      <w:proofErr w:type="spellEnd"/>
      <w:r>
        <w:rPr>
          <w:color w:val="000000"/>
          <w:spacing w:val="10"/>
          <w:sz w:val="28"/>
          <w:szCs w:val="28"/>
          <w:lang w:val="uk-UA"/>
        </w:rPr>
        <w:t xml:space="preserve"> </w:t>
      </w:r>
      <w:proofErr w:type="spellStart"/>
      <w:r>
        <w:rPr>
          <w:color w:val="000000"/>
          <w:spacing w:val="10"/>
          <w:sz w:val="28"/>
          <w:szCs w:val="28"/>
          <w:lang w:val="uk-UA"/>
        </w:rPr>
        <w:t>страшной</w:t>
      </w:r>
      <w:proofErr w:type="spellEnd"/>
      <w:r>
        <w:rPr>
          <w:color w:val="000000"/>
          <w:spacing w:val="10"/>
          <w:sz w:val="28"/>
          <w:szCs w:val="28"/>
          <w:lang w:val="uk-UA"/>
        </w:rPr>
        <w:t xml:space="preserve"> </w:t>
      </w:r>
      <w:proofErr w:type="spellStart"/>
      <w:r>
        <w:rPr>
          <w:color w:val="000000"/>
          <w:spacing w:val="10"/>
          <w:sz w:val="28"/>
          <w:szCs w:val="28"/>
          <w:lang w:val="uk-UA"/>
        </w:rPr>
        <w:t>головной</w:t>
      </w:r>
      <w:proofErr w:type="spellEnd"/>
      <w:r>
        <w:rPr>
          <w:color w:val="000000"/>
          <w:spacing w:val="10"/>
          <w:sz w:val="28"/>
          <w:szCs w:val="28"/>
          <w:lang w:val="uk-UA"/>
        </w:rPr>
        <w:t xml:space="preserve"> </w:t>
      </w:r>
      <w:proofErr w:type="spellStart"/>
      <w:r>
        <w:rPr>
          <w:color w:val="000000"/>
          <w:spacing w:val="10"/>
          <w:sz w:val="28"/>
          <w:szCs w:val="28"/>
          <w:lang w:val="uk-UA"/>
        </w:rPr>
        <w:t>болью</w:t>
      </w:r>
      <w:proofErr w:type="spellEnd"/>
      <w:r>
        <w:rPr>
          <w:color w:val="000000"/>
          <w:spacing w:val="10"/>
          <w:sz w:val="28"/>
          <w:szCs w:val="28"/>
          <w:lang w:val="uk-UA"/>
        </w:rPr>
        <w:t xml:space="preserve"> </w:t>
      </w:r>
      <w:proofErr w:type="spellStart"/>
      <w:r>
        <w:rPr>
          <w:color w:val="000000"/>
          <w:spacing w:val="10"/>
          <w:sz w:val="28"/>
          <w:szCs w:val="28"/>
          <w:lang w:val="uk-UA"/>
        </w:rPr>
        <w:t>расслабленный</w:t>
      </w:r>
      <w:proofErr w:type="spellEnd"/>
      <w:r>
        <w:rPr>
          <w:color w:val="000000"/>
          <w:spacing w:val="10"/>
          <w:sz w:val="28"/>
          <w:szCs w:val="28"/>
          <w:lang w:val="uk-UA"/>
        </w:rPr>
        <w:t xml:space="preserve">, </w:t>
      </w:r>
      <w:proofErr w:type="spellStart"/>
      <w:r>
        <w:rPr>
          <w:color w:val="000000"/>
          <w:spacing w:val="10"/>
          <w:sz w:val="28"/>
          <w:szCs w:val="28"/>
          <w:lang w:val="uk-UA"/>
        </w:rPr>
        <w:t>долго</w:t>
      </w:r>
      <w:proofErr w:type="spellEnd"/>
      <w:r>
        <w:rPr>
          <w:color w:val="000000"/>
          <w:spacing w:val="10"/>
          <w:sz w:val="28"/>
          <w:szCs w:val="28"/>
          <w:lang w:val="uk-UA"/>
        </w:rPr>
        <w:t xml:space="preserve"> </w:t>
      </w:r>
      <w:proofErr w:type="spellStart"/>
      <w:r>
        <w:rPr>
          <w:color w:val="000000"/>
          <w:spacing w:val="10"/>
          <w:sz w:val="28"/>
          <w:szCs w:val="28"/>
          <w:lang w:val="uk-UA"/>
        </w:rPr>
        <w:t>лежал</w:t>
      </w:r>
      <w:proofErr w:type="spellEnd"/>
      <w:r>
        <w:rPr>
          <w:color w:val="000000"/>
          <w:spacing w:val="10"/>
          <w:sz w:val="28"/>
          <w:szCs w:val="28"/>
          <w:lang w:val="uk-UA"/>
        </w:rPr>
        <w:t xml:space="preserve"> на</w:t>
      </w:r>
      <w:r>
        <w:rPr>
          <w:rStyle w:val="apple-converted-space"/>
          <w:color w:val="000000"/>
          <w:spacing w:val="10"/>
          <w:sz w:val="28"/>
          <w:szCs w:val="28"/>
          <w:lang w:val="uk-UA"/>
        </w:rPr>
        <w:t> </w:t>
      </w:r>
      <w:proofErr w:type="spellStart"/>
      <w:r>
        <w:rPr>
          <w:color w:val="000000"/>
          <w:spacing w:val="-4"/>
          <w:sz w:val="28"/>
          <w:szCs w:val="28"/>
          <w:lang w:val="uk-UA"/>
        </w:rPr>
        <w:t>диване</w:t>
      </w:r>
      <w:proofErr w:type="spellEnd"/>
      <w:r>
        <w:rPr>
          <w:color w:val="000000"/>
          <w:spacing w:val="-4"/>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Вопросы</w:t>
      </w:r>
      <w:proofErr w:type="spellEnd"/>
      <w:r>
        <w:rPr>
          <w:b/>
          <w:bCs/>
          <w:color w:val="000000"/>
          <w:sz w:val="28"/>
          <w:szCs w:val="28"/>
          <w:lang w:val="uk-UA"/>
        </w:rPr>
        <w:t xml:space="preserve"> для </w:t>
      </w:r>
      <w:proofErr w:type="spellStart"/>
      <w:r>
        <w:rPr>
          <w:b/>
          <w:bCs/>
          <w:color w:val="000000"/>
          <w:sz w:val="28"/>
          <w:szCs w:val="28"/>
          <w:lang w:val="uk-UA"/>
        </w:rPr>
        <w:t>обсуждения</w:t>
      </w:r>
      <w:proofErr w:type="spellEnd"/>
      <w:r>
        <w:rPr>
          <w:b/>
          <w:bCs/>
          <w:color w:val="000000"/>
          <w:sz w:val="28"/>
          <w:szCs w:val="28"/>
          <w:lang w:val="uk-UA"/>
        </w:rPr>
        <w:t>:</w:t>
      </w:r>
    </w:p>
    <w:p w:rsidR="00EA382E" w:rsidRDefault="00EA382E" w:rsidP="00FF7FE8">
      <w:pPr>
        <w:pStyle w:val="a9"/>
        <w:numPr>
          <w:ilvl w:val="0"/>
          <w:numId w:val="48"/>
        </w:numPr>
        <w:spacing w:before="0" w:beforeAutospacing="0" w:after="0" w:afterAutospacing="0" w:line="245" w:lineRule="atLeast"/>
        <w:ind w:left="450"/>
        <w:rPr>
          <w:rFonts w:ascii="Arial" w:hAnsi="Arial" w:cs="Arial"/>
          <w:color w:val="000000"/>
          <w:sz w:val="21"/>
          <w:szCs w:val="21"/>
          <w:lang w:val="uk-UA"/>
        </w:rPr>
      </w:pPr>
      <w:r>
        <w:rPr>
          <w:color w:val="000000"/>
          <w:sz w:val="28"/>
          <w:szCs w:val="28"/>
        </w:rPr>
        <w:t>Как чувствует себя герой произведения после того, как первый раз выкурил сигарету?</w:t>
      </w:r>
    </w:p>
    <w:p w:rsidR="00EA382E" w:rsidRDefault="00EA382E" w:rsidP="00FF7FE8">
      <w:pPr>
        <w:pStyle w:val="a9"/>
        <w:numPr>
          <w:ilvl w:val="0"/>
          <w:numId w:val="48"/>
        </w:numPr>
        <w:spacing w:before="0" w:beforeAutospacing="0" w:after="0" w:afterAutospacing="0" w:line="245" w:lineRule="atLeast"/>
        <w:ind w:left="450"/>
        <w:rPr>
          <w:rFonts w:ascii="Arial" w:hAnsi="Arial" w:cs="Arial"/>
          <w:color w:val="000000"/>
          <w:sz w:val="21"/>
          <w:szCs w:val="21"/>
          <w:lang w:val="uk-UA"/>
        </w:rPr>
      </w:pPr>
      <w:r>
        <w:rPr>
          <w:color w:val="000000"/>
          <w:sz w:val="28"/>
          <w:szCs w:val="28"/>
        </w:rPr>
        <w:t>Понравилась ли ему сигарета?</w:t>
      </w:r>
    </w:p>
    <w:p w:rsidR="00EA382E" w:rsidRDefault="00EA382E" w:rsidP="00FF7FE8">
      <w:pPr>
        <w:pStyle w:val="a9"/>
        <w:numPr>
          <w:ilvl w:val="0"/>
          <w:numId w:val="48"/>
        </w:numPr>
        <w:spacing w:before="0" w:beforeAutospacing="0" w:after="0" w:afterAutospacing="0" w:line="245" w:lineRule="atLeast"/>
        <w:ind w:left="450"/>
        <w:rPr>
          <w:rFonts w:ascii="Arial" w:hAnsi="Arial" w:cs="Arial"/>
          <w:color w:val="000000"/>
          <w:sz w:val="21"/>
          <w:szCs w:val="21"/>
          <w:lang w:val="uk-UA"/>
        </w:rPr>
      </w:pPr>
      <w:r>
        <w:rPr>
          <w:color w:val="000000"/>
          <w:sz w:val="28"/>
          <w:szCs w:val="28"/>
        </w:rPr>
        <w:t>Как вы считаете, почему он закурил?</w:t>
      </w:r>
    </w:p>
    <w:p w:rsidR="00EA382E" w:rsidRDefault="00EA382E" w:rsidP="00FF7FE8">
      <w:pPr>
        <w:pStyle w:val="a9"/>
        <w:numPr>
          <w:ilvl w:val="0"/>
          <w:numId w:val="48"/>
        </w:numPr>
        <w:spacing w:before="0" w:beforeAutospacing="0" w:after="0" w:afterAutospacing="0" w:line="245" w:lineRule="atLeast"/>
        <w:ind w:left="450"/>
        <w:rPr>
          <w:rFonts w:ascii="Arial" w:hAnsi="Arial" w:cs="Arial"/>
          <w:color w:val="000000"/>
          <w:sz w:val="21"/>
          <w:szCs w:val="21"/>
          <w:lang w:val="uk-UA"/>
        </w:rPr>
      </w:pPr>
      <w:r>
        <w:rPr>
          <w:color w:val="000000"/>
          <w:sz w:val="28"/>
          <w:szCs w:val="28"/>
        </w:rPr>
        <w:t>Какие выводы вы сделали после услышанной истории?</w:t>
      </w:r>
    </w:p>
    <w:p w:rsidR="00EA382E" w:rsidRPr="00CB5586" w:rsidRDefault="00EA382E" w:rsidP="00EA382E">
      <w:pPr>
        <w:pStyle w:val="a9"/>
        <w:spacing w:before="0" w:beforeAutospacing="0" w:after="0" w:afterAutospacing="0" w:line="245" w:lineRule="atLeast"/>
        <w:ind w:left="-562" w:firstLine="562"/>
        <w:rPr>
          <w:rFonts w:ascii="Arial" w:hAnsi="Arial" w:cs="Arial"/>
          <w:b/>
          <w:color w:val="000000"/>
          <w:sz w:val="21"/>
          <w:szCs w:val="21"/>
        </w:rPr>
      </w:pPr>
      <w:r w:rsidRPr="00CB5586">
        <w:rPr>
          <w:b/>
          <w:bCs/>
          <w:color w:val="00B050"/>
          <w:sz w:val="28"/>
          <w:szCs w:val="28"/>
          <w:lang w:val="en-US"/>
        </w:rPr>
        <w:t>IV</w:t>
      </w:r>
      <w:r w:rsidRPr="00CB5586">
        <w:rPr>
          <w:b/>
          <w:bCs/>
          <w:color w:val="00B050"/>
          <w:sz w:val="28"/>
          <w:szCs w:val="28"/>
        </w:rPr>
        <w:t>.</w:t>
      </w:r>
      <w:r w:rsidRPr="00CB5586">
        <w:rPr>
          <w:rStyle w:val="apple-converted-space"/>
          <w:b/>
          <w:bCs/>
          <w:color w:val="00B050"/>
          <w:sz w:val="28"/>
          <w:szCs w:val="28"/>
          <w:lang w:val="en-US"/>
        </w:rPr>
        <w:t> </w:t>
      </w:r>
      <w:r w:rsidRPr="00CB5586">
        <w:rPr>
          <w:b/>
          <w:bCs/>
          <w:color w:val="00B050"/>
          <w:sz w:val="28"/>
          <w:szCs w:val="28"/>
        </w:rPr>
        <w:t>Обсуждение историй.</w:t>
      </w:r>
    </w:p>
    <w:p w:rsidR="00EA382E" w:rsidRPr="00CB5586" w:rsidRDefault="00EA382E" w:rsidP="00CB5586">
      <w:pPr>
        <w:pStyle w:val="a9"/>
        <w:spacing w:before="0" w:beforeAutospacing="0" w:after="202" w:afterAutospacing="0" w:line="245" w:lineRule="atLeast"/>
        <w:ind w:left="-562" w:firstLine="562"/>
        <w:rPr>
          <w:rFonts w:ascii="Arial" w:hAnsi="Arial" w:cs="Arial"/>
          <w:b/>
          <w:color w:val="000000"/>
          <w:sz w:val="21"/>
          <w:szCs w:val="21"/>
        </w:rPr>
      </w:pPr>
      <w:r w:rsidRPr="00CB5586">
        <w:rPr>
          <w:rFonts w:ascii="Arial" w:hAnsi="Arial" w:cs="Arial"/>
          <w:b/>
          <w:color w:val="000000"/>
          <w:sz w:val="21"/>
          <w:szCs w:val="21"/>
        </w:rPr>
        <w:t> </w:t>
      </w:r>
      <w:r w:rsidR="00CB5586">
        <w:rPr>
          <w:b/>
          <w:bCs/>
          <w:color w:val="000000"/>
          <w:sz w:val="28"/>
          <w:szCs w:val="28"/>
          <w:lang w:val="uk-UA"/>
        </w:rPr>
        <w:t>Педагог</w:t>
      </w:r>
      <w:r>
        <w:rPr>
          <w:b/>
          <w:bCs/>
          <w:color w:val="000000"/>
          <w:sz w:val="28"/>
          <w:szCs w:val="28"/>
          <w:lang w:val="uk-UA"/>
        </w:rPr>
        <w:t>:</w:t>
      </w:r>
      <w:r>
        <w:rPr>
          <w:rStyle w:val="apple-converted-space"/>
          <w:color w:val="000000"/>
          <w:sz w:val="28"/>
          <w:szCs w:val="28"/>
          <w:lang w:val="uk-UA"/>
        </w:rPr>
        <w:t> </w:t>
      </w:r>
      <w:proofErr w:type="spellStart"/>
      <w:r>
        <w:rPr>
          <w:color w:val="000000"/>
          <w:sz w:val="28"/>
          <w:szCs w:val="28"/>
          <w:lang w:val="uk-UA"/>
        </w:rPr>
        <w:t>Послушайте</w:t>
      </w:r>
      <w:proofErr w:type="spellEnd"/>
      <w:r>
        <w:rPr>
          <w:color w:val="000000"/>
          <w:sz w:val="28"/>
          <w:szCs w:val="28"/>
          <w:lang w:val="uk-UA"/>
        </w:rPr>
        <w:t xml:space="preserve">, </w:t>
      </w:r>
      <w:proofErr w:type="spellStart"/>
      <w:r>
        <w:rPr>
          <w:color w:val="000000"/>
          <w:sz w:val="28"/>
          <w:szCs w:val="28"/>
          <w:lang w:val="uk-UA"/>
        </w:rPr>
        <w:t>пожалуйста</w:t>
      </w:r>
      <w:proofErr w:type="spellEnd"/>
      <w:r>
        <w:rPr>
          <w:color w:val="000000"/>
          <w:sz w:val="28"/>
          <w:szCs w:val="28"/>
          <w:lang w:val="uk-UA"/>
        </w:rPr>
        <w:t xml:space="preserve">, три </w:t>
      </w:r>
      <w:proofErr w:type="spellStart"/>
      <w:r>
        <w:rPr>
          <w:color w:val="000000"/>
          <w:sz w:val="28"/>
          <w:szCs w:val="28"/>
          <w:lang w:val="uk-UA"/>
        </w:rPr>
        <w:t>истории</w:t>
      </w:r>
      <w:proofErr w:type="spellEnd"/>
      <w:r>
        <w:rPr>
          <w:color w:val="000000"/>
          <w:sz w:val="28"/>
          <w:szCs w:val="28"/>
          <w:lang w:val="uk-UA"/>
        </w:rPr>
        <w:t xml:space="preserve">, а </w:t>
      </w:r>
      <w:proofErr w:type="spellStart"/>
      <w:r>
        <w:rPr>
          <w:color w:val="000000"/>
          <w:sz w:val="28"/>
          <w:szCs w:val="28"/>
          <w:lang w:val="uk-UA"/>
        </w:rPr>
        <w:t>затем</w:t>
      </w:r>
      <w:proofErr w:type="spellEnd"/>
      <w:r>
        <w:rPr>
          <w:color w:val="000000"/>
          <w:sz w:val="28"/>
          <w:szCs w:val="28"/>
          <w:lang w:val="uk-UA"/>
        </w:rPr>
        <w:t xml:space="preserve"> </w:t>
      </w:r>
      <w:proofErr w:type="spellStart"/>
      <w:r>
        <w:rPr>
          <w:color w:val="000000"/>
          <w:sz w:val="28"/>
          <w:szCs w:val="28"/>
          <w:lang w:val="uk-UA"/>
        </w:rPr>
        <w:t>свои</w:t>
      </w:r>
      <w:proofErr w:type="spellEnd"/>
      <w:r>
        <w:rPr>
          <w:color w:val="000000"/>
          <w:sz w:val="28"/>
          <w:szCs w:val="28"/>
          <w:lang w:val="uk-UA"/>
        </w:rPr>
        <w:t xml:space="preserve"> </w:t>
      </w:r>
      <w:proofErr w:type="spellStart"/>
      <w:r>
        <w:rPr>
          <w:color w:val="000000"/>
          <w:sz w:val="28"/>
          <w:szCs w:val="28"/>
          <w:lang w:val="uk-UA"/>
        </w:rPr>
        <w:t>выводы</w:t>
      </w:r>
      <w:proofErr w:type="spellEnd"/>
      <w:r>
        <w:rPr>
          <w:color w:val="000000"/>
          <w:sz w:val="28"/>
          <w:szCs w:val="28"/>
          <w:lang w:val="uk-UA"/>
        </w:rPr>
        <w:t xml:space="preserve"> </w:t>
      </w:r>
      <w:proofErr w:type="spellStart"/>
      <w:r>
        <w:rPr>
          <w:color w:val="000000"/>
          <w:sz w:val="28"/>
          <w:szCs w:val="28"/>
          <w:lang w:val="uk-UA"/>
        </w:rPr>
        <w:t>графически</w:t>
      </w:r>
      <w:proofErr w:type="spellEnd"/>
      <w:r>
        <w:rPr>
          <w:color w:val="000000"/>
          <w:sz w:val="28"/>
          <w:szCs w:val="28"/>
          <w:lang w:val="uk-UA"/>
        </w:rPr>
        <w:t xml:space="preserve"> </w:t>
      </w:r>
      <w:proofErr w:type="spellStart"/>
      <w:r>
        <w:rPr>
          <w:color w:val="000000"/>
          <w:sz w:val="28"/>
          <w:szCs w:val="28"/>
          <w:lang w:val="uk-UA"/>
        </w:rPr>
        <w:t>изобразите</w:t>
      </w:r>
      <w:proofErr w:type="spellEnd"/>
      <w:r>
        <w:rPr>
          <w:color w:val="000000"/>
          <w:sz w:val="28"/>
          <w:szCs w:val="28"/>
          <w:lang w:val="uk-UA"/>
        </w:rPr>
        <w:t xml:space="preserve"> на листах </w:t>
      </w:r>
      <w:proofErr w:type="spellStart"/>
      <w:r>
        <w:rPr>
          <w:color w:val="000000"/>
          <w:sz w:val="28"/>
          <w:szCs w:val="28"/>
          <w:lang w:val="uk-UA"/>
        </w:rPr>
        <w:t>бумаги</w:t>
      </w:r>
      <w:proofErr w:type="spellEnd"/>
      <w:r>
        <w:rPr>
          <w:color w:val="000000"/>
          <w:sz w:val="28"/>
          <w:szCs w:val="28"/>
          <w:lang w:val="uk-UA"/>
        </w:rPr>
        <w:t xml:space="preserve">. </w:t>
      </w:r>
      <w:proofErr w:type="spellStart"/>
      <w:r>
        <w:rPr>
          <w:color w:val="000000"/>
          <w:sz w:val="28"/>
          <w:szCs w:val="28"/>
          <w:lang w:val="uk-UA"/>
        </w:rPr>
        <w:t>После</w:t>
      </w:r>
      <w:proofErr w:type="spellEnd"/>
      <w:r>
        <w:rPr>
          <w:color w:val="000000"/>
          <w:sz w:val="28"/>
          <w:szCs w:val="28"/>
          <w:lang w:val="uk-UA"/>
        </w:rPr>
        <w:t xml:space="preserve"> </w:t>
      </w:r>
      <w:proofErr w:type="spellStart"/>
      <w:r>
        <w:rPr>
          <w:color w:val="000000"/>
          <w:sz w:val="28"/>
          <w:szCs w:val="28"/>
          <w:lang w:val="uk-UA"/>
        </w:rPr>
        <w:t>этого</w:t>
      </w:r>
      <w:proofErr w:type="spellEnd"/>
      <w:r>
        <w:rPr>
          <w:color w:val="000000"/>
          <w:sz w:val="28"/>
          <w:szCs w:val="28"/>
          <w:lang w:val="uk-UA"/>
        </w:rPr>
        <w:t xml:space="preserve"> </w:t>
      </w:r>
      <w:proofErr w:type="spellStart"/>
      <w:r>
        <w:rPr>
          <w:color w:val="000000"/>
          <w:sz w:val="28"/>
          <w:szCs w:val="28"/>
          <w:lang w:val="uk-UA"/>
        </w:rPr>
        <w:t>мы</w:t>
      </w:r>
      <w:proofErr w:type="spellEnd"/>
      <w:r>
        <w:rPr>
          <w:color w:val="000000"/>
          <w:sz w:val="28"/>
          <w:szCs w:val="28"/>
          <w:lang w:val="uk-UA"/>
        </w:rPr>
        <w:t xml:space="preserve"> </w:t>
      </w:r>
      <w:proofErr w:type="spellStart"/>
      <w:r>
        <w:rPr>
          <w:color w:val="000000"/>
          <w:sz w:val="28"/>
          <w:szCs w:val="28"/>
          <w:lang w:val="uk-UA"/>
        </w:rPr>
        <w:t>их</w:t>
      </w:r>
      <w:proofErr w:type="spellEnd"/>
      <w:r>
        <w:rPr>
          <w:color w:val="000000"/>
          <w:sz w:val="28"/>
          <w:szCs w:val="28"/>
          <w:lang w:val="uk-UA"/>
        </w:rPr>
        <w:t xml:space="preserve"> </w:t>
      </w:r>
      <w:proofErr w:type="spellStart"/>
      <w:r>
        <w:rPr>
          <w:color w:val="000000"/>
          <w:sz w:val="28"/>
          <w:szCs w:val="28"/>
          <w:lang w:val="uk-UA"/>
        </w:rPr>
        <w:t>просмотрим</w:t>
      </w:r>
      <w:proofErr w:type="spellEnd"/>
      <w:r>
        <w:rPr>
          <w:color w:val="000000"/>
          <w:sz w:val="28"/>
          <w:szCs w:val="28"/>
          <w:lang w:val="uk-UA"/>
        </w:rPr>
        <w:t>.</w:t>
      </w:r>
    </w:p>
    <w:p w:rsidR="00EA382E" w:rsidRPr="00CB5586" w:rsidRDefault="00EA382E" w:rsidP="00CB5586">
      <w:pPr>
        <w:pStyle w:val="a9"/>
        <w:spacing w:before="0" w:beforeAutospacing="0" w:after="0" w:afterAutospacing="0" w:line="245" w:lineRule="atLeast"/>
        <w:rPr>
          <w:rFonts w:ascii="Arial" w:hAnsi="Arial" w:cs="Arial"/>
          <w:color w:val="000000"/>
          <w:sz w:val="21"/>
          <w:szCs w:val="21"/>
          <w:lang w:val="uk-UA"/>
        </w:rPr>
      </w:pPr>
      <w:proofErr w:type="spellStart"/>
      <w:r>
        <w:rPr>
          <w:b/>
          <w:bCs/>
          <w:color w:val="000000"/>
          <w:sz w:val="28"/>
          <w:szCs w:val="28"/>
          <w:lang w:val="uk-UA"/>
        </w:rPr>
        <w:t>Первая</w:t>
      </w:r>
      <w:proofErr w:type="spellEnd"/>
      <w:r>
        <w:rPr>
          <w:b/>
          <w:bCs/>
          <w:color w:val="000000"/>
          <w:sz w:val="28"/>
          <w:szCs w:val="28"/>
          <w:lang w:val="uk-UA"/>
        </w:rPr>
        <w:t xml:space="preserve"> </w:t>
      </w:r>
      <w:proofErr w:type="spellStart"/>
      <w:r>
        <w:rPr>
          <w:b/>
          <w:bCs/>
          <w:color w:val="000000"/>
          <w:sz w:val="28"/>
          <w:szCs w:val="28"/>
          <w:lang w:val="uk-UA"/>
        </w:rPr>
        <w:t>история</w:t>
      </w:r>
      <w:proofErr w:type="spellEnd"/>
      <w:r>
        <w:rPr>
          <w:b/>
          <w:bCs/>
          <w:color w:val="000000"/>
          <w:sz w:val="28"/>
          <w:szCs w:val="28"/>
          <w:lang w:val="uk-UA"/>
        </w:rPr>
        <w:t>.</w:t>
      </w:r>
      <w:r>
        <w:rPr>
          <w:rStyle w:val="apple-converted-space"/>
          <w:b/>
          <w:bCs/>
          <w:color w:val="000000"/>
          <w:sz w:val="28"/>
          <w:szCs w:val="28"/>
          <w:lang w:val="uk-UA"/>
        </w:rPr>
        <w:t> </w:t>
      </w:r>
      <w:proofErr w:type="spellStart"/>
      <w:r>
        <w:rPr>
          <w:color w:val="000000"/>
          <w:sz w:val="28"/>
          <w:szCs w:val="28"/>
          <w:lang w:val="uk-UA"/>
        </w:rPr>
        <w:t>Когда-то</w:t>
      </w:r>
      <w:proofErr w:type="spellEnd"/>
      <w:r>
        <w:rPr>
          <w:color w:val="000000"/>
          <w:sz w:val="28"/>
          <w:szCs w:val="28"/>
          <w:lang w:val="uk-UA"/>
        </w:rPr>
        <w:t xml:space="preserve"> у </w:t>
      </w:r>
      <w:proofErr w:type="spellStart"/>
      <w:r>
        <w:rPr>
          <w:color w:val="000000"/>
          <w:sz w:val="28"/>
          <w:szCs w:val="28"/>
          <w:lang w:val="uk-UA"/>
        </w:rPr>
        <w:t>Александра</w:t>
      </w:r>
      <w:proofErr w:type="spellEnd"/>
      <w:r>
        <w:rPr>
          <w:color w:val="000000"/>
          <w:sz w:val="28"/>
          <w:szCs w:val="28"/>
          <w:lang w:val="uk-UA"/>
        </w:rPr>
        <w:t xml:space="preserve"> </w:t>
      </w:r>
      <w:proofErr w:type="spellStart"/>
      <w:r>
        <w:rPr>
          <w:color w:val="000000"/>
          <w:sz w:val="28"/>
          <w:szCs w:val="28"/>
          <w:lang w:val="uk-UA"/>
        </w:rPr>
        <w:t>было</w:t>
      </w:r>
      <w:proofErr w:type="spellEnd"/>
      <w:r>
        <w:rPr>
          <w:color w:val="000000"/>
          <w:sz w:val="28"/>
          <w:szCs w:val="28"/>
          <w:lang w:val="uk-UA"/>
        </w:rPr>
        <w:t xml:space="preserve"> все: </w:t>
      </w:r>
      <w:proofErr w:type="spellStart"/>
      <w:r>
        <w:rPr>
          <w:color w:val="000000"/>
          <w:sz w:val="28"/>
          <w:szCs w:val="28"/>
          <w:lang w:val="uk-UA"/>
        </w:rPr>
        <w:t>любимая</w:t>
      </w:r>
      <w:proofErr w:type="spellEnd"/>
      <w:r>
        <w:rPr>
          <w:color w:val="000000"/>
          <w:sz w:val="28"/>
          <w:szCs w:val="28"/>
          <w:lang w:val="uk-UA"/>
        </w:rPr>
        <w:t xml:space="preserve"> </w:t>
      </w:r>
      <w:proofErr w:type="spellStart"/>
      <w:r>
        <w:rPr>
          <w:color w:val="000000"/>
          <w:sz w:val="28"/>
          <w:szCs w:val="28"/>
          <w:lang w:val="uk-UA"/>
        </w:rPr>
        <w:t>девушка</w:t>
      </w:r>
      <w:proofErr w:type="spellEnd"/>
      <w:r>
        <w:rPr>
          <w:color w:val="000000"/>
          <w:sz w:val="28"/>
          <w:szCs w:val="28"/>
          <w:lang w:val="uk-UA"/>
        </w:rPr>
        <w:t xml:space="preserve">, </w:t>
      </w:r>
      <w:proofErr w:type="spellStart"/>
      <w:r>
        <w:rPr>
          <w:color w:val="000000"/>
          <w:sz w:val="28"/>
          <w:szCs w:val="28"/>
          <w:lang w:val="uk-UA"/>
        </w:rPr>
        <w:t>работа</w:t>
      </w:r>
      <w:proofErr w:type="spellEnd"/>
      <w:r>
        <w:rPr>
          <w:color w:val="000000"/>
          <w:sz w:val="28"/>
          <w:szCs w:val="28"/>
          <w:lang w:val="uk-UA"/>
        </w:rPr>
        <w:t xml:space="preserve"> и </w:t>
      </w:r>
      <w:proofErr w:type="spellStart"/>
      <w:r>
        <w:rPr>
          <w:color w:val="000000"/>
          <w:sz w:val="28"/>
          <w:szCs w:val="28"/>
          <w:lang w:val="uk-UA"/>
        </w:rPr>
        <w:t>друзья</w:t>
      </w:r>
      <w:proofErr w:type="spellEnd"/>
      <w:r>
        <w:rPr>
          <w:color w:val="000000"/>
          <w:sz w:val="28"/>
          <w:szCs w:val="28"/>
          <w:lang w:val="uk-UA"/>
        </w:rPr>
        <w:t xml:space="preserve">. </w:t>
      </w:r>
      <w:proofErr w:type="spellStart"/>
      <w:r>
        <w:rPr>
          <w:color w:val="000000"/>
          <w:sz w:val="28"/>
          <w:szCs w:val="28"/>
          <w:lang w:val="uk-UA"/>
        </w:rPr>
        <w:t>Но</w:t>
      </w:r>
      <w:proofErr w:type="spellEnd"/>
      <w:r>
        <w:rPr>
          <w:color w:val="000000"/>
          <w:sz w:val="28"/>
          <w:szCs w:val="28"/>
          <w:lang w:val="uk-UA"/>
        </w:rPr>
        <w:t xml:space="preserve"> два </w:t>
      </w:r>
      <w:proofErr w:type="spellStart"/>
      <w:r>
        <w:rPr>
          <w:color w:val="000000"/>
          <w:sz w:val="28"/>
          <w:szCs w:val="28"/>
          <w:lang w:val="uk-UA"/>
        </w:rPr>
        <w:t>года</w:t>
      </w:r>
      <w:proofErr w:type="spellEnd"/>
      <w:r>
        <w:rPr>
          <w:color w:val="000000"/>
          <w:sz w:val="28"/>
          <w:szCs w:val="28"/>
          <w:lang w:val="uk-UA"/>
        </w:rPr>
        <w:t xml:space="preserve"> назад </w:t>
      </w:r>
      <w:proofErr w:type="spellStart"/>
      <w:r>
        <w:rPr>
          <w:color w:val="000000"/>
          <w:sz w:val="28"/>
          <w:szCs w:val="28"/>
          <w:lang w:val="uk-UA"/>
        </w:rPr>
        <w:t>девушка</w:t>
      </w:r>
      <w:proofErr w:type="spellEnd"/>
      <w:r>
        <w:rPr>
          <w:color w:val="000000"/>
          <w:sz w:val="28"/>
          <w:szCs w:val="28"/>
          <w:lang w:val="uk-UA"/>
        </w:rPr>
        <w:t xml:space="preserve"> от </w:t>
      </w:r>
      <w:proofErr w:type="spellStart"/>
      <w:r>
        <w:rPr>
          <w:color w:val="000000"/>
          <w:sz w:val="28"/>
          <w:szCs w:val="28"/>
          <w:lang w:val="uk-UA"/>
        </w:rPr>
        <w:t>него</w:t>
      </w:r>
      <w:proofErr w:type="spellEnd"/>
      <w:r>
        <w:rPr>
          <w:color w:val="000000"/>
          <w:sz w:val="28"/>
          <w:szCs w:val="28"/>
          <w:lang w:val="uk-UA"/>
        </w:rPr>
        <w:t xml:space="preserve"> </w:t>
      </w:r>
      <w:proofErr w:type="spellStart"/>
      <w:r>
        <w:rPr>
          <w:color w:val="000000"/>
          <w:sz w:val="28"/>
          <w:szCs w:val="28"/>
          <w:lang w:val="uk-UA"/>
        </w:rPr>
        <w:t>ушла</w:t>
      </w:r>
      <w:proofErr w:type="spellEnd"/>
      <w:r>
        <w:rPr>
          <w:color w:val="000000"/>
          <w:sz w:val="28"/>
          <w:szCs w:val="28"/>
          <w:lang w:val="uk-UA"/>
        </w:rPr>
        <w:t xml:space="preserve">. Он </w:t>
      </w:r>
      <w:proofErr w:type="spellStart"/>
      <w:r>
        <w:rPr>
          <w:color w:val="000000"/>
          <w:sz w:val="28"/>
          <w:szCs w:val="28"/>
          <w:lang w:val="uk-UA"/>
        </w:rPr>
        <w:t>стал</w:t>
      </w:r>
      <w:proofErr w:type="spellEnd"/>
      <w:r>
        <w:rPr>
          <w:color w:val="000000"/>
          <w:sz w:val="28"/>
          <w:szCs w:val="28"/>
          <w:lang w:val="uk-UA"/>
        </w:rPr>
        <w:t xml:space="preserve"> </w:t>
      </w:r>
      <w:proofErr w:type="spellStart"/>
      <w:r>
        <w:rPr>
          <w:color w:val="000000"/>
          <w:sz w:val="28"/>
          <w:szCs w:val="28"/>
          <w:lang w:val="uk-UA"/>
        </w:rPr>
        <w:t>принимать</w:t>
      </w:r>
      <w:proofErr w:type="spellEnd"/>
      <w:r>
        <w:rPr>
          <w:color w:val="000000"/>
          <w:sz w:val="28"/>
          <w:szCs w:val="28"/>
          <w:lang w:val="uk-UA"/>
        </w:rPr>
        <w:t xml:space="preserve"> наркотики. </w:t>
      </w:r>
      <w:proofErr w:type="spellStart"/>
      <w:r>
        <w:rPr>
          <w:color w:val="000000"/>
          <w:sz w:val="28"/>
          <w:szCs w:val="28"/>
          <w:lang w:val="uk-UA"/>
        </w:rPr>
        <w:t>Сегодня</w:t>
      </w:r>
      <w:proofErr w:type="spellEnd"/>
      <w:r>
        <w:rPr>
          <w:color w:val="000000"/>
          <w:sz w:val="28"/>
          <w:szCs w:val="28"/>
          <w:lang w:val="uk-UA"/>
        </w:rPr>
        <w:t xml:space="preserve"> у </w:t>
      </w:r>
      <w:proofErr w:type="spellStart"/>
      <w:r>
        <w:rPr>
          <w:color w:val="000000"/>
          <w:sz w:val="28"/>
          <w:szCs w:val="28"/>
          <w:lang w:val="uk-UA"/>
        </w:rPr>
        <w:t>Александра</w:t>
      </w:r>
      <w:proofErr w:type="spellEnd"/>
      <w:r>
        <w:rPr>
          <w:color w:val="000000"/>
          <w:sz w:val="28"/>
          <w:szCs w:val="28"/>
          <w:lang w:val="uk-UA"/>
        </w:rPr>
        <w:t xml:space="preserve"> </w:t>
      </w:r>
      <w:proofErr w:type="spellStart"/>
      <w:r>
        <w:rPr>
          <w:color w:val="000000"/>
          <w:sz w:val="28"/>
          <w:szCs w:val="28"/>
          <w:lang w:val="uk-UA"/>
        </w:rPr>
        <w:t>ничего</w:t>
      </w:r>
      <w:proofErr w:type="spellEnd"/>
      <w:r>
        <w:rPr>
          <w:color w:val="000000"/>
          <w:sz w:val="28"/>
          <w:szCs w:val="28"/>
          <w:lang w:val="uk-UA"/>
        </w:rPr>
        <w:t xml:space="preserve"> </w:t>
      </w:r>
      <w:proofErr w:type="spellStart"/>
      <w:r>
        <w:rPr>
          <w:color w:val="000000"/>
          <w:sz w:val="28"/>
          <w:szCs w:val="28"/>
          <w:lang w:val="uk-UA"/>
        </w:rPr>
        <w:t>нет</w:t>
      </w:r>
      <w:proofErr w:type="spellEnd"/>
      <w:r>
        <w:rPr>
          <w:color w:val="000000"/>
          <w:sz w:val="28"/>
          <w:szCs w:val="28"/>
          <w:lang w:val="uk-UA"/>
        </w:rPr>
        <w:t xml:space="preserve">: </w:t>
      </w:r>
      <w:proofErr w:type="spellStart"/>
      <w:r>
        <w:rPr>
          <w:color w:val="000000"/>
          <w:sz w:val="28"/>
          <w:szCs w:val="28"/>
          <w:lang w:val="uk-UA"/>
        </w:rPr>
        <w:t>ни</w:t>
      </w:r>
      <w:proofErr w:type="spellEnd"/>
      <w:r>
        <w:rPr>
          <w:color w:val="000000"/>
          <w:sz w:val="28"/>
          <w:szCs w:val="28"/>
          <w:lang w:val="uk-UA"/>
        </w:rPr>
        <w:t xml:space="preserve"> </w:t>
      </w:r>
      <w:proofErr w:type="spellStart"/>
      <w:r>
        <w:rPr>
          <w:color w:val="000000"/>
          <w:sz w:val="28"/>
          <w:szCs w:val="28"/>
          <w:lang w:val="uk-UA"/>
        </w:rPr>
        <w:t>девушки</w:t>
      </w:r>
      <w:proofErr w:type="spellEnd"/>
      <w:r>
        <w:rPr>
          <w:color w:val="000000"/>
          <w:sz w:val="28"/>
          <w:szCs w:val="28"/>
          <w:lang w:val="uk-UA"/>
        </w:rPr>
        <w:t xml:space="preserve">, </w:t>
      </w:r>
      <w:proofErr w:type="spellStart"/>
      <w:r>
        <w:rPr>
          <w:color w:val="000000"/>
          <w:sz w:val="28"/>
          <w:szCs w:val="28"/>
          <w:lang w:val="uk-UA"/>
        </w:rPr>
        <w:t>ни</w:t>
      </w:r>
      <w:proofErr w:type="spellEnd"/>
      <w:r>
        <w:rPr>
          <w:color w:val="000000"/>
          <w:sz w:val="28"/>
          <w:szCs w:val="28"/>
          <w:lang w:val="uk-UA"/>
        </w:rPr>
        <w:t xml:space="preserve"> </w:t>
      </w:r>
      <w:proofErr w:type="spellStart"/>
      <w:r>
        <w:rPr>
          <w:color w:val="000000"/>
          <w:sz w:val="28"/>
          <w:szCs w:val="28"/>
          <w:lang w:val="uk-UA"/>
        </w:rPr>
        <w:t>работы</w:t>
      </w:r>
      <w:proofErr w:type="spellEnd"/>
      <w:r>
        <w:rPr>
          <w:color w:val="000000"/>
          <w:sz w:val="28"/>
          <w:szCs w:val="28"/>
          <w:lang w:val="uk-UA"/>
        </w:rPr>
        <w:t xml:space="preserve">, </w:t>
      </w:r>
      <w:proofErr w:type="spellStart"/>
      <w:r>
        <w:rPr>
          <w:color w:val="000000"/>
          <w:sz w:val="28"/>
          <w:szCs w:val="28"/>
          <w:lang w:val="uk-UA"/>
        </w:rPr>
        <w:t>ни</w:t>
      </w:r>
      <w:proofErr w:type="spellEnd"/>
      <w:r>
        <w:rPr>
          <w:color w:val="000000"/>
          <w:sz w:val="28"/>
          <w:szCs w:val="28"/>
          <w:lang w:val="uk-UA"/>
        </w:rPr>
        <w:t xml:space="preserve"> </w:t>
      </w:r>
      <w:proofErr w:type="spellStart"/>
      <w:r>
        <w:rPr>
          <w:color w:val="000000"/>
          <w:sz w:val="28"/>
          <w:szCs w:val="28"/>
          <w:lang w:val="uk-UA"/>
        </w:rPr>
        <w:t>друзей</w:t>
      </w:r>
      <w:proofErr w:type="spellEnd"/>
      <w:r>
        <w:rPr>
          <w:color w:val="000000"/>
          <w:sz w:val="28"/>
          <w:szCs w:val="28"/>
          <w:lang w:val="uk-UA"/>
        </w:rPr>
        <w:t>.</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b/>
          <w:bCs/>
          <w:color w:val="000000"/>
          <w:sz w:val="28"/>
          <w:szCs w:val="28"/>
          <w:lang w:val="uk-UA"/>
        </w:rPr>
        <w:t>Вторая</w:t>
      </w:r>
      <w:proofErr w:type="spellEnd"/>
      <w:r>
        <w:rPr>
          <w:b/>
          <w:bCs/>
          <w:color w:val="000000"/>
          <w:sz w:val="28"/>
          <w:szCs w:val="28"/>
          <w:lang w:val="uk-UA"/>
        </w:rPr>
        <w:t xml:space="preserve"> </w:t>
      </w:r>
      <w:proofErr w:type="spellStart"/>
      <w:r>
        <w:rPr>
          <w:b/>
          <w:bCs/>
          <w:color w:val="000000"/>
          <w:sz w:val="28"/>
          <w:szCs w:val="28"/>
          <w:lang w:val="uk-UA"/>
        </w:rPr>
        <w:t>история</w:t>
      </w:r>
      <w:proofErr w:type="spellEnd"/>
      <w:r>
        <w:rPr>
          <w:b/>
          <w:bCs/>
          <w:color w:val="000000"/>
          <w:sz w:val="28"/>
          <w:szCs w:val="28"/>
          <w:lang w:val="uk-UA"/>
        </w:rPr>
        <w:t>.</w:t>
      </w:r>
      <w:r>
        <w:rPr>
          <w:rStyle w:val="apple-converted-space"/>
          <w:color w:val="000000"/>
          <w:sz w:val="28"/>
          <w:szCs w:val="28"/>
          <w:lang w:val="uk-UA"/>
        </w:rPr>
        <w:t> </w:t>
      </w:r>
      <w:proofErr w:type="spellStart"/>
      <w:r>
        <w:rPr>
          <w:color w:val="000000"/>
          <w:sz w:val="28"/>
          <w:szCs w:val="28"/>
          <w:lang w:val="uk-UA"/>
        </w:rPr>
        <w:t>Нина</w:t>
      </w:r>
      <w:proofErr w:type="spellEnd"/>
      <w:r>
        <w:rPr>
          <w:color w:val="000000"/>
          <w:sz w:val="28"/>
          <w:szCs w:val="28"/>
          <w:lang w:val="uk-UA"/>
        </w:rPr>
        <w:t xml:space="preserve"> </w:t>
      </w:r>
      <w:proofErr w:type="spellStart"/>
      <w:r>
        <w:rPr>
          <w:color w:val="000000"/>
          <w:sz w:val="28"/>
          <w:szCs w:val="28"/>
          <w:lang w:val="uk-UA"/>
        </w:rPr>
        <w:t>год</w:t>
      </w:r>
      <w:proofErr w:type="spellEnd"/>
      <w:r>
        <w:rPr>
          <w:color w:val="000000"/>
          <w:sz w:val="28"/>
          <w:szCs w:val="28"/>
          <w:lang w:val="uk-UA"/>
        </w:rPr>
        <w:t xml:space="preserve"> </w:t>
      </w:r>
      <w:proofErr w:type="spellStart"/>
      <w:r>
        <w:rPr>
          <w:color w:val="000000"/>
          <w:sz w:val="28"/>
          <w:szCs w:val="28"/>
          <w:lang w:val="uk-UA"/>
        </w:rPr>
        <w:t>встречается</w:t>
      </w:r>
      <w:proofErr w:type="spellEnd"/>
      <w:r>
        <w:rPr>
          <w:color w:val="000000"/>
          <w:sz w:val="28"/>
          <w:szCs w:val="28"/>
          <w:lang w:val="uk-UA"/>
        </w:rPr>
        <w:t xml:space="preserve"> с </w:t>
      </w:r>
      <w:proofErr w:type="spellStart"/>
      <w:r>
        <w:rPr>
          <w:color w:val="000000"/>
          <w:sz w:val="28"/>
          <w:szCs w:val="28"/>
          <w:lang w:val="uk-UA"/>
        </w:rPr>
        <w:t>Матвеем</w:t>
      </w:r>
      <w:proofErr w:type="spellEnd"/>
      <w:r>
        <w:rPr>
          <w:color w:val="000000"/>
          <w:sz w:val="28"/>
          <w:szCs w:val="28"/>
          <w:lang w:val="uk-UA"/>
        </w:rPr>
        <w:t xml:space="preserve"> и уже </w:t>
      </w:r>
      <w:proofErr w:type="spellStart"/>
      <w:r>
        <w:rPr>
          <w:color w:val="000000"/>
          <w:sz w:val="28"/>
          <w:szCs w:val="28"/>
          <w:lang w:val="uk-UA"/>
        </w:rPr>
        <w:t>год</w:t>
      </w:r>
      <w:proofErr w:type="spellEnd"/>
      <w:r>
        <w:rPr>
          <w:color w:val="000000"/>
          <w:sz w:val="28"/>
          <w:szCs w:val="28"/>
          <w:lang w:val="uk-UA"/>
        </w:rPr>
        <w:t xml:space="preserve"> </w:t>
      </w:r>
      <w:proofErr w:type="spellStart"/>
      <w:r>
        <w:rPr>
          <w:color w:val="000000"/>
          <w:sz w:val="28"/>
          <w:szCs w:val="28"/>
          <w:lang w:val="uk-UA"/>
        </w:rPr>
        <w:t>как</w:t>
      </w:r>
      <w:proofErr w:type="spellEnd"/>
      <w:r>
        <w:rPr>
          <w:color w:val="000000"/>
          <w:sz w:val="28"/>
          <w:szCs w:val="28"/>
          <w:lang w:val="uk-UA"/>
        </w:rPr>
        <w:t xml:space="preserve"> </w:t>
      </w:r>
      <w:proofErr w:type="spellStart"/>
      <w:r>
        <w:rPr>
          <w:color w:val="000000"/>
          <w:sz w:val="28"/>
          <w:szCs w:val="28"/>
          <w:lang w:val="uk-UA"/>
        </w:rPr>
        <w:t>употребляет</w:t>
      </w:r>
      <w:proofErr w:type="spellEnd"/>
      <w:r>
        <w:rPr>
          <w:color w:val="000000"/>
          <w:sz w:val="28"/>
          <w:szCs w:val="28"/>
          <w:lang w:val="uk-UA"/>
        </w:rPr>
        <w:t xml:space="preserve"> наркотики. </w:t>
      </w:r>
      <w:proofErr w:type="spellStart"/>
      <w:r>
        <w:rPr>
          <w:color w:val="000000"/>
          <w:sz w:val="28"/>
          <w:szCs w:val="28"/>
          <w:lang w:val="uk-UA"/>
        </w:rPr>
        <w:t>Сейчас</w:t>
      </w:r>
      <w:proofErr w:type="spellEnd"/>
      <w:r>
        <w:rPr>
          <w:color w:val="000000"/>
          <w:sz w:val="28"/>
          <w:szCs w:val="28"/>
          <w:lang w:val="uk-UA"/>
        </w:rPr>
        <w:t xml:space="preserve"> </w:t>
      </w:r>
      <w:proofErr w:type="spellStart"/>
      <w:r>
        <w:rPr>
          <w:color w:val="000000"/>
          <w:sz w:val="28"/>
          <w:szCs w:val="28"/>
          <w:lang w:val="uk-UA"/>
        </w:rPr>
        <w:t>они</w:t>
      </w:r>
      <w:proofErr w:type="spellEnd"/>
      <w:r>
        <w:rPr>
          <w:color w:val="000000"/>
          <w:sz w:val="28"/>
          <w:szCs w:val="28"/>
          <w:lang w:val="uk-UA"/>
        </w:rPr>
        <w:t xml:space="preserve"> </w:t>
      </w:r>
      <w:proofErr w:type="spellStart"/>
      <w:r>
        <w:rPr>
          <w:color w:val="000000"/>
          <w:sz w:val="28"/>
          <w:szCs w:val="28"/>
          <w:lang w:val="uk-UA"/>
        </w:rPr>
        <w:t>оба</w:t>
      </w:r>
      <w:proofErr w:type="spellEnd"/>
      <w:r>
        <w:rPr>
          <w:color w:val="000000"/>
          <w:sz w:val="28"/>
          <w:szCs w:val="28"/>
          <w:lang w:val="uk-UA"/>
        </w:rPr>
        <w:t xml:space="preserve"> </w:t>
      </w:r>
      <w:proofErr w:type="spellStart"/>
      <w:r>
        <w:rPr>
          <w:color w:val="000000"/>
          <w:sz w:val="28"/>
          <w:szCs w:val="28"/>
          <w:lang w:val="uk-UA"/>
        </w:rPr>
        <w:t>лечатся</w:t>
      </w:r>
      <w:proofErr w:type="spellEnd"/>
      <w:r>
        <w:rPr>
          <w:color w:val="000000"/>
          <w:sz w:val="28"/>
          <w:szCs w:val="28"/>
          <w:lang w:val="uk-UA"/>
        </w:rPr>
        <w:t xml:space="preserve"> в </w:t>
      </w:r>
      <w:proofErr w:type="spellStart"/>
      <w:r>
        <w:rPr>
          <w:color w:val="000000"/>
          <w:sz w:val="28"/>
          <w:szCs w:val="28"/>
          <w:lang w:val="uk-UA"/>
        </w:rPr>
        <w:t>наркодиспанцере</w:t>
      </w:r>
      <w:proofErr w:type="spellEnd"/>
      <w:r>
        <w:rPr>
          <w:color w:val="000000"/>
          <w:sz w:val="28"/>
          <w:szCs w:val="28"/>
          <w:lang w:val="uk-UA"/>
        </w:rPr>
        <w:t xml:space="preserve">. </w:t>
      </w:r>
      <w:proofErr w:type="spellStart"/>
      <w:r>
        <w:rPr>
          <w:color w:val="000000"/>
          <w:sz w:val="28"/>
          <w:szCs w:val="28"/>
          <w:lang w:val="uk-UA"/>
        </w:rPr>
        <w:t>Они</w:t>
      </w:r>
      <w:proofErr w:type="spellEnd"/>
      <w:r>
        <w:rPr>
          <w:color w:val="000000"/>
          <w:sz w:val="28"/>
          <w:szCs w:val="28"/>
          <w:lang w:val="uk-UA"/>
        </w:rPr>
        <w:t xml:space="preserve"> </w:t>
      </w:r>
      <w:proofErr w:type="spellStart"/>
      <w:r>
        <w:rPr>
          <w:color w:val="000000"/>
          <w:sz w:val="28"/>
          <w:szCs w:val="28"/>
          <w:lang w:val="uk-UA"/>
        </w:rPr>
        <w:t>будут</w:t>
      </w:r>
      <w:proofErr w:type="spellEnd"/>
      <w:r>
        <w:rPr>
          <w:color w:val="000000"/>
          <w:sz w:val="28"/>
          <w:szCs w:val="28"/>
          <w:lang w:val="uk-UA"/>
        </w:rPr>
        <w:t xml:space="preserve"> </w:t>
      </w:r>
      <w:proofErr w:type="spellStart"/>
      <w:r>
        <w:rPr>
          <w:color w:val="000000"/>
          <w:sz w:val="28"/>
          <w:szCs w:val="28"/>
          <w:lang w:val="uk-UA"/>
        </w:rPr>
        <w:t>здоровы</w:t>
      </w:r>
      <w:proofErr w:type="spellEnd"/>
      <w:r>
        <w:rPr>
          <w:color w:val="000000"/>
          <w:sz w:val="28"/>
          <w:szCs w:val="28"/>
          <w:lang w:val="uk-UA"/>
        </w:rPr>
        <w:t xml:space="preserve">, все </w:t>
      </w:r>
      <w:proofErr w:type="spellStart"/>
      <w:r>
        <w:rPr>
          <w:color w:val="000000"/>
          <w:sz w:val="28"/>
          <w:szCs w:val="28"/>
          <w:lang w:val="uk-UA"/>
        </w:rPr>
        <w:t>будет</w:t>
      </w:r>
      <w:proofErr w:type="spellEnd"/>
      <w:r>
        <w:rPr>
          <w:color w:val="000000"/>
          <w:sz w:val="28"/>
          <w:szCs w:val="28"/>
          <w:lang w:val="uk-UA"/>
        </w:rPr>
        <w:t xml:space="preserve"> </w:t>
      </w:r>
      <w:proofErr w:type="spellStart"/>
      <w:r>
        <w:rPr>
          <w:color w:val="000000"/>
          <w:sz w:val="28"/>
          <w:szCs w:val="28"/>
          <w:lang w:val="uk-UA"/>
        </w:rPr>
        <w:t>хорошо</w:t>
      </w:r>
      <w:proofErr w:type="spellEnd"/>
      <w:r>
        <w:rPr>
          <w:color w:val="000000"/>
          <w:sz w:val="28"/>
          <w:szCs w:val="28"/>
          <w:lang w:val="uk-UA"/>
        </w:rPr>
        <w:t xml:space="preserve">, </w:t>
      </w:r>
      <w:proofErr w:type="spellStart"/>
      <w:r>
        <w:rPr>
          <w:color w:val="000000"/>
          <w:sz w:val="28"/>
          <w:szCs w:val="28"/>
          <w:lang w:val="uk-UA"/>
        </w:rPr>
        <w:t>но</w:t>
      </w:r>
      <w:proofErr w:type="spellEnd"/>
      <w:r>
        <w:rPr>
          <w:color w:val="000000"/>
          <w:sz w:val="28"/>
          <w:szCs w:val="28"/>
          <w:lang w:val="uk-UA"/>
        </w:rPr>
        <w:t xml:space="preserve"> к </w:t>
      </w:r>
      <w:proofErr w:type="spellStart"/>
      <w:r>
        <w:rPr>
          <w:color w:val="000000"/>
          <w:sz w:val="28"/>
          <w:szCs w:val="28"/>
          <w:lang w:val="uk-UA"/>
        </w:rPr>
        <w:t>сожалению</w:t>
      </w:r>
      <w:proofErr w:type="spellEnd"/>
      <w:r>
        <w:rPr>
          <w:color w:val="000000"/>
          <w:sz w:val="28"/>
          <w:szCs w:val="28"/>
          <w:lang w:val="uk-UA"/>
        </w:rPr>
        <w:t xml:space="preserve"> </w:t>
      </w:r>
      <w:proofErr w:type="spellStart"/>
      <w:r>
        <w:rPr>
          <w:color w:val="000000"/>
          <w:sz w:val="28"/>
          <w:szCs w:val="28"/>
          <w:lang w:val="uk-UA"/>
        </w:rPr>
        <w:t>Нина</w:t>
      </w:r>
      <w:proofErr w:type="spellEnd"/>
      <w:r>
        <w:rPr>
          <w:color w:val="000000"/>
          <w:sz w:val="28"/>
          <w:szCs w:val="28"/>
          <w:lang w:val="uk-UA"/>
        </w:rPr>
        <w:t xml:space="preserve"> не </w:t>
      </w:r>
      <w:proofErr w:type="spellStart"/>
      <w:r>
        <w:rPr>
          <w:color w:val="000000"/>
          <w:sz w:val="28"/>
          <w:szCs w:val="28"/>
          <w:lang w:val="uk-UA"/>
        </w:rPr>
        <w:t>может</w:t>
      </w:r>
      <w:proofErr w:type="spellEnd"/>
      <w:r>
        <w:rPr>
          <w:color w:val="000000"/>
          <w:sz w:val="28"/>
          <w:szCs w:val="28"/>
          <w:lang w:val="uk-UA"/>
        </w:rPr>
        <w:t xml:space="preserve"> </w:t>
      </w:r>
      <w:proofErr w:type="spellStart"/>
      <w:r>
        <w:rPr>
          <w:color w:val="000000"/>
          <w:sz w:val="28"/>
          <w:szCs w:val="28"/>
          <w:lang w:val="uk-UA"/>
        </w:rPr>
        <w:t>иметь</w:t>
      </w:r>
      <w:proofErr w:type="spellEnd"/>
      <w:r>
        <w:rPr>
          <w:color w:val="000000"/>
          <w:sz w:val="28"/>
          <w:szCs w:val="28"/>
          <w:lang w:val="uk-UA"/>
        </w:rPr>
        <w:t xml:space="preserve"> </w:t>
      </w:r>
      <w:proofErr w:type="spellStart"/>
      <w:r>
        <w:rPr>
          <w:color w:val="000000"/>
          <w:sz w:val="28"/>
          <w:szCs w:val="28"/>
          <w:lang w:val="uk-UA"/>
        </w:rPr>
        <w:t>детей</w:t>
      </w:r>
      <w:proofErr w:type="spellEnd"/>
      <w:r>
        <w:rPr>
          <w:color w:val="000000"/>
          <w:sz w:val="28"/>
          <w:szCs w:val="28"/>
          <w:lang w:val="uk-UA"/>
        </w:rPr>
        <w:t>.</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b/>
          <w:bCs/>
          <w:color w:val="000000"/>
          <w:sz w:val="28"/>
          <w:szCs w:val="28"/>
          <w:lang w:val="uk-UA"/>
        </w:rPr>
        <w:t>Третья</w:t>
      </w:r>
      <w:proofErr w:type="spellEnd"/>
      <w:r>
        <w:rPr>
          <w:b/>
          <w:bCs/>
          <w:color w:val="000000"/>
          <w:sz w:val="28"/>
          <w:szCs w:val="28"/>
          <w:lang w:val="uk-UA"/>
        </w:rPr>
        <w:t xml:space="preserve"> </w:t>
      </w:r>
      <w:proofErr w:type="spellStart"/>
      <w:r>
        <w:rPr>
          <w:b/>
          <w:bCs/>
          <w:color w:val="000000"/>
          <w:sz w:val="28"/>
          <w:szCs w:val="28"/>
          <w:lang w:val="uk-UA"/>
        </w:rPr>
        <w:t>история</w:t>
      </w:r>
      <w:proofErr w:type="spellEnd"/>
      <w:r>
        <w:rPr>
          <w:b/>
          <w:bCs/>
          <w:color w:val="000000"/>
          <w:sz w:val="28"/>
          <w:szCs w:val="28"/>
          <w:lang w:val="uk-UA"/>
        </w:rPr>
        <w:t>.</w:t>
      </w:r>
      <w:r>
        <w:rPr>
          <w:rStyle w:val="apple-converted-space"/>
          <w:b/>
          <w:bCs/>
          <w:color w:val="000000"/>
          <w:sz w:val="28"/>
          <w:szCs w:val="28"/>
          <w:lang w:val="uk-UA"/>
        </w:rPr>
        <w:t> </w:t>
      </w:r>
      <w:r>
        <w:rPr>
          <w:color w:val="000000"/>
          <w:sz w:val="28"/>
          <w:szCs w:val="28"/>
          <w:lang w:val="uk-UA"/>
        </w:rPr>
        <w:t xml:space="preserve">У </w:t>
      </w:r>
      <w:proofErr w:type="spellStart"/>
      <w:r>
        <w:rPr>
          <w:color w:val="000000"/>
          <w:sz w:val="28"/>
          <w:szCs w:val="28"/>
          <w:lang w:val="uk-UA"/>
        </w:rPr>
        <w:t>Ирины</w:t>
      </w:r>
      <w:proofErr w:type="spellEnd"/>
      <w:r>
        <w:rPr>
          <w:color w:val="000000"/>
          <w:sz w:val="28"/>
          <w:szCs w:val="28"/>
          <w:lang w:val="uk-UA"/>
        </w:rPr>
        <w:t xml:space="preserve"> </w:t>
      </w:r>
      <w:proofErr w:type="spellStart"/>
      <w:r>
        <w:rPr>
          <w:color w:val="000000"/>
          <w:sz w:val="28"/>
          <w:szCs w:val="28"/>
          <w:lang w:val="uk-UA"/>
        </w:rPr>
        <w:t>было</w:t>
      </w:r>
      <w:proofErr w:type="spellEnd"/>
      <w:r>
        <w:rPr>
          <w:color w:val="000000"/>
          <w:sz w:val="28"/>
          <w:szCs w:val="28"/>
          <w:lang w:val="uk-UA"/>
        </w:rPr>
        <w:t xml:space="preserve"> </w:t>
      </w:r>
      <w:proofErr w:type="spellStart"/>
      <w:r>
        <w:rPr>
          <w:color w:val="000000"/>
          <w:sz w:val="28"/>
          <w:szCs w:val="28"/>
          <w:lang w:val="uk-UA"/>
        </w:rPr>
        <w:t>много</w:t>
      </w:r>
      <w:proofErr w:type="spellEnd"/>
      <w:r>
        <w:rPr>
          <w:color w:val="000000"/>
          <w:sz w:val="28"/>
          <w:szCs w:val="28"/>
          <w:lang w:val="uk-UA"/>
        </w:rPr>
        <w:t xml:space="preserve"> </w:t>
      </w:r>
      <w:proofErr w:type="spellStart"/>
      <w:r>
        <w:rPr>
          <w:color w:val="000000"/>
          <w:sz w:val="28"/>
          <w:szCs w:val="28"/>
          <w:lang w:val="uk-UA"/>
        </w:rPr>
        <w:t>друзей</w:t>
      </w:r>
      <w:proofErr w:type="spellEnd"/>
      <w:r>
        <w:rPr>
          <w:color w:val="000000"/>
          <w:sz w:val="28"/>
          <w:szCs w:val="28"/>
          <w:lang w:val="uk-UA"/>
        </w:rPr>
        <w:t xml:space="preserve">, </w:t>
      </w:r>
      <w:proofErr w:type="spellStart"/>
      <w:r>
        <w:rPr>
          <w:color w:val="000000"/>
          <w:sz w:val="28"/>
          <w:szCs w:val="28"/>
          <w:lang w:val="uk-UA"/>
        </w:rPr>
        <w:t>но</w:t>
      </w:r>
      <w:proofErr w:type="spellEnd"/>
      <w:r>
        <w:rPr>
          <w:color w:val="000000"/>
          <w:sz w:val="28"/>
          <w:szCs w:val="28"/>
          <w:lang w:val="uk-UA"/>
        </w:rPr>
        <w:t xml:space="preserve"> </w:t>
      </w:r>
      <w:proofErr w:type="spellStart"/>
      <w:r>
        <w:rPr>
          <w:color w:val="000000"/>
          <w:sz w:val="28"/>
          <w:szCs w:val="28"/>
          <w:lang w:val="uk-UA"/>
        </w:rPr>
        <w:t>однажды</w:t>
      </w:r>
      <w:proofErr w:type="spellEnd"/>
      <w:r>
        <w:rPr>
          <w:color w:val="000000"/>
          <w:sz w:val="28"/>
          <w:szCs w:val="28"/>
          <w:lang w:val="uk-UA"/>
        </w:rPr>
        <w:t xml:space="preserve"> в </w:t>
      </w:r>
      <w:proofErr w:type="spellStart"/>
      <w:r>
        <w:rPr>
          <w:color w:val="000000"/>
          <w:sz w:val="28"/>
          <w:szCs w:val="28"/>
          <w:lang w:val="uk-UA"/>
        </w:rPr>
        <w:t>ее</w:t>
      </w:r>
      <w:proofErr w:type="spellEnd"/>
      <w:r>
        <w:rPr>
          <w:color w:val="000000"/>
          <w:sz w:val="28"/>
          <w:szCs w:val="28"/>
          <w:lang w:val="uk-UA"/>
        </w:rPr>
        <w:t xml:space="preserve"> </w:t>
      </w:r>
      <w:proofErr w:type="spellStart"/>
      <w:r>
        <w:rPr>
          <w:color w:val="000000"/>
          <w:sz w:val="28"/>
          <w:szCs w:val="28"/>
          <w:lang w:val="uk-UA"/>
        </w:rPr>
        <w:t>компанию</w:t>
      </w:r>
      <w:proofErr w:type="spellEnd"/>
      <w:r>
        <w:rPr>
          <w:color w:val="000000"/>
          <w:sz w:val="28"/>
          <w:szCs w:val="28"/>
          <w:lang w:val="uk-UA"/>
        </w:rPr>
        <w:t xml:space="preserve"> попал наркотик. </w:t>
      </w:r>
      <w:proofErr w:type="spellStart"/>
      <w:r>
        <w:rPr>
          <w:color w:val="000000"/>
          <w:sz w:val="28"/>
          <w:szCs w:val="28"/>
          <w:lang w:val="uk-UA"/>
        </w:rPr>
        <w:t>Многих</w:t>
      </w:r>
      <w:proofErr w:type="spellEnd"/>
      <w:r>
        <w:rPr>
          <w:color w:val="000000"/>
          <w:sz w:val="28"/>
          <w:szCs w:val="28"/>
          <w:lang w:val="uk-UA"/>
        </w:rPr>
        <w:t xml:space="preserve"> уже </w:t>
      </w:r>
      <w:proofErr w:type="spellStart"/>
      <w:r>
        <w:rPr>
          <w:color w:val="000000"/>
          <w:sz w:val="28"/>
          <w:szCs w:val="28"/>
          <w:lang w:val="uk-UA"/>
        </w:rPr>
        <w:t>нет</w:t>
      </w:r>
      <w:proofErr w:type="spellEnd"/>
      <w:r>
        <w:rPr>
          <w:color w:val="000000"/>
          <w:sz w:val="28"/>
          <w:szCs w:val="28"/>
          <w:lang w:val="uk-UA"/>
        </w:rPr>
        <w:t xml:space="preserve"> в живих, а сама </w:t>
      </w:r>
      <w:proofErr w:type="spellStart"/>
      <w:r>
        <w:rPr>
          <w:color w:val="000000"/>
          <w:sz w:val="28"/>
          <w:szCs w:val="28"/>
          <w:lang w:val="uk-UA"/>
        </w:rPr>
        <w:t>Ирина</w:t>
      </w:r>
      <w:proofErr w:type="spellEnd"/>
      <w:r>
        <w:rPr>
          <w:color w:val="000000"/>
          <w:sz w:val="28"/>
          <w:szCs w:val="28"/>
          <w:lang w:val="uk-UA"/>
        </w:rPr>
        <w:t xml:space="preserve"> </w:t>
      </w:r>
      <w:proofErr w:type="spellStart"/>
      <w:r>
        <w:rPr>
          <w:color w:val="000000"/>
          <w:sz w:val="28"/>
          <w:szCs w:val="28"/>
          <w:lang w:val="uk-UA"/>
        </w:rPr>
        <w:t>покончила</w:t>
      </w:r>
      <w:proofErr w:type="spellEnd"/>
      <w:r>
        <w:rPr>
          <w:color w:val="000000"/>
          <w:sz w:val="28"/>
          <w:szCs w:val="28"/>
          <w:lang w:val="uk-UA"/>
        </w:rPr>
        <w:t xml:space="preserve"> </w:t>
      </w:r>
      <w:proofErr w:type="spellStart"/>
      <w:r>
        <w:rPr>
          <w:color w:val="000000"/>
          <w:sz w:val="28"/>
          <w:szCs w:val="28"/>
          <w:lang w:val="uk-UA"/>
        </w:rPr>
        <w:t>жизнь</w:t>
      </w:r>
      <w:proofErr w:type="spellEnd"/>
      <w:r>
        <w:rPr>
          <w:color w:val="000000"/>
          <w:sz w:val="28"/>
          <w:szCs w:val="28"/>
          <w:lang w:val="uk-UA"/>
        </w:rPr>
        <w:t xml:space="preserve"> самоубивством…</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r>
        <w:rPr>
          <w:i/>
          <w:iCs/>
          <w:color w:val="000000"/>
          <w:sz w:val="28"/>
          <w:szCs w:val="28"/>
          <w:lang w:val="uk-UA"/>
        </w:rPr>
        <w:t>(</w:t>
      </w:r>
      <w:proofErr w:type="spellStart"/>
      <w:r>
        <w:rPr>
          <w:i/>
          <w:iCs/>
          <w:color w:val="000000"/>
          <w:sz w:val="28"/>
          <w:szCs w:val="28"/>
          <w:lang w:val="uk-UA"/>
        </w:rPr>
        <w:t>Учащиеся</w:t>
      </w:r>
      <w:proofErr w:type="spellEnd"/>
      <w:r>
        <w:rPr>
          <w:i/>
          <w:iCs/>
          <w:color w:val="000000"/>
          <w:sz w:val="28"/>
          <w:szCs w:val="28"/>
          <w:lang w:val="uk-UA"/>
        </w:rPr>
        <w:t xml:space="preserve"> </w:t>
      </w:r>
      <w:proofErr w:type="spellStart"/>
      <w:r>
        <w:rPr>
          <w:i/>
          <w:iCs/>
          <w:color w:val="000000"/>
          <w:sz w:val="28"/>
          <w:szCs w:val="28"/>
          <w:lang w:val="uk-UA"/>
        </w:rPr>
        <w:t>показывают</w:t>
      </w:r>
      <w:proofErr w:type="spellEnd"/>
      <w:r>
        <w:rPr>
          <w:i/>
          <w:iCs/>
          <w:color w:val="000000"/>
          <w:sz w:val="28"/>
          <w:szCs w:val="28"/>
          <w:lang w:val="uk-UA"/>
        </w:rPr>
        <w:t xml:space="preserve"> </w:t>
      </w:r>
      <w:proofErr w:type="spellStart"/>
      <w:r>
        <w:rPr>
          <w:i/>
          <w:iCs/>
          <w:color w:val="000000"/>
          <w:sz w:val="28"/>
          <w:szCs w:val="28"/>
          <w:lang w:val="uk-UA"/>
        </w:rPr>
        <w:t>свои</w:t>
      </w:r>
      <w:proofErr w:type="spellEnd"/>
      <w:r>
        <w:rPr>
          <w:i/>
          <w:iCs/>
          <w:color w:val="000000"/>
          <w:sz w:val="28"/>
          <w:szCs w:val="28"/>
          <w:lang w:val="uk-UA"/>
        </w:rPr>
        <w:t xml:space="preserve"> рисунки и все </w:t>
      </w:r>
      <w:proofErr w:type="spellStart"/>
      <w:r>
        <w:rPr>
          <w:i/>
          <w:iCs/>
          <w:color w:val="000000"/>
          <w:sz w:val="28"/>
          <w:szCs w:val="28"/>
          <w:lang w:val="uk-UA"/>
        </w:rPr>
        <w:t>вместе</w:t>
      </w:r>
      <w:proofErr w:type="spellEnd"/>
      <w:r>
        <w:rPr>
          <w:i/>
          <w:iCs/>
          <w:color w:val="000000"/>
          <w:sz w:val="28"/>
          <w:szCs w:val="28"/>
          <w:lang w:val="uk-UA"/>
        </w:rPr>
        <w:t xml:space="preserve"> </w:t>
      </w:r>
      <w:proofErr w:type="spellStart"/>
      <w:r>
        <w:rPr>
          <w:i/>
          <w:iCs/>
          <w:color w:val="000000"/>
          <w:sz w:val="28"/>
          <w:szCs w:val="28"/>
          <w:lang w:val="uk-UA"/>
        </w:rPr>
        <w:t>обсуждают</w:t>
      </w:r>
      <w:proofErr w:type="spellEnd"/>
      <w:r>
        <w:rPr>
          <w:i/>
          <w:iCs/>
          <w:color w:val="000000"/>
          <w:sz w:val="28"/>
          <w:szCs w:val="28"/>
          <w:lang w:val="uk-UA"/>
        </w:rPr>
        <w:t xml:space="preserve"> </w:t>
      </w:r>
      <w:proofErr w:type="spellStart"/>
      <w:r>
        <w:rPr>
          <w:i/>
          <w:iCs/>
          <w:color w:val="000000"/>
          <w:sz w:val="28"/>
          <w:szCs w:val="28"/>
          <w:lang w:val="uk-UA"/>
        </w:rPr>
        <w:t>данную</w:t>
      </w:r>
      <w:proofErr w:type="spellEnd"/>
      <w:r>
        <w:rPr>
          <w:i/>
          <w:iCs/>
          <w:color w:val="000000"/>
          <w:sz w:val="28"/>
          <w:szCs w:val="28"/>
          <w:lang w:val="uk-UA"/>
        </w:rPr>
        <w:t xml:space="preserve"> проблему).</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r>
        <w:rPr>
          <w:b/>
          <w:bCs/>
          <w:color w:val="00B050"/>
          <w:sz w:val="28"/>
          <w:szCs w:val="28"/>
          <w:lang w:val="en-US"/>
        </w:rPr>
        <w:t>V</w:t>
      </w:r>
      <w:r w:rsidRPr="00EA382E">
        <w:rPr>
          <w:b/>
          <w:bCs/>
          <w:color w:val="00B050"/>
          <w:sz w:val="28"/>
          <w:szCs w:val="28"/>
        </w:rPr>
        <w:t>.</w:t>
      </w:r>
      <w:r>
        <w:rPr>
          <w:rStyle w:val="apple-converted-space"/>
          <w:b/>
          <w:bCs/>
          <w:color w:val="00B050"/>
          <w:sz w:val="28"/>
          <w:szCs w:val="28"/>
          <w:lang w:val="en-US"/>
        </w:rPr>
        <w:t> </w:t>
      </w:r>
      <w:proofErr w:type="spellStart"/>
      <w:r>
        <w:rPr>
          <w:b/>
          <w:bCs/>
          <w:color w:val="00B050"/>
          <w:sz w:val="28"/>
          <w:szCs w:val="28"/>
          <w:lang w:val="uk-UA"/>
        </w:rPr>
        <w:t>Упражнение</w:t>
      </w:r>
      <w:proofErr w:type="spellEnd"/>
      <w:r>
        <w:rPr>
          <w:b/>
          <w:bCs/>
          <w:color w:val="00B050"/>
          <w:sz w:val="28"/>
          <w:szCs w:val="28"/>
          <w:lang w:val="uk-UA"/>
        </w:rPr>
        <w:t xml:space="preserve"> «Нарисуй антирекламу»</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b/>
          <w:bCs/>
          <w:color w:val="000000"/>
          <w:sz w:val="28"/>
          <w:szCs w:val="28"/>
          <w:lang w:val="uk-UA"/>
        </w:rPr>
        <w:t>Цель</w:t>
      </w:r>
      <w:proofErr w:type="spellEnd"/>
      <w:r>
        <w:rPr>
          <w:b/>
          <w:bCs/>
          <w:color w:val="000000"/>
          <w:sz w:val="28"/>
          <w:szCs w:val="28"/>
          <w:lang w:val="uk-UA"/>
        </w:rPr>
        <w:t>:</w:t>
      </w:r>
      <w:r>
        <w:rPr>
          <w:rStyle w:val="apple-converted-space"/>
          <w:b/>
          <w:bCs/>
          <w:color w:val="000000"/>
          <w:sz w:val="28"/>
          <w:szCs w:val="28"/>
          <w:lang w:val="uk-UA"/>
        </w:rPr>
        <w:t> </w:t>
      </w:r>
      <w:proofErr w:type="spellStart"/>
      <w:r>
        <w:rPr>
          <w:color w:val="000000"/>
          <w:sz w:val="28"/>
          <w:szCs w:val="28"/>
          <w:lang w:val="uk-UA"/>
        </w:rPr>
        <w:t>показать</w:t>
      </w:r>
      <w:proofErr w:type="spellEnd"/>
      <w:r>
        <w:rPr>
          <w:color w:val="000000"/>
          <w:sz w:val="28"/>
          <w:szCs w:val="28"/>
          <w:lang w:val="uk-UA"/>
        </w:rPr>
        <w:t xml:space="preserve"> </w:t>
      </w:r>
      <w:proofErr w:type="spellStart"/>
      <w:r>
        <w:rPr>
          <w:color w:val="000000"/>
          <w:sz w:val="28"/>
          <w:szCs w:val="28"/>
          <w:lang w:val="uk-UA"/>
        </w:rPr>
        <w:t>негативную</w:t>
      </w:r>
      <w:proofErr w:type="spellEnd"/>
      <w:r>
        <w:rPr>
          <w:color w:val="000000"/>
          <w:sz w:val="28"/>
          <w:szCs w:val="28"/>
          <w:lang w:val="uk-UA"/>
        </w:rPr>
        <w:t xml:space="preserve"> роль </w:t>
      </w:r>
      <w:proofErr w:type="spellStart"/>
      <w:r>
        <w:rPr>
          <w:color w:val="000000"/>
          <w:sz w:val="28"/>
          <w:szCs w:val="28"/>
          <w:lang w:val="uk-UA"/>
        </w:rPr>
        <w:t>рекламы</w:t>
      </w:r>
      <w:proofErr w:type="spellEnd"/>
      <w:r>
        <w:rPr>
          <w:color w:val="000000"/>
          <w:sz w:val="28"/>
          <w:szCs w:val="28"/>
          <w:lang w:val="uk-UA"/>
        </w:rPr>
        <w:t xml:space="preserve"> по </w:t>
      </w:r>
      <w:proofErr w:type="spellStart"/>
      <w:r>
        <w:rPr>
          <w:color w:val="000000"/>
          <w:sz w:val="28"/>
          <w:szCs w:val="28"/>
          <w:lang w:val="uk-UA"/>
        </w:rPr>
        <w:t>пропаганде</w:t>
      </w:r>
      <w:proofErr w:type="spellEnd"/>
      <w:r>
        <w:rPr>
          <w:color w:val="000000"/>
          <w:sz w:val="28"/>
          <w:szCs w:val="28"/>
          <w:lang w:val="uk-UA"/>
        </w:rPr>
        <w:t xml:space="preserve"> сигарет и </w:t>
      </w:r>
      <w:proofErr w:type="spellStart"/>
      <w:r>
        <w:rPr>
          <w:color w:val="000000"/>
          <w:sz w:val="28"/>
          <w:szCs w:val="28"/>
          <w:lang w:val="uk-UA"/>
        </w:rPr>
        <w:t>алкоголя</w:t>
      </w:r>
      <w:proofErr w:type="spellEnd"/>
      <w:r>
        <w:rPr>
          <w:color w:val="000000"/>
          <w:sz w:val="28"/>
          <w:szCs w:val="28"/>
          <w:lang w:val="uk-UA"/>
        </w:rPr>
        <w:t>.</w:t>
      </w:r>
    </w:p>
    <w:p w:rsidR="00EA382E" w:rsidRPr="00CB5586" w:rsidRDefault="00EA382E" w:rsidP="00CB558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b/>
          <w:bCs/>
          <w:color w:val="000000"/>
          <w:sz w:val="28"/>
          <w:szCs w:val="28"/>
          <w:lang w:val="uk-UA"/>
        </w:rPr>
        <w:lastRenderedPageBreak/>
        <w:t>Ход</w:t>
      </w:r>
      <w:proofErr w:type="spellEnd"/>
      <w:r>
        <w:rPr>
          <w:b/>
          <w:bCs/>
          <w:color w:val="000000"/>
          <w:sz w:val="28"/>
          <w:szCs w:val="28"/>
          <w:lang w:val="uk-UA"/>
        </w:rPr>
        <w:t xml:space="preserve"> </w:t>
      </w:r>
      <w:proofErr w:type="spellStart"/>
      <w:r>
        <w:rPr>
          <w:b/>
          <w:bCs/>
          <w:color w:val="000000"/>
          <w:sz w:val="28"/>
          <w:szCs w:val="28"/>
          <w:lang w:val="uk-UA"/>
        </w:rPr>
        <w:t>упражнения</w:t>
      </w:r>
      <w:proofErr w:type="spellEnd"/>
      <w:r>
        <w:rPr>
          <w:b/>
          <w:bCs/>
          <w:color w:val="000000"/>
          <w:sz w:val="28"/>
          <w:szCs w:val="28"/>
          <w:lang w:val="uk-UA"/>
        </w:rPr>
        <w:t>:</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color w:val="000000"/>
          <w:sz w:val="28"/>
          <w:szCs w:val="28"/>
          <w:lang w:val="uk-UA"/>
        </w:rPr>
        <w:t>Учащиеся</w:t>
      </w:r>
      <w:proofErr w:type="spellEnd"/>
      <w:r>
        <w:rPr>
          <w:color w:val="000000"/>
          <w:sz w:val="28"/>
          <w:szCs w:val="28"/>
          <w:lang w:val="uk-UA"/>
        </w:rPr>
        <w:t xml:space="preserve"> </w:t>
      </w:r>
      <w:proofErr w:type="spellStart"/>
      <w:r>
        <w:rPr>
          <w:color w:val="000000"/>
          <w:sz w:val="28"/>
          <w:szCs w:val="28"/>
          <w:lang w:val="uk-UA"/>
        </w:rPr>
        <w:t>делятся</w:t>
      </w:r>
      <w:proofErr w:type="spellEnd"/>
      <w:r>
        <w:rPr>
          <w:color w:val="000000"/>
          <w:sz w:val="28"/>
          <w:szCs w:val="28"/>
          <w:lang w:val="uk-UA"/>
        </w:rPr>
        <w:t xml:space="preserve"> на три </w:t>
      </w:r>
      <w:proofErr w:type="spellStart"/>
      <w:r>
        <w:rPr>
          <w:color w:val="000000"/>
          <w:sz w:val="28"/>
          <w:szCs w:val="28"/>
          <w:lang w:val="uk-UA"/>
        </w:rPr>
        <w:t>группы</w:t>
      </w:r>
      <w:proofErr w:type="spellEnd"/>
      <w:r>
        <w:rPr>
          <w:color w:val="000000"/>
          <w:sz w:val="28"/>
          <w:szCs w:val="28"/>
          <w:lang w:val="uk-UA"/>
        </w:rPr>
        <w:t xml:space="preserve">, </w:t>
      </w:r>
      <w:proofErr w:type="spellStart"/>
      <w:r>
        <w:rPr>
          <w:color w:val="000000"/>
          <w:sz w:val="28"/>
          <w:szCs w:val="28"/>
          <w:lang w:val="uk-UA"/>
        </w:rPr>
        <w:t>каждой</w:t>
      </w:r>
      <w:proofErr w:type="spellEnd"/>
      <w:r>
        <w:rPr>
          <w:color w:val="000000"/>
          <w:sz w:val="28"/>
          <w:szCs w:val="28"/>
          <w:lang w:val="uk-UA"/>
        </w:rPr>
        <w:t xml:space="preserve"> </w:t>
      </w:r>
      <w:proofErr w:type="spellStart"/>
      <w:r>
        <w:rPr>
          <w:color w:val="000000"/>
          <w:sz w:val="28"/>
          <w:szCs w:val="28"/>
          <w:lang w:val="uk-UA"/>
        </w:rPr>
        <w:t>выдается</w:t>
      </w:r>
      <w:proofErr w:type="spellEnd"/>
      <w:r>
        <w:rPr>
          <w:color w:val="000000"/>
          <w:sz w:val="28"/>
          <w:szCs w:val="28"/>
          <w:lang w:val="uk-UA"/>
        </w:rPr>
        <w:t xml:space="preserve"> лист </w:t>
      </w:r>
      <w:proofErr w:type="spellStart"/>
      <w:r>
        <w:rPr>
          <w:color w:val="000000"/>
          <w:sz w:val="28"/>
          <w:szCs w:val="28"/>
          <w:lang w:val="uk-UA"/>
        </w:rPr>
        <w:t>бумаги</w:t>
      </w:r>
      <w:proofErr w:type="spellEnd"/>
      <w:r>
        <w:rPr>
          <w:color w:val="000000"/>
          <w:sz w:val="28"/>
          <w:szCs w:val="28"/>
          <w:lang w:val="uk-UA"/>
        </w:rPr>
        <w:t xml:space="preserve"> А-1. </w:t>
      </w:r>
      <w:proofErr w:type="spellStart"/>
      <w:r>
        <w:rPr>
          <w:color w:val="000000"/>
          <w:sz w:val="28"/>
          <w:szCs w:val="28"/>
          <w:lang w:val="uk-UA"/>
        </w:rPr>
        <w:t>Дети</w:t>
      </w:r>
      <w:proofErr w:type="spellEnd"/>
      <w:r>
        <w:rPr>
          <w:color w:val="000000"/>
          <w:sz w:val="28"/>
          <w:szCs w:val="28"/>
          <w:lang w:val="uk-UA"/>
        </w:rPr>
        <w:t xml:space="preserve"> </w:t>
      </w:r>
      <w:proofErr w:type="spellStart"/>
      <w:r>
        <w:rPr>
          <w:color w:val="000000"/>
          <w:sz w:val="28"/>
          <w:szCs w:val="28"/>
          <w:lang w:val="uk-UA"/>
        </w:rPr>
        <w:t>рисуют</w:t>
      </w:r>
      <w:proofErr w:type="spellEnd"/>
      <w:r>
        <w:rPr>
          <w:color w:val="000000"/>
          <w:sz w:val="28"/>
          <w:szCs w:val="28"/>
          <w:lang w:val="uk-UA"/>
        </w:rPr>
        <w:t xml:space="preserve"> антирекламу сигарет и </w:t>
      </w:r>
      <w:proofErr w:type="spellStart"/>
      <w:r>
        <w:rPr>
          <w:color w:val="000000"/>
          <w:sz w:val="28"/>
          <w:szCs w:val="28"/>
          <w:lang w:val="uk-UA"/>
        </w:rPr>
        <w:t>алкоголя</w:t>
      </w:r>
      <w:proofErr w:type="spellEnd"/>
      <w:r>
        <w:rPr>
          <w:color w:val="000000"/>
          <w:sz w:val="28"/>
          <w:szCs w:val="28"/>
          <w:lang w:val="uk-UA"/>
        </w:rPr>
        <w:t xml:space="preserve">. </w:t>
      </w:r>
      <w:proofErr w:type="spellStart"/>
      <w:r>
        <w:rPr>
          <w:color w:val="000000"/>
          <w:sz w:val="28"/>
          <w:szCs w:val="28"/>
          <w:lang w:val="uk-UA"/>
        </w:rPr>
        <w:t>После</w:t>
      </w:r>
      <w:proofErr w:type="spellEnd"/>
      <w:r>
        <w:rPr>
          <w:color w:val="000000"/>
          <w:sz w:val="28"/>
          <w:szCs w:val="28"/>
          <w:lang w:val="uk-UA"/>
        </w:rPr>
        <w:t xml:space="preserve"> </w:t>
      </w:r>
      <w:proofErr w:type="spellStart"/>
      <w:r>
        <w:rPr>
          <w:color w:val="000000"/>
          <w:sz w:val="28"/>
          <w:szCs w:val="28"/>
          <w:lang w:val="uk-UA"/>
        </w:rPr>
        <w:t>работы</w:t>
      </w:r>
      <w:proofErr w:type="spellEnd"/>
      <w:r>
        <w:rPr>
          <w:color w:val="000000"/>
          <w:sz w:val="28"/>
          <w:szCs w:val="28"/>
          <w:lang w:val="uk-UA"/>
        </w:rPr>
        <w:t xml:space="preserve"> в </w:t>
      </w:r>
      <w:proofErr w:type="spellStart"/>
      <w:r>
        <w:rPr>
          <w:color w:val="000000"/>
          <w:sz w:val="28"/>
          <w:szCs w:val="28"/>
          <w:lang w:val="uk-UA"/>
        </w:rPr>
        <w:t>группах</w:t>
      </w:r>
      <w:proofErr w:type="spellEnd"/>
      <w:r>
        <w:rPr>
          <w:color w:val="000000"/>
          <w:sz w:val="28"/>
          <w:szCs w:val="28"/>
          <w:lang w:val="uk-UA"/>
        </w:rPr>
        <w:t xml:space="preserve"> </w:t>
      </w:r>
      <w:proofErr w:type="spellStart"/>
      <w:r>
        <w:rPr>
          <w:color w:val="000000"/>
          <w:sz w:val="28"/>
          <w:szCs w:val="28"/>
          <w:lang w:val="uk-UA"/>
        </w:rPr>
        <w:t>представители</w:t>
      </w:r>
      <w:proofErr w:type="spellEnd"/>
      <w:r>
        <w:rPr>
          <w:color w:val="000000"/>
          <w:sz w:val="28"/>
          <w:szCs w:val="28"/>
          <w:lang w:val="uk-UA"/>
        </w:rPr>
        <w:t xml:space="preserve"> </w:t>
      </w:r>
      <w:proofErr w:type="spellStart"/>
      <w:r>
        <w:rPr>
          <w:color w:val="000000"/>
          <w:sz w:val="28"/>
          <w:szCs w:val="28"/>
          <w:lang w:val="uk-UA"/>
        </w:rPr>
        <w:t>каждой</w:t>
      </w:r>
      <w:proofErr w:type="spellEnd"/>
      <w:r>
        <w:rPr>
          <w:color w:val="000000"/>
          <w:sz w:val="28"/>
          <w:szCs w:val="28"/>
          <w:lang w:val="uk-UA"/>
        </w:rPr>
        <w:t xml:space="preserve"> </w:t>
      </w:r>
      <w:proofErr w:type="spellStart"/>
      <w:r>
        <w:rPr>
          <w:color w:val="000000"/>
          <w:sz w:val="28"/>
          <w:szCs w:val="28"/>
          <w:lang w:val="uk-UA"/>
        </w:rPr>
        <w:t>из</w:t>
      </w:r>
      <w:proofErr w:type="spellEnd"/>
      <w:r>
        <w:rPr>
          <w:color w:val="000000"/>
          <w:sz w:val="28"/>
          <w:szCs w:val="28"/>
          <w:lang w:val="uk-UA"/>
        </w:rPr>
        <w:t xml:space="preserve"> них </w:t>
      </w:r>
      <w:proofErr w:type="spellStart"/>
      <w:r>
        <w:rPr>
          <w:color w:val="000000"/>
          <w:sz w:val="28"/>
          <w:szCs w:val="28"/>
          <w:lang w:val="uk-UA"/>
        </w:rPr>
        <w:t>презентуют</w:t>
      </w:r>
      <w:proofErr w:type="spellEnd"/>
      <w:r>
        <w:rPr>
          <w:color w:val="000000"/>
          <w:sz w:val="28"/>
          <w:szCs w:val="28"/>
          <w:lang w:val="uk-UA"/>
        </w:rPr>
        <w:t xml:space="preserve"> </w:t>
      </w:r>
      <w:proofErr w:type="spellStart"/>
      <w:r>
        <w:rPr>
          <w:color w:val="000000"/>
          <w:sz w:val="28"/>
          <w:szCs w:val="28"/>
          <w:lang w:val="uk-UA"/>
        </w:rPr>
        <w:t>свои</w:t>
      </w:r>
      <w:proofErr w:type="spellEnd"/>
      <w:r>
        <w:rPr>
          <w:color w:val="000000"/>
          <w:sz w:val="28"/>
          <w:szCs w:val="28"/>
          <w:lang w:val="uk-UA"/>
        </w:rPr>
        <w:t xml:space="preserve"> </w:t>
      </w:r>
      <w:proofErr w:type="spellStart"/>
      <w:r>
        <w:rPr>
          <w:color w:val="000000"/>
          <w:sz w:val="28"/>
          <w:szCs w:val="28"/>
          <w:lang w:val="uk-UA"/>
        </w:rPr>
        <w:t>работы</w:t>
      </w:r>
      <w:proofErr w:type="spellEnd"/>
      <w:r>
        <w:rPr>
          <w:color w:val="000000"/>
          <w:sz w:val="28"/>
          <w:szCs w:val="28"/>
          <w:lang w:val="uk-UA"/>
        </w:rPr>
        <w:t xml:space="preserve">. Учитель </w:t>
      </w:r>
      <w:proofErr w:type="spellStart"/>
      <w:r>
        <w:rPr>
          <w:color w:val="000000"/>
          <w:sz w:val="28"/>
          <w:szCs w:val="28"/>
          <w:lang w:val="uk-UA"/>
        </w:rPr>
        <w:t>вместе</w:t>
      </w:r>
      <w:proofErr w:type="spellEnd"/>
      <w:r>
        <w:rPr>
          <w:color w:val="000000"/>
          <w:sz w:val="28"/>
          <w:szCs w:val="28"/>
          <w:lang w:val="uk-UA"/>
        </w:rPr>
        <w:t xml:space="preserve"> с </w:t>
      </w:r>
      <w:proofErr w:type="spellStart"/>
      <w:r>
        <w:rPr>
          <w:color w:val="000000"/>
          <w:sz w:val="28"/>
          <w:szCs w:val="28"/>
          <w:lang w:val="uk-UA"/>
        </w:rPr>
        <w:t>учащимися</w:t>
      </w:r>
      <w:proofErr w:type="spellEnd"/>
      <w:r>
        <w:rPr>
          <w:color w:val="000000"/>
          <w:sz w:val="28"/>
          <w:szCs w:val="28"/>
          <w:lang w:val="uk-UA"/>
        </w:rPr>
        <w:t xml:space="preserve"> </w:t>
      </w:r>
      <w:proofErr w:type="spellStart"/>
      <w:r>
        <w:rPr>
          <w:color w:val="000000"/>
          <w:sz w:val="28"/>
          <w:szCs w:val="28"/>
          <w:lang w:val="uk-UA"/>
        </w:rPr>
        <w:t>анализируетвыполненные</w:t>
      </w:r>
      <w:proofErr w:type="spellEnd"/>
      <w:r>
        <w:rPr>
          <w:color w:val="000000"/>
          <w:sz w:val="28"/>
          <w:szCs w:val="28"/>
          <w:lang w:val="uk-UA"/>
        </w:rPr>
        <w:t xml:space="preserve"> «</w:t>
      </w:r>
      <w:proofErr w:type="spellStart"/>
      <w:r>
        <w:rPr>
          <w:color w:val="000000"/>
          <w:sz w:val="28"/>
          <w:szCs w:val="28"/>
          <w:lang w:val="uk-UA"/>
        </w:rPr>
        <w:t>антирекламы</w:t>
      </w:r>
      <w:proofErr w:type="spellEnd"/>
      <w:r>
        <w:rPr>
          <w:color w:val="000000"/>
          <w:sz w:val="28"/>
          <w:szCs w:val="28"/>
          <w:lang w:val="uk-UA"/>
        </w:rPr>
        <w:t>»…</w:t>
      </w:r>
    </w:p>
    <w:p w:rsidR="00EA382E" w:rsidRPr="004F02D6" w:rsidRDefault="004F02D6" w:rsidP="004F02D6">
      <w:pPr>
        <w:pStyle w:val="a9"/>
        <w:spacing w:before="0" w:beforeAutospacing="0" w:after="0" w:afterAutospacing="0" w:line="245" w:lineRule="atLeast"/>
        <w:ind w:left="-562" w:firstLine="562"/>
        <w:rPr>
          <w:rFonts w:ascii="Arial" w:hAnsi="Arial" w:cs="Arial"/>
          <w:color w:val="000000"/>
          <w:sz w:val="21"/>
          <w:szCs w:val="21"/>
          <w:lang w:val="uk-UA"/>
        </w:rPr>
      </w:pPr>
      <w:r>
        <w:rPr>
          <w:b/>
          <w:bCs/>
          <w:color w:val="000000"/>
          <w:sz w:val="28"/>
          <w:szCs w:val="28"/>
        </w:rPr>
        <w:t>Педагог</w:t>
      </w:r>
      <w:r w:rsidR="00EA382E">
        <w:rPr>
          <w:b/>
          <w:bCs/>
          <w:color w:val="000000"/>
          <w:sz w:val="28"/>
          <w:szCs w:val="28"/>
          <w:lang w:val="uk-UA"/>
        </w:rPr>
        <w:t>:</w:t>
      </w:r>
      <w:r w:rsidR="00EA382E">
        <w:rPr>
          <w:rStyle w:val="apple-converted-space"/>
          <w:b/>
          <w:bCs/>
          <w:color w:val="000000"/>
          <w:sz w:val="28"/>
          <w:szCs w:val="28"/>
          <w:lang w:val="uk-UA"/>
        </w:rPr>
        <w:t> </w:t>
      </w:r>
      <w:r w:rsidR="00EA382E">
        <w:rPr>
          <w:color w:val="000000"/>
          <w:sz w:val="28"/>
          <w:szCs w:val="28"/>
          <w:lang w:val="uk-UA"/>
        </w:rPr>
        <w:t xml:space="preserve">Люди </w:t>
      </w:r>
      <w:proofErr w:type="spellStart"/>
      <w:r w:rsidR="00EA382E">
        <w:rPr>
          <w:color w:val="000000"/>
          <w:sz w:val="28"/>
          <w:szCs w:val="28"/>
          <w:lang w:val="uk-UA"/>
        </w:rPr>
        <w:t>очень</w:t>
      </w:r>
      <w:proofErr w:type="spellEnd"/>
      <w:r w:rsidR="00EA382E">
        <w:rPr>
          <w:color w:val="000000"/>
          <w:sz w:val="28"/>
          <w:szCs w:val="28"/>
          <w:lang w:val="uk-UA"/>
        </w:rPr>
        <w:t xml:space="preserve"> часто говорять, </w:t>
      </w:r>
      <w:proofErr w:type="spellStart"/>
      <w:r w:rsidR="00EA382E">
        <w:rPr>
          <w:color w:val="000000"/>
          <w:sz w:val="28"/>
          <w:szCs w:val="28"/>
          <w:lang w:val="uk-UA"/>
        </w:rPr>
        <w:t>что</w:t>
      </w:r>
      <w:proofErr w:type="spellEnd"/>
      <w:r w:rsidR="00EA382E">
        <w:rPr>
          <w:color w:val="000000"/>
          <w:sz w:val="28"/>
          <w:szCs w:val="28"/>
          <w:lang w:val="uk-UA"/>
        </w:rPr>
        <w:t xml:space="preserve"> </w:t>
      </w:r>
      <w:proofErr w:type="spellStart"/>
      <w:r w:rsidR="00EA382E">
        <w:rPr>
          <w:color w:val="000000"/>
          <w:sz w:val="28"/>
          <w:szCs w:val="28"/>
          <w:lang w:val="uk-UA"/>
        </w:rPr>
        <w:t>употребляют</w:t>
      </w:r>
      <w:proofErr w:type="spellEnd"/>
      <w:r w:rsidR="00EA382E">
        <w:rPr>
          <w:color w:val="000000"/>
          <w:sz w:val="28"/>
          <w:szCs w:val="28"/>
          <w:lang w:val="uk-UA"/>
        </w:rPr>
        <w:t xml:space="preserve"> алкогольне напитки для </w:t>
      </w:r>
      <w:proofErr w:type="spellStart"/>
      <w:r w:rsidR="00EA382E">
        <w:rPr>
          <w:color w:val="000000"/>
          <w:sz w:val="28"/>
          <w:szCs w:val="28"/>
          <w:lang w:val="uk-UA"/>
        </w:rPr>
        <w:t>расслабления</w:t>
      </w:r>
      <w:proofErr w:type="spellEnd"/>
      <w:r w:rsidR="00EA382E">
        <w:rPr>
          <w:color w:val="000000"/>
          <w:sz w:val="28"/>
          <w:szCs w:val="28"/>
          <w:lang w:val="uk-UA"/>
        </w:rPr>
        <w:t xml:space="preserve"> </w:t>
      </w:r>
      <w:proofErr w:type="spellStart"/>
      <w:r w:rsidR="00EA382E">
        <w:rPr>
          <w:color w:val="000000"/>
          <w:sz w:val="28"/>
          <w:szCs w:val="28"/>
          <w:lang w:val="uk-UA"/>
        </w:rPr>
        <w:t>или</w:t>
      </w:r>
      <w:proofErr w:type="spellEnd"/>
      <w:r w:rsidR="00EA382E">
        <w:rPr>
          <w:color w:val="000000"/>
          <w:sz w:val="28"/>
          <w:szCs w:val="28"/>
          <w:lang w:val="uk-UA"/>
        </w:rPr>
        <w:t xml:space="preserve"> </w:t>
      </w:r>
      <w:proofErr w:type="spellStart"/>
      <w:r w:rsidR="00EA382E">
        <w:rPr>
          <w:color w:val="000000"/>
          <w:sz w:val="28"/>
          <w:szCs w:val="28"/>
          <w:lang w:val="uk-UA"/>
        </w:rPr>
        <w:t>чтобы</w:t>
      </w:r>
      <w:proofErr w:type="spellEnd"/>
      <w:r w:rsidR="00EA382E">
        <w:rPr>
          <w:color w:val="000000"/>
          <w:sz w:val="28"/>
          <w:szCs w:val="28"/>
          <w:lang w:val="uk-UA"/>
        </w:rPr>
        <w:t xml:space="preserve"> </w:t>
      </w:r>
      <w:proofErr w:type="spellStart"/>
      <w:r w:rsidR="00EA382E">
        <w:rPr>
          <w:color w:val="000000"/>
          <w:sz w:val="28"/>
          <w:szCs w:val="28"/>
          <w:lang w:val="uk-UA"/>
        </w:rPr>
        <w:t>уйти</w:t>
      </w:r>
      <w:proofErr w:type="spellEnd"/>
      <w:r w:rsidR="00EA382E">
        <w:rPr>
          <w:color w:val="000000"/>
          <w:sz w:val="28"/>
          <w:szCs w:val="28"/>
          <w:lang w:val="uk-UA"/>
        </w:rPr>
        <w:t xml:space="preserve"> от проблем </w:t>
      </w:r>
      <w:proofErr w:type="spellStart"/>
      <w:r w:rsidR="00EA382E">
        <w:rPr>
          <w:color w:val="000000"/>
          <w:sz w:val="28"/>
          <w:szCs w:val="28"/>
          <w:lang w:val="uk-UA"/>
        </w:rPr>
        <w:t>сегодняшнего</w:t>
      </w:r>
      <w:proofErr w:type="spellEnd"/>
      <w:r w:rsidR="00EA382E">
        <w:rPr>
          <w:color w:val="000000"/>
          <w:sz w:val="28"/>
          <w:szCs w:val="28"/>
          <w:lang w:val="uk-UA"/>
        </w:rPr>
        <w:t xml:space="preserve"> дня. </w:t>
      </w:r>
      <w:proofErr w:type="spellStart"/>
      <w:r w:rsidR="00EA382E">
        <w:rPr>
          <w:color w:val="000000"/>
          <w:sz w:val="28"/>
          <w:szCs w:val="28"/>
          <w:lang w:val="uk-UA"/>
        </w:rPr>
        <w:t>Как</w:t>
      </w:r>
      <w:proofErr w:type="spellEnd"/>
      <w:r w:rsidR="00EA382E">
        <w:rPr>
          <w:color w:val="000000"/>
          <w:sz w:val="28"/>
          <w:szCs w:val="28"/>
          <w:lang w:val="uk-UA"/>
        </w:rPr>
        <w:t xml:space="preserve"> правило, </w:t>
      </w:r>
      <w:proofErr w:type="spellStart"/>
      <w:r w:rsidR="00EA382E">
        <w:rPr>
          <w:color w:val="000000"/>
          <w:sz w:val="28"/>
          <w:szCs w:val="28"/>
          <w:lang w:val="uk-UA"/>
        </w:rPr>
        <w:t>это</w:t>
      </w:r>
      <w:proofErr w:type="spellEnd"/>
      <w:r w:rsidR="00EA382E">
        <w:rPr>
          <w:color w:val="000000"/>
          <w:sz w:val="28"/>
          <w:szCs w:val="28"/>
          <w:lang w:val="uk-UA"/>
        </w:rPr>
        <w:t xml:space="preserve"> </w:t>
      </w:r>
      <w:proofErr w:type="spellStart"/>
      <w:r w:rsidR="00EA382E">
        <w:rPr>
          <w:color w:val="000000"/>
          <w:sz w:val="28"/>
          <w:szCs w:val="28"/>
          <w:lang w:val="uk-UA"/>
        </w:rPr>
        <w:t>бывают</w:t>
      </w:r>
      <w:proofErr w:type="spellEnd"/>
      <w:r w:rsidR="00EA382E">
        <w:rPr>
          <w:color w:val="000000"/>
          <w:sz w:val="28"/>
          <w:szCs w:val="28"/>
          <w:lang w:val="uk-UA"/>
        </w:rPr>
        <w:t xml:space="preserve"> и </w:t>
      </w:r>
      <w:proofErr w:type="spellStart"/>
      <w:r w:rsidR="00EA382E">
        <w:rPr>
          <w:color w:val="000000"/>
          <w:sz w:val="28"/>
          <w:szCs w:val="28"/>
          <w:lang w:val="uk-UA"/>
        </w:rPr>
        <w:t>негативные</w:t>
      </w:r>
      <w:proofErr w:type="spellEnd"/>
      <w:r w:rsidR="00EA382E">
        <w:rPr>
          <w:color w:val="000000"/>
          <w:sz w:val="28"/>
          <w:szCs w:val="28"/>
          <w:lang w:val="uk-UA"/>
        </w:rPr>
        <w:t xml:space="preserve"> </w:t>
      </w:r>
      <w:proofErr w:type="spellStart"/>
      <w:r w:rsidR="00EA382E">
        <w:rPr>
          <w:color w:val="000000"/>
          <w:sz w:val="28"/>
          <w:szCs w:val="28"/>
          <w:lang w:val="uk-UA"/>
        </w:rPr>
        <w:t>тревоги</w:t>
      </w:r>
      <w:proofErr w:type="spellEnd"/>
      <w:r w:rsidR="00EA382E">
        <w:rPr>
          <w:color w:val="000000"/>
          <w:sz w:val="28"/>
          <w:szCs w:val="28"/>
          <w:lang w:val="uk-UA"/>
        </w:rPr>
        <w:t xml:space="preserve"> и </w:t>
      </w:r>
      <w:proofErr w:type="spellStart"/>
      <w:r w:rsidR="00EA382E">
        <w:rPr>
          <w:color w:val="000000"/>
          <w:sz w:val="28"/>
          <w:szCs w:val="28"/>
          <w:lang w:val="uk-UA"/>
        </w:rPr>
        <w:t>переживания</w:t>
      </w:r>
      <w:proofErr w:type="spellEnd"/>
      <w:r w:rsidR="00EA382E">
        <w:rPr>
          <w:color w:val="000000"/>
          <w:sz w:val="28"/>
          <w:szCs w:val="28"/>
          <w:lang w:val="uk-UA"/>
        </w:rPr>
        <w:t xml:space="preserve">, </w:t>
      </w:r>
      <w:proofErr w:type="spellStart"/>
      <w:r w:rsidR="00EA382E">
        <w:rPr>
          <w:color w:val="000000"/>
          <w:sz w:val="28"/>
          <w:szCs w:val="28"/>
          <w:lang w:val="uk-UA"/>
        </w:rPr>
        <w:t>какие</w:t>
      </w:r>
      <w:proofErr w:type="spellEnd"/>
      <w:r w:rsidR="00EA382E">
        <w:rPr>
          <w:color w:val="000000"/>
          <w:sz w:val="28"/>
          <w:szCs w:val="28"/>
          <w:lang w:val="uk-UA"/>
        </w:rPr>
        <w:t xml:space="preserve"> </w:t>
      </w:r>
      <w:proofErr w:type="spellStart"/>
      <w:r w:rsidR="00EA382E">
        <w:rPr>
          <w:color w:val="000000"/>
          <w:sz w:val="28"/>
          <w:szCs w:val="28"/>
          <w:lang w:val="uk-UA"/>
        </w:rPr>
        <w:t>мы</w:t>
      </w:r>
      <w:proofErr w:type="spellEnd"/>
      <w:r w:rsidR="00EA382E">
        <w:rPr>
          <w:color w:val="000000"/>
          <w:sz w:val="28"/>
          <w:szCs w:val="28"/>
          <w:lang w:val="uk-UA"/>
        </w:rPr>
        <w:t xml:space="preserve"> </w:t>
      </w:r>
      <w:proofErr w:type="spellStart"/>
      <w:r w:rsidR="00EA382E">
        <w:rPr>
          <w:color w:val="000000"/>
          <w:sz w:val="28"/>
          <w:szCs w:val="28"/>
          <w:lang w:val="uk-UA"/>
        </w:rPr>
        <w:t>ощущаем</w:t>
      </w:r>
      <w:proofErr w:type="spellEnd"/>
      <w:r w:rsidR="00EA382E">
        <w:rPr>
          <w:color w:val="000000"/>
          <w:sz w:val="28"/>
          <w:szCs w:val="28"/>
          <w:lang w:val="uk-UA"/>
        </w:rPr>
        <w:t xml:space="preserve">. Для </w:t>
      </w:r>
      <w:proofErr w:type="spellStart"/>
      <w:r w:rsidR="00EA382E">
        <w:rPr>
          <w:color w:val="000000"/>
          <w:sz w:val="28"/>
          <w:szCs w:val="28"/>
          <w:lang w:val="uk-UA"/>
        </w:rPr>
        <w:t>этого</w:t>
      </w:r>
      <w:proofErr w:type="spellEnd"/>
      <w:r w:rsidR="00EA382E">
        <w:rPr>
          <w:color w:val="000000"/>
          <w:sz w:val="28"/>
          <w:szCs w:val="28"/>
          <w:lang w:val="uk-UA"/>
        </w:rPr>
        <w:t xml:space="preserve"> </w:t>
      </w:r>
      <w:proofErr w:type="spellStart"/>
      <w:r w:rsidR="00EA382E">
        <w:rPr>
          <w:color w:val="000000"/>
          <w:sz w:val="28"/>
          <w:szCs w:val="28"/>
          <w:lang w:val="uk-UA"/>
        </w:rPr>
        <w:t>есть</w:t>
      </w:r>
      <w:proofErr w:type="spellEnd"/>
      <w:r w:rsidR="00EA382E">
        <w:rPr>
          <w:color w:val="000000"/>
          <w:sz w:val="28"/>
          <w:szCs w:val="28"/>
          <w:lang w:val="uk-UA"/>
        </w:rPr>
        <w:t xml:space="preserve"> </w:t>
      </w:r>
      <w:proofErr w:type="spellStart"/>
      <w:r w:rsidR="00EA382E">
        <w:rPr>
          <w:color w:val="000000"/>
          <w:sz w:val="28"/>
          <w:szCs w:val="28"/>
          <w:lang w:val="uk-UA"/>
        </w:rPr>
        <w:t>другие</w:t>
      </w:r>
      <w:proofErr w:type="spellEnd"/>
      <w:r w:rsidR="00EA382E">
        <w:rPr>
          <w:color w:val="000000"/>
          <w:sz w:val="28"/>
          <w:szCs w:val="28"/>
          <w:lang w:val="uk-UA"/>
        </w:rPr>
        <w:t xml:space="preserve"> </w:t>
      </w:r>
      <w:proofErr w:type="spellStart"/>
      <w:r w:rsidR="00EA382E">
        <w:rPr>
          <w:color w:val="000000"/>
          <w:sz w:val="28"/>
          <w:szCs w:val="28"/>
          <w:lang w:val="uk-UA"/>
        </w:rPr>
        <w:t>совершенные</w:t>
      </w:r>
      <w:proofErr w:type="spellEnd"/>
      <w:r w:rsidR="00EA382E">
        <w:rPr>
          <w:color w:val="000000"/>
          <w:sz w:val="28"/>
          <w:szCs w:val="28"/>
          <w:lang w:val="uk-UA"/>
        </w:rPr>
        <w:t xml:space="preserve"> </w:t>
      </w:r>
      <w:proofErr w:type="spellStart"/>
      <w:r w:rsidR="00EA382E">
        <w:rPr>
          <w:color w:val="000000"/>
          <w:sz w:val="28"/>
          <w:szCs w:val="28"/>
          <w:lang w:val="uk-UA"/>
        </w:rPr>
        <w:t>средства</w:t>
      </w:r>
      <w:proofErr w:type="spellEnd"/>
      <w:r w:rsidR="00EA382E">
        <w:rPr>
          <w:color w:val="000000"/>
          <w:sz w:val="28"/>
          <w:szCs w:val="28"/>
          <w:lang w:val="uk-UA"/>
        </w:rPr>
        <w:t xml:space="preserve"> </w:t>
      </w:r>
      <w:proofErr w:type="spellStart"/>
      <w:r w:rsidR="00EA382E">
        <w:rPr>
          <w:color w:val="000000"/>
          <w:sz w:val="28"/>
          <w:szCs w:val="28"/>
          <w:lang w:val="uk-UA"/>
        </w:rPr>
        <w:t>расслабления</w:t>
      </w:r>
      <w:proofErr w:type="spellEnd"/>
      <w:r w:rsidR="00EA382E">
        <w:rPr>
          <w:color w:val="000000"/>
          <w:sz w:val="28"/>
          <w:szCs w:val="28"/>
          <w:lang w:val="uk-UA"/>
        </w:rPr>
        <w:t xml:space="preserve"> </w:t>
      </w:r>
      <w:proofErr w:type="spellStart"/>
      <w:r w:rsidR="00EA382E">
        <w:rPr>
          <w:color w:val="000000"/>
          <w:sz w:val="28"/>
          <w:szCs w:val="28"/>
          <w:lang w:val="uk-UA"/>
        </w:rPr>
        <w:t>или</w:t>
      </w:r>
      <w:proofErr w:type="spellEnd"/>
      <w:r w:rsidR="00EA382E">
        <w:rPr>
          <w:color w:val="000000"/>
          <w:sz w:val="28"/>
          <w:szCs w:val="28"/>
          <w:lang w:val="uk-UA"/>
        </w:rPr>
        <w:t xml:space="preserve"> </w:t>
      </w:r>
      <w:proofErr w:type="spellStart"/>
      <w:r w:rsidR="00EA382E">
        <w:rPr>
          <w:color w:val="000000"/>
          <w:sz w:val="28"/>
          <w:szCs w:val="28"/>
          <w:lang w:val="uk-UA"/>
        </w:rPr>
        <w:t>релаксации</w:t>
      </w:r>
      <w:proofErr w:type="spellEnd"/>
      <w:r w:rsidR="00EA382E">
        <w:rPr>
          <w:color w:val="000000"/>
          <w:sz w:val="28"/>
          <w:szCs w:val="28"/>
          <w:lang w:val="uk-UA"/>
        </w:rPr>
        <w:t>.</w:t>
      </w:r>
    </w:p>
    <w:p w:rsidR="00EA382E" w:rsidRPr="004F02D6" w:rsidRDefault="00EA382E" w:rsidP="004F02D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color w:val="000000"/>
          <w:sz w:val="28"/>
          <w:szCs w:val="28"/>
          <w:lang w:val="uk-UA"/>
        </w:rPr>
        <w:t>Сейчас</w:t>
      </w:r>
      <w:proofErr w:type="spellEnd"/>
      <w:r>
        <w:rPr>
          <w:color w:val="000000"/>
          <w:sz w:val="28"/>
          <w:szCs w:val="28"/>
          <w:lang w:val="uk-UA"/>
        </w:rPr>
        <w:t xml:space="preserve"> </w:t>
      </w:r>
      <w:proofErr w:type="spellStart"/>
      <w:r>
        <w:rPr>
          <w:color w:val="000000"/>
          <w:sz w:val="28"/>
          <w:szCs w:val="28"/>
          <w:lang w:val="uk-UA"/>
        </w:rPr>
        <w:t>мы</w:t>
      </w:r>
      <w:proofErr w:type="spellEnd"/>
      <w:r>
        <w:rPr>
          <w:color w:val="000000"/>
          <w:sz w:val="28"/>
          <w:szCs w:val="28"/>
          <w:lang w:val="uk-UA"/>
        </w:rPr>
        <w:t xml:space="preserve"> </w:t>
      </w:r>
      <w:proofErr w:type="spellStart"/>
      <w:r>
        <w:rPr>
          <w:color w:val="000000"/>
          <w:sz w:val="28"/>
          <w:szCs w:val="28"/>
          <w:lang w:val="uk-UA"/>
        </w:rPr>
        <w:t>проведем</w:t>
      </w:r>
      <w:proofErr w:type="spellEnd"/>
      <w:r>
        <w:rPr>
          <w:color w:val="000000"/>
          <w:sz w:val="28"/>
          <w:szCs w:val="28"/>
          <w:lang w:val="uk-UA"/>
        </w:rPr>
        <w:t xml:space="preserve"> одну </w:t>
      </w:r>
      <w:proofErr w:type="spellStart"/>
      <w:r>
        <w:rPr>
          <w:color w:val="000000"/>
          <w:sz w:val="28"/>
          <w:szCs w:val="28"/>
          <w:lang w:val="uk-UA"/>
        </w:rPr>
        <w:t>из</w:t>
      </w:r>
      <w:proofErr w:type="spellEnd"/>
      <w:r>
        <w:rPr>
          <w:color w:val="000000"/>
          <w:sz w:val="28"/>
          <w:szCs w:val="28"/>
          <w:lang w:val="uk-UA"/>
        </w:rPr>
        <w:t xml:space="preserve"> таких </w:t>
      </w:r>
      <w:proofErr w:type="spellStart"/>
      <w:r>
        <w:rPr>
          <w:color w:val="000000"/>
          <w:sz w:val="28"/>
          <w:szCs w:val="28"/>
          <w:lang w:val="uk-UA"/>
        </w:rPr>
        <w:t>релаксаций</w:t>
      </w:r>
      <w:proofErr w:type="spellEnd"/>
      <w:r>
        <w:rPr>
          <w:color w:val="000000"/>
          <w:sz w:val="28"/>
          <w:szCs w:val="28"/>
          <w:lang w:val="uk-UA"/>
        </w:rPr>
        <w:t>.</w:t>
      </w:r>
    </w:p>
    <w:p w:rsidR="00EA382E" w:rsidRPr="004F02D6" w:rsidRDefault="00EA382E" w:rsidP="004F02D6">
      <w:pPr>
        <w:pStyle w:val="a9"/>
        <w:spacing w:before="0" w:beforeAutospacing="0" w:after="0" w:afterAutospacing="0" w:line="245" w:lineRule="atLeast"/>
        <w:ind w:left="-562" w:firstLine="562"/>
        <w:rPr>
          <w:rFonts w:ascii="Arial" w:hAnsi="Arial" w:cs="Arial"/>
          <w:color w:val="000000"/>
          <w:sz w:val="21"/>
          <w:szCs w:val="21"/>
          <w:lang w:val="uk-UA"/>
        </w:rPr>
      </w:pPr>
      <w:r>
        <w:rPr>
          <w:b/>
          <w:bCs/>
          <w:color w:val="00B050"/>
          <w:sz w:val="28"/>
          <w:szCs w:val="28"/>
          <w:lang w:val="en-US"/>
        </w:rPr>
        <w:t>V</w:t>
      </w:r>
      <w:r>
        <w:rPr>
          <w:b/>
          <w:bCs/>
          <w:color w:val="00B050"/>
          <w:sz w:val="28"/>
          <w:szCs w:val="28"/>
        </w:rPr>
        <w:t>.</w:t>
      </w:r>
      <w:r>
        <w:rPr>
          <w:rStyle w:val="apple-converted-space"/>
          <w:b/>
          <w:bCs/>
          <w:color w:val="00B050"/>
          <w:sz w:val="28"/>
          <w:szCs w:val="28"/>
        </w:rPr>
        <w:t> </w:t>
      </w:r>
      <w:proofErr w:type="spellStart"/>
      <w:r>
        <w:rPr>
          <w:b/>
          <w:bCs/>
          <w:color w:val="00B050"/>
          <w:sz w:val="28"/>
          <w:szCs w:val="28"/>
          <w:lang w:val="uk-UA"/>
        </w:rPr>
        <w:t>Релаксация</w:t>
      </w:r>
      <w:proofErr w:type="spellEnd"/>
      <w:r>
        <w:rPr>
          <w:b/>
          <w:bCs/>
          <w:color w:val="00B050"/>
          <w:sz w:val="28"/>
          <w:szCs w:val="28"/>
          <w:lang w:val="uk-UA"/>
        </w:rPr>
        <w:t>:</w:t>
      </w:r>
    </w:p>
    <w:p w:rsidR="00EA382E" w:rsidRPr="004F02D6" w:rsidRDefault="00EA382E" w:rsidP="004F02D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color w:val="000000"/>
          <w:sz w:val="28"/>
          <w:szCs w:val="28"/>
          <w:lang w:val="uk-UA"/>
        </w:rPr>
        <w:t>Закройте</w:t>
      </w:r>
      <w:proofErr w:type="spellEnd"/>
      <w:r>
        <w:rPr>
          <w:color w:val="000000"/>
          <w:sz w:val="28"/>
          <w:szCs w:val="28"/>
          <w:lang w:val="uk-UA"/>
        </w:rPr>
        <w:t xml:space="preserve"> </w:t>
      </w:r>
      <w:proofErr w:type="spellStart"/>
      <w:r>
        <w:rPr>
          <w:color w:val="000000"/>
          <w:sz w:val="28"/>
          <w:szCs w:val="28"/>
          <w:lang w:val="uk-UA"/>
        </w:rPr>
        <w:t>глаза</w:t>
      </w:r>
      <w:proofErr w:type="spellEnd"/>
      <w:r>
        <w:rPr>
          <w:color w:val="000000"/>
          <w:sz w:val="28"/>
          <w:szCs w:val="28"/>
          <w:lang w:val="uk-UA"/>
        </w:rPr>
        <w:t xml:space="preserve"> и </w:t>
      </w:r>
      <w:proofErr w:type="spellStart"/>
      <w:r>
        <w:rPr>
          <w:color w:val="000000"/>
          <w:sz w:val="28"/>
          <w:szCs w:val="28"/>
          <w:lang w:val="uk-UA"/>
        </w:rPr>
        <w:t>расслабьтесь</w:t>
      </w:r>
      <w:proofErr w:type="spellEnd"/>
      <w:r>
        <w:rPr>
          <w:color w:val="000000"/>
          <w:sz w:val="28"/>
          <w:szCs w:val="28"/>
          <w:lang w:val="uk-UA"/>
        </w:rPr>
        <w:t>.</w:t>
      </w:r>
    </w:p>
    <w:p w:rsidR="00EA382E" w:rsidRPr="004F02D6" w:rsidRDefault="00EA382E" w:rsidP="004F02D6">
      <w:pPr>
        <w:pStyle w:val="a9"/>
        <w:spacing w:before="0" w:beforeAutospacing="0" w:after="0" w:afterAutospacing="0" w:line="245" w:lineRule="atLeast"/>
        <w:ind w:left="-562" w:firstLine="562"/>
        <w:rPr>
          <w:rFonts w:ascii="Arial" w:hAnsi="Arial" w:cs="Arial"/>
          <w:color w:val="000000"/>
          <w:sz w:val="21"/>
          <w:szCs w:val="21"/>
          <w:lang w:val="uk-UA"/>
        </w:rPr>
      </w:pPr>
      <w:proofErr w:type="spellStart"/>
      <w:r>
        <w:rPr>
          <w:b/>
          <w:bCs/>
          <w:color w:val="000000"/>
          <w:sz w:val="28"/>
          <w:szCs w:val="28"/>
          <w:lang w:val="uk-UA"/>
        </w:rPr>
        <w:t>Прогулка</w:t>
      </w:r>
      <w:proofErr w:type="spellEnd"/>
      <w:r>
        <w:rPr>
          <w:b/>
          <w:bCs/>
          <w:color w:val="000000"/>
          <w:sz w:val="28"/>
          <w:szCs w:val="28"/>
          <w:lang w:val="uk-UA"/>
        </w:rPr>
        <w:t xml:space="preserve"> в лесу.</w:t>
      </w:r>
    </w:p>
    <w:p w:rsidR="00EA382E" w:rsidRDefault="00EA382E" w:rsidP="00EA382E">
      <w:pPr>
        <w:pStyle w:val="a9"/>
        <w:spacing w:before="0" w:beforeAutospacing="0" w:after="0" w:afterAutospacing="0" w:line="245" w:lineRule="atLeast"/>
        <w:ind w:left="-562" w:firstLine="562"/>
        <w:rPr>
          <w:rFonts w:ascii="Arial" w:hAnsi="Arial" w:cs="Arial"/>
          <w:color w:val="000000"/>
          <w:sz w:val="21"/>
          <w:szCs w:val="21"/>
        </w:rPr>
      </w:pP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стоите</w:t>
      </w:r>
      <w:proofErr w:type="spellEnd"/>
      <w:r>
        <w:rPr>
          <w:color w:val="000000"/>
          <w:sz w:val="28"/>
          <w:szCs w:val="28"/>
          <w:lang w:val="uk-UA"/>
        </w:rPr>
        <w:t xml:space="preserve"> на </w:t>
      </w:r>
      <w:proofErr w:type="spellStart"/>
      <w:r>
        <w:rPr>
          <w:color w:val="000000"/>
          <w:sz w:val="28"/>
          <w:szCs w:val="28"/>
          <w:lang w:val="uk-UA"/>
        </w:rPr>
        <w:t>лесной</w:t>
      </w:r>
      <w:proofErr w:type="spellEnd"/>
      <w:r>
        <w:rPr>
          <w:color w:val="000000"/>
          <w:sz w:val="28"/>
          <w:szCs w:val="28"/>
          <w:lang w:val="uk-UA"/>
        </w:rPr>
        <w:t xml:space="preserve"> </w:t>
      </w:r>
      <w:proofErr w:type="spellStart"/>
      <w:r>
        <w:rPr>
          <w:color w:val="000000"/>
          <w:sz w:val="28"/>
          <w:szCs w:val="28"/>
          <w:lang w:val="uk-UA"/>
        </w:rPr>
        <w:t>тропинке</w:t>
      </w:r>
      <w:proofErr w:type="spellEnd"/>
      <w:r>
        <w:rPr>
          <w:color w:val="000000"/>
          <w:sz w:val="28"/>
          <w:szCs w:val="28"/>
          <w:lang w:val="uk-UA"/>
        </w:rPr>
        <w:t xml:space="preserve">, </w:t>
      </w:r>
      <w:proofErr w:type="spellStart"/>
      <w:r>
        <w:rPr>
          <w:color w:val="000000"/>
          <w:sz w:val="28"/>
          <w:szCs w:val="28"/>
          <w:lang w:val="uk-UA"/>
        </w:rPr>
        <w:t>покрытой</w:t>
      </w:r>
      <w:proofErr w:type="spellEnd"/>
      <w:r>
        <w:rPr>
          <w:color w:val="000000"/>
          <w:sz w:val="28"/>
          <w:szCs w:val="28"/>
          <w:lang w:val="uk-UA"/>
        </w:rPr>
        <w:t xml:space="preserve"> </w:t>
      </w:r>
      <w:proofErr w:type="spellStart"/>
      <w:r>
        <w:rPr>
          <w:color w:val="000000"/>
          <w:sz w:val="28"/>
          <w:szCs w:val="28"/>
          <w:lang w:val="uk-UA"/>
        </w:rPr>
        <w:t>мхом</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ощущаете</w:t>
      </w:r>
      <w:proofErr w:type="spellEnd"/>
      <w:r>
        <w:rPr>
          <w:color w:val="000000"/>
          <w:sz w:val="28"/>
          <w:szCs w:val="28"/>
          <w:lang w:val="uk-UA"/>
        </w:rPr>
        <w:t xml:space="preserve"> свободу и </w:t>
      </w:r>
      <w:proofErr w:type="spellStart"/>
      <w:r>
        <w:rPr>
          <w:color w:val="000000"/>
          <w:sz w:val="28"/>
          <w:szCs w:val="28"/>
          <w:lang w:val="uk-UA"/>
        </w:rPr>
        <w:t>спокойствие</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смотрите</w:t>
      </w:r>
      <w:proofErr w:type="spellEnd"/>
      <w:r>
        <w:rPr>
          <w:color w:val="000000"/>
          <w:sz w:val="28"/>
          <w:szCs w:val="28"/>
          <w:lang w:val="uk-UA"/>
        </w:rPr>
        <w:t xml:space="preserve"> </w:t>
      </w:r>
      <w:proofErr w:type="spellStart"/>
      <w:r>
        <w:rPr>
          <w:color w:val="000000"/>
          <w:sz w:val="28"/>
          <w:szCs w:val="28"/>
          <w:lang w:val="uk-UA"/>
        </w:rPr>
        <w:t>вокруг</w:t>
      </w:r>
      <w:proofErr w:type="spellEnd"/>
      <w:r>
        <w:rPr>
          <w:color w:val="000000"/>
          <w:sz w:val="28"/>
          <w:szCs w:val="28"/>
          <w:lang w:val="uk-UA"/>
        </w:rPr>
        <w:t xml:space="preserve">, </w:t>
      </w:r>
      <w:proofErr w:type="spellStart"/>
      <w:r>
        <w:rPr>
          <w:color w:val="000000"/>
          <w:sz w:val="28"/>
          <w:szCs w:val="28"/>
          <w:lang w:val="uk-UA"/>
        </w:rPr>
        <w:t>смотрите</w:t>
      </w:r>
      <w:proofErr w:type="spellEnd"/>
      <w:r>
        <w:rPr>
          <w:color w:val="000000"/>
          <w:sz w:val="28"/>
          <w:szCs w:val="28"/>
          <w:lang w:val="uk-UA"/>
        </w:rPr>
        <w:t xml:space="preserve"> на землю. </w:t>
      </w:r>
      <w:proofErr w:type="spellStart"/>
      <w:r>
        <w:rPr>
          <w:color w:val="000000"/>
          <w:sz w:val="28"/>
          <w:szCs w:val="28"/>
          <w:lang w:val="uk-UA"/>
        </w:rPr>
        <w:t>Вы</w:t>
      </w:r>
      <w:proofErr w:type="spellEnd"/>
      <w:r>
        <w:rPr>
          <w:color w:val="000000"/>
          <w:sz w:val="28"/>
          <w:szCs w:val="28"/>
          <w:lang w:val="uk-UA"/>
        </w:rPr>
        <w:t xml:space="preserve"> видите </w:t>
      </w:r>
      <w:proofErr w:type="spellStart"/>
      <w:r>
        <w:rPr>
          <w:color w:val="000000"/>
          <w:sz w:val="28"/>
          <w:szCs w:val="28"/>
          <w:lang w:val="uk-UA"/>
        </w:rPr>
        <w:t>грунт</w:t>
      </w:r>
      <w:proofErr w:type="spellEnd"/>
      <w:r>
        <w:rPr>
          <w:color w:val="000000"/>
          <w:sz w:val="28"/>
          <w:szCs w:val="28"/>
          <w:lang w:val="uk-UA"/>
        </w:rPr>
        <w:t xml:space="preserve">, мох, траву, </w:t>
      </w:r>
      <w:proofErr w:type="spellStart"/>
      <w:r>
        <w:rPr>
          <w:color w:val="000000"/>
          <w:sz w:val="28"/>
          <w:szCs w:val="28"/>
          <w:lang w:val="uk-UA"/>
        </w:rPr>
        <w:t>растения</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ощущаете</w:t>
      </w:r>
      <w:proofErr w:type="spellEnd"/>
      <w:r>
        <w:rPr>
          <w:color w:val="000000"/>
          <w:sz w:val="28"/>
          <w:szCs w:val="28"/>
          <w:lang w:val="uk-UA"/>
        </w:rPr>
        <w:t xml:space="preserve"> запах </w:t>
      </w:r>
      <w:proofErr w:type="spellStart"/>
      <w:r>
        <w:rPr>
          <w:color w:val="000000"/>
          <w:sz w:val="28"/>
          <w:szCs w:val="28"/>
          <w:lang w:val="uk-UA"/>
        </w:rPr>
        <w:t>земли</w:t>
      </w:r>
      <w:proofErr w:type="spellEnd"/>
      <w:r>
        <w:rPr>
          <w:color w:val="000000"/>
          <w:sz w:val="28"/>
          <w:szCs w:val="28"/>
          <w:lang w:val="uk-UA"/>
        </w:rPr>
        <w:t xml:space="preserve">, </w:t>
      </w:r>
      <w:proofErr w:type="spellStart"/>
      <w:r>
        <w:rPr>
          <w:color w:val="000000"/>
          <w:sz w:val="28"/>
          <w:szCs w:val="28"/>
          <w:lang w:val="uk-UA"/>
        </w:rPr>
        <w:t>травы</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идете</w:t>
      </w:r>
      <w:proofErr w:type="spellEnd"/>
      <w:r>
        <w:rPr>
          <w:color w:val="000000"/>
          <w:sz w:val="28"/>
          <w:szCs w:val="28"/>
          <w:lang w:val="uk-UA"/>
        </w:rPr>
        <w:t xml:space="preserve"> дальше и </w:t>
      </w:r>
      <w:proofErr w:type="spellStart"/>
      <w:r>
        <w:rPr>
          <w:color w:val="000000"/>
          <w:sz w:val="28"/>
          <w:szCs w:val="28"/>
          <w:lang w:val="uk-UA"/>
        </w:rPr>
        <w:t>останавливаетесь</w:t>
      </w:r>
      <w:proofErr w:type="spellEnd"/>
      <w:r>
        <w:rPr>
          <w:color w:val="000000"/>
          <w:sz w:val="28"/>
          <w:szCs w:val="28"/>
          <w:lang w:val="uk-UA"/>
        </w:rPr>
        <w:t xml:space="preserve"> перед </w:t>
      </w:r>
      <w:proofErr w:type="spellStart"/>
      <w:r>
        <w:rPr>
          <w:color w:val="000000"/>
          <w:sz w:val="28"/>
          <w:szCs w:val="28"/>
          <w:lang w:val="uk-UA"/>
        </w:rPr>
        <w:t>большим</w:t>
      </w:r>
      <w:proofErr w:type="spellEnd"/>
      <w:r>
        <w:rPr>
          <w:color w:val="000000"/>
          <w:sz w:val="28"/>
          <w:szCs w:val="28"/>
          <w:lang w:val="uk-UA"/>
        </w:rPr>
        <w:t xml:space="preserve"> деревом, ваш </w:t>
      </w:r>
      <w:proofErr w:type="spellStart"/>
      <w:r>
        <w:rPr>
          <w:color w:val="000000"/>
          <w:sz w:val="28"/>
          <w:szCs w:val="28"/>
          <w:lang w:val="uk-UA"/>
        </w:rPr>
        <w:t>взгляд</w:t>
      </w:r>
      <w:proofErr w:type="spellEnd"/>
      <w:r>
        <w:rPr>
          <w:color w:val="000000"/>
          <w:sz w:val="28"/>
          <w:szCs w:val="28"/>
          <w:lang w:val="uk-UA"/>
        </w:rPr>
        <w:t xml:space="preserve"> </w:t>
      </w:r>
      <w:proofErr w:type="spellStart"/>
      <w:r>
        <w:rPr>
          <w:color w:val="000000"/>
          <w:sz w:val="28"/>
          <w:szCs w:val="28"/>
          <w:lang w:val="uk-UA"/>
        </w:rPr>
        <w:t>медленно</w:t>
      </w:r>
      <w:proofErr w:type="spellEnd"/>
      <w:r>
        <w:rPr>
          <w:color w:val="000000"/>
          <w:sz w:val="28"/>
          <w:szCs w:val="28"/>
          <w:lang w:val="uk-UA"/>
        </w:rPr>
        <w:t xml:space="preserve"> </w:t>
      </w:r>
      <w:proofErr w:type="spellStart"/>
      <w:r>
        <w:rPr>
          <w:color w:val="000000"/>
          <w:sz w:val="28"/>
          <w:szCs w:val="28"/>
          <w:lang w:val="uk-UA"/>
        </w:rPr>
        <w:t>скользит</w:t>
      </w:r>
      <w:proofErr w:type="spellEnd"/>
      <w:r>
        <w:rPr>
          <w:color w:val="000000"/>
          <w:sz w:val="28"/>
          <w:szCs w:val="28"/>
          <w:lang w:val="uk-UA"/>
        </w:rPr>
        <w:t xml:space="preserve"> по стволу дерева и </w:t>
      </w:r>
      <w:proofErr w:type="spellStart"/>
      <w:r>
        <w:rPr>
          <w:color w:val="000000"/>
          <w:sz w:val="28"/>
          <w:szCs w:val="28"/>
          <w:lang w:val="uk-UA"/>
        </w:rPr>
        <w:t>останавливается</w:t>
      </w:r>
      <w:proofErr w:type="spellEnd"/>
      <w:r>
        <w:rPr>
          <w:color w:val="000000"/>
          <w:sz w:val="28"/>
          <w:szCs w:val="28"/>
          <w:lang w:val="uk-UA"/>
        </w:rPr>
        <w:t xml:space="preserve"> на </w:t>
      </w:r>
      <w:proofErr w:type="spellStart"/>
      <w:r>
        <w:rPr>
          <w:color w:val="000000"/>
          <w:sz w:val="28"/>
          <w:szCs w:val="28"/>
          <w:lang w:val="uk-UA"/>
        </w:rPr>
        <w:t>его</w:t>
      </w:r>
      <w:proofErr w:type="spellEnd"/>
      <w:r>
        <w:rPr>
          <w:color w:val="000000"/>
          <w:sz w:val="28"/>
          <w:szCs w:val="28"/>
          <w:lang w:val="uk-UA"/>
        </w:rPr>
        <w:t xml:space="preserve"> </w:t>
      </w:r>
      <w:proofErr w:type="spellStart"/>
      <w:r>
        <w:rPr>
          <w:color w:val="000000"/>
          <w:sz w:val="28"/>
          <w:szCs w:val="28"/>
          <w:lang w:val="uk-UA"/>
        </w:rPr>
        <w:t>кроне</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смотрите</w:t>
      </w:r>
      <w:proofErr w:type="spellEnd"/>
      <w:r>
        <w:rPr>
          <w:color w:val="000000"/>
          <w:sz w:val="28"/>
          <w:szCs w:val="28"/>
          <w:lang w:val="uk-UA"/>
        </w:rPr>
        <w:t xml:space="preserve"> на </w:t>
      </w:r>
      <w:proofErr w:type="spellStart"/>
      <w:r>
        <w:rPr>
          <w:color w:val="000000"/>
          <w:sz w:val="28"/>
          <w:szCs w:val="28"/>
          <w:lang w:val="uk-UA"/>
        </w:rPr>
        <w:t>его</w:t>
      </w:r>
      <w:proofErr w:type="spellEnd"/>
      <w:r>
        <w:rPr>
          <w:color w:val="000000"/>
          <w:sz w:val="28"/>
          <w:szCs w:val="28"/>
          <w:lang w:val="uk-UA"/>
        </w:rPr>
        <w:t xml:space="preserve"> </w:t>
      </w:r>
      <w:proofErr w:type="spellStart"/>
      <w:r>
        <w:rPr>
          <w:color w:val="000000"/>
          <w:sz w:val="28"/>
          <w:szCs w:val="28"/>
          <w:lang w:val="uk-UA"/>
        </w:rPr>
        <w:t>ветки</w:t>
      </w:r>
      <w:proofErr w:type="spellEnd"/>
      <w:r>
        <w:rPr>
          <w:color w:val="000000"/>
          <w:sz w:val="28"/>
          <w:szCs w:val="28"/>
          <w:lang w:val="uk-UA"/>
        </w:rPr>
        <w:t xml:space="preserve">. </w:t>
      </w:r>
      <w:proofErr w:type="spellStart"/>
      <w:r>
        <w:rPr>
          <w:color w:val="000000"/>
          <w:sz w:val="28"/>
          <w:szCs w:val="28"/>
          <w:lang w:val="uk-UA"/>
        </w:rPr>
        <w:t>Листья</w:t>
      </w:r>
      <w:proofErr w:type="spellEnd"/>
      <w:r>
        <w:rPr>
          <w:color w:val="000000"/>
          <w:sz w:val="28"/>
          <w:szCs w:val="28"/>
          <w:lang w:val="uk-UA"/>
        </w:rPr>
        <w:t xml:space="preserve"> тихо шелестять и через крону дерева </w:t>
      </w:r>
      <w:proofErr w:type="spellStart"/>
      <w:r>
        <w:rPr>
          <w:color w:val="000000"/>
          <w:sz w:val="28"/>
          <w:szCs w:val="28"/>
          <w:lang w:val="uk-UA"/>
        </w:rPr>
        <w:t>выглядывает</w:t>
      </w:r>
      <w:proofErr w:type="spellEnd"/>
      <w:r>
        <w:rPr>
          <w:color w:val="000000"/>
          <w:sz w:val="28"/>
          <w:szCs w:val="28"/>
          <w:lang w:val="uk-UA"/>
        </w:rPr>
        <w:t xml:space="preserve"> небо.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идете</w:t>
      </w:r>
      <w:proofErr w:type="spellEnd"/>
      <w:r>
        <w:rPr>
          <w:color w:val="000000"/>
          <w:sz w:val="28"/>
          <w:szCs w:val="28"/>
          <w:lang w:val="uk-UA"/>
        </w:rPr>
        <w:t xml:space="preserve"> дальше и </w:t>
      </w:r>
      <w:proofErr w:type="spellStart"/>
      <w:r>
        <w:rPr>
          <w:color w:val="000000"/>
          <w:sz w:val="28"/>
          <w:szCs w:val="28"/>
          <w:lang w:val="uk-UA"/>
        </w:rPr>
        <w:t>думаете</w:t>
      </w:r>
      <w:proofErr w:type="spellEnd"/>
      <w:r>
        <w:rPr>
          <w:color w:val="000000"/>
          <w:sz w:val="28"/>
          <w:szCs w:val="28"/>
          <w:lang w:val="uk-UA"/>
        </w:rPr>
        <w:t xml:space="preserve"> о </w:t>
      </w:r>
      <w:proofErr w:type="spellStart"/>
      <w:r>
        <w:rPr>
          <w:color w:val="000000"/>
          <w:sz w:val="28"/>
          <w:szCs w:val="28"/>
          <w:lang w:val="uk-UA"/>
        </w:rPr>
        <w:t>дереве</w:t>
      </w:r>
      <w:proofErr w:type="spellEnd"/>
      <w:r>
        <w:rPr>
          <w:color w:val="000000"/>
          <w:sz w:val="28"/>
          <w:szCs w:val="28"/>
          <w:lang w:val="uk-UA"/>
        </w:rPr>
        <w:t xml:space="preserve">. Вдали </w:t>
      </w:r>
      <w:proofErr w:type="spellStart"/>
      <w:r>
        <w:rPr>
          <w:color w:val="000000"/>
          <w:sz w:val="28"/>
          <w:szCs w:val="28"/>
          <w:lang w:val="uk-UA"/>
        </w:rPr>
        <w:t>вы</w:t>
      </w:r>
      <w:proofErr w:type="spellEnd"/>
      <w:r>
        <w:rPr>
          <w:color w:val="000000"/>
          <w:sz w:val="28"/>
          <w:szCs w:val="28"/>
          <w:lang w:val="uk-UA"/>
        </w:rPr>
        <w:t xml:space="preserve"> видите </w:t>
      </w:r>
      <w:proofErr w:type="spellStart"/>
      <w:r>
        <w:rPr>
          <w:color w:val="000000"/>
          <w:sz w:val="28"/>
          <w:szCs w:val="28"/>
          <w:lang w:val="uk-UA"/>
        </w:rPr>
        <w:t>просвет</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идете</w:t>
      </w:r>
      <w:proofErr w:type="spellEnd"/>
      <w:r>
        <w:rPr>
          <w:color w:val="000000"/>
          <w:sz w:val="28"/>
          <w:szCs w:val="28"/>
          <w:lang w:val="uk-UA"/>
        </w:rPr>
        <w:t xml:space="preserve"> к </w:t>
      </w:r>
      <w:proofErr w:type="spellStart"/>
      <w:r>
        <w:rPr>
          <w:color w:val="000000"/>
          <w:sz w:val="28"/>
          <w:szCs w:val="28"/>
          <w:lang w:val="uk-UA"/>
        </w:rPr>
        <w:t>нему</w:t>
      </w:r>
      <w:proofErr w:type="spellEnd"/>
      <w:r>
        <w:rPr>
          <w:color w:val="000000"/>
          <w:sz w:val="28"/>
          <w:szCs w:val="28"/>
          <w:lang w:val="uk-UA"/>
        </w:rPr>
        <w:t xml:space="preserve">. И </w:t>
      </w:r>
      <w:proofErr w:type="spellStart"/>
      <w:r>
        <w:rPr>
          <w:color w:val="000000"/>
          <w:sz w:val="28"/>
          <w:szCs w:val="28"/>
          <w:lang w:val="uk-UA"/>
        </w:rPr>
        <w:t>вот</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уже пришли, перед вами </w:t>
      </w:r>
      <w:proofErr w:type="spellStart"/>
      <w:r>
        <w:rPr>
          <w:color w:val="000000"/>
          <w:sz w:val="28"/>
          <w:szCs w:val="28"/>
          <w:lang w:val="uk-UA"/>
        </w:rPr>
        <w:t>открывается</w:t>
      </w:r>
      <w:proofErr w:type="spellEnd"/>
      <w:r>
        <w:rPr>
          <w:color w:val="000000"/>
          <w:sz w:val="28"/>
          <w:szCs w:val="28"/>
          <w:lang w:val="uk-UA"/>
        </w:rPr>
        <w:t xml:space="preserve"> поляна, </w:t>
      </w:r>
      <w:proofErr w:type="spellStart"/>
      <w:r>
        <w:rPr>
          <w:color w:val="000000"/>
          <w:sz w:val="28"/>
          <w:szCs w:val="28"/>
          <w:lang w:val="uk-UA"/>
        </w:rPr>
        <w:t>светлая</w:t>
      </w:r>
      <w:proofErr w:type="spellEnd"/>
      <w:r>
        <w:rPr>
          <w:color w:val="000000"/>
          <w:sz w:val="28"/>
          <w:szCs w:val="28"/>
          <w:lang w:val="uk-UA"/>
        </w:rPr>
        <w:t xml:space="preserve">, </w:t>
      </w:r>
      <w:proofErr w:type="spellStart"/>
      <w:r>
        <w:rPr>
          <w:color w:val="000000"/>
          <w:sz w:val="28"/>
          <w:szCs w:val="28"/>
          <w:lang w:val="uk-UA"/>
        </w:rPr>
        <w:t>зеленая</w:t>
      </w:r>
      <w:proofErr w:type="spellEnd"/>
      <w:r>
        <w:rPr>
          <w:color w:val="000000"/>
          <w:sz w:val="28"/>
          <w:szCs w:val="28"/>
          <w:lang w:val="uk-UA"/>
        </w:rPr>
        <w:t xml:space="preserve"> и </w:t>
      </w:r>
      <w:proofErr w:type="spellStart"/>
      <w:r>
        <w:rPr>
          <w:color w:val="000000"/>
          <w:sz w:val="28"/>
          <w:szCs w:val="28"/>
          <w:lang w:val="uk-UA"/>
        </w:rPr>
        <w:t>солнечная</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идете</w:t>
      </w:r>
      <w:proofErr w:type="spellEnd"/>
      <w:r>
        <w:rPr>
          <w:color w:val="000000"/>
          <w:sz w:val="28"/>
          <w:szCs w:val="28"/>
          <w:lang w:val="uk-UA"/>
        </w:rPr>
        <w:t xml:space="preserve"> по </w:t>
      </w:r>
      <w:proofErr w:type="spellStart"/>
      <w:r>
        <w:rPr>
          <w:color w:val="000000"/>
          <w:sz w:val="28"/>
          <w:szCs w:val="28"/>
          <w:lang w:val="uk-UA"/>
        </w:rPr>
        <w:t>поляне</w:t>
      </w:r>
      <w:proofErr w:type="spellEnd"/>
      <w:r>
        <w:rPr>
          <w:color w:val="000000"/>
          <w:sz w:val="28"/>
          <w:szCs w:val="28"/>
          <w:lang w:val="uk-UA"/>
        </w:rPr>
        <w:t xml:space="preserve"> и </w:t>
      </w:r>
      <w:proofErr w:type="spellStart"/>
      <w:r>
        <w:rPr>
          <w:color w:val="000000"/>
          <w:sz w:val="28"/>
          <w:szCs w:val="28"/>
          <w:lang w:val="uk-UA"/>
        </w:rPr>
        <w:t>ощущаете</w:t>
      </w:r>
      <w:proofErr w:type="spellEnd"/>
      <w:r>
        <w:rPr>
          <w:color w:val="000000"/>
          <w:sz w:val="28"/>
          <w:szCs w:val="28"/>
          <w:lang w:val="uk-UA"/>
        </w:rPr>
        <w:t xml:space="preserve"> под. ногами траву.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слышите</w:t>
      </w:r>
      <w:proofErr w:type="spellEnd"/>
      <w:r>
        <w:rPr>
          <w:color w:val="000000"/>
          <w:sz w:val="28"/>
          <w:szCs w:val="28"/>
          <w:lang w:val="uk-UA"/>
        </w:rPr>
        <w:t xml:space="preserve"> </w:t>
      </w:r>
      <w:proofErr w:type="spellStart"/>
      <w:r>
        <w:rPr>
          <w:color w:val="000000"/>
          <w:sz w:val="28"/>
          <w:szCs w:val="28"/>
          <w:lang w:val="uk-UA"/>
        </w:rPr>
        <w:t>стрекотание</w:t>
      </w:r>
      <w:proofErr w:type="spellEnd"/>
      <w:r>
        <w:rPr>
          <w:color w:val="000000"/>
          <w:sz w:val="28"/>
          <w:szCs w:val="28"/>
          <w:lang w:val="uk-UA"/>
        </w:rPr>
        <w:t xml:space="preserve"> </w:t>
      </w:r>
      <w:proofErr w:type="spellStart"/>
      <w:r>
        <w:rPr>
          <w:color w:val="000000"/>
          <w:sz w:val="28"/>
          <w:szCs w:val="28"/>
          <w:lang w:val="uk-UA"/>
        </w:rPr>
        <w:t>кузнечиков</w:t>
      </w:r>
      <w:proofErr w:type="spellEnd"/>
      <w:r>
        <w:rPr>
          <w:color w:val="000000"/>
          <w:sz w:val="28"/>
          <w:szCs w:val="28"/>
          <w:lang w:val="uk-UA"/>
        </w:rPr>
        <w:t xml:space="preserve"> и </w:t>
      </w:r>
      <w:proofErr w:type="spellStart"/>
      <w:r>
        <w:rPr>
          <w:color w:val="000000"/>
          <w:sz w:val="28"/>
          <w:szCs w:val="28"/>
          <w:lang w:val="uk-UA"/>
        </w:rPr>
        <w:t>щебетание</w:t>
      </w:r>
      <w:proofErr w:type="spellEnd"/>
      <w:r>
        <w:rPr>
          <w:color w:val="000000"/>
          <w:sz w:val="28"/>
          <w:szCs w:val="28"/>
          <w:lang w:val="uk-UA"/>
        </w:rPr>
        <w:t xml:space="preserve"> </w:t>
      </w:r>
      <w:proofErr w:type="spellStart"/>
      <w:r>
        <w:rPr>
          <w:color w:val="000000"/>
          <w:sz w:val="28"/>
          <w:szCs w:val="28"/>
          <w:lang w:val="uk-UA"/>
        </w:rPr>
        <w:t>птиц</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видите </w:t>
      </w:r>
      <w:proofErr w:type="spellStart"/>
      <w:r>
        <w:rPr>
          <w:color w:val="000000"/>
          <w:sz w:val="28"/>
          <w:szCs w:val="28"/>
          <w:lang w:val="uk-UA"/>
        </w:rPr>
        <w:t>ясно-голубое</w:t>
      </w:r>
      <w:proofErr w:type="spellEnd"/>
      <w:r>
        <w:rPr>
          <w:color w:val="000000"/>
          <w:sz w:val="28"/>
          <w:szCs w:val="28"/>
          <w:lang w:val="uk-UA"/>
        </w:rPr>
        <w:t xml:space="preserve"> небо над </w:t>
      </w:r>
      <w:proofErr w:type="spellStart"/>
      <w:r>
        <w:rPr>
          <w:color w:val="000000"/>
          <w:sz w:val="28"/>
          <w:szCs w:val="28"/>
          <w:lang w:val="uk-UA"/>
        </w:rPr>
        <w:t>головой</w:t>
      </w:r>
      <w:proofErr w:type="spellEnd"/>
      <w:r>
        <w:rPr>
          <w:color w:val="000000"/>
          <w:sz w:val="28"/>
          <w:szCs w:val="28"/>
          <w:lang w:val="uk-UA"/>
        </w:rPr>
        <w:t xml:space="preserve"> и </w:t>
      </w:r>
      <w:proofErr w:type="spellStart"/>
      <w:r>
        <w:rPr>
          <w:color w:val="000000"/>
          <w:sz w:val="28"/>
          <w:szCs w:val="28"/>
          <w:lang w:val="uk-UA"/>
        </w:rPr>
        <w:t>чувствуете</w:t>
      </w:r>
      <w:proofErr w:type="spellEnd"/>
      <w:r>
        <w:rPr>
          <w:color w:val="000000"/>
          <w:sz w:val="28"/>
          <w:szCs w:val="28"/>
          <w:lang w:val="uk-UA"/>
        </w:rPr>
        <w:t xml:space="preserve"> </w:t>
      </w:r>
      <w:proofErr w:type="spellStart"/>
      <w:r>
        <w:rPr>
          <w:color w:val="000000"/>
          <w:sz w:val="28"/>
          <w:szCs w:val="28"/>
          <w:lang w:val="uk-UA"/>
        </w:rPr>
        <w:t>прикосновениетеплых</w:t>
      </w:r>
      <w:proofErr w:type="spellEnd"/>
      <w:r>
        <w:rPr>
          <w:color w:val="000000"/>
          <w:sz w:val="28"/>
          <w:szCs w:val="28"/>
          <w:lang w:val="uk-UA"/>
        </w:rPr>
        <w:t xml:space="preserve"> </w:t>
      </w:r>
      <w:proofErr w:type="spellStart"/>
      <w:r>
        <w:rPr>
          <w:color w:val="000000"/>
          <w:sz w:val="28"/>
          <w:szCs w:val="28"/>
          <w:lang w:val="uk-UA"/>
        </w:rPr>
        <w:t>лучей</w:t>
      </w:r>
      <w:proofErr w:type="spellEnd"/>
      <w:r>
        <w:rPr>
          <w:color w:val="000000"/>
          <w:sz w:val="28"/>
          <w:szCs w:val="28"/>
          <w:lang w:val="uk-UA"/>
        </w:rPr>
        <w:t xml:space="preserve"> </w:t>
      </w:r>
      <w:proofErr w:type="spellStart"/>
      <w:r>
        <w:rPr>
          <w:color w:val="000000"/>
          <w:sz w:val="28"/>
          <w:szCs w:val="28"/>
          <w:lang w:val="uk-UA"/>
        </w:rPr>
        <w:t>солнца</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лежите и </w:t>
      </w:r>
      <w:proofErr w:type="spellStart"/>
      <w:r>
        <w:rPr>
          <w:color w:val="000000"/>
          <w:sz w:val="28"/>
          <w:szCs w:val="28"/>
          <w:lang w:val="uk-UA"/>
        </w:rPr>
        <w:t>наслаждаетесь</w:t>
      </w:r>
      <w:proofErr w:type="spellEnd"/>
      <w:r>
        <w:rPr>
          <w:color w:val="000000"/>
          <w:sz w:val="28"/>
          <w:szCs w:val="28"/>
          <w:lang w:val="uk-UA"/>
        </w:rPr>
        <w:t xml:space="preserve"> </w:t>
      </w:r>
      <w:proofErr w:type="spellStart"/>
      <w:r>
        <w:rPr>
          <w:color w:val="000000"/>
          <w:sz w:val="28"/>
          <w:szCs w:val="28"/>
          <w:lang w:val="uk-UA"/>
        </w:rPr>
        <w:t>спокойствием</w:t>
      </w:r>
      <w:proofErr w:type="spellEnd"/>
      <w:r>
        <w:rPr>
          <w:color w:val="000000"/>
          <w:sz w:val="28"/>
          <w:szCs w:val="28"/>
          <w:lang w:val="uk-UA"/>
        </w:rPr>
        <w:t xml:space="preserve">.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спокойны</w:t>
      </w:r>
      <w:proofErr w:type="spellEnd"/>
      <w:r>
        <w:rPr>
          <w:color w:val="000000"/>
          <w:sz w:val="28"/>
          <w:szCs w:val="28"/>
          <w:lang w:val="uk-UA"/>
        </w:rPr>
        <w:t xml:space="preserve">, </w:t>
      </w:r>
      <w:proofErr w:type="spellStart"/>
      <w:r>
        <w:rPr>
          <w:color w:val="000000"/>
          <w:sz w:val="28"/>
          <w:szCs w:val="28"/>
          <w:lang w:val="uk-UA"/>
        </w:rPr>
        <w:t>ваши</w:t>
      </w:r>
      <w:proofErr w:type="spellEnd"/>
      <w:r>
        <w:rPr>
          <w:color w:val="000000"/>
          <w:sz w:val="28"/>
          <w:szCs w:val="28"/>
          <w:lang w:val="uk-UA"/>
        </w:rPr>
        <w:t xml:space="preserve"> </w:t>
      </w:r>
      <w:proofErr w:type="spellStart"/>
      <w:r>
        <w:rPr>
          <w:color w:val="000000"/>
          <w:sz w:val="28"/>
          <w:szCs w:val="28"/>
          <w:lang w:val="uk-UA"/>
        </w:rPr>
        <w:t>мышцы</w:t>
      </w:r>
      <w:proofErr w:type="spellEnd"/>
      <w:r>
        <w:rPr>
          <w:color w:val="000000"/>
          <w:sz w:val="28"/>
          <w:szCs w:val="28"/>
          <w:lang w:val="uk-UA"/>
        </w:rPr>
        <w:t xml:space="preserve"> </w:t>
      </w:r>
      <w:proofErr w:type="spellStart"/>
      <w:r>
        <w:rPr>
          <w:color w:val="000000"/>
          <w:sz w:val="28"/>
          <w:szCs w:val="28"/>
          <w:lang w:val="uk-UA"/>
        </w:rPr>
        <w:t>расслаблены</w:t>
      </w:r>
      <w:proofErr w:type="spellEnd"/>
      <w:r>
        <w:rPr>
          <w:color w:val="000000"/>
          <w:sz w:val="28"/>
          <w:szCs w:val="28"/>
          <w:lang w:val="uk-UA"/>
        </w:rPr>
        <w:t xml:space="preserve"> и </w:t>
      </w:r>
      <w:proofErr w:type="spellStart"/>
      <w:r>
        <w:rPr>
          <w:color w:val="000000"/>
          <w:sz w:val="28"/>
          <w:szCs w:val="28"/>
          <w:lang w:val="uk-UA"/>
        </w:rPr>
        <w:t>вы</w:t>
      </w:r>
      <w:proofErr w:type="spellEnd"/>
      <w:r>
        <w:rPr>
          <w:color w:val="000000"/>
          <w:sz w:val="28"/>
          <w:szCs w:val="28"/>
          <w:lang w:val="uk-UA"/>
        </w:rPr>
        <w:t xml:space="preserve"> </w:t>
      </w:r>
      <w:proofErr w:type="spellStart"/>
      <w:r>
        <w:rPr>
          <w:color w:val="000000"/>
          <w:sz w:val="28"/>
          <w:szCs w:val="28"/>
          <w:lang w:val="uk-UA"/>
        </w:rPr>
        <w:t>наслаждаетесь</w:t>
      </w:r>
      <w:proofErr w:type="spellEnd"/>
      <w:r>
        <w:rPr>
          <w:color w:val="000000"/>
          <w:sz w:val="28"/>
          <w:szCs w:val="28"/>
          <w:lang w:val="uk-UA"/>
        </w:rPr>
        <w:t xml:space="preserve"> </w:t>
      </w:r>
      <w:proofErr w:type="spellStart"/>
      <w:r>
        <w:rPr>
          <w:color w:val="000000"/>
          <w:sz w:val="28"/>
          <w:szCs w:val="28"/>
          <w:lang w:val="uk-UA"/>
        </w:rPr>
        <w:t>этим</w:t>
      </w:r>
      <w:proofErr w:type="spellEnd"/>
      <w:r>
        <w:rPr>
          <w:color w:val="000000"/>
          <w:sz w:val="28"/>
          <w:szCs w:val="28"/>
          <w:lang w:val="uk-UA"/>
        </w:rPr>
        <w:t xml:space="preserve"> </w:t>
      </w:r>
      <w:proofErr w:type="spellStart"/>
      <w:r>
        <w:rPr>
          <w:color w:val="000000"/>
          <w:sz w:val="28"/>
          <w:szCs w:val="28"/>
          <w:lang w:val="uk-UA"/>
        </w:rPr>
        <w:t>чувством</w:t>
      </w:r>
      <w:proofErr w:type="spellEnd"/>
      <w:r>
        <w:rPr>
          <w:color w:val="000000"/>
          <w:sz w:val="28"/>
          <w:szCs w:val="28"/>
          <w:lang w:val="uk-UA"/>
        </w:rPr>
        <w:t xml:space="preserve">. </w:t>
      </w:r>
      <w:proofErr w:type="spellStart"/>
      <w:r>
        <w:rPr>
          <w:color w:val="000000"/>
          <w:sz w:val="28"/>
          <w:szCs w:val="28"/>
          <w:lang w:val="uk-UA"/>
        </w:rPr>
        <w:t>Медленно</w:t>
      </w:r>
      <w:proofErr w:type="spellEnd"/>
      <w:r>
        <w:rPr>
          <w:color w:val="000000"/>
          <w:sz w:val="28"/>
          <w:szCs w:val="28"/>
          <w:lang w:val="uk-UA"/>
        </w:rPr>
        <w:t xml:space="preserve"> </w:t>
      </w:r>
      <w:proofErr w:type="spellStart"/>
      <w:r>
        <w:rPr>
          <w:color w:val="000000"/>
          <w:sz w:val="28"/>
          <w:szCs w:val="28"/>
          <w:lang w:val="uk-UA"/>
        </w:rPr>
        <w:t>открываете</w:t>
      </w:r>
      <w:proofErr w:type="spellEnd"/>
      <w:r>
        <w:rPr>
          <w:color w:val="000000"/>
          <w:sz w:val="28"/>
          <w:szCs w:val="28"/>
          <w:lang w:val="uk-UA"/>
        </w:rPr>
        <w:t xml:space="preserve"> </w:t>
      </w:r>
      <w:proofErr w:type="spellStart"/>
      <w:r>
        <w:rPr>
          <w:color w:val="000000"/>
          <w:sz w:val="28"/>
          <w:szCs w:val="28"/>
          <w:lang w:val="uk-UA"/>
        </w:rPr>
        <w:t>глаза</w:t>
      </w:r>
      <w:proofErr w:type="spellEnd"/>
      <w:r>
        <w:rPr>
          <w:color w:val="000000"/>
          <w:sz w:val="28"/>
          <w:szCs w:val="28"/>
          <w:lang w:val="uk-UA"/>
        </w:rPr>
        <w:t xml:space="preserve"> и приходите в </w:t>
      </w:r>
      <w:proofErr w:type="spellStart"/>
      <w:r>
        <w:rPr>
          <w:color w:val="000000"/>
          <w:sz w:val="28"/>
          <w:szCs w:val="28"/>
          <w:lang w:val="uk-UA"/>
        </w:rPr>
        <w:t>себя</w:t>
      </w:r>
      <w:proofErr w:type="spellEnd"/>
      <w:r>
        <w:rPr>
          <w:color w:val="000000"/>
          <w:sz w:val="28"/>
          <w:szCs w:val="28"/>
          <w:lang w:val="uk-UA"/>
        </w:rPr>
        <w:t>.</w:t>
      </w:r>
    </w:p>
    <w:p w:rsidR="004F02D6" w:rsidRDefault="00EA382E" w:rsidP="004F02D6">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Вывод</w:t>
      </w:r>
      <w:proofErr w:type="spellEnd"/>
      <w:r>
        <w:rPr>
          <w:b/>
          <w:bCs/>
          <w:color w:val="000000"/>
          <w:sz w:val="28"/>
          <w:szCs w:val="28"/>
          <w:lang w:val="uk-UA"/>
        </w:rPr>
        <w:t>:</w:t>
      </w:r>
      <w:r>
        <w:rPr>
          <w:rStyle w:val="apple-converted-space"/>
          <w:b/>
          <w:bCs/>
          <w:color w:val="000000"/>
          <w:sz w:val="28"/>
          <w:szCs w:val="28"/>
          <w:lang w:val="uk-UA"/>
        </w:rPr>
        <w:t> </w:t>
      </w:r>
      <w:proofErr w:type="spellStart"/>
      <w:r>
        <w:rPr>
          <w:color w:val="000000"/>
          <w:sz w:val="28"/>
          <w:szCs w:val="28"/>
          <w:lang w:val="uk-UA"/>
        </w:rPr>
        <w:t>есть</w:t>
      </w:r>
      <w:proofErr w:type="spellEnd"/>
      <w:r>
        <w:rPr>
          <w:color w:val="000000"/>
          <w:sz w:val="28"/>
          <w:szCs w:val="28"/>
          <w:lang w:val="uk-UA"/>
        </w:rPr>
        <w:t xml:space="preserve"> </w:t>
      </w:r>
      <w:proofErr w:type="spellStart"/>
      <w:r>
        <w:rPr>
          <w:color w:val="000000"/>
          <w:sz w:val="28"/>
          <w:szCs w:val="28"/>
          <w:lang w:val="uk-UA"/>
        </w:rPr>
        <w:t>много</w:t>
      </w:r>
      <w:proofErr w:type="spellEnd"/>
      <w:r>
        <w:rPr>
          <w:color w:val="000000"/>
          <w:sz w:val="28"/>
          <w:szCs w:val="28"/>
          <w:lang w:val="uk-UA"/>
        </w:rPr>
        <w:t xml:space="preserve"> причин , </w:t>
      </w:r>
      <w:proofErr w:type="spellStart"/>
      <w:r>
        <w:rPr>
          <w:color w:val="000000"/>
          <w:sz w:val="28"/>
          <w:szCs w:val="28"/>
          <w:lang w:val="uk-UA"/>
        </w:rPr>
        <w:t>почему</w:t>
      </w:r>
      <w:proofErr w:type="spellEnd"/>
      <w:r>
        <w:rPr>
          <w:color w:val="000000"/>
          <w:sz w:val="28"/>
          <w:szCs w:val="28"/>
          <w:lang w:val="uk-UA"/>
        </w:rPr>
        <w:t xml:space="preserve"> люди </w:t>
      </w:r>
      <w:proofErr w:type="spellStart"/>
      <w:r>
        <w:rPr>
          <w:color w:val="000000"/>
          <w:sz w:val="28"/>
          <w:szCs w:val="28"/>
          <w:lang w:val="uk-UA"/>
        </w:rPr>
        <w:t>начинают</w:t>
      </w:r>
      <w:proofErr w:type="spellEnd"/>
      <w:r>
        <w:rPr>
          <w:color w:val="000000"/>
          <w:sz w:val="28"/>
          <w:szCs w:val="28"/>
          <w:lang w:val="uk-UA"/>
        </w:rPr>
        <w:t xml:space="preserve"> </w:t>
      </w:r>
      <w:proofErr w:type="spellStart"/>
      <w:r>
        <w:rPr>
          <w:color w:val="000000"/>
          <w:sz w:val="28"/>
          <w:szCs w:val="28"/>
          <w:lang w:val="uk-UA"/>
        </w:rPr>
        <w:t>употреблять</w:t>
      </w:r>
      <w:proofErr w:type="spellEnd"/>
      <w:r>
        <w:rPr>
          <w:color w:val="000000"/>
          <w:sz w:val="28"/>
          <w:szCs w:val="28"/>
          <w:lang w:val="uk-UA"/>
        </w:rPr>
        <w:t xml:space="preserve"> наркотики и алкоголь, курить. Важно не </w:t>
      </w:r>
      <w:proofErr w:type="spellStart"/>
      <w:r>
        <w:rPr>
          <w:color w:val="000000"/>
          <w:sz w:val="28"/>
          <w:szCs w:val="28"/>
          <w:lang w:val="uk-UA"/>
        </w:rPr>
        <w:t>поддаться</w:t>
      </w:r>
      <w:proofErr w:type="spellEnd"/>
      <w:r>
        <w:rPr>
          <w:color w:val="000000"/>
          <w:sz w:val="28"/>
          <w:szCs w:val="28"/>
          <w:lang w:val="uk-UA"/>
        </w:rPr>
        <w:t xml:space="preserve"> </w:t>
      </w:r>
      <w:proofErr w:type="spellStart"/>
      <w:r>
        <w:rPr>
          <w:color w:val="000000"/>
          <w:sz w:val="28"/>
          <w:szCs w:val="28"/>
          <w:lang w:val="uk-UA"/>
        </w:rPr>
        <w:t>этому</w:t>
      </w:r>
      <w:proofErr w:type="spellEnd"/>
      <w:r>
        <w:rPr>
          <w:color w:val="000000"/>
          <w:sz w:val="28"/>
          <w:szCs w:val="28"/>
          <w:lang w:val="uk-UA"/>
        </w:rPr>
        <w:t xml:space="preserve"> </w:t>
      </w:r>
      <w:proofErr w:type="spellStart"/>
      <w:r>
        <w:rPr>
          <w:color w:val="000000"/>
          <w:sz w:val="28"/>
          <w:szCs w:val="28"/>
          <w:lang w:val="uk-UA"/>
        </w:rPr>
        <w:t>искушению</w:t>
      </w:r>
      <w:proofErr w:type="spellEnd"/>
      <w:r>
        <w:rPr>
          <w:color w:val="000000"/>
          <w:sz w:val="28"/>
          <w:szCs w:val="28"/>
          <w:lang w:val="uk-UA"/>
        </w:rPr>
        <w:t xml:space="preserve"> и </w:t>
      </w:r>
      <w:proofErr w:type="spellStart"/>
      <w:r>
        <w:rPr>
          <w:color w:val="000000"/>
          <w:sz w:val="28"/>
          <w:szCs w:val="28"/>
          <w:lang w:val="uk-UA"/>
        </w:rPr>
        <w:t>осознать</w:t>
      </w:r>
      <w:proofErr w:type="spellEnd"/>
      <w:r>
        <w:rPr>
          <w:color w:val="000000"/>
          <w:sz w:val="28"/>
          <w:szCs w:val="28"/>
          <w:lang w:val="uk-UA"/>
        </w:rPr>
        <w:t xml:space="preserve"> всю </w:t>
      </w:r>
      <w:proofErr w:type="spellStart"/>
      <w:r>
        <w:rPr>
          <w:color w:val="000000"/>
          <w:sz w:val="28"/>
          <w:szCs w:val="28"/>
          <w:lang w:val="uk-UA"/>
        </w:rPr>
        <w:t>вредность</w:t>
      </w:r>
      <w:proofErr w:type="spellEnd"/>
      <w:r>
        <w:rPr>
          <w:color w:val="000000"/>
          <w:sz w:val="28"/>
          <w:szCs w:val="28"/>
          <w:lang w:val="uk-UA"/>
        </w:rPr>
        <w:t xml:space="preserve"> </w:t>
      </w:r>
      <w:proofErr w:type="spellStart"/>
      <w:r>
        <w:rPr>
          <w:color w:val="000000"/>
          <w:sz w:val="28"/>
          <w:szCs w:val="28"/>
          <w:lang w:val="uk-UA"/>
        </w:rPr>
        <w:t>этих</w:t>
      </w:r>
      <w:proofErr w:type="spellEnd"/>
      <w:r>
        <w:rPr>
          <w:color w:val="000000"/>
          <w:sz w:val="28"/>
          <w:szCs w:val="28"/>
          <w:lang w:val="uk-UA"/>
        </w:rPr>
        <w:t xml:space="preserve"> </w:t>
      </w:r>
      <w:proofErr w:type="spellStart"/>
      <w:r>
        <w:rPr>
          <w:color w:val="000000"/>
          <w:sz w:val="28"/>
          <w:szCs w:val="28"/>
          <w:lang w:val="uk-UA"/>
        </w:rPr>
        <w:t>экспериментов</w:t>
      </w:r>
      <w:proofErr w:type="spellEnd"/>
      <w:r>
        <w:rPr>
          <w:color w:val="000000"/>
          <w:sz w:val="28"/>
          <w:szCs w:val="28"/>
          <w:lang w:val="uk-UA"/>
        </w:rPr>
        <w:t>.</w:t>
      </w:r>
    </w:p>
    <w:p w:rsidR="00EA382E" w:rsidRPr="004F02D6" w:rsidRDefault="00EA382E" w:rsidP="004F02D6">
      <w:pPr>
        <w:pStyle w:val="a9"/>
        <w:spacing w:before="0" w:beforeAutospacing="0" w:after="0" w:afterAutospacing="0" w:line="245" w:lineRule="atLeast"/>
        <w:ind w:left="-562" w:firstLine="562"/>
        <w:rPr>
          <w:rFonts w:ascii="Arial" w:hAnsi="Arial" w:cs="Arial"/>
          <w:color w:val="000000"/>
          <w:sz w:val="21"/>
          <w:szCs w:val="21"/>
        </w:rPr>
      </w:pPr>
      <w:proofErr w:type="spellStart"/>
      <w:r>
        <w:rPr>
          <w:b/>
          <w:bCs/>
          <w:color w:val="000000"/>
          <w:sz w:val="28"/>
          <w:szCs w:val="28"/>
          <w:lang w:val="uk-UA"/>
        </w:rPr>
        <w:t>Подведение</w:t>
      </w:r>
      <w:proofErr w:type="spellEnd"/>
      <w:r>
        <w:rPr>
          <w:b/>
          <w:bCs/>
          <w:color w:val="000000"/>
          <w:sz w:val="28"/>
          <w:szCs w:val="28"/>
          <w:lang w:val="uk-UA"/>
        </w:rPr>
        <w:t xml:space="preserve"> </w:t>
      </w:r>
      <w:proofErr w:type="spellStart"/>
      <w:r>
        <w:rPr>
          <w:b/>
          <w:bCs/>
          <w:color w:val="000000"/>
          <w:sz w:val="28"/>
          <w:szCs w:val="28"/>
          <w:lang w:val="uk-UA"/>
        </w:rPr>
        <w:t>итогов</w:t>
      </w:r>
      <w:proofErr w:type="spellEnd"/>
      <w:r>
        <w:rPr>
          <w:b/>
          <w:bCs/>
          <w:color w:val="000000"/>
          <w:sz w:val="28"/>
          <w:szCs w:val="28"/>
          <w:lang w:val="uk-UA"/>
        </w:rPr>
        <w:t>:</w:t>
      </w:r>
      <w:r>
        <w:rPr>
          <w:rStyle w:val="apple-converted-space"/>
          <w:b/>
          <w:bCs/>
          <w:color w:val="000000"/>
          <w:sz w:val="28"/>
          <w:szCs w:val="28"/>
          <w:lang w:val="uk-UA"/>
        </w:rPr>
        <w:t> </w:t>
      </w:r>
      <w:proofErr w:type="spellStart"/>
      <w:r>
        <w:rPr>
          <w:color w:val="000000"/>
          <w:sz w:val="28"/>
          <w:szCs w:val="28"/>
          <w:lang w:val="uk-UA"/>
        </w:rPr>
        <w:t>что</w:t>
      </w:r>
      <w:proofErr w:type="spellEnd"/>
      <w:r>
        <w:rPr>
          <w:color w:val="000000"/>
          <w:sz w:val="28"/>
          <w:szCs w:val="28"/>
          <w:lang w:val="uk-UA"/>
        </w:rPr>
        <w:t xml:space="preserve"> но</w:t>
      </w:r>
      <w:r w:rsidR="004F02D6">
        <w:rPr>
          <w:color w:val="000000"/>
          <w:sz w:val="28"/>
          <w:szCs w:val="28"/>
          <w:lang w:val="uk-UA"/>
        </w:rPr>
        <w:t xml:space="preserve">вого </w:t>
      </w:r>
      <w:proofErr w:type="spellStart"/>
      <w:r w:rsidR="004F02D6">
        <w:rPr>
          <w:color w:val="000000"/>
          <w:sz w:val="28"/>
          <w:szCs w:val="28"/>
          <w:lang w:val="uk-UA"/>
        </w:rPr>
        <w:t>вы</w:t>
      </w:r>
      <w:proofErr w:type="spellEnd"/>
      <w:r w:rsidR="004F02D6">
        <w:rPr>
          <w:color w:val="000000"/>
          <w:sz w:val="28"/>
          <w:szCs w:val="28"/>
          <w:lang w:val="uk-UA"/>
        </w:rPr>
        <w:t xml:space="preserve"> узнали  </w:t>
      </w:r>
      <w:proofErr w:type="spellStart"/>
      <w:r w:rsidR="004F02D6">
        <w:rPr>
          <w:color w:val="000000"/>
          <w:sz w:val="28"/>
          <w:szCs w:val="28"/>
          <w:lang w:val="uk-UA"/>
        </w:rPr>
        <w:t>сегодня</w:t>
      </w:r>
      <w:proofErr w:type="spellEnd"/>
      <w:r w:rsidR="004F02D6">
        <w:rPr>
          <w:color w:val="000000"/>
          <w:sz w:val="28"/>
          <w:szCs w:val="28"/>
          <w:lang w:val="uk-UA"/>
        </w:rPr>
        <w:t xml:space="preserve"> </w:t>
      </w:r>
      <w:r>
        <w:rPr>
          <w:color w:val="000000"/>
          <w:sz w:val="28"/>
          <w:szCs w:val="28"/>
          <w:lang w:val="uk-UA"/>
        </w:rPr>
        <w:t xml:space="preserve"> и </w:t>
      </w:r>
      <w:proofErr w:type="spellStart"/>
      <w:r>
        <w:rPr>
          <w:color w:val="000000"/>
          <w:sz w:val="28"/>
          <w:szCs w:val="28"/>
          <w:lang w:val="uk-UA"/>
        </w:rPr>
        <w:t>чему</w:t>
      </w:r>
      <w:proofErr w:type="spellEnd"/>
      <w:r>
        <w:rPr>
          <w:color w:val="000000"/>
          <w:sz w:val="28"/>
          <w:szCs w:val="28"/>
          <w:lang w:val="uk-UA"/>
        </w:rPr>
        <w:t xml:space="preserve"> научились?</w:t>
      </w: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EA382E" w:rsidRDefault="00EA382E" w:rsidP="00CB5E62">
      <w:pPr>
        <w:pStyle w:val="ad"/>
        <w:rPr>
          <w:rFonts w:ascii="Times New Roman" w:hAnsi="Times New Roman" w:cs="Times New Roman"/>
          <w:sz w:val="24"/>
          <w:szCs w:val="24"/>
        </w:rPr>
      </w:pPr>
    </w:p>
    <w:p w:rsidR="00085058" w:rsidRDefault="004F02D6" w:rsidP="004F02D6">
      <w:pPr>
        <w:pStyle w:val="c0"/>
        <w:shd w:val="clear" w:color="auto" w:fill="FFFFFF"/>
        <w:spacing w:before="0" w:beforeAutospacing="0" w:after="0" w:afterAutospacing="0"/>
        <w:jc w:val="center"/>
        <w:rPr>
          <w:rStyle w:val="c8"/>
          <w:b/>
          <w:bCs/>
          <w:color w:val="000000"/>
          <w:sz w:val="28"/>
          <w:szCs w:val="28"/>
        </w:rPr>
      </w:pPr>
      <w:r w:rsidRPr="004F02D6">
        <w:rPr>
          <w:rStyle w:val="c8"/>
          <w:b/>
          <w:bCs/>
          <w:color w:val="000000"/>
          <w:sz w:val="28"/>
          <w:szCs w:val="28"/>
        </w:rPr>
        <w:t xml:space="preserve">Мероприятие </w:t>
      </w:r>
      <w:r>
        <w:rPr>
          <w:rStyle w:val="c8"/>
          <w:b/>
          <w:bCs/>
          <w:color w:val="000000"/>
          <w:sz w:val="28"/>
          <w:szCs w:val="28"/>
        </w:rPr>
        <w:t xml:space="preserve">на тему </w:t>
      </w:r>
      <w:r w:rsidR="00EA382E" w:rsidRPr="004F02D6">
        <w:rPr>
          <w:rStyle w:val="c8"/>
          <w:b/>
          <w:bCs/>
          <w:color w:val="000000"/>
          <w:sz w:val="28"/>
          <w:szCs w:val="28"/>
        </w:rPr>
        <w:t>«Эти вредные привычки»</w:t>
      </w:r>
    </w:p>
    <w:p w:rsidR="00EA382E" w:rsidRDefault="00085058" w:rsidP="004F02D6">
      <w:pPr>
        <w:pStyle w:val="c0"/>
        <w:shd w:val="clear" w:color="auto" w:fill="FFFFFF"/>
        <w:spacing w:before="0" w:beforeAutospacing="0" w:after="0" w:afterAutospacing="0"/>
        <w:jc w:val="center"/>
        <w:rPr>
          <w:rStyle w:val="c8"/>
          <w:b/>
          <w:bCs/>
          <w:color w:val="000000"/>
          <w:sz w:val="28"/>
          <w:szCs w:val="28"/>
        </w:rPr>
      </w:pPr>
      <w:r>
        <w:rPr>
          <w:rStyle w:val="c8"/>
          <w:b/>
          <w:bCs/>
          <w:color w:val="000000"/>
          <w:sz w:val="28"/>
          <w:szCs w:val="28"/>
        </w:rPr>
        <w:t>для учащихся 12-13 лет</w:t>
      </w:r>
    </w:p>
    <w:p w:rsidR="004F02D6" w:rsidRPr="004F02D6" w:rsidRDefault="004F02D6" w:rsidP="004F02D6">
      <w:pPr>
        <w:pStyle w:val="c0"/>
        <w:shd w:val="clear" w:color="auto" w:fill="FFFFFF"/>
        <w:spacing w:before="0" w:beforeAutospacing="0" w:after="0" w:afterAutospacing="0"/>
        <w:jc w:val="center"/>
        <w:rPr>
          <w:rFonts w:ascii="Arial" w:hAnsi="Arial" w:cs="Arial"/>
          <w:color w:val="000000"/>
          <w:sz w:val="28"/>
          <w:szCs w:val="28"/>
        </w:rPr>
      </w:pP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8"/>
          <w:b/>
          <w:bCs/>
          <w:color w:val="000000"/>
          <w:sz w:val="28"/>
          <w:szCs w:val="28"/>
        </w:rPr>
        <w:t>Форма проведения:</w:t>
      </w:r>
      <w:r w:rsidRPr="00085058">
        <w:rPr>
          <w:rStyle w:val="c4"/>
          <w:color w:val="000000"/>
          <w:sz w:val="28"/>
          <w:szCs w:val="28"/>
        </w:rPr>
        <w:t>  ролевые игры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Цели:</w:t>
      </w:r>
      <w:r w:rsidRPr="00085058">
        <w:rPr>
          <w:rStyle w:val="c2"/>
          <w:color w:val="333333"/>
          <w:sz w:val="28"/>
          <w:szCs w:val="28"/>
        </w:rPr>
        <w:t> углубить представление детей о вредных привычках; способствовать воспитанию отрицательного отношения к табаку, алкоголю, наркомании; побуждать детей к сопротивлению вредным привычкам, учить противостоять давлению сверстников; развивать критическое мышление; воспитывать активную жизненную позицию.</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Класс</w:t>
      </w:r>
      <w:r w:rsidRPr="00085058">
        <w:rPr>
          <w:rStyle w:val="c2"/>
          <w:color w:val="333333"/>
          <w:sz w:val="28"/>
          <w:szCs w:val="28"/>
        </w:rPr>
        <w:t>-  6.</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Ход классного часа</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1. Вступительное слово.</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sidR="00EA382E" w:rsidRPr="00085058">
        <w:rPr>
          <w:rStyle w:val="c2"/>
          <w:b/>
          <w:color w:val="333333"/>
          <w:sz w:val="28"/>
          <w:szCs w:val="28"/>
        </w:rPr>
        <w:t>.</w:t>
      </w:r>
      <w:r w:rsidR="00EA382E" w:rsidRPr="00085058">
        <w:rPr>
          <w:rStyle w:val="c2"/>
          <w:color w:val="333333"/>
          <w:sz w:val="28"/>
          <w:szCs w:val="28"/>
        </w:rPr>
        <w:t xml:space="preserve"> Что бы вы сделали, ребята, если бы вам попался дракон о шести головах?</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Дети отвечают.</w:t>
      </w:r>
    </w:p>
    <w:p w:rsidR="00EA382E" w:rsidRPr="00085058" w:rsidRDefault="00085058" w:rsidP="00EA382E">
      <w:pPr>
        <w:pStyle w:val="c0"/>
        <w:shd w:val="clear" w:color="auto" w:fill="FFFFFF"/>
        <w:spacing w:before="0" w:beforeAutospacing="0" w:after="0" w:afterAutospacing="0"/>
        <w:rPr>
          <w:color w:val="000000"/>
          <w:sz w:val="28"/>
          <w:szCs w:val="28"/>
        </w:rPr>
      </w:pPr>
      <w:r>
        <w:rPr>
          <w:rStyle w:val="c1"/>
          <w:b/>
          <w:bCs/>
          <w:color w:val="333333"/>
          <w:sz w:val="28"/>
          <w:szCs w:val="28"/>
        </w:rPr>
        <w:t>Педагог</w:t>
      </w:r>
      <w:r w:rsidR="00EA382E" w:rsidRPr="00085058">
        <w:rPr>
          <w:rStyle w:val="c2"/>
          <w:color w:val="333333"/>
          <w:sz w:val="28"/>
          <w:szCs w:val="28"/>
        </w:rPr>
        <w:t>. А вот представьте себе, что есть такие люди, которые с радостью лезут прямо в пасть этого дракона – только хруст стоит от того, как перемалывает человеческие жизни страшное чудовище.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Некоторые думают, что сумеют выскочить из пасти дракона, но, оказывается, что они переоценили свои силы и их ждет погибель.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Как вы думаете, о чем я сейчас говорю?</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Тема нашего классного часа </w:t>
      </w:r>
      <w:r w:rsidR="00085058">
        <w:rPr>
          <w:rStyle w:val="c2"/>
          <w:color w:val="333333"/>
          <w:sz w:val="28"/>
          <w:szCs w:val="28"/>
        </w:rPr>
        <w:t>: «</w:t>
      </w:r>
      <w:r w:rsidRPr="00085058">
        <w:rPr>
          <w:rStyle w:val="c2"/>
          <w:color w:val="333333"/>
          <w:sz w:val="28"/>
          <w:szCs w:val="28"/>
        </w:rPr>
        <w:t>Эти вредные привычки</w:t>
      </w:r>
      <w:r w:rsidR="00085058">
        <w:rPr>
          <w:rStyle w:val="c2"/>
          <w:color w:val="333333"/>
          <w:sz w:val="28"/>
          <w:szCs w:val="28"/>
        </w:rPr>
        <w:t>»</w:t>
      </w:r>
      <w:r w:rsidRPr="00085058">
        <w:rPr>
          <w:rStyle w:val="c2"/>
          <w:color w:val="333333"/>
          <w:sz w:val="28"/>
          <w:szCs w:val="28"/>
        </w:rPr>
        <w:t>.</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Каждая голова нашего дракона  имеет свое имя. Давайте подумаем какое.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Токсикомания  Наркомания  Курение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Алкоголь        </w:t>
      </w:r>
      <w:proofErr w:type="spellStart"/>
      <w:r w:rsidRPr="00085058">
        <w:rPr>
          <w:rStyle w:val="c2"/>
          <w:color w:val="333333"/>
          <w:sz w:val="28"/>
          <w:szCs w:val="28"/>
        </w:rPr>
        <w:t>Игромания</w:t>
      </w:r>
      <w:proofErr w:type="spellEnd"/>
      <w:r w:rsidRPr="00085058">
        <w:rPr>
          <w:rStyle w:val="c2"/>
          <w:color w:val="333333"/>
          <w:sz w:val="28"/>
          <w:szCs w:val="28"/>
        </w:rPr>
        <w:t xml:space="preserve">       Сквернословие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Каждая голова – это вредная привычка, которая превращается в смертельно опасную болезнь.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2. Информационный блок «Врачи – о вредных привычках»</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А) Токсикомания.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Врач 1. Это не просто вредные, но и очень опасные привычки. "Мания" - это психическая болезнь, когда человек постоянно думает о чем-то одном. Токсикоман постоянно думает о яде. Токсикомания с латыни так и переводится как «мания к яду» (токсин - значит яд). Эти яды попадают в организм человека при вдыхании ядовитых паров и вызывают сильные отравления. Очень быстро появляется привыкание, наступают изменения в психике, но главное – разрушается здоровье человека, так как яды постепенно накапливаются в организме.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Б) Наркомания.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Врач 2. Наркотики - отрава еще более серьезная, она рассчитана на простаков, которые, привыкнув к ним, не смогут без них жить и станут платить большие деньги, чтобы поскорее умереть.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lastRenderedPageBreak/>
        <w:t>Наркотики нюхают, курят, вкалывают, принимают в виде таблеток. Они моментально попадают в кровь. Наркомания действует своими ядами сильно и быстро – буквально с первого раза человек может стать наркоманом! У человека появляются галлюцинации, кошмары. Наркоман ради наркотиков готов пойти на любое преступление. У наркоманов три пути: тюрьма, психбольница, смерть.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В) Алкоголизм.</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Врач 3. Еще одна вредная привычка – пьянство. Пьянство очень быстро перерастает в манию - алкоголизм. Алкоголь – самый распространенный наркотик, ежегодно убивающий сотни людей. Это тоже яд, он нарушает работу всех внутренних органов. Пьяный человек - зрелище отталкивающее.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Но алкоголику безразлично мнение окружающих, он теряет человеческий облик и становится рабом своей вредной привычки.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От алкоголизма страдают не только сами пьяницы, но и близкие им люди: матери, жены, дети. Огромное количество преступлений совершается на почве пьянства, разрушается много семей, ломаются судьбы.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Г) Курение.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Врач 4. Курение – это зависимость от наркотика, имя которому никотин. По своей ядовитости никотин равен синильной кислоте – смертельному яду.</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Ученые подсчитали, что курильщик сокращает свою жизнь на 6 лет. Все органы человеческого тела страдают от табака. В табаке содержится 1200 ядовитых веществ. Научно доказано, что курение вызывает 25 заболеваний. У курильщиков плохая память, плохое физическое здоровье, неустойчивая психика, они медленно думают, плохо слышат. Даже внешне курильщики отличаются от некурящих: у них быстрее вянет кожа, сипнет голос, желтеют зубы.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От курения страдают некурящие. Половина вредных веществ, которые есть в сигарете, курильщик выдыхает, отравляя воздух. Этим воздухом вынуждены дышать окружающие, которые становятся пассивными курильщиками.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Д) </w:t>
      </w:r>
      <w:proofErr w:type="spellStart"/>
      <w:r w:rsidRPr="00085058">
        <w:rPr>
          <w:rStyle w:val="c2"/>
          <w:color w:val="333333"/>
          <w:sz w:val="28"/>
          <w:szCs w:val="28"/>
        </w:rPr>
        <w:t>Игромания</w:t>
      </w:r>
      <w:proofErr w:type="spellEnd"/>
      <w:r w:rsidRPr="00085058">
        <w:rPr>
          <w:rStyle w:val="c2"/>
          <w:color w:val="333333"/>
          <w:sz w:val="28"/>
          <w:szCs w:val="28"/>
        </w:rPr>
        <w:t>.</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Врач 5. </w:t>
      </w:r>
      <w:proofErr w:type="spellStart"/>
      <w:r w:rsidRPr="00085058">
        <w:rPr>
          <w:rStyle w:val="c2"/>
          <w:color w:val="333333"/>
          <w:sz w:val="28"/>
          <w:szCs w:val="28"/>
        </w:rPr>
        <w:t>Игромания</w:t>
      </w:r>
      <w:proofErr w:type="spellEnd"/>
      <w:r w:rsidRPr="00085058">
        <w:rPr>
          <w:rStyle w:val="c2"/>
          <w:color w:val="333333"/>
          <w:sz w:val="28"/>
          <w:szCs w:val="28"/>
        </w:rPr>
        <w:t xml:space="preserve">. Эта вредная привычка начинается безобидно – игровые автоматы, компьютерные игры, карты, рулетка. А может закончиться разрушением психики, преступлением, даже самоубийством. </w:t>
      </w:r>
      <w:proofErr w:type="spellStart"/>
      <w:r w:rsidRPr="00085058">
        <w:rPr>
          <w:rStyle w:val="c2"/>
          <w:color w:val="333333"/>
          <w:sz w:val="28"/>
          <w:szCs w:val="28"/>
        </w:rPr>
        <w:t>Игромания</w:t>
      </w:r>
      <w:proofErr w:type="spellEnd"/>
      <w:r w:rsidRPr="00085058">
        <w:rPr>
          <w:rStyle w:val="c2"/>
          <w:color w:val="333333"/>
          <w:sz w:val="28"/>
          <w:szCs w:val="28"/>
        </w:rPr>
        <w:t xml:space="preserve"> не щадит ни детей, ни взрослых. Даже благоразумные старушки становятся </w:t>
      </w:r>
      <w:proofErr w:type="spellStart"/>
      <w:r w:rsidRPr="00085058">
        <w:rPr>
          <w:rStyle w:val="c2"/>
          <w:color w:val="333333"/>
          <w:sz w:val="28"/>
          <w:szCs w:val="28"/>
        </w:rPr>
        <w:t>игроманками</w:t>
      </w:r>
      <w:proofErr w:type="spellEnd"/>
      <w:r w:rsidRPr="00085058">
        <w:rPr>
          <w:rStyle w:val="c2"/>
          <w:color w:val="333333"/>
          <w:sz w:val="28"/>
          <w:szCs w:val="28"/>
        </w:rPr>
        <w:t xml:space="preserve"> и заканчивают свою жизнь в голоде и нищете.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Е) Сквернословие.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Врач 6. Сегодня нередко можно встретить людей, которые уже не ругаются, а разговаривают матом. А между тем, эта вредная привычка – сквернословие – очень опасна для здоровья человека. Причем, вредно не только говорить, но и слушать матерные слова. Ученые провели такой эксперимент: возле семян растения </w:t>
      </w:r>
      <w:proofErr w:type="spellStart"/>
      <w:r w:rsidRPr="00085058">
        <w:rPr>
          <w:rStyle w:val="c2"/>
          <w:color w:val="333333"/>
          <w:sz w:val="28"/>
          <w:szCs w:val="28"/>
        </w:rPr>
        <w:t>арабидопсис</w:t>
      </w:r>
      <w:proofErr w:type="spellEnd"/>
      <w:r w:rsidRPr="00085058">
        <w:rPr>
          <w:rStyle w:val="c2"/>
          <w:color w:val="333333"/>
          <w:sz w:val="28"/>
          <w:szCs w:val="28"/>
        </w:rPr>
        <w:t xml:space="preserve"> они долгое время произносили матерные слова. В результате почти все растения погибли, а те которые выжили, стали генетическими уродами. Влияние матерных слов ученые сравнили с радиоактивным облучением в тысячи рентген.</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lastRenderedPageBreak/>
        <w:t>Ученые установили, что матерные слова поражают гены человека, уничтожая его детей и внуков. То есть мат – это программа самоликвидации всего потомства этого человека.</w:t>
      </w:r>
    </w:p>
    <w:p w:rsid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w:t>
      </w:r>
      <w:r w:rsidRPr="00085058">
        <w:rPr>
          <w:rStyle w:val="c1"/>
          <w:b/>
          <w:bCs/>
          <w:color w:val="333333"/>
          <w:sz w:val="28"/>
          <w:szCs w:val="28"/>
        </w:rPr>
        <w:t>3. Интерактивная беседа. «Что толкает людей в пасть дракона?»</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sidR="00EA382E" w:rsidRPr="00085058">
        <w:rPr>
          <w:rStyle w:val="c2"/>
          <w:color w:val="333333"/>
          <w:sz w:val="28"/>
          <w:szCs w:val="28"/>
        </w:rPr>
        <w:t xml:space="preserve"> Вот такие шесть голов у дракона. Одна другой страшнее!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Давайте вспомним, какая вредная привычка может появиться буквально с одного раза? (Наркомания)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А какая вредная привычка несет программу самоликвидации всех потомков человека? (Сквернословие)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От какой вредной привычки появляются 25 болезней? (Курение)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Какая вредная привычка отравляет человека, разрушает его организм? (Токсикомания, наркомания, курение, алкоголизм)</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 Какие вредные привычки начинаются с невинных забав, а заканчиваются нищетой, болезнями, смертью. (Токсикомания, наркомания, курение, алкоголизм, </w:t>
      </w:r>
      <w:proofErr w:type="spellStart"/>
      <w:r w:rsidRPr="00085058">
        <w:rPr>
          <w:rStyle w:val="c2"/>
          <w:color w:val="333333"/>
          <w:sz w:val="28"/>
          <w:szCs w:val="28"/>
        </w:rPr>
        <w:t>игромания</w:t>
      </w:r>
      <w:proofErr w:type="spellEnd"/>
      <w:r w:rsidRPr="00085058">
        <w:rPr>
          <w:rStyle w:val="c2"/>
          <w:color w:val="333333"/>
          <w:sz w:val="28"/>
          <w:szCs w:val="28"/>
        </w:rPr>
        <w:t>)</w:t>
      </w:r>
    </w:p>
    <w:p w:rsidR="00EA382E" w:rsidRPr="00085058" w:rsidRDefault="00085058" w:rsidP="00EA382E">
      <w:pPr>
        <w:pStyle w:val="c0"/>
        <w:shd w:val="clear" w:color="auto" w:fill="FFFFFF"/>
        <w:spacing w:before="0" w:beforeAutospacing="0" w:after="0" w:afterAutospacing="0"/>
        <w:rPr>
          <w:color w:val="000000"/>
          <w:sz w:val="28"/>
          <w:szCs w:val="28"/>
        </w:rPr>
      </w:pPr>
      <w:r>
        <w:rPr>
          <w:rStyle w:val="c1"/>
          <w:b/>
          <w:bCs/>
          <w:color w:val="333333"/>
          <w:sz w:val="28"/>
          <w:szCs w:val="28"/>
        </w:rPr>
        <w:t>Педагог:</w:t>
      </w:r>
      <w:r w:rsidR="00EA382E" w:rsidRPr="00085058">
        <w:rPr>
          <w:rStyle w:val="c2"/>
          <w:color w:val="333333"/>
          <w:sz w:val="28"/>
          <w:szCs w:val="28"/>
        </w:rPr>
        <w:t xml:space="preserve"> И сто, и тысячу лет назад были люди, которые попадали в плен к вредным привычкам. И бесследно исчезали в пасти страшного дракона. Но сказочные времена давно прошли. За окном 21 век и столько интересного вокруг: спорт, кино, музыка природа, книги, верные и хорошие друзья. Но сидит где-то на грязном, заросшем бурьяном пустыре вот такое шестиглавое чудовище и дожидается очередной жертвы.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Как вы считаете, почему же люди попадают в пасть этого дракона? Почему они становятся рабами вредных привычек?</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Примерные ответы детей:</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Их тянет любопытство, желание все попробовать и испытать.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Их родители были рабами тех же самых привычек, они и детей втянули.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Для общения – если вся компания это делает, то и тебе не страшно.</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Чтобы казаться современным, крутым, сильным.</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Чтобы показать, что ты уже взрослый и сам можешь делать со своим здоровьем все что хочешь.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Потому что ничем не интересуются, ни к чему не стремятся.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Просто слабохарактерность – попадают в плохую компанию и втягиваются.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Хотят подражать героям боевиков, рекламы – там все курят и пьют.</w:t>
      </w:r>
    </w:p>
    <w:p w:rsidR="00EA382E" w:rsidRPr="00085058" w:rsidRDefault="00085058" w:rsidP="00EA382E">
      <w:pPr>
        <w:pStyle w:val="c0"/>
        <w:shd w:val="clear" w:color="auto" w:fill="FFFFFF"/>
        <w:spacing w:before="0" w:beforeAutospacing="0" w:after="0" w:afterAutospacing="0"/>
        <w:rPr>
          <w:color w:val="000000"/>
          <w:sz w:val="28"/>
          <w:szCs w:val="28"/>
        </w:rPr>
      </w:pPr>
      <w:r>
        <w:rPr>
          <w:rStyle w:val="c1"/>
          <w:b/>
          <w:bCs/>
          <w:color w:val="333333"/>
          <w:sz w:val="28"/>
          <w:szCs w:val="28"/>
        </w:rPr>
        <w:t>Педагог:</w:t>
      </w:r>
      <w:r w:rsidR="00EA382E" w:rsidRPr="00085058">
        <w:rPr>
          <w:rStyle w:val="c2"/>
          <w:color w:val="333333"/>
          <w:sz w:val="28"/>
          <w:szCs w:val="28"/>
        </w:rPr>
        <w:t> Да, ученые назвали именно такие причины приобщения людей к вредным привычкам: любопытство, влияние родителей, снятие напряжения, слабохарактерность, желание подражать красивым героям рекламы, кино и телевидения.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А как же не попасть в пасть дракону? Ведь большинство людей не курит, не пьет, не употребляет наркотики, не сквернословит. Что нужно делать, чтобы устоять?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Примерные ответы детей:</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Нужно заниматься спортом, музыкой танцами – чем-то интересным.</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Нужно добиваться в чем-то успеха, чтобы уважать самого себя.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Нужно просто уважать себя, ценить свое человеческое достоинство.</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Нужно иметь свое мнение, не поддаваться плохому влиянию.</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lastRenderedPageBreak/>
        <w:t>– Нужно уметь отказываться, когда тебе предлагают попробовать что-то плохое.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Нужно выбирать друзей, общаться только с теми, кому ты доверяешь.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4. Тест «Сможешь ли ты устоять?»</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Pr>
          <w:rStyle w:val="c2"/>
          <w:b/>
          <w:color w:val="333333"/>
          <w:sz w:val="28"/>
          <w:szCs w:val="28"/>
        </w:rPr>
        <w:t xml:space="preserve"> </w:t>
      </w:r>
      <w:r w:rsidR="00EA382E" w:rsidRPr="00085058">
        <w:rPr>
          <w:rStyle w:val="c2"/>
          <w:color w:val="333333"/>
          <w:sz w:val="28"/>
          <w:szCs w:val="28"/>
        </w:rPr>
        <w:t>Надеюсь, что никто из вас не попадет в пасть шестиглавого дракона и не станет очередной жертвой страшной «мании».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Как вы думаете, сможете ли вы дать отпор этим вредным привычкам, устоите перед их натиском? Сейчас мы проведем тест, который поможет вам оценить, свои силы.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Перед вами лежат листки бумаги. Вам нужно будет ответить на 10 вопросов. Напишите числа от 1 до 10 сверху вниз. Я буду задавать вам вопросы. На каждый вопрос нужно дать ответ «да» или «нет». Отвечать нужно честно, иначе вы ничего о себе не узнаете: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Учитель читает вопросы. Дети пишут напротив каждого пункта «да» или «нет».</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1. Любишь ли ты смотреть телевизор?</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2. Хотелось ли тебе играть в компьютерные игры больше 3 часов ежедневно?</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3. Хотелось ли тебе попробовать закурить?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4. Можешь ли ты весь выходной просидеть перед телевизором, оставив все свои дела?</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5. Попробовал ли ты алкогольные напитки?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6. Любишь ли ты уроки физкультуры?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7. Если друзья предложат тебе сбежать с уроков, согласишься ли ты?</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8. Умеешь ли ты не повторять своих ошибок?</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9. Если бы тебе прямо на улице незнакомый предложил коробку конфет, взяли бы ты её?</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10. Друзья зовут тебя в игровые автоматы, а ты еще не сделал уроки. Сможешь отказаться?</w:t>
      </w:r>
    </w:p>
    <w:p w:rsidR="00EA382E" w:rsidRPr="00085058" w:rsidRDefault="00085058" w:rsidP="00EA382E">
      <w:pPr>
        <w:pStyle w:val="c0"/>
        <w:shd w:val="clear" w:color="auto" w:fill="FFFFFF"/>
        <w:spacing w:before="0" w:beforeAutospacing="0" w:after="0" w:afterAutospacing="0"/>
        <w:rPr>
          <w:color w:val="000000"/>
          <w:sz w:val="28"/>
          <w:szCs w:val="28"/>
        </w:rPr>
      </w:pPr>
      <w:r>
        <w:rPr>
          <w:rStyle w:val="c1"/>
          <w:b/>
          <w:bCs/>
          <w:color w:val="333333"/>
          <w:sz w:val="28"/>
          <w:szCs w:val="28"/>
        </w:rPr>
        <w:t>Педагог:</w:t>
      </w:r>
      <w:r w:rsidR="00EA382E" w:rsidRPr="00085058">
        <w:rPr>
          <w:rStyle w:val="c2"/>
          <w:color w:val="333333"/>
          <w:sz w:val="28"/>
          <w:szCs w:val="28"/>
        </w:rPr>
        <w:t> Теперь подсчитайте, сколько раз вы ответили на вопросы «Да». За каждый такой ответ вам положено 5 баллов, значит, умножьте полученное число на 5. Что у вас получилось?</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0-15 баллов - Вы умеете управлять своими желаниями. Как и все люди, вы любите получать удовольствия. Но в нужный момент вы в состоянии понять, что удовольствие ради удовольствия может принести вред, помешать вашим планам. Получается, что если вам кто-либо предложит "</w:t>
      </w:r>
      <w:proofErr w:type="spellStart"/>
      <w:r w:rsidRPr="00085058">
        <w:rPr>
          <w:rStyle w:val="c2"/>
          <w:color w:val="333333"/>
          <w:sz w:val="28"/>
          <w:szCs w:val="28"/>
        </w:rPr>
        <w:t>побалдеть</w:t>
      </w:r>
      <w:proofErr w:type="spellEnd"/>
      <w:r w:rsidRPr="00085058">
        <w:rPr>
          <w:rStyle w:val="c2"/>
          <w:color w:val="333333"/>
          <w:sz w:val="28"/>
          <w:szCs w:val="28"/>
        </w:rPr>
        <w:t xml:space="preserve">" от какой-либо </w:t>
      </w:r>
      <w:proofErr w:type="spellStart"/>
      <w:r w:rsidRPr="00085058">
        <w:rPr>
          <w:rStyle w:val="c2"/>
          <w:color w:val="333333"/>
          <w:sz w:val="28"/>
          <w:szCs w:val="28"/>
        </w:rPr>
        <w:t>дряни</w:t>
      </w:r>
      <w:proofErr w:type="spellEnd"/>
      <w:r w:rsidRPr="00085058">
        <w:rPr>
          <w:rStyle w:val="c2"/>
          <w:color w:val="333333"/>
          <w:sz w:val="28"/>
          <w:szCs w:val="28"/>
        </w:rPr>
        <w:t>, то вы легко откажетесь. Вас не так-то просто купить на всякую дешевку. У вас впереди интересная жизнь, полная настоящих удовольствий.</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20-40 баллов - Ваша "зона удовольствий" нередко вас подводит. Вы, быть может, и хотели бы лучше управлять своими желаниями, но это не всегда получается. Не хватает воли. Видимо, вы очень много времени теряете зря. Вы стремитесь к сиюминутным удовольствиям. Из-за этого вы можешь потерять очень много приятного в будущем. Если вам предложат "немного кайфа", вы можете согласиться. К сожалению, большинство наркоманов именно так и начинали. Рекомендуем быть настороже - слишком дорогой может оказаться цена сомнительного удовольствия.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lastRenderedPageBreak/>
        <w:t xml:space="preserve">40-50 баллов – Вас, как говорится, можно брать голыми руками. Вы буквально заряжены на получение всяческих удовольствий. За любой вид "кайфа" вы будете готовы отдаться в рабство какому-нибудь </w:t>
      </w:r>
      <w:proofErr w:type="spellStart"/>
      <w:r w:rsidRPr="00085058">
        <w:rPr>
          <w:rStyle w:val="c2"/>
          <w:color w:val="333333"/>
          <w:sz w:val="28"/>
          <w:szCs w:val="28"/>
        </w:rPr>
        <w:t>подонку</w:t>
      </w:r>
      <w:proofErr w:type="spellEnd"/>
      <w:r w:rsidRPr="00085058">
        <w:rPr>
          <w:rStyle w:val="c2"/>
          <w:color w:val="333333"/>
          <w:sz w:val="28"/>
          <w:szCs w:val="28"/>
        </w:rPr>
        <w:t>. Таких, как вы, слабаков - не так уж и много. Вам грозит беда.</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5. Проблемные ситуации. «Умей сказать «нет».</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Pr>
          <w:rStyle w:val="c2"/>
          <w:b/>
          <w:color w:val="333333"/>
          <w:sz w:val="28"/>
          <w:szCs w:val="28"/>
        </w:rPr>
        <w:t xml:space="preserve"> </w:t>
      </w:r>
      <w:r w:rsidR="00EA382E" w:rsidRPr="00085058">
        <w:rPr>
          <w:rStyle w:val="c2"/>
          <w:color w:val="333333"/>
          <w:sz w:val="28"/>
          <w:szCs w:val="28"/>
        </w:rPr>
        <w:t>Те, кто уже попал в пасть дракона, могут оттуда уже и не выбраться. Давайте поговорим о том, как туда не попасть. Психологи утверждают, что самое лучшее – это научиться говорить «Нет».</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Ребята, многие вредные привычки часто начинаются с невинных предложений. Мнимые друзья под видом развлечения затягивают слабых духом людей в пасть дракона. Очень важно в этом случае правильно оценить ситуации и казать твердое и решительное «нет». Давайте попробуем придумать ответы-отказы в разных ситуациях, если вам предложили выпить, покурить, понюхать какое-то зелье ( ребята высказываются) Я очень рада, что вы знаете как отстоять себя и не поддаться на уговоры. Умение сказать «нет» всегда пригодится, когда вас будут заставлять или упрашивать сделать то, чего вы не хотите.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6. Заключительное слово.</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sidR="00EA382E" w:rsidRPr="00085058">
        <w:rPr>
          <w:rStyle w:val="c2"/>
          <w:color w:val="333333"/>
          <w:sz w:val="28"/>
          <w:szCs w:val="28"/>
        </w:rPr>
        <w:t xml:space="preserve"> Мы сегодня говорили о вредных привычках, которые убивают человека.</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Чтобы не стать рабом вредных привычек, нужно выполнять три правила:</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не скучать, найти себе занятие по душе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узнавать мир и интересных людей</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ни в ком случае не пробовать спиртное и наркотики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xml:space="preserve">Ну, а если вы все же попали в плен какой-то вредной привычке, старайтесь избавиться от нее изо всех сил. И если вам это удастся, вы – настоящий герой. Как сказал древний китайский мудрец </w:t>
      </w:r>
      <w:proofErr w:type="spellStart"/>
      <w:r w:rsidRPr="00085058">
        <w:rPr>
          <w:rStyle w:val="c2"/>
          <w:color w:val="333333"/>
          <w:sz w:val="28"/>
          <w:szCs w:val="28"/>
        </w:rPr>
        <w:t>Лао-То</w:t>
      </w:r>
      <w:proofErr w:type="spellEnd"/>
      <w:r w:rsidRPr="00085058">
        <w:rPr>
          <w:rStyle w:val="c2"/>
          <w:color w:val="333333"/>
          <w:sz w:val="28"/>
          <w:szCs w:val="28"/>
        </w:rPr>
        <w:t>: «Тот, кто может победить другого, - силен, тот, кто побеждает самого себя, — воистину могуществен».</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1"/>
          <w:b/>
          <w:bCs/>
          <w:color w:val="333333"/>
          <w:sz w:val="28"/>
          <w:szCs w:val="28"/>
        </w:rPr>
        <w:t>7. Подведение итогов (рефлексия)</w:t>
      </w:r>
    </w:p>
    <w:p w:rsidR="00EA382E" w:rsidRPr="00085058" w:rsidRDefault="00085058" w:rsidP="00EA382E">
      <w:pPr>
        <w:pStyle w:val="c0"/>
        <w:shd w:val="clear" w:color="auto" w:fill="FFFFFF"/>
        <w:spacing w:before="0" w:beforeAutospacing="0" w:after="0" w:afterAutospacing="0"/>
        <w:rPr>
          <w:color w:val="000000"/>
          <w:sz w:val="28"/>
          <w:szCs w:val="28"/>
        </w:rPr>
      </w:pPr>
      <w:r w:rsidRPr="00085058">
        <w:rPr>
          <w:rStyle w:val="c2"/>
          <w:b/>
          <w:color w:val="333333"/>
          <w:sz w:val="28"/>
          <w:szCs w:val="28"/>
        </w:rPr>
        <w:t>Педагог:</w:t>
      </w:r>
      <w:r w:rsidR="00EA382E" w:rsidRPr="00085058">
        <w:rPr>
          <w:rStyle w:val="c2"/>
          <w:color w:val="333333"/>
          <w:sz w:val="28"/>
          <w:szCs w:val="28"/>
        </w:rPr>
        <w:t xml:space="preserve"> Что нового узнали вы во время классного часа? Чему научились? Какие выводы для себя сделали?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Узнал о страшном вреде сквернословия. Сделал вывод, что нужно следить за своей речью.</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Научился говорить «нет». В игре это легко, а в жизни труднее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Нельзя допускать, чтобы на тебя влияли плохие люди</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Главный вывод, что нужно жить своим умом и не искать дешевых удовольствий.</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Решил, что нужно записаться в какую-нибудь секцию.</w:t>
      </w:r>
    </w:p>
    <w:p w:rsidR="00EA382E" w:rsidRPr="00085058" w:rsidRDefault="00EA382E" w:rsidP="00085058">
      <w:pPr>
        <w:shd w:val="clear" w:color="auto" w:fill="FFFFFF"/>
        <w:spacing w:before="30" w:after="30" w:line="240" w:lineRule="auto"/>
        <w:rPr>
          <w:rFonts w:ascii="Times New Roman" w:hAnsi="Times New Roman" w:cs="Times New Roman"/>
          <w:color w:val="000000"/>
          <w:sz w:val="28"/>
          <w:szCs w:val="28"/>
        </w:rPr>
      </w:pPr>
      <w:r w:rsidRPr="00085058">
        <w:rPr>
          <w:rStyle w:val="c2"/>
          <w:rFonts w:ascii="Times New Roman" w:hAnsi="Times New Roman" w:cs="Times New Roman"/>
          <w:color w:val="333333"/>
          <w:sz w:val="28"/>
          <w:szCs w:val="28"/>
        </w:rPr>
        <w:t>Последствия курения: “мозговой штурм”, последствия курения</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i/>
          <w:iCs/>
          <w:color w:val="333333"/>
          <w:sz w:val="28"/>
          <w:szCs w:val="28"/>
        </w:rPr>
        <w:t>Написать на доске слово “курение” учащиеся сами делают вывод и записывают своё мнение.</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 Мозговой штурм</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t>ТАК СТОИТ НАМ БРАТЬ В РУКИ СИГАРЕТУ??????????</w:t>
      </w:r>
    </w:p>
    <w:p w:rsidR="00EA382E" w:rsidRPr="00085058" w:rsidRDefault="00EA382E" w:rsidP="00EA382E">
      <w:pPr>
        <w:pStyle w:val="c0"/>
        <w:shd w:val="clear" w:color="auto" w:fill="FFFFFF"/>
        <w:spacing w:before="0" w:beforeAutospacing="0" w:after="0" w:afterAutospacing="0"/>
        <w:rPr>
          <w:color w:val="000000"/>
          <w:sz w:val="28"/>
          <w:szCs w:val="28"/>
        </w:rPr>
      </w:pPr>
      <w:r w:rsidRPr="00085058">
        <w:rPr>
          <w:rStyle w:val="c2"/>
          <w:color w:val="333333"/>
          <w:sz w:val="28"/>
          <w:szCs w:val="28"/>
        </w:rPr>
        <w:lastRenderedPageBreak/>
        <w:t>Детство и подростковый возраст - самый уязвимый период в отношении курения. НАДО научиться говорить “НЕТ” плохим привычкам.</w:t>
      </w:r>
    </w:p>
    <w:p w:rsidR="00EA382E" w:rsidRPr="00085058" w:rsidRDefault="00EA382E" w:rsidP="00EA382E">
      <w:pPr>
        <w:rPr>
          <w:rFonts w:ascii="Times New Roman" w:hAnsi="Times New Roman" w:cs="Times New Roman"/>
          <w:sz w:val="28"/>
          <w:szCs w:val="28"/>
        </w:rPr>
      </w:pPr>
    </w:p>
    <w:p w:rsidR="00434BD8" w:rsidRPr="00085058" w:rsidRDefault="00434BD8" w:rsidP="00EA382E">
      <w:pPr>
        <w:rPr>
          <w:rFonts w:ascii="Times New Roman" w:hAnsi="Times New Roman" w:cs="Times New Roman"/>
          <w:sz w:val="28"/>
          <w:szCs w:val="28"/>
        </w:rPr>
      </w:pPr>
    </w:p>
    <w:p w:rsidR="00085058" w:rsidRPr="00085058" w:rsidRDefault="00085058" w:rsidP="00434BD8">
      <w:pPr>
        <w:rPr>
          <w:rFonts w:ascii="Times New Roman" w:hAnsi="Times New Roman" w:cs="Times New Roman"/>
          <w:b/>
          <w:sz w:val="28"/>
          <w:szCs w:val="28"/>
        </w:rPr>
      </w:pPr>
      <w:r>
        <w:t xml:space="preserve">           </w:t>
      </w:r>
      <w:r w:rsidRPr="00085058">
        <w:rPr>
          <w:rFonts w:ascii="Times New Roman" w:hAnsi="Times New Roman" w:cs="Times New Roman"/>
          <w:b/>
          <w:sz w:val="28"/>
          <w:szCs w:val="28"/>
        </w:rPr>
        <w:t>Мероприятие на тему «Вредные привычка» на возраст 15-16 лет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Час общения, посвященный проблеме сквернословия</w:t>
      </w:r>
    </w:p>
    <w:p w:rsidR="004036AB" w:rsidRPr="004036AB" w:rsidRDefault="00434BD8" w:rsidP="004036AB">
      <w:pPr>
        <w:rPr>
          <w:rFonts w:ascii="Times New Roman" w:hAnsi="Times New Roman" w:cs="Times New Roman"/>
          <w:sz w:val="28"/>
          <w:szCs w:val="28"/>
        </w:rPr>
      </w:pPr>
      <w:r w:rsidRPr="004036AB">
        <w:rPr>
          <w:rFonts w:ascii="Times New Roman" w:hAnsi="Times New Roman" w:cs="Times New Roman"/>
          <w:sz w:val="28"/>
          <w:szCs w:val="28"/>
        </w:rPr>
        <w:t>Нет ничего заразнее слова.</w:t>
      </w:r>
      <w:r w:rsidR="004036AB" w:rsidRPr="004036AB">
        <w:rPr>
          <w:rFonts w:ascii="Times New Roman" w:hAnsi="Times New Roman" w:cs="Times New Roman"/>
          <w:sz w:val="28"/>
          <w:szCs w:val="28"/>
        </w:rPr>
        <w:t xml:space="preserve"> Восточная мудрость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От гнилого сердца и гнилые слова.</w:t>
      </w:r>
      <w:r w:rsidR="004036AB" w:rsidRPr="004036AB">
        <w:rPr>
          <w:rFonts w:ascii="Times New Roman" w:hAnsi="Times New Roman" w:cs="Times New Roman"/>
          <w:sz w:val="28"/>
          <w:szCs w:val="28"/>
        </w:rPr>
        <w:t xml:space="preserve"> </w:t>
      </w:r>
      <w:r w:rsidR="004036AB">
        <w:rPr>
          <w:rFonts w:ascii="Times New Roman" w:hAnsi="Times New Roman" w:cs="Times New Roman"/>
          <w:sz w:val="28"/>
          <w:szCs w:val="28"/>
        </w:rPr>
        <w:t>Русская пословица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Сейчас эта вредная привычка приобрела характер эпидемии. Для многих детей употребление нецензурных слов стало будничным явлением. Предлагаемый сценарий содержит материал для беседы о силе слова, о значении слова в жизни людей, о вредных последствиях сквернословия. Основная задача учителя не напугать детей фактами, а убедить в том, что нецензурная брань несовместима со здоровым образом жизни. Методические приемы: беседа, игра, дискуссия, творческие задания (составление памятки, лозунгов, антирекламы).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Ц</w:t>
      </w:r>
      <w:r w:rsidR="004036AB">
        <w:rPr>
          <w:rFonts w:ascii="Times New Roman" w:hAnsi="Times New Roman" w:cs="Times New Roman"/>
          <w:sz w:val="28"/>
          <w:szCs w:val="28"/>
        </w:rPr>
        <w:t>ели: расширить знания учащихся</w:t>
      </w:r>
      <w:r w:rsidRPr="004036AB">
        <w:rPr>
          <w:rFonts w:ascii="Times New Roman" w:hAnsi="Times New Roman" w:cs="Times New Roman"/>
          <w:sz w:val="28"/>
          <w:szCs w:val="28"/>
        </w:rPr>
        <w:t xml:space="preserve"> о вредных привычках; познакомить детей с губительным влиянием сквернословия на здоровье, с пагубным влиянием его на личность; формировать стойкую неприязнь к матерщине, сквернословию, отрицательное отношение к вредным привычкам, человеческим порокам; побуждать к нравственному самосовершенствованию, саморазвитию.</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Форма проведение: час общения.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Подготовительная работа: назначить ведущих информационного блока (2 ученика); обеспечить детей текстами (достаточно одной ксерокопии информационного блока).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Оформление: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написать на доске: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а) тему, эпиграфы;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xml:space="preserve">б) слова: Отчизна, мать, правда, добро, любовь, верность, надежда, дружба, ненависть, измена, ложь, </w:t>
      </w:r>
      <w:proofErr w:type="spellStart"/>
      <w:r w:rsidRPr="004036AB">
        <w:rPr>
          <w:rFonts w:ascii="Times New Roman" w:hAnsi="Times New Roman" w:cs="Times New Roman"/>
          <w:sz w:val="28"/>
          <w:szCs w:val="28"/>
        </w:rPr>
        <w:t>прикольно</w:t>
      </w:r>
      <w:proofErr w:type="spellEnd"/>
      <w:r w:rsidRPr="004036AB">
        <w:rPr>
          <w:rFonts w:ascii="Times New Roman" w:hAnsi="Times New Roman" w:cs="Times New Roman"/>
          <w:sz w:val="28"/>
          <w:szCs w:val="28"/>
        </w:rPr>
        <w:t xml:space="preserve">, </w:t>
      </w:r>
      <w:proofErr w:type="spellStart"/>
      <w:r w:rsidRPr="004036AB">
        <w:rPr>
          <w:rFonts w:ascii="Times New Roman" w:hAnsi="Times New Roman" w:cs="Times New Roman"/>
          <w:sz w:val="28"/>
          <w:szCs w:val="28"/>
        </w:rPr>
        <w:t>супер</w:t>
      </w:r>
      <w:proofErr w:type="spellEnd"/>
      <w:r w:rsidRPr="004036AB">
        <w:rPr>
          <w:rFonts w:ascii="Times New Roman" w:hAnsi="Times New Roman" w:cs="Times New Roman"/>
          <w:sz w:val="28"/>
          <w:szCs w:val="28"/>
        </w:rPr>
        <w:t>, облом, трус, предатель;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lastRenderedPageBreak/>
        <w:t>в) рифмы для антирекламы: мат - ад, брат, богат, девчат, дрожат, ушат, небогат, глуповат, слабоват, концентрат; материться - добиться, злиться, больница, лечиться;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оставить место для памятки.</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План мероприятия: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 Интерактивная беседа по теме «Слово с большой буквы».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II. Игра «Эстафета добрых слов».</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III. Информационный блок «Заразные слова».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IV. Дискуссия по теме «Нужен ли нам мат?».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 Творческие задания.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1. Памятка «Как избавиться от сквернословия?».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2. Антиреклама сквернословия.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VI. Заключительное слово.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VII. Подведение итогов.</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Ход мероприятия: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 Интерактивная беседа по теме «Слово с большой буквы»</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Сегодня мы будем говорить о здоровье. Приходилось ли вам слышать о такой болезни - «</w:t>
      </w:r>
      <w:proofErr w:type="spellStart"/>
      <w:r w:rsidR="00434BD8" w:rsidRPr="004036AB">
        <w:rPr>
          <w:rFonts w:ascii="Times New Roman" w:hAnsi="Times New Roman" w:cs="Times New Roman"/>
          <w:sz w:val="28"/>
          <w:szCs w:val="28"/>
        </w:rPr>
        <w:t>копролалия</w:t>
      </w:r>
      <w:proofErr w:type="spellEnd"/>
      <w:r w:rsidR="00434BD8" w:rsidRPr="004036AB">
        <w:rPr>
          <w:rFonts w:ascii="Times New Roman" w:hAnsi="Times New Roman" w:cs="Times New Roman"/>
          <w:sz w:val="28"/>
          <w:szCs w:val="28"/>
        </w:rPr>
        <w:t>»? (Дети отвечают.)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Это тяжелое психическое заболевание, встречается достаточно редко. Но в последнее время совершенно здоровые люди сознательно или бессознательно копируют симптомы этого заболевания. Но об этом попозже. Сначала послушайте стихи (читает).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Ржавеет золото, и истлевает сталь,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Крошится мрамор. К смерти все готово.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Всего прочнее на земле – печаль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И долговечней - царственное слово.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А. Ахматова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lastRenderedPageBreak/>
        <w:t>Царственное слово - самое долговечное на земле. Как вы думаете, что имеет в виду Ахматова: какое-то конкретное слово или слово как Божий Дар? {Дети высказываются.)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Обожествление слова - это традиция русской поэзии. Она вытекает из православной традиции, из Библии. Вы знаете, что рассказ о сотворении мира в Евангелии от Иоанна начинается с этой загадочной фразы: «Вначале было Слово. И Слово было у Бога. И Слово было Бог». О том, как понимать эту фразу, написаны десятки тысяч исследований.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(Можно предложить детям прокомментировать эти слова, поделиться своей информацией.)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xml:space="preserve">Россия - страна православной традиции. Православная церковь всегда учила бережно относиться к слову. И народная мораль осуждала многословие. Празднословие, пустословие, суесловие, болтовня - вот сколько слов, в которых содержится осуждении пустопорожних разговоров. Много на эту тему и пословиц: «Слово - серебро, а молчание - золото», «Словом оправдаешься, словом и </w:t>
      </w:r>
      <w:proofErr w:type="spellStart"/>
      <w:r w:rsidRPr="004036AB">
        <w:rPr>
          <w:rFonts w:ascii="Times New Roman" w:hAnsi="Times New Roman" w:cs="Times New Roman"/>
          <w:sz w:val="28"/>
          <w:szCs w:val="28"/>
        </w:rPr>
        <w:t>осудишься</w:t>
      </w:r>
      <w:proofErr w:type="spellEnd"/>
      <w:r w:rsidRPr="004036AB">
        <w:rPr>
          <w:rFonts w:ascii="Times New Roman" w:hAnsi="Times New Roman" w:cs="Times New Roman"/>
          <w:sz w:val="28"/>
          <w:szCs w:val="28"/>
        </w:rPr>
        <w:t>», «Не торопись языком, торопись делом», «Слово не воробей: вылетит, так не поймаешь», «От доброго слова язык не усохнет», «Кроткое слово гнев побеждает», «Ласково слово, что вешний день». Все русские святые благоговейно относились к Слову, некоторые подвижники годами не произносили ни одного слова. Была даже заповедь: «Скажешь не более 7 слов в день - спасешься». Как вы думаете, почему считалось, что многословие ведет ко греху?</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Примерные ответы детей: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В словах люди красуются друг перед другом - это грех.</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Многословие рождает споры, раздоры.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Празднословие и пустословие, как правило, это осуждение и обсуждение, сплетни.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Пустые разговоры ведутся вокруг примитивных, низких тем, человеку некогда задуматься о Боге, о смысле жизни.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Классный руководитель. Мы, жители современной России, наследники этой традиции. Хорошо ли мы распорядились этим наследством? Послушайте еще одно стихотворение А. Ахматовой.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Мужество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lastRenderedPageBreak/>
        <w:t>Мы знаем, что ныне лежит на весах</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И что совершается ныне.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Час мужества пробил на наших часах,</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И мужество нас не покинет.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Не страшно под пулями мертвыми лечь,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Не горько остаться без крова, -</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И мы сохраним тебя, русская речь,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Великое русское слово.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Свободным и чистым тебя пронесем,</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И внукам дадим, и от плена спасем</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Навеки!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Эти строки родились в годы Великой Отечественной войны, когда нашей армии ценой колоссальных потерь удалось отбросить фашистов от Москвы. Тогда миллионы русских поняли, что они отстоят свою землю любой ценой. Солдаты воевали за Родину, за свой дом, за березку под окном, мало кто думал о том, как сохранить русскую речь. Но для Ахматовой сохранить великое русское слово означало сохранить родной язык, а значит сохранить великий русский народ. В этих словах - и завещание потомкам: хранить родное слово чистым, свободным, не давать его на поругание. Только так можно сохранить свой народ, свою историю и культуру. С тех пор прошло почти 80 лет Можем ли мы сказать, что сохранили русское слово свободным, чистым, что не стыдно его передать следующим поколениям?</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Примерные ответы детей: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Много слов иностранных, английских.</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Много исковерканных слов.</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Слова пересыпаны матом, ругательствами.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Молодежь употребляет всего 30-40 слов, ничего не читает.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Очень много сквернословия.</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lastRenderedPageBreak/>
        <w:t>Педагог</w:t>
      </w:r>
      <w:r w:rsidR="00434BD8" w:rsidRPr="004036AB">
        <w:rPr>
          <w:rFonts w:ascii="Times New Roman" w:hAnsi="Times New Roman" w:cs="Times New Roman"/>
          <w:sz w:val="28"/>
          <w:szCs w:val="28"/>
        </w:rPr>
        <w:t>. Да, судя по тому, как говорят наши ученики, мы не выполнили этого завета.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xml:space="preserve">Еще одна цитата. Стихотворение Вадима </w:t>
      </w:r>
      <w:proofErr w:type="spellStart"/>
      <w:r w:rsidRPr="004036AB">
        <w:rPr>
          <w:rFonts w:ascii="Times New Roman" w:hAnsi="Times New Roman" w:cs="Times New Roman"/>
          <w:sz w:val="28"/>
          <w:szCs w:val="28"/>
        </w:rPr>
        <w:t>Шефнера</w:t>
      </w:r>
      <w:proofErr w:type="spellEnd"/>
      <w:r w:rsidRPr="004036AB">
        <w:rPr>
          <w:rFonts w:ascii="Times New Roman" w:hAnsi="Times New Roman" w:cs="Times New Roman"/>
          <w:sz w:val="28"/>
          <w:szCs w:val="28"/>
        </w:rPr>
        <w:t xml:space="preserve"> «Слова».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Словом можно убить, словом можно спасти. Словом можно полки за собой повести. Словом можно продать, и предать, и купить, Слово можно в разящий свинец перелить.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На доске я записала несколько слов. Какие из этих слов могут быть иллюстрацией к строкам стихотворения? Какими словами можно убить, какими - спасти, какими - вдохновить? (Читает слова, записанные на доске.)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II. Игра «Эстафета добрых слов»</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Классный руководитель. Большой знаток слова, автор знаменитого словаря, Владимир Даль писал: «С языком, с человеческим словом, с речью безнаказанно шутить нельзя; словесная речь человека - это видимая, осязаемая связь, союзное звено между телом и духом». Еще в древности люди заметили, что слово благое, молитва, обладает целительной силой. Молитвой, словом исцеляли многие болезни. И в наше время к людям, пережившим трагедию, в первые же минуты приходят на помощь психологи, которые словом лечат душевные раны. Добрые, спокойные, утешительные слова могут поднять настроение, вернуть человеку уверенность в себе, укрепить его дух. Какие это слова? Психологи утверждают, что самой большой целебной силой обладают слова: «добро», «вера», «надежда», «любовь», «счастье», «красота». Давайте проверим это утверждение. Предлагаю игру «Эстафета добрых слов». Начиная с меня, каждый по цепочке должен передать соседу какое-нибудь доброе слово, не забыв при этом назвать соседа по имени. Ведь имя человека - это тоже очень хорошее и доброе слово.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(Дети выполняют задание.)</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Мне кажется, у нас в классе стало как будто немного теплее. А если бы такие слова звучали каждый день!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III. Информационный блок «Заразные слова»</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xml:space="preserve">. Но, к сожалению, чаще мы слышим совсем другие слова... Вернемся к началу классного часа. Современная медицина утверждает, что осторожное, бережное обращение со словом - необходимый признак здорового образа жизни. В противном случае возникают болезни. Я говорила </w:t>
      </w:r>
      <w:r w:rsidR="00434BD8" w:rsidRPr="004036AB">
        <w:rPr>
          <w:rFonts w:ascii="Times New Roman" w:hAnsi="Times New Roman" w:cs="Times New Roman"/>
          <w:sz w:val="28"/>
          <w:szCs w:val="28"/>
        </w:rPr>
        <w:lastRenderedPageBreak/>
        <w:t>о редком психическом заболевании, симптомы которого сейчас встречаются у многих здоровых людей. Эта болезнь называется «</w:t>
      </w:r>
      <w:proofErr w:type="spellStart"/>
      <w:r w:rsidR="00434BD8" w:rsidRPr="004036AB">
        <w:rPr>
          <w:rFonts w:ascii="Times New Roman" w:hAnsi="Times New Roman" w:cs="Times New Roman"/>
          <w:sz w:val="28"/>
          <w:szCs w:val="28"/>
        </w:rPr>
        <w:t>копролалия</w:t>
      </w:r>
      <w:proofErr w:type="spellEnd"/>
      <w:r w:rsidR="00434BD8" w:rsidRPr="004036AB">
        <w:rPr>
          <w:rFonts w:ascii="Times New Roman" w:hAnsi="Times New Roman" w:cs="Times New Roman"/>
          <w:sz w:val="28"/>
          <w:szCs w:val="28"/>
        </w:rPr>
        <w:t xml:space="preserve">». Название происходит от греческого </w:t>
      </w:r>
      <w:proofErr w:type="spellStart"/>
      <w:r w:rsidR="00434BD8" w:rsidRPr="004036AB">
        <w:rPr>
          <w:rFonts w:ascii="Times New Roman" w:hAnsi="Times New Roman" w:cs="Times New Roman"/>
          <w:sz w:val="28"/>
          <w:szCs w:val="28"/>
        </w:rPr>
        <w:t>копрос</w:t>
      </w:r>
      <w:proofErr w:type="spellEnd"/>
      <w:r w:rsidR="00434BD8" w:rsidRPr="004036AB">
        <w:rPr>
          <w:rFonts w:ascii="Times New Roman" w:hAnsi="Times New Roman" w:cs="Times New Roman"/>
          <w:sz w:val="28"/>
          <w:szCs w:val="28"/>
        </w:rPr>
        <w:t xml:space="preserve">; - кал, грязь и </w:t>
      </w:r>
      <w:proofErr w:type="spellStart"/>
      <w:r w:rsidR="00434BD8" w:rsidRPr="004036AB">
        <w:rPr>
          <w:rFonts w:ascii="Times New Roman" w:hAnsi="Times New Roman" w:cs="Times New Roman"/>
          <w:sz w:val="28"/>
          <w:szCs w:val="28"/>
        </w:rPr>
        <w:t>лалия</w:t>
      </w:r>
      <w:proofErr w:type="spellEnd"/>
      <w:r w:rsidR="00434BD8" w:rsidRPr="004036AB">
        <w:rPr>
          <w:rFonts w:ascii="Times New Roman" w:hAnsi="Times New Roman" w:cs="Times New Roman"/>
          <w:sz w:val="28"/>
          <w:szCs w:val="28"/>
        </w:rPr>
        <w:t xml:space="preserve"> - речь. Так в медицине называют болезненное, иногда непреодолимое влечение к циничной и нецензурной брани безо всякого повода. И вот такое влечение мы наблюдем в последние годы у многих наших соотечественников. Наши ребята (имена, фамилии) подготовили небольшой информационный блок о сквернословии. Приглашаю их к доске.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Ведущий 1. Скверные слова присутствуют в лексике большинства народов. Но везде и всегда их употребление было ограничено или запрещено.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Современные ученые, используя новейшее оборудование, пытались доказать вредное воздействие мата. Проводились, например, опыты на растениях: на одни растения направляли слова добрые, ласковые, молитвы, классическую музыку; на другие - матерщину. В результате несчастные «обруганные» растения хуже развивались, больше болели и давали меньший урожай. Подобные опыты ученые проводили и с водой. Вода, «заряженная» молитвой, становилась целебной, святой. Вода, на которую лилась матерная брань, становилась просто ядовитой. Некоторые ученые утверждают, что мат опасен и для человека. Он влияет на наследственность, ведет к гормональным нарушениям (например, у женщин грубеет голос, появляются мужские признаки). С результатами этих опытов соглашаются не все ученые. Кто-то считает, что мат помогает выпускать пар, гасит желание «бить морду». Но и они признают, что мат - это обоюдоострое оружие, как меч без рукоятки: другого поразишь, но и сам руки обрежешь. Слово - это связь между телом и духом. На эту связь указывает и русская пословица: «Гнилые слова - от гнилого сердца» Гнилые слова заглушают доброе начало, огрубляют сердце, делают человека жестоким, самолюбивым, гордым, способствуют быстрому развитию дурных наклонностей.</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Ведущий 2. Все признают, что нецензурная брань в современной России приобрела характер эпидемии. Психологи замечают, что употребление мата формирует зависимость, сходную с алкогольной, никотиновой, наркотической. В этом процессе наблюдаются такие 3 стадии: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первая стадия, когда человек впервые слышит нецензурное слово, он испытывает стыд, отвращение, брезгливость;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вторая стадия, когда человек впервые употребляет такое скверное слово - за компанию, для разрядки или ради напускной удали;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lastRenderedPageBreak/>
        <w:t>третья стадия человек привыкает к этому слову, ему уже не стыдно употреблять его. В дальнейшем человек уже использует эти слова, не замечая этого. Еще позже - он уже не может вообще изъясняться без мата, забывает другие слова.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Мат, нецензурная брань, грязные, оскорбительные слова - раньше их употребляли только в низших слоях общества, сейчас все это мы слышим на улицах, во дворах, на детских площадках, в кинотеатрах, в телепередачах, из уст политических деятелей и артистов. Невольно вспоминаешь восточную пословицу: «Нет ничего заразнее слова».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IV. Дискуссия «Нужен ли нам мат?»</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Итак, вы ознакомились с фактами, которые касаются сквернословия. Предлагаю обсудить эти факты.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Как можно объяснить повальное распространение мата в наше время? (Низкий культурный уровень, желание подражать кумирам, желание быть «крутым», модным, боязнь прослыть «белой вороной» и т. п.)</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Сейчас в моде здоровый образ жизни. Люди занимаются физкультурой, следят за своим весом, выполняют режим дня. Как вы считаете, совместимы ли сквернословие и здоровый образ жизни?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xml:space="preserve">- Сквернословие - это вредная привычка. Какие еще вредные привычки вам известны? Почему их называют вредными? (Наркомания, курение, токсикомания, наркомания, </w:t>
      </w:r>
      <w:proofErr w:type="spellStart"/>
      <w:r w:rsidRPr="004036AB">
        <w:rPr>
          <w:rFonts w:ascii="Times New Roman" w:hAnsi="Times New Roman" w:cs="Times New Roman"/>
          <w:sz w:val="28"/>
          <w:szCs w:val="28"/>
        </w:rPr>
        <w:t>телемания</w:t>
      </w:r>
      <w:proofErr w:type="spellEnd"/>
      <w:r w:rsidRPr="004036AB">
        <w:rPr>
          <w:rFonts w:ascii="Times New Roman" w:hAnsi="Times New Roman" w:cs="Times New Roman"/>
          <w:sz w:val="28"/>
          <w:szCs w:val="28"/>
        </w:rPr>
        <w:t xml:space="preserve">, </w:t>
      </w:r>
      <w:proofErr w:type="spellStart"/>
      <w:r w:rsidRPr="004036AB">
        <w:rPr>
          <w:rFonts w:ascii="Times New Roman" w:hAnsi="Times New Roman" w:cs="Times New Roman"/>
          <w:sz w:val="28"/>
          <w:szCs w:val="28"/>
        </w:rPr>
        <w:t>игромания</w:t>
      </w:r>
      <w:proofErr w:type="spellEnd"/>
      <w:r w:rsidRPr="004036AB">
        <w:rPr>
          <w:rFonts w:ascii="Times New Roman" w:hAnsi="Times New Roman" w:cs="Times New Roman"/>
          <w:sz w:val="28"/>
          <w:szCs w:val="28"/>
        </w:rPr>
        <w:t xml:space="preserve">, </w:t>
      </w:r>
      <w:proofErr w:type="spellStart"/>
      <w:r w:rsidRPr="004036AB">
        <w:rPr>
          <w:rFonts w:ascii="Times New Roman" w:hAnsi="Times New Roman" w:cs="Times New Roman"/>
          <w:sz w:val="28"/>
          <w:szCs w:val="28"/>
        </w:rPr>
        <w:t>компьютеромания</w:t>
      </w:r>
      <w:proofErr w:type="spellEnd"/>
      <w:r w:rsidRPr="004036AB">
        <w:rPr>
          <w:rFonts w:ascii="Times New Roman" w:hAnsi="Times New Roman" w:cs="Times New Roman"/>
          <w:sz w:val="28"/>
          <w:szCs w:val="28"/>
        </w:rPr>
        <w:t xml:space="preserve"> и т. п. Они разрушают организм человека, ведут к болезням, смерти.)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Согласны ли вы, что нецензурная брань, сквернословие могут быть заразными, вызывать зависимость?</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Есть ли у вас зависимость от сквернословия? Собираетесь ли вы с ней бороться?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Считаете ли вы что мат, курение, алкоголь, наркотики помогают расслабиться? Или для этого можно найти другие способы (туризм, спорт, коллекционирование, музыка, другие увлечения)?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 Творческие задания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Составление памятки «Как избавиться от сквернословия?»</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lastRenderedPageBreak/>
        <w:t>Педагог</w:t>
      </w:r>
      <w:r w:rsidR="00434BD8" w:rsidRPr="004036AB">
        <w:rPr>
          <w:rFonts w:ascii="Times New Roman" w:hAnsi="Times New Roman" w:cs="Times New Roman"/>
          <w:sz w:val="28"/>
          <w:szCs w:val="28"/>
        </w:rPr>
        <w:t xml:space="preserve">. Есть такая точка зрения, что мат ведет к развращению, </w:t>
      </w:r>
      <w:proofErr w:type="spellStart"/>
      <w:r w:rsidR="00434BD8" w:rsidRPr="004036AB">
        <w:rPr>
          <w:rFonts w:ascii="Times New Roman" w:hAnsi="Times New Roman" w:cs="Times New Roman"/>
          <w:sz w:val="28"/>
          <w:szCs w:val="28"/>
        </w:rPr>
        <w:t>отуплению</w:t>
      </w:r>
      <w:proofErr w:type="spellEnd"/>
      <w:r w:rsidR="00434BD8" w:rsidRPr="004036AB">
        <w:rPr>
          <w:rFonts w:ascii="Times New Roman" w:hAnsi="Times New Roman" w:cs="Times New Roman"/>
          <w:sz w:val="28"/>
          <w:szCs w:val="28"/>
        </w:rPr>
        <w:t>, вымиранию народа. И нынешняя эпидемия мата - это угроза национальной безопасности России.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Представьте себе, что президент России поручил нам составить памятку для молодежи «Как избавиться от сквернословия?». Какие бы пункты вы включили в эту памятку? (Дети высказываются.)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У нас получилось много пунктов, но психологи утверждают, что достаточно четырех:</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перестать ругаться самому, выработать отвращение и брезгливость к сквернословию;</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избегать общения с людьми, которые употребляют нецензурные слова;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читать русскую классическую литературу;</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запоминать стихотворения, афоризмы.</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Некоторые предлагают использовать вместо нецензурных слов заменители («елки-палки», «блин», «фиг» и т. п.). Но этого делать не стоит. Это все равно, что вырвать сорняк, а корень его оставить в земле. Хотя в некоторых странах с помощью слов-заменителей людей отучили ругаться. Например, в Швеции всем членам общества по борьбе с нецензурными выражениями советовали вместо скверных слов говорить: «</w:t>
      </w:r>
      <w:proofErr w:type="spellStart"/>
      <w:r w:rsidRPr="004036AB">
        <w:rPr>
          <w:rFonts w:ascii="Times New Roman" w:hAnsi="Times New Roman" w:cs="Times New Roman"/>
          <w:sz w:val="28"/>
          <w:szCs w:val="28"/>
        </w:rPr>
        <w:t>Ро-до-ден-дрон</w:t>
      </w:r>
      <w:proofErr w:type="spellEnd"/>
      <w:r w:rsidRPr="004036AB">
        <w:rPr>
          <w:rFonts w:ascii="Times New Roman" w:hAnsi="Times New Roman" w:cs="Times New Roman"/>
          <w:sz w:val="28"/>
          <w:szCs w:val="28"/>
        </w:rPr>
        <w:t>» (цветок такой). И кому-то это помогало.</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Составление антирекламы сквернословия</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Доказано, что мат отрицательно влияет и на окружающих, на всех, кто слушает нецензурную брань. Сейчас во многих городах России проводятся акции по борьбе с матом. Самая решительная борьба развернулась в Белгороде. Всех, кто ругается в общественных местах, ждет штраф - от 500 до 1500 рублей. Уже собрали штрафов на 0,5 миллиона рублей. Треть этой суммы пойдет на премии милиционерам, которые задержали нарушителей. Активисты акции - студенты, журналисты - придумали остроумные лозунги против сквернословия. Это своеобразная антиреклама мата. Например (читает):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Чтобы в жизни состояться, матом лучше не ругаться!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Матюгайся почаще, и будет тебе несчастье!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lastRenderedPageBreak/>
        <w:t>- Наше условие - долой сквернословие!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Смогли бы и вы придумать такие лозунги? В качестве подсказки можете использовать рифмы, написанные на доске.</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(Дети выполняют задание, читают свои лозунги.)</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Примерные варианты лозунгов:</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Кто использует мат, тот умишком небогат (тот немного глуповат)!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 - это помоев ушат.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 - дорога в ад.</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 уродует девчат.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Хочешь успеха в жизни добиться - книжки читай, прекращай материться!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Сколько будешь материться, столько будешь и лечиться.</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 - это ядов концентрат!</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В классе мы найдем управу на словесную отраву!</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 Мат, ребята, не забава, а словесная отрава!</w:t>
      </w:r>
    </w:p>
    <w:p w:rsidR="00434BD8" w:rsidRPr="004036AB"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VI. Заключительное слово</w:t>
      </w:r>
    </w:p>
    <w:p w:rsidR="00434BD8" w:rsidRPr="004036AB" w:rsidRDefault="004036AB"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Сейчас в России много трудностей и проблем. Наша страна богата природными ресурсами, народ наш талантлив и образован, но все-таки живем мы хуже других стран. Стремительно растет наркомания, токсикомания, алкоголизм и курение. И это сопровождается повальной эпидемией сквернословия. Так, может быть, нужно прислушаться к древней библейской мудрости, которая гласит: «Если тебя преследуют неудачи, наведи порядок в своей голове». Порядок в мыслях приведет к порядку в словах, а доброе слово очистит и тело от болезней и вредных привычек. А здоровые люди - это здоровый народ, процветающая страна.</w:t>
      </w:r>
    </w:p>
    <w:p w:rsidR="008C5A36" w:rsidRDefault="00434BD8" w:rsidP="00434BD8">
      <w:pPr>
        <w:rPr>
          <w:rFonts w:ascii="Times New Roman" w:hAnsi="Times New Roman" w:cs="Times New Roman"/>
          <w:sz w:val="28"/>
          <w:szCs w:val="28"/>
        </w:rPr>
      </w:pPr>
      <w:r w:rsidRPr="004036AB">
        <w:rPr>
          <w:rFonts w:ascii="Times New Roman" w:hAnsi="Times New Roman" w:cs="Times New Roman"/>
          <w:sz w:val="28"/>
          <w:szCs w:val="28"/>
        </w:rPr>
        <w:t>VII. Подведение итогов</w:t>
      </w:r>
    </w:p>
    <w:p w:rsidR="00434BD8" w:rsidRPr="004036AB" w:rsidRDefault="008C5A36" w:rsidP="00434BD8">
      <w:pPr>
        <w:rPr>
          <w:rFonts w:ascii="Times New Roman" w:hAnsi="Times New Roman" w:cs="Times New Roman"/>
          <w:sz w:val="28"/>
          <w:szCs w:val="28"/>
        </w:rPr>
      </w:pPr>
      <w:r>
        <w:rPr>
          <w:rFonts w:ascii="Times New Roman" w:hAnsi="Times New Roman" w:cs="Times New Roman"/>
          <w:sz w:val="28"/>
          <w:szCs w:val="28"/>
        </w:rPr>
        <w:t>Педагог</w:t>
      </w:r>
      <w:r w:rsidR="00434BD8" w:rsidRPr="004036AB">
        <w:rPr>
          <w:rFonts w:ascii="Times New Roman" w:hAnsi="Times New Roman" w:cs="Times New Roman"/>
          <w:sz w:val="28"/>
          <w:szCs w:val="28"/>
        </w:rPr>
        <w:t>. Изменилось ли ваше отношении к сквернословию? Трудно ли будет отказаться от этой вредной привычки? {Ответы детей.)</w:t>
      </w:r>
    </w:p>
    <w:p w:rsidR="00434BD8" w:rsidRPr="004036AB" w:rsidRDefault="00434BD8" w:rsidP="00434BD8">
      <w:pPr>
        <w:rPr>
          <w:rFonts w:ascii="Times New Roman" w:hAnsi="Times New Roman" w:cs="Times New Roman"/>
          <w:sz w:val="28"/>
          <w:szCs w:val="28"/>
        </w:rPr>
      </w:pPr>
    </w:p>
    <w:p w:rsidR="00434BD8" w:rsidRPr="004036AB" w:rsidRDefault="00434BD8" w:rsidP="00434BD8">
      <w:pPr>
        <w:rPr>
          <w:rFonts w:ascii="Times New Roman" w:hAnsi="Times New Roman" w:cs="Times New Roman"/>
          <w:sz w:val="28"/>
          <w:szCs w:val="28"/>
        </w:rPr>
      </w:pPr>
    </w:p>
    <w:p w:rsidR="00434BD8" w:rsidRDefault="00434BD8"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Default="00B66A1A" w:rsidP="00B66A1A">
      <w:pPr>
        <w:jc w:val="center"/>
        <w:rPr>
          <w:rFonts w:ascii="Times New Roman" w:hAnsi="Times New Roman" w:cs="Times New Roman"/>
          <w:b/>
          <w:sz w:val="28"/>
          <w:szCs w:val="28"/>
        </w:rPr>
      </w:pPr>
    </w:p>
    <w:p w:rsidR="00B66A1A" w:rsidRPr="00B66A1A" w:rsidRDefault="00B66A1A" w:rsidP="00B66A1A">
      <w:pPr>
        <w:jc w:val="center"/>
        <w:rPr>
          <w:rFonts w:ascii="Times New Roman" w:hAnsi="Times New Roman" w:cs="Times New Roman"/>
          <w:b/>
          <w:sz w:val="28"/>
          <w:szCs w:val="28"/>
        </w:rPr>
      </w:pPr>
    </w:p>
    <w:p w:rsidR="00B66A1A" w:rsidRPr="00B66A1A" w:rsidRDefault="00B66A1A" w:rsidP="00B66A1A">
      <w:pPr>
        <w:jc w:val="center"/>
        <w:rPr>
          <w:rFonts w:ascii="Times New Roman" w:hAnsi="Times New Roman" w:cs="Times New Roman"/>
          <w:b/>
          <w:sz w:val="36"/>
          <w:szCs w:val="36"/>
        </w:rPr>
      </w:pPr>
      <w:r w:rsidRPr="00B66A1A">
        <w:rPr>
          <w:rFonts w:ascii="Times New Roman" w:hAnsi="Times New Roman" w:cs="Times New Roman"/>
          <w:b/>
          <w:sz w:val="36"/>
          <w:szCs w:val="36"/>
        </w:rPr>
        <w:t>ВЫПУСК БУКЛЕТОВ :</w:t>
      </w:r>
    </w:p>
    <w:p w:rsidR="00434BD8" w:rsidRDefault="00B66A1A" w:rsidP="00B66A1A">
      <w:pPr>
        <w:jc w:val="center"/>
        <w:rPr>
          <w:rFonts w:ascii="Times New Roman" w:hAnsi="Times New Roman" w:cs="Times New Roman"/>
          <w:b/>
          <w:sz w:val="36"/>
          <w:szCs w:val="36"/>
        </w:rPr>
      </w:pPr>
      <w:r w:rsidRPr="00B66A1A">
        <w:rPr>
          <w:rFonts w:ascii="Times New Roman" w:hAnsi="Times New Roman" w:cs="Times New Roman"/>
          <w:b/>
          <w:sz w:val="36"/>
          <w:szCs w:val="36"/>
        </w:rPr>
        <w:t>«ПРОФИЛАКТИКА</w:t>
      </w:r>
      <w:r>
        <w:rPr>
          <w:rFonts w:ascii="Times New Roman" w:hAnsi="Times New Roman" w:cs="Times New Roman"/>
          <w:b/>
          <w:sz w:val="36"/>
          <w:szCs w:val="36"/>
        </w:rPr>
        <w:t>», «</w:t>
      </w:r>
      <w:r w:rsidRPr="00B66A1A">
        <w:rPr>
          <w:rFonts w:ascii="Times New Roman" w:hAnsi="Times New Roman" w:cs="Times New Roman"/>
          <w:b/>
          <w:sz w:val="36"/>
          <w:szCs w:val="36"/>
        </w:rPr>
        <w:t xml:space="preserve"> О ВРЕДЕ ПИВА</w:t>
      </w:r>
      <w:r w:rsidR="008D2DB0">
        <w:rPr>
          <w:rFonts w:ascii="Times New Roman" w:hAnsi="Times New Roman" w:cs="Times New Roman"/>
          <w:b/>
          <w:sz w:val="36"/>
          <w:szCs w:val="36"/>
        </w:rPr>
        <w:t xml:space="preserve">», </w:t>
      </w:r>
      <w:r w:rsidRPr="00B66A1A">
        <w:rPr>
          <w:rFonts w:ascii="Times New Roman" w:hAnsi="Times New Roman" w:cs="Times New Roman"/>
          <w:b/>
          <w:sz w:val="36"/>
          <w:szCs w:val="36"/>
        </w:rPr>
        <w:t xml:space="preserve"> «ЛЕГЧЕ ПРЕДУПРЕДИТЬ ,ЧЕМ…», «ДОБРЫЙ ПРИМЕР ОТЦА И МАТЕРИ МОЖЕТ ДАТЬ ДОБРЫЕ ВСХОДЫ»</w:t>
      </w:r>
      <w:r w:rsidRPr="00B66A1A">
        <w:rPr>
          <w:rFonts w:ascii="Times New Roman" w:hAnsi="Times New Roman" w:cs="Times New Roman"/>
          <w:b/>
          <w:sz w:val="36"/>
          <w:szCs w:val="36"/>
        </w:rPr>
        <w:br/>
      </w: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821B83" w:rsidRDefault="00821B83" w:rsidP="00B66A1A">
      <w:pPr>
        <w:jc w:val="center"/>
        <w:rPr>
          <w:rFonts w:ascii="Times New Roman" w:hAnsi="Times New Roman" w:cs="Times New Roman"/>
          <w:b/>
          <w:sz w:val="36"/>
          <w:szCs w:val="36"/>
        </w:rPr>
      </w:pPr>
    </w:p>
    <w:p w:rsidR="00F679EF" w:rsidRDefault="00F679EF" w:rsidP="008D2DB0">
      <w:pPr>
        <w:rPr>
          <w:rFonts w:ascii="Times New Roman" w:hAnsi="Times New Roman" w:cs="Times New Roman"/>
          <w:b/>
          <w:sz w:val="36"/>
          <w:szCs w:val="36"/>
        </w:rPr>
        <w:sectPr w:rsidR="00F679EF" w:rsidSect="00D73B54">
          <w:pgSz w:w="11906" w:h="16838"/>
          <w:pgMar w:top="1134" w:right="851" w:bottom="1134" w:left="1701" w:header="709" w:footer="709" w:gutter="0"/>
          <w:cols w:space="708"/>
          <w:docGrid w:linePitch="360"/>
        </w:sect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r w:rsidRPr="008D2DB0">
        <w:rPr>
          <w:rFonts w:ascii="Times New Roman" w:hAnsi="Times New Roman" w:cs="Times New Roman"/>
          <w:b/>
          <w:noProof/>
          <w:sz w:val="36"/>
          <w:szCs w:val="36"/>
        </w:rPr>
        <w:drawing>
          <wp:anchor distT="0" distB="0" distL="114300" distR="114300" simplePos="0" relativeHeight="251661312" behindDoc="1" locked="0" layoutInCell="1" allowOverlap="1">
            <wp:simplePos x="0" y="0"/>
            <wp:positionH relativeFrom="column">
              <wp:posOffset>-434340</wp:posOffset>
            </wp:positionH>
            <wp:positionV relativeFrom="paragraph">
              <wp:posOffset>-788670</wp:posOffset>
            </wp:positionV>
            <wp:extent cx="10182225" cy="7229475"/>
            <wp:effectExtent l="19050" t="19050" r="28575" b="28575"/>
            <wp:wrapNone/>
            <wp:docPr id="12" name="Рисунок 1" descr="C:\Documents and Settings\Galina\Мои документы\Мои рисунки\новый год\1-с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ina\Мои документы\Мои рисунки\новый год\1-стоп.JPG"/>
                    <pic:cNvPicPr>
                      <a:picLocks noChangeAspect="1" noChangeArrowheads="1"/>
                    </pic:cNvPicPr>
                  </pic:nvPicPr>
                  <pic:blipFill>
                    <a:blip r:embed="rId9"/>
                    <a:srcRect t="11866" r="15576" b="13249"/>
                    <a:stretch>
                      <a:fillRect/>
                    </a:stretch>
                  </pic:blipFill>
                  <pic:spPr bwMode="auto">
                    <a:xfrm>
                      <a:off x="0" y="0"/>
                      <a:ext cx="10182225" cy="7229475"/>
                    </a:xfrm>
                    <a:prstGeom prst="rect">
                      <a:avLst/>
                    </a:prstGeom>
                    <a:noFill/>
                    <a:ln w="6350">
                      <a:solidFill>
                        <a:schemeClr val="tx1"/>
                      </a:solidFill>
                      <a:miter lim="800000"/>
                      <a:headEnd/>
                      <a:tailEnd/>
                    </a:ln>
                  </pic:spPr>
                </pic:pic>
              </a:graphicData>
            </a:graphic>
          </wp:anchor>
        </w:drawing>
      </w: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p>
    <w:p w:rsidR="008D2DB0" w:rsidRDefault="008D2DB0" w:rsidP="008D2DB0">
      <w:pPr>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1659264" behindDoc="1" locked="0" layoutInCell="1" allowOverlap="1">
            <wp:simplePos x="0" y="0"/>
            <wp:positionH relativeFrom="column">
              <wp:posOffset>-310515</wp:posOffset>
            </wp:positionH>
            <wp:positionV relativeFrom="paragraph">
              <wp:posOffset>-411480</wp:posOffset>
            </wp:positionV>
            <wp:extent cx="10060305" cy="7126605"/>
            <wp:effectExtent l="19050" t="19050" r="17145" b="17145"/>
            <wp:wrapNone/>
            <wp:docPr id="2" name="Рисунок 3" descr="C:\Documents and Settings\Galina\Мои документы\Мои рисунки\новый год\2-с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alina\Мои документы\Мои рисунки\новый год\2-стоп.JPG"/>
                    <pic:cNvPicPr>
                      <a:picLocks noChangeAspect="1" noChangeArrowheads="1"/>
                    </pic:cNvPicPr>
                  </pic:nvPicPr>
                  <pic:blipFill>
                    <a:blip r:embed="rId10"/>
                    <a:srcRect l="3963" t="8986" r="11705" b="16359"/>
                    <a:stretch>
                      <a:fillRect/>
                    </a:stretch>
                  </pic:blipFill>
                  <pic:spPr bwMode="auto">
                    <a:xfrm>
                      <a:off x="0" y="0"/>
                      <a:ext cx="10060305" cy="7126605"/>
                    </a:xfrm>
                    <a:prstGeom prst="rect">
                      <a:avLst/>
                    </a:prstGeom>
                    <a:noFill/>
                    <a:ln w="6350">
                      <a:solidFill>
                        <a:schemeClr val="tx1"/>
                      </a:solidFill>
                      <a:miter lim="800000"/>
                      <a:headEnd/>
                      <a:tailEnd/>
                    </a:ln>
                  </pic:spPr>
                </pic:pic>
              </a:graphicData>
            </a:graphic>
          </wp:anchor>
        </w:drawing>
      </w:r>
    </w:p>
    <w:p w:rsidR="00821B83" w:rsidRDefault="00821B83" w:rsidP="008D2DB0">
      <w:pPr>
        <w:rPr>
          <w:rFonts w:ascii="Times New Roman" w:hAnsi="Times New Roman" w:cs="Times New Roman"/>
          <w:b/>
          <w:sz w:val="36"/>
          <w:szCs w:val="36"/>
        </w:rPr>
        <w:sectPr w:rsidR="00821B83" w:rsidSect="00F679EF">
          <w:pgSz w:w="16838" w:h="11906" w:orient="landscape"/>
          <w:pgMar w:top="851" w:right="1134" w:bottom="1701" w:left="1134" w:header="709" w:footer="709" w:gutter="0"/>
          <w:cols w:space="708"/>
          <w:docGrid w:linePitch="360"/>
        </w:sectPr>
      </w:pPr>
    </w:p>
    <w:p w:rsidR="008D2DB0" w:rsidRDefault="008D2DB0" w:rsidP="008D2DB0">
      <w:pPr>
        <w:rPr>
          <w:rFonts w:ascii="Times New Roman" w:hAnsi="Times New Roman" w:cs="Times New Roman"/>
          <w:b/>
          <w:noProof/>
          <w:sz w:val="36"/>
          <w:szCs w:val="36"/>
        </w:rPr>
      </w:pPr>
    </w:p>
    <w:p w:rsidR="008D2DB0" w:rsidRDefault="008D2DB0" w:rsidP="008D2DB0">
      <w:pPr>
        <w:pStyle w:val="a9"/>
        <w:jc w:val="center"/>
        <w:rPr>
          <w:b/>
          <w:bCs/>
        </w:rPr>
      </w:pPr>
      <w:r w:rsidRPr="009526B4">
        <w:rPr>
          <w:b/>
          <w:bCs/>
        </w:rPr>
        <w:t>Башкортостан</w:t>
      </w:r>
    </w:p>
    <w:p w:rsidR="008D2DB0" w:rsidRPr="009526B4" w:rsidRDefault="008D2DB0" w:rsidP="008D2DB0">
      <w:pPr>
        <w:pStyle w:val="a9"/>
        <w:jc w:val="center"/>
        <w:rPr>
          <w:b/>
          <w:bCs/>
        </w:rPr>
      </w:pPr>
      <w:r>
        <w:rPr>
          <w:b/>
          <w:bCs/>
          <w:noProof/>
        </w:rPr>
        <w:drawing>
          <wp:inline distT="0" distB="0" distL="0" distR="0">
            <wp:extent cx="2512060" cy="2512060"/>
            <wp:effectExtent l="19050" t="0" r="254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2512060" cy="2512060"/>
                    </a:xfrm>
                    <a:prstGeom prst="rect">
                      <a:avLst/>
                    </a:prstGeom>
                    <a:noFill/>
                    <a:ln w="9525">
                      <a:noFill/>
                      <a:miter lim="800000"/>
                      <a:headEnd/>
                      <a:tailEnd/>
                    </a:ln>
                  </pic:spPr>
                </pic:pic>
              </a:graphicData>
            </a:graphic>
          </wp:inline>
        </w:drawing>
      </w:r>
    </w:p>
    <w:p w:rsidR="008D2DB0" w:rsidRDefault="008D2DB0" w:rsidP="008D2DB0">
      <w:pPr>
        <w:pStyle w:val="a9"/>
        <w:jc w:val="center"/>
        <w:rPr>
          <w:b/>
          <w:bCs/>
          <w:sz w:val="32"/>
          <w:szCs w:val="32"/>
        </w:rPr>
      </w:pPr>
      <w:r>
        <w:rPr>
          <w:b/>
          <w:bCs/>
          <w:sz w:val="32"/>
          <w:szCs w:val="32"/>
        </w:rPr>
        <w:t>Что можно сделать для того, чтобы помочь?</w:t>
      </w:r>
    </w:p>
    <w:p w:rsidR="008D2DB0" w:rsidRDefault="008D2DB0" w:rsidP="008D2DB0">
      <w:pPr>
        <w:pStyle w:val="a9"/>
        <w:jc w:val="center"/>
        <w:rPr>
          <w:sz w:val="28"/>
          <w:szCs w:val="28"/>
        </w:rPr>
      </w:pPr>
      <w:r>
        <w:rPr>
          <w:b/>
          <w:bCs/>
          <w:sz w:val="28"/>
          <w:szCs w:val="28"/>
        </w:rPr>
        <w:t xml:space="preserve">ПРОФИЛАКТИКА СУИЦИДОВ </w:t>
      </w:r>
    </w:p>
    <w:p w:rsidR="008D2DB0" w:rsidRPr="009526B4" w:rsidRDefault="008D2DB0" w:rsidP="008D2DB0">
      <w:pPr>
        <w:pStyle w:val="a9"/>
        <w:jc w:val="center"/>
        <w:rPr>
          <w:b/>
          <w:bCs/>
        </w:rPr>
      </w:pPr>
      <w:r>
        <w:rPr>
          <w:b/>
          <w:bCs/>
        </w:rPr>
        <w:t xml:space="preserve">ПАМЯТКА </w:t>
      </w:r>
    </w:p>
    <w:p w:rsidR="008D2DB0" w:rsidRPr="00737A9D" w:rsidRDefault="008D2DB0" w:rsidP="008D2DB0">
      <w:pPr>
        <w:pStyle w:val="a9"/>
        <w:jc w:val="center"/>
      </w:pPr>
    </w:p>
    <w:p w:rsidR="008D2DB0" w:rsidRPr="00737A9D" w:rsidRDefault="008D2DB0" w:rsidP="008D2DB0">
      <w:pPr>
        <w:pStyle w:val="a9"/>
        <w:jc w:val="center"/>
      </w:pPr>
      <w:r w:rsidRPr="00737A9D">
        <w:t>450080, г.Уфа, ул. Менделеева, 136/5</w:t>
      </w:r>
    </w:p>
    <w:p w:rsidR="008D2DB0" w:rsidRPr="00737A9D" w:rsidRDefault="008D2DB0" w:rsidP="008D2DB0">
      <w:pPr>
        <w:pStyle w:val="a9"/>
        <w:jc w:val="center"/>
      </w:pPr>
      <w:r w:rsidRPr="00737A9D">
        <w:t>Тел. 8 (347) 241-85-57, факс 8 (347) 241-85-60</w:t>
      </w:r>
    </w:p>
    <w:p w:rsidR="008D2DB0" w:rsidRPr="008D2DB0" w:rsidRDefault="008D2DB0" w:rsidP="008D2DB0">
      <w:pPr>
        <w:pStyle w:val="a9"/>
        <w:jc w:val="center"/>
      </w:pPr>
      <w:r w:rsidRPr="00737A9D">
        <w:rPr>
          <w:lang w:val="en-US"/>
        </w:rPr>
        <w:t>E</w:t>
      </w:r>
      <w:r w:rsidRPr="008D2DB0">
        <w:t>-</w:t>
      </w:r>
      <w:r w:rsidRPr="00737A9D">
        <w:rPr>
          <w:lang w:val="en-US"/>
        </w:rPr>
        <w:t>mail</w:t>
      </w:r>
      <w:r w:rsidRPr="008D2DB0">
        <w:t xml:space="preserve">: </w:t>
      </w:r>
      <w:proofErr w:type="spellStart"/>
      <w:r w:rsidRPr="00737A9D">
        <w:rPr>
          <w:lang w:val="en-US"/>
        </w:rPr>
        <w:t>klin</w:t>
      </w:r>
      <w:proofErr w:type="spellEnd"/>
      <w:r w:rsidRPr="008D2DB0">
        <w:t>.</w:t>
      </w:r>
      <w:proofErr w:type="spellStart"/>
      <w:r w:rsidRPr="00737A9D">
        <w:rPr>
          <w:lang w:val="en-US"/>
        </w:rPr>
        <w:t>nevrozov</w:t>
      </w:r>
      <w:proofErr w:type="spellEnd"/>
      <w:r w:rsidRPr="008D2DB0">
        <w:t>.</w:t>
      </w:r>
      <w:proofErr w:type="spellStart"/>
      <w:r w:rsidRPr="00737A9D">
        <w:rPr>
          <w:lang w:val="en-US"/>
        </w:rPr>
        <w:t>ufa</w:t>
      </w:r>
      <w:proofErr w:type="spellEnd"/>
      <w:r w:rsidRPr="008D2DB0">
        <w:t>@</w:t>
      </w:r>
      <w:r w:rsidRPr="00737A9D">
        <w:rPr>
          <w:lang w:val="en-US"/>
        </w:rPr>
        <w:t>mail</w:t>
      </w:r>
      <w:r w:rsidRPr="008D2DB0">
        <w:t>.</w:t>
      </w:r>
      <w:proofErr w:type="spellStart"/>
      <w:r w:rsidRPr="00737A9D">
        <w:rPr>
          <w:lang w:val="en-US"/>
        </w:rPr>
        <w:t>ru</w:t>
      </w:r>
      <w:proofErr w:type="spellEnd"/>
    </w:p>
    <w:p w:rsidR="008D2DB0" w:rsidRPr="00737A9D" w:rsidRDefault="008D2DB0" w:rsidP="008D2DB0">
      <w:pPr>
        <w:pStyle w:val="a9"/>
        <w:jc w:val="center"/>
      </w:pPr>
      <w:r w:rsidRPr="00737A9D">
        <w:lastRenderedPageBreak/>
        <w:t>Сайт: http://rkpc.ru</w:t>
      </w:r>
    </w:p>
    <w:p w:rsidR="008D2DB0" w:rsidRDefault="008D2DB0" w:rsidP="008D2DB0">
      <w:pPr>
        <w:pStyle w:val="a9"/>
        <w:jc w:val="center"/>
      </w:pPr>
      <w:r>
        <w:rPr>
          <w:noProof/>
        </w:rPr>
        <w:drawing>
          <wp:inline distT="0" distB="0" distL="0" distR="0">
            <wp:extent cx="1861820" cy="1421130"/>
            <wp:effectExtent l="19050" t="0" r="5080" b="0"/>
            <wp:docPr id="10" name="Рисунок 1" descr="http://www.univers-school.biz/wp-content/uploads/2013/08/3-18472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univers-school.biz/wp-content/uploads/2013/08/3-18472_1_6.jpg"/>
                    <pic:cNvPicPr>
                      <a:picLocks noChangeAspect="1" noChangeArrowheads="1"/>
                    </pic:cNvPicPr>
                  </pic:nvPicPr>
                  <pic:blipFill>
                    <a:blip r:embed="rId12"/>
                    <a:srcRect/>
                    <a:stretch>
                      <a:fillRect/>
                    </a:stretch>
                  </pic:blipFill>
                  <pic:spPr bwMode="auto">
                    <a:xfrm>
                      <a:off x="0" y="0"/>
                      <a:ext cx="1861820" cy="1421130"/>
                    </a:xfrm>
                    <a:prstGeom prst="rect">
                      <a:avLst/>
                    </a:prstGeom>
                    <a:noFill/>
                    <a:ln w="9525">
                      <a:noFill/>
                      <a:miter lim="800000"/>
                      <a:headEnd/>
                      <a:tailEnd/>
                    </a:ln>
                  </pic:spPr>
                </pic:pic>
              </a:graphicData>
            </a:graphic>
          </wp:inline>
        </w:drawing>
      </w:r>
    </w:p>
    <w:p w:rsidR="008D2DB0" w:rsidRDefault="008D2DB0" w:rsidP="008D2DB0">
      <w:pPr>
        <w:pStyle w:val="a9"/>
        <w:rPr>
          <w:sz w:val="27"/>
          <w:szCs w:val="27"/>
        </w:rPr>
      </w:pPr>
      <w:r>
        <w:rPr>
          <w:sz w:val="27"/>
          <w:szCs w:val="27"/>
        </w:rPr>
        <w:t xml:space="preserve">1. </w:t>
      </w:r>
      <w:r>
        <w:rPr>
          <w:b/>
          <w:bCs/>
          <w:sz w:val="27"/>
          <w:szCs w:val="27"/>
        </w:rPr>
        <w:t xml:space="preserve">Подбирайте ключи к разгадке суицида. </w:t>
      </w:r>
      <w:r>
        <w:rPr>
          <w:sz w:val="27"/>
          <w:szCs w:val="27"/>
        </w:rPr>
        <w:t xml:space="preserve">Суицидальная профилактика состоит не только в заботе и участии друзей, но и в способности распознать признаки грядущей опасности. </w:t>
      </w:r>
      <w:r>
        <w:rPr>
          <w:i/>
          <w:iCs/>
          <w:sz w:val="27"/>
          <w:szCs w:val="27"/>
        </w:rPr>
        <w:t xml:space="preserve">Ищите признаки возможной опасности: </w:t>
      </w:r>
      <w:r>
        <w:rPr>
          <w:sz w:val="27"/>
          <w:szCs w:val="27"/>
        </w:rPr>
        <w:t>суицидальные угрозы, предшествующие попытки самоубийства, депрессии, значительные изменения поведения, а также приготовления к последнему волеизъявлению. Уловите проявления беспомощности и безнадежности и определите, не является ли человек одиноким и изолированным. Чем больше будет людей, осознающих эти предостережения, тем значительнее шансы исчезновения самоубийства из перечня основных причин смерти.</w:t>
      </w:r>
    </w:p>
    <w:p w:rsidR="008D2DB0" w:rsidRDefault="008D2DB0" w:rsidP="008D2DB0">
      <w:pPr>
        <w:pStyle w:val="a9"/>
        <w:rPr>
          <w:sz w:val="27"/>
          <w:szCs w:val="27"/>
        </w:rPr>
      </w:pPr>
      <w:r>
        <w:rPr>
          <w:sz w:val="27"/>
          <w:szCs w:val="27"/>
        </w:rPr>
        <w:t xml:space="preserve"> 2. </w:t>
      </w:r>
      <w:r>
        <w:rPr>
          <w:b/>
          <w:bCs/>
          <w:sz w:val="27"/>
          <w:szCs w:val="27"/>
        </w:rPr>
        <w:t xml:space="preserve">Примите </w:t>
      </w:r>
      <w:proofErr w:type="spellStart"/>
      <w:r>
        <w:rPr>
          <w:b/>
          <w:bCs/>
          <w:sz w:val="27"/>
          <w:szCs w:val="27"/>
        </w:rPr>
        <w:t>суицидента</w:t>
      </w:r>
      <w:proofErr w:type="spellEnd"/>
      <w:r>
        <w:rPr>
          <w:b/>
          <w:bCs/>
          <w:sz w:val="27"/>
          <w:szCs w:val="27"/>
        </w:rPr>
        <w:t xml:space="preserve"> как личность. </w:t>
      </w:r>
      <w:r>
        <w:rPr>
          <w:sz w:val="27"/>
          <w:szCs w:val="27"/>
        </w:rPr>
        <w:t>Допустите возможность, что человек действительно является суицидальной личностью. Не считайте, что он не способен и не сможет решиться на самоубийство. Иногда соблазнительно отрицать возможность того, что кто-либо может удержать человека от суицида. Именно поэтому тысячи людей всех возрастов, рас и социальных групп – совершают самоубийства. Если вы полагаете, что кому-либо угрожает опасность самоубийства, действуйте в соответствии со своими собственными убеждениями. Опасность, что вы растеряетесь, преувеличив потенциальную угрозу, – ничто по сравнению с тем, что кто-то может погибнуть из-за вашего невмешательства.</w:t>
      </w:r>
    </w:p>
    <w:p w:rsidR="008D2DB0" w:rsidRDefault="008D2DB0" w:rsidP="008D2DB0">
      <w:pPr>
        <w:pStyle w:val="a9"/>
        <w:jc w:val="center"/>
      </w:pPr>
      <w:r>
        <w:rPr>
          <w:noProof/>
        </w:rPr>
        <w:lastRenderedPageBreak/>
        <w:drawing>
          <wp:inline distT="0" distB="0" distL="0" distR="0">
            <wp:extent cx="1927860" cy="1299845"/>
            <wp:effectExtent l="19050" t="0" r="0" b="0"/>
            <wp:docPr id="9" name="Рисунок 5" descr="http://dzhuruk.ru/wp-content/uploads/2010/03/ru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zhuruk.ru/wp-content/uploads/2010/03/ruka.gif"/>
                    <pic:cNvPicPr>
                      <a:picLocks noChangeAspect="1" noChangeArrowheads="1"/>
                    </pic:cNvPicPr>
                  </pic:nvPicPr>
                  <pic:blipFill>
                    <a:blip r:embed="rId13"/>
                    <a:srcRect/>
                    <a:stretch>
                      <a:fillRect/>
                    </a:stretch>
                  </pic:blipFill>
                  <pic:spPr bwMode="auto">
                    <a:xfrm>
                      <a:off x="0" y="0"/>
                      <a:ext cx="1927860" cy="1299845"/>
                    </a:xfrm>
                    <a:prstGeom prst="rect">
                      <a:avLst/>
                    </a:prstGeom>
                    <a:noFill/>
                    <a:ln w="9525">
                      <a:noFill/>
                      <a:miter lim="800000"/>
                      <a:headEnd/>
                      <a:tailEnd/>
                    </a:ln>
                  </pic:spPr>
                </pic:pic>
              </a:graphicData>
            </a:graphic>
          </wp:inline>
        </w:drawing>
      </w:r>
    </w:p>
    <w:p w:rsidR="008D2DB0" w:rsidRDefault="008D2DB0" w:rsidP="008D2DB0">
      <w:pPr>
        <w:pStyle w:val="a9"/>
      </w:pPr>
      <w:r>
        <w:rPr>
          <w:sz w:val="27"/>
          <w:szCs w:val="27"/>
        </w:rPr>
        <w:t xml:space="preserve">3. </w:t>
      </w:r>
      <w:r>
        <w:rPr>
          <w:b/>
          <w:bCs/>
          <w:sz w:val="27"/>
          <w:szCs w:val="27"/>
        </w:rPr>
        <w:t xml:space="preserve">Установите заботливые взаимоотношения. </w:t>
      </w:r>
      <w:r>
        <w:rPr>
          <w:sz w:val="27"/>
          <w:szCs w:val="27"/>
        </w:rPr>
        <w:t xml:space="preserve">Встанете на позицию уверенного принятия отчаявшегося человека. В дальнейшем очень многое зависит от качества ваших взаимоотношений. Их следует выражать не только словами, но и невербальной </w:t>
      </w:r>
      <w:proofErr w:type="spellStart"/>
      <w:r>
        <w:rPr>
          <w:sz w:val="27"/>
          <w:szCs w:val="27"/>
        </w:rPr>
        <w:t>эмпатией</w:t>
      </w:r>
      <w:proofErr w:type="spellEnd"/>
      <w:r>
        <w:rPr>
          <w:sz w:val="27"/>
          <w:szCs w:val="27"/>
        </w:rPr>
        <w:t>; в этих обстоятельствах уместнее не морализирование, а поддержка.. Для человека, который чувствует, что он бесполезен и нелюбим, забота и участие отзывчивого человека являются мощными ободряющими средствами.</w:t>
      </w:r>
    </w:p>
    <w:p w:rsidR="008D2DB0" w:rsidRDefault="008D2DB0" w:rsidP="008D2DB0">
      <w:pPr>
        <w:pStyle w:val="a9"/>
      </w:pPr>
      <w:r>
        <w:rPr>
          <w:sz w:val="27"/>
          <w:szCs w:val="27"/>
        </w:rPr>
        <w:t xml:space="preserve">4. </w:t>
      </w:r>
      <w:r>
        <w:rPr>
          <w:b/>
          <w:bCs/>
          <w:sz w:val="27"/>
          <w:szCs w:val="27"/>
        </w:rPr>
        <w:t xml:space="preserve">Будьте внимательным слушателем. </w:t>
      </w:r>
      <w:r>
        <w:rPr>
          <w:sz w:val="27"/>
          <w:szCs w:val="27"/>
        </w:rPr>
        <w:t xml:space="preserve">Если человек страдает от депрессии, то ему нужно больше говорить самому. Помните, что этому человеку трудно сосредоточиться на чем-то, кроме своей безысходности. Он хочет избавиться от боли, но не может найти исцеляющего выхода. Если кто-то признается вам, что думает о самоубийстве, не осуждайте его за эти высказывания. Постарайтесь по возможности остаться спокойным и понимающим. Вы можете оказать неоценимую помощь, выслушав слова, выражающие чувства этого человека, будь то печаль, вина, страх или гнев. Иногда, если вы просто молча посидите с ним, это явится доказательством вашего заинтересованного и заботливого отношения. </w:t>
      </w:r>
    </w:p>
    <w:p w:rsidR="008D2DB0" w:rsidRDefault="008D2DB0" w:rsidP="008D2DB0">
      <w:pPr>
        <w:pStyle w:val="a9"/>
      </w:pPr>
      <w:r>
        <w:rPr>
          <w:sz w:val="27"/>
          <w:szCs w:val="27"/>
        </w:rPr>
        <w:t xml:space="preserve">5. </w:t>
      </w:r>
      <w:r>
        <w:rPr>
          <w:b/>
          <w:bCs/>
          <w:sz w:val="27"/>
          <w:szCs w:val="27"/>
        </w:rPr>
        <w:t xml:space="preserve">Не спорьте. </w:t>
      </w:r>
      <w:r>
        <w:rPr>
          <w:sz w:val="27"/>
          <w:szCs w:val="27"/>
        </w:rPr>
        <w:t>Сталкиваясь с суицидальной угрозой, друзья и родственники часто отвечают: "Подумай, ведь ты же живешь гораздо лучше других людей; тебе бы следовало благодарить судьбу". Этот ответ сразу блокирует дальнейшее обсуждение; такие замечания вызывают у несчастного и без того человека еще большую подавленность. Ни в коем случае не проявляйте агрессию, если вы присутствуете при разговоре о самоубийстве, постарайтесь не выражать потрясения тем, что услышали. Вступая в дискуссию с подавленным человеком, вы можете не только проиграть спор, но и потерять его самого.</w:t>
      </w:r>
    </w:p>
    <w:p w:rsidR="008D2DB0" w:rsidRDefault="008D2DB0" w:rsidP="008D2DB0">
      <w:pPr>
        <w:pStyle w:val="a9"/>
        <w:jc w:val="center"/>
      </w:pPr>
      <w:r>
        <w:rPr>
          <w:sz w:val="27"/>
          <w:szCs w:val="27"/>
        </w:rPr>
        <w:t xml:space="preserve">6. </w:t>
      </w:r>
      <w:r>
        <w:rPr>
          <w:b/>
          <w:bCs/>
          <w:sz w:val="27"/>
          <w:szCs w:val="27"/>
        </w:rPr>
        <w:t xml:space="preserve">Задавайте вопросы. </w:t>
      </w:r>
      <w:r>
        <w:rPr>
          <w:sz w:val="27"/>
          <w:szCs w:val="27"/>
        </w:rPr>
        <w:t xml:space="preserve">Если вы задаете такие косвенные вопросы, как: "Я надеюсь, что ты не замышляешь самоубийства?" – то в них подразумевается ответ, который вам бы хотелось услышать. Если близкий человек ответит: "Нет" – то вам, скорее всего, не удастся помочь в разрешении суицидального кризиса. Лучший способ вмешаться в кризис, это заботливо задать </w:t>
      </w:r>
      <w:r>
        <w:rPr>
          <w:sz w:val="27"/>
          <w:szCs w:val="27"/>
        </w:rPr>
        <w:lastRenderedPageBreak/>
        <w:t>прямой вопрос: "Ты думаешь о самоубийстве?" Он не приведет к подобной мысли, если у человека ее не было; наоборот, когда он думает о самоубийстве и, наконец, находит кого-то, кому небезразличны его переживания, и кто согласен обсудить эту запретную тему, то он часто чувствует облегчение, и ему дается возможность понять свои чувства и достичь катарсиса. Следует спокойно и доходчиво спросить о тревожащей ситуации, например: "С каких пор ты считаешь свою жизнь столь безнадежной? Как ты думаешь, почему у тебя появились эти чувства? Есть ли у тебя конкретные соображения о том, каким образом покончить с собой? Если ты раньше размышлял о самоубийстве, что тебя останавливало?"</w:t>
      </w:r>
      <w:r w:rsidRPr="009526B4">
        <w:rPr>
          <w:noProof/>
        </w:rPr>
        <w:t xml:space="preserve"> </w:t>
      </w:r>
      <w:r>
        <w:rPr>
          <w:noProof/>
        </w:rPr>
        <w:drawing>
          <wp:inline distT="0" distB="0" distL="0" distR="0">
            <wp:extent cx="2038350" cy="1762760"/>
            <wp:effectExtent l="19050" t="0" r="0" b="0"/>
            <wp:docPr id="8" name="Рисунок 4" descr="http://inpsycho.ru/cms_page_media/2010/10/18/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npsycho.ru/cms_page_media/2010/10/18/clip_image003.jpg"/>
                    <pic:cNvPicPr>
                      <a:picLocks noChangeAspect="1" noChangeArrowheads="1"/>
                    </pic:cNvPicPr>
                  </pic:nvPicPr>
                  <pic:blipFill>
                    <a:blip r:embed="rId14"/>
                    <a:srcRect/>
                    <a:stretch>
                      <a:fillRect/>
                    </a:stretch>
                  </pic:blipFill>
                  <pic:spPr bwMode="auto">
                    <a:xfrm>
                      <a:off x="0" y="0"/>
                      <a:ext cx="2038350" cy="1762760"/>
                    </a:xfrm>
                    <a:prstGeom prst="rect">
                      <a:avLst/>
                    </a:prstGeom>
                    <a:noFill/>
                    <a:ln w="9525">
                      <a:noFill/>
                      <a:miter lim="800000"/>
                      <a:headEnd/>
                      <a:tailEnd/>
                    </a:ln>
                  </pic:spPr>
                </pic:pic>
              </a:graphicData>
            </a:graphic>
          </wp:inline>
        </w:drawing>
      </w:r>
    </w:p>
    <w:p w:rsidR="008D2DB0" w:rsidRDefault="008D2DB0" w:rsidP="008D2DB0">
      <w:pPr>
        <w:pStyle w:val="a9"/>
      </w:pPr>
      <w:r>
        <w:rPr>
          <w:sz w:val="27"/>
          <w:szCs w:val="27"/>
        </w:rPr>
        <w:t xml:space="preserve">7. </w:t>
      </w:r>
      <w:r>
        <w:rPr>
          <w:b/>
          <w:bCs/>
          <w:sz w:val="27"/>
          <w:szCs w:val="27"/>
        </w:rPr>
        <w:t xml:space="preserve">Не предлагайте неоправданных утешений. </w:t>
      </w:r>
      <w:r>
        <w:rPr>
          <w:sz w:val="27"/>
          <w:szCs w:val="27"/>
        </w:rPr>
        <w:t xml:space="preserve">Одним из важных механизмов психологической защиты является рационализация. Причина, по которой </w:t>
      </w:r>
      <w:proofErr w:type="spellStart"/>
      <w:r>
        <w:rPr>
          <w:sz w:val="27"/>
          <w:szCs w:val="27"/>
        </w:rPr>
        <w:t>суицидент</w:t>
      </w:r>
      <w:proofErr w:type="spellEnd"/>
      <w:r>
        <w:rPr>
          <w:sz w:val="27"/>
          <w:szCs w:val="27"/>
        </w:rPr>
        <w:t xml:space="preserve"> посвящает в свои мысли, состоит в желании вызвать обеспокоенность его ситуацией. Если вы не проявите заинтересованности и отзывчивости, то депрессивный подросток может посчитать суждение типа: "Ты на самом деле так не думаешь?", – как проявление отвержения и недоверия. Если вести с ним беседу с любовью и заботой, то это значительно снизит угрозу самоубийства. В противном случае его можно довести до суицида банальными утешениями как раз тогда, когда он отчаянно нуждается в искреннем, заботливом и откровенном участии в его судьбе.</w:t>
      </w:r>
    </w:p>
    <w:p w:rsidR="008D2DB0" w:rsidRDefault="008D2DB0" w:rsidP="008D2DB0">
      <w:pPr>
        <w:pStyle w:val="a9"/>
        <w:rPr>
          <w:noProof/>
          <w:lang w:val="en-US"/>
        </w:rPr>
      </w:pPr>
      <w:r>
        <w:rPr>
          <w:sz w:val="27"/>
          <w:szCs w:val="27"/>
        </w:rPr>
        <w:t xml:space="preserve">8. </w:t>
      </w:r>
      <w:r>
        <w:rPr>
          <w:b/>
          <w:bCs/>
          <w:sz w:val="27"/>
          <w:szCs w:val="27"/>
        </w:rPr>
        <w:t xml:space="preserve">Предложите конструктивные подходы. </w:t>
      </w:r>
      <w:r>
        <w:rPr>
          <w:sz w:val="27"/>
          <w:szCs w:val="27"/>
        </w:rPr>
        <w:t xml:space="preserve">Попросите поразмыслить об альтернативных решениях, которые, возможно, еще не приходили ему в голову. Наиболее подходящими вопросами для стимуляции дискуссии могут быть: "Что с тобой случилось за последнее время? Когда ты почувствовал себя хуже? Что произошло в твоей жизни с тех пор, как возникли эти перемены? К кому из окружающих они имели отношение?" Потенциального самоубийцу следует подтолкнуть к тому, чтобы он идентифицировал проблему и, как можно точнее определил, что ее усугубляет. Отчаявшегося подростка необходимо уверить, что он может говорить о чувствах без стеснения, даже о таких отрицательных эмоциях, как ненависть, горечь или желание отомстить. Если человек все же не решается проявить свои сокровенные чувства, то, возможно, вам удастся навести </w:t>
      </w:r>
      <w:r>
        <w:rPr>
          <w:sz w:val="27"/>
          <w:szCs w:val="27"/>
        </w:rPr>
        <w:lastRenderedPageBreak/>
        <w:t xml:space="preserve">на ответ, заметив: "Мне кажется, ты очень расстроен", или "По моему мнению, ты сейчас заплачешь". Имеет смысл также сказать: "Ты все-таки взволнован. Может, если ты поделишься своими проблемами со мной, я постараюсь понять тебя". Постарайтесь выяснить, что остается, тем не менее, позитивно значимым для </w:t>
      </w:r>
      <w:proofErr w:type="spellStart"/>
      <w:r>
        <w:rPr>
          <w:sz w:val="27"/>
          <w:szCs w:val="27"/>
        </w:rPr>
        <w:t>суицидента</w:t>
      </w:r>
      <w:proofErr w:type="spellEnd"/>
      <w:r>
        <w:rPr>
          <w:sz w:val="27"/>
          <w:szCs w:val="27"/>
        </w:rPr>
        <w:t>. Отметьте признаки эмоционального оживления, когда речь зайдет о "самом лучшем" времени в жизни. Что из имеющего для него значимость достижимо? Кто те люди, которые продолжают его волновать? И теперь, когда жизненная ситуация проанализирована, не возникло ли каких-либо альтернатив? Не появился ли луч надежды?</w:t>
      </w:r>
      <w:r w:rsidRPr="009526B4">
        <w:rPr>
          <w:noProof/>
        </w:rPr>
        <w:t xml:space="preserve"> </w:t>
      </w:r>
    </w:p>
    <w:p w:rsidR="008D2DB0" w:rsidRDefault="008D2DB0" w:rsidP="008D2DB0">
      <w:pPr>
        <w:pStyle w:val="a9"/>
        <w:jc w:val="center"/>
      </w:pPr>
      <w:r>
        <w:rPr>
          <w:noProof/>
        </w:rPr>
        <w:drawing>
          <wp:inline distT="0" distB="0" distL="0" distR="0">
            <wp:extent cx="1993900" cy="1322070"/>
            <wp:effectExtent l="19050" t="0" r="6350" b="0"/>
            <wp:docPr id="5" name="Рисунок 3" descr="http://s017.radikal.ru/i408/1110/29/5e27c423b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017.radikal.ru/i408/1110/29/5e27c423b8a6.jpg"/>
                    <pic:cNvPicPr>
                      <a:picLocks noChangeAspect="1" noChangeArrowheads="1"/>
                    </pic:cNvPicPr>
                  </pic:nvPicPr>
                  <pic:blipFill>
                    <a:blip r:embed="rId15" cstate="print"/>
                    <a:srcRect/>
                    <a:stretch>
                      <a:fillRect/>
                    </a:stretch>
                  </pic:blipFill>
                  <pic:spPr bwMode="auto">
                    <a:xfrm>
                      <a:off x="0" y="0"/>
                      <a:ext cx="1993900" cy="1322070"/>
                    </a:xfrm>
                    <a:prstGeom prst="rect">
                      <a:avLst/>
                    </a:prstGeom>
                    <a:noFill/>
                    <a:ln w="9525">
                      <a:noFill/>
                      <a:miter lim="800000"/>
                      <a:headEnd/>
                      <a:tailEnd/>
                    </a:ln>
                  </pic:spPr>
                </pic:pic>
              </a:graphicData>
            </a:graphic>
          </wp:inline>
        </w:drawing>
      </w:r>
    </w:p>
    <w:p w:rsidR="008D2DB0" w:rsidRDefault="008D2DB0" w:rsidP="008D2DB0">
      <w:pPr>
        <w:pStyle w:val="a9"/>
      </w:pPr>
      <w:r>
        <w:rPr>
          <w:sz w:val="27"/>
          <w:szCs w:val="27"/>
        </w:rPr>
        <w:t xml:space="preserve">9. </w:t>
      </w:r>
      <w:r>
        <w:rPr>
          <w:b/>
          <w:bCs/>
          <w:sz w:val="27"/>
          <w:szCs w:val="27"/>
        </w:rPr>
        <w:t xml:space="preserve">Вселяйте надежду. </w:t>
      </w:r>
      <w:r>
        <w:rPr>
          <w:sz w:val="27"/>
          <w:szCs w:val="27"/>
        </w:rPr>
        <w:t>Психотерапевты давно пришли к выводу, что очень ценным является сосредоточение на том, что люди говорят или чувствуют. Когда беспокоящие скрытые мысли выходят на поверхность, беды кажутся менее фатальными и более разрешимыми. Саморазрушение происходит, если подростки утрачивают последние капли оптимизма, а их близкие каким-то образом подтверждают тщетность надежд. Очень важно, если вы укрепите силы и возможности человека, внушите ему, что кризисные проблемы обычно преходящи, а самоубийство бесповоротно.</w:t>
      </w:r>
    </w:p>
    <w:p w:rsidR="008D2DB0" w:rsidRPr="00021BE5" w:rsidRDefault="008D2DB0" w:rsidP="008D2DB0">
      <w:pPr>
        <w:pStyle w:val="a9"/>
        <w:rPr>
          <w:sz w:val="27"/>
          <w:szCs w:val="27"/>
        </w:rPr>
      </w:pPr>
      <w:r>
        <w:rPr>
          <w:sz w:val="27"/>
          <w:szCs w:val="27"/>
        </w:rPr>
        <w:t xml:space="preserve">10. </w:t>
      </w:r>
      <w:r>
        <w:rPr>
          <w:b/>
          <w:bCs/>
          <w:sz w:val="27"/>
          <w:szCs w:val="27"/>
        </w:rPr>
        <w:t xml:space="preserve">Оцените степень риска самоубийства. </w:t>
      </w:r>
      <w:r>
        <w:rPr>
          <w:sz w:val="27"/>
          <w:szCs w:val="27"/>
        </w:rPr>
        <w:t xml:space="preserve">Постарайтесь определить серьезность возможного самоубийства. Ведь намерения могут различаться, начиная с мимолетных, расплывчатых мыслей о такой "возможности" и кончая разработанным планом суицида путем отравления, прыжка с высоты, использования огнестрельного оружия или веревки. Очень важно выявить и другие факторы, такие как алкоголизм, употребление наркотиков, степень эмоциональных нарушений и дезорганизации поведения, чувство безнадежности и беспомощности. Неоспоримым фактом является то, что чем более разработан метод самоубийства, тем выше его потенциальный риск. </w:t>
      </w:r>
    </w:p>
    <w:p w:rsidR="008D2DB0" w:rsidRDefault="008D2DB0" w:rsidP="008D2DB0">
      <w:pPr>
        <w:pStyle w:val="a9"/>
        <w:jc w:val="center"/>
      </w:pPr>
      <w:r>
        <w:rPr>
          <w:noProof/>
        </w:rPr>
        <w:lastRenderedPageBreak/>
        <w:drawing>
          <wp:inline distT="0" distB="0" distL="0" distR="0">
            <wp:extent cx="2016125" cy="1520190"/>
            <wp:effectExtent l="19050" t="0" r="3175" b="0"/>
            <wp:docPr id="6" name="Рисунок 6" descr="http://www.cabinetpsy.ru/images/cap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abinetpsy.ru/images/caplj.jpg"/>
                    <pic:cNvPicPr>
                      <a:picLocks noChangeAspect="1" noChangeArrowheads="1"/>
                    </pic:cNvPicPr>
                  </pic:nvPicPr>
                  <pic:blipFill>
                    <a:blip r:embed="rId16"/>
                    <a:srcRect/>
                    <a:stretch>
                      <a:fillRect/>
                    </a:stretch>
                  </pic:blipFill>
                  <pic:spPr bwMode="auto">
                    <a:xfrm>
                      <a:off x="0" y="0"/>
                      <a:ext cx="2016125" cy="1520190"/>
                    </a:xfrm>
                    <a:prstGeom prst="rect">
                      <a:avLst/>
                    </a:prstGeom>
                    <a:noFill/>
                    <a:ln w="9525">
                      <a:noFill/>
                      <a:miter lim="800000"/>
                      <a:headEnd/>
                      <a:tailEnd/>
                    </a:ln>
                  </pic:spPr>
                </pic:pic>
              </a:graphicData>
            </a:graphic>
          </wp:inline>
        </w:drawing>
      </w:r>
    </w:p>
    <w:p w:rsidR="008D2DB0" w:rsidRDefault="008D2DB0" w:rsidP="008D2DB0">
      <w:pPr>
        <w:pStyle w:val="a9"/>
      </w:pPr>
      <w:r>
        <w:rPr>
          <w:sz w:val="27"/>
          <w:szCs w:val="27"/>
        </w:rPr>
        <w:t xml:space="preserve">11. </w:t>
      </w:r>
      <w:r>
        <w:rPr>
          <w:b/>
          <w:bCs/>
          <w:sz w:val="27"/>
          <w:szCs w:val="27"/>
        </w:rPr>
        <w:t xml:space="preserve">Не оставляйте человека одного в ситуации высокого суицидального риска. </w:t>
      </w:r>
      <w:r>
        <w:rPr>
          <w:sz w:val="27"/>
          <w:szCs w:val="27"/>
        </w:rPr>
        <w:t>Оставайтесь с ним как можно дольше или попросите кого-нибудь побыть с ним, пока не разрешится кризис или не прибудет помощь. Возможно, придется позвонить на станцию скорой помощи или обратиться в поликлинику. Помните, что поддержка накладывает на вас определенную ответственность. Для того, чтобы показать человеку, что окружающие заботятся о нем, и создать чувство жизненной перспективы, вы можете заключить с ним так называемый суицидальный контракт – попросить об обещании связаться с вами перед тем, как он решится на суицидальные действия в будущем для того, чтобы вы еще раз смогли обсудить возможные альтернативы поведения. Как это ни странно, такое соглашение может оказаться весьма эффективным.</w:t>
      </w:r>
    </w:p>
    <w:p w:rsidR="008D2DB0" w:rsidRDefault="008D2DB0" w:rsidP="008D2DB0">
      <w:pPr>
        <w:pStyle w:val="a9"/>
      </w:pPr>
      <w:r>
        <w:rPr>
          <w:sz w:val="27"/>
          <w:szCs w:val="27"/>
        </w:rPr>
        <w:t xml:space="preserve">12. </w:t>
      </w:r>
      <w:r>
        <w:rPr>
          <w:b/>
          <w:bCs/>
          <w:sz w:val="27"/>
          <w:szCs w:val="27"/>
        </w:rPr>
        <w:t xml:space="preserve">Обратитесь за помощью к специалистам. </w:t>
      </w:r>
      <w:proofErr w:type="spellStart"/>
      <w:r>
        <w:rPr>
          <w:sz w:val="27"/>
          <w:szCs w:val="27"/>
        </w:rPr>
        <w:t>Суициденты</w:t>
      </w:r>
      <w:proofErr w:type="spellEnd"/>
      <w:r>
        <w:rPr>
          <w:sz w:val="27"/>
          <w:szCs w:val="27"/>
        </w:rPr>
        <w:t xml:space="preserve"> имеют суженное поле зрения, своеобразное "туннельное" сознание. Их разум не в состоянии восстановить полную картину того, как следует разрешать непереносимые проблемы. Первая просьба часто состоит в том, чтобы им была предоставлена помощь. Друзья, несомненно, могут иметь благие намерения, но им может не хватать умения и опыта, кроме того, они бывают склонны к излишней эмоциональности.</w:t>
      </w:r>
      <w:r w:rsidRPr="008578B7">
        <w:rPr>
          <w:sz w:val="27"/>
          <w:szCs w:val="27"/>
        </w:rPr>
        <w:t xml:space="preserve"> </w:t>
      </w:r>
      <w:r>
        <w:rPr>
          <w:sz w:val="27"/>
          <w:szCs w:val="27"/>
        </w:rPr>
        <w:t xml:space="preserve">Лучшим помощником для депрессивного пациента, склонного к суицидальным тенденциям, является врач-психотерапевт или клинический психолог, понимающие, чуткие и достойные доверия, чью помощь можно легко найти в Республиканском клиническом психотерапевтическом Центре МЗ РБ (официальный сайт </w:t>
      </w:r>
      <w:proofErr w:type="spellStart"/>
      <w:r>
        <w:rPr>
          <w:sz w:val="27"/>
          <w:szCs w:val="27"/>
        </w:rPr>
        <w:t>www.rkpc.ru</w:t>
      </w:r>
      <w:proofErr w:type="spellEnd"/>
      <w:r>
        <w:rPr>
          <w:sz w:val="27"/>
          <w:szCs w:val="27"/>
        </w:rPr>
        <w:t xml:space="preserve"> ), а также позвонив в круглосуточную службу «Телефона доверия 8-800-7000-183). Иногда единственной альтернативой помощи </w:t>
      </w:r>
      <w:proofErr w:type="spellStart"/>
      <w:r>
        <w:rPr>
          <w:sz w:val="27"/>
          <w:szCs w:val="27"/>
        </w:rPr>
        <w:t>суициденту</w:t>
      </w:r>
      <w:proofErr w:type="spellEnd"/>
      <w:r>
        <w:rPr>
          <w:sz w:val="27"/>
          <w:szCs w:val="27"/>
        </w:rPr>
        <w:t xml:space="preserve">, если ситуация оказывается безнадежной, становится госпитализация в психиатрическую больницу. Промедление может быть опасным; госпитализация может принести облегчение, как больному, так и семье. </w:t>
      </w:r>
    </w:p>
    <w:p w:rsidR="008D2DB0" w:rsidRDefault="008D2DB0" w:rsidP="008D2DB0">
      <w:pPr>
        <w:pStyle w:val="a9"/>
        <w:rPr>
          <w:sz w:val="27"/>
          <w:szCs w:val="27"/>
        </w:rPr>
      </w:pPr>
      <w:r>
        <w:rPr>
          <w:sz w:val="27"/>
          <w:szCs w:val="27"/>
        </w:rPr>
        <w:t xml:space="preserve">13. </w:t>
      </w:r>
      <w:r>
        <w:rPr>
          <w:b/>
          <w:bCs/>
          <w:sz w:val="27"/>
          <w:szCs w:val="27"/>
        </w:rPr>
        <w:t xml:space="preserve">Сохраняйте проявления постоянной заботы и поддержки. </w:t>
      </w:r>
      <w:r>
        <w:rPr>
          <w:sz w:val="27"/>
          <w:szCs w:val="27"/>
        </w:rPr>
        <w:t xml:space="preserve">Если критическая ситуация и миновала, то педагоги или семьи не могут позволить себе расслабиться. За улучшение часто принимают повышение психической активности больного. </w:t>
      </w:r>
      <w:r>
        <w:rPr>
          <w:sz w:val="27"/>
          <w:szCs w:val="27"/>
        </w:rPr>
        <w:lastRenderedPageBreak/>
        <w:t xml:space="preserve">Бывает так, что накануне самоубийства депрессивные люди бросаются в водоворот деятельности. Они просят прощения у всех, кого обидели. Но не ослабляйте бдительность. Эти поступки могут свидетельствовать о решении рассчитаться со всеми долгами и обязательствами, после чего можно покончить с собой. </w:t>
      </w:r>
    </w:p>
    <w:p w:rsidR="008D2DB0" w:rsidRPr="00735359" w:rsidRDefault="008D2DB0" w:rsidP="008D2DB0">
      <w:pPr>
        <w:pStyle w:val="a9"/>
        <w:rPr>
          <w:b/>
          <w:bCs/>
        </w:rPr>
      </w:pPr>
      <w:r w:rsidRPr="00735359">
        <w:rPr>
          <w:b/>
          <w:bCs/>
          <w:sz w:val="27"/>
          <w:szCs w:val="27"/>
        </w:rPr>
        <w:t xml:space="preserve">        Со смертью каждого человека гибнет Вселенная — неповторимый мир идей и чувств, уникальный опыт и мировоззрение. Общество не может и не должно оставаться по отношению к этому спокойным и безучастным.</w:t>
      </w:r>
    </w:p>
    <w:p w:rsidR="008D2DB0" w:rsidRDefault="008D2DB0" w:rsidP="008D2DB0">
      <w:pPr>
        <w:jc w:val="center"/>
      </w:pPr>
      <w:r>
        <w:rPr>
          <w:noProof/>
        </w:rPr>
        <w:drawing>
          <wp:inline distT="0" distB="0" distL="0" distR="0">
            <wp:extent cx="2181225" cy="1487170"/>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2181225" cy="1487170"/>
                    </a:xfrm>
                    <a:prstGeom prst="rect">
                      <a:avLst/>
                    </a:prstGeom>
                    <a:noFill/>
                    <a:ln w="9525">
                      <a:noFill/>
                      <a:miter lim="800000"/>
                      <a:headEnd/>
                      <a:tailEnd/>
                    </a:ln>
                  </pic:spPr>
                </pic:pic>
              </a:graphicData>
            </a:graphic>
          </wp:inline>
        </w:drawing>
      </w:r>
    </w:p>
    <w:p w:rsidR="008D2DB0" w:rsidRDefault="008D2DB0" w:rsidP="00B66A1A">
      <w:pPr>
        <w:jc w:val="center"/>
        <w:rPr>
          <w:rFonts w:ascii="Times New Roman" w:hAnsi="Times New Roman" w:cs="Times New Roman"/>
          <w:b/>
          <w:noProof/>
          <w:sz w:val="36"/>
          <w:szCs w:val="36"/>
        </w:rPr>
      </w:pPr>
    </w:p>
    <w:p w:rsidR="008D2DB0" w:rsidRDefault="008D2DB0" w:rsidP="00B66A1A">
      <w:pPr>
        <w:jc w:val="center"/>
        <w:rPr>
          <w:rFonts w:ascii="Times New Roman" w:hAnsi="Times New Roman" w:cs="Times New Roman"/>
          <w:b/>
          <w:noProof/>
          <w:sz w:val="36"/>
          <w:szCs w:val="36"/>
        </w:rPr>
      </w:pPr>
    </w:p>
    <w:p w:rsidR="008D2DB0" w:rsidRDefault="008D2DB0" w:rsidP="00B66A1A">
      <w:pPr>
        <w:jc w:val="center"/>
        <w:rPr>
          <w:rFonts w:ascii="Times New Roman" w:hAnsi="Times New Roman" w:cs="Times New Roman"/>
          <w:b/>
          <w:noProof/>
          <w:sz w:val="36"/>
          <w:szCs w:val="36"/>
        </w:rPr>
      </w:pPr>
    </w:p>
    <w:p w:rsidR="008D2DB0" w:rsidRDefault="008D2DB0" w:rsidP="00B66A1A">
      <w:pPr>
        <w:jc w:val="center"/>
        <w:rPr>
          <w:rFonts w:ascii="Times New Roman" w:hAnsi="Times New Roman" w:cs="Times New Roman"/>
          <w:b/>
          <w:noProof/>
          <w:sz w:val="36"/>
          <w:szCs w:val="36"/>
        </w:rPr>
      </w:pPr>
    </w:p>
    <w:p w:rsidR="008D2DB0" w:rsidRDefault="008D2DB0" w:rsidP="00B66A1A">
      <w:pPr>
        <w:jc w:val="center"/>
        <w:rPr>
          <w:rFonts w:ascii="Times New Roman" w:hAnsi="Times New Roman" w:cs="Times New Roman"/>
          <w:b/>
          <w:noProof/>
          <w:sz w:val="36"/>
          <w:szCs w:val="36"/>
        </w:rPr>
      </w:pPr>
    </w:p>
    <w:p w:rsidR="008D2DB0" w:rsidRDefault="008D2DB0" w:rsidP="00B66A1A">
      <w:pPr>
        <w:jc w:val="center"/>
        <w:rPr>
          <w:rFonts w:ascii="Times New Roman" w:hAnsi="Times New Roman" w:cs="Times New Roman"/>
          <w:b/>
          <w:noProof/>
          <w:sz w:val="36"/>
          <w:szCs w:val="36"/>
        </w:rPr>
      </w:pPr>
    </w:p>
    <w:p w:rsidR="008D2DB0" w:rsidRDefault="008D2DB0" w:rsidP="00C76FD6">
      <w:pPr>
        <w:rPr>
          <w:rFonts w:ascii="Times New Roman" w:hAnsi="Times New Roman" w:cs="Times New Roman"/>
          <w:b/>
          <w:noProof/>
          <w:sz w:val="36"/>
          <w:szCs w:val="36"/>
        </w:rPr>
      </w:pPr>
    </w:p>
    <w:p w:rsidR="008D2DB0" w:rsidRDefault="00C76FD6" w:rsidP="00B66A1A">
      <w:pPr>
        <w:jc w:val="center"/>
        <w:rPr>
          <w:rFonts w:ascii="Times New Roman" w:hAnsi="Times New Roman" w:cs="Times New Roman"/>
          <w:b/>
          <w:noProof/>
          <w:sz w:val="36"/>
          <w:szCs w:val="36"/>
        </w:rPr>
      </w:pPr>
      <w:r>
        <w:rPr>
          <w:noProof/>
        </w:rPr>
        <w:lastRenderedPageBreak/>
        <w:drawing>
          <wp:inline distT="0" distB="0" distL="0" distR="0">
            <wp:extent cx="7458419" cy="5593012"/>
            <wp:effectExtent l="19050" t="0" r="9181" b="0"/>
            <wp:docPr id="13" name="Рисунок 17" descr="Презентация на тему &quot;Наркомания-болезнь ве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зентация на тему &quot;Наркомания-болезнь века&quot;"/>
                    <pic:cNvPicPr>
                      <a:picLocks noChangeAspect="1" noChangeArrowheads="1"/>
                    </pic:cNvPicPr>
                  </pic:nvPicPr>
                  <pic:blipFill>
                    <a:blip r:embed="rId18"/>
                    <a:srcRect/>
                    <a:stretch>
                      <a:fillRect/>
                    </a:stretch>
                  </pic:blipFill>
                  <pic:spPr bwMode="auto">
                    <a:xfrm>
                      <a:off x="0" y="0"/>
                      <a:ext cx="7467875" cy="5600103"/>
                    </a:xfrm>
                    <a:prstGeom prst="rect">
                      <a:avLst/>
                    </a:prstGeom>
                    <a:noFill/>
                    <a:ln w="9525">
                      <a:noFill/>
                      <a:miter lim="800000"/>
                      <a:headEnd/>
                      <a:tailEnd/>
                    </a:ln>
                  </pic:spPr>
                </pic:pic>
              </a:graphicData>
            </a:graphic>
          </wp:inline>
        </w:drawing>
      </w:r>
    </w:p>
    <w:p w:rsidR="00C76FD6" w:rsidRDefault="00C76FD6" w:rsidP="00B66A1A">
      <w:pPr>
        <w:jc w:val="center"/>
        <w:rPr>
          <w:rFonts w:ascii="Times New Roman" w:hAnsi="Times New Roman" w:cs="Times New Roman"/>
          <w:b/>
          <w:noProof/>
          <w:sz w:val="36"/>
          <w:szCs w:val="36"/>
        </w:rPr>
        <w:sectPr w:rsidR="00C76FD6" w:rsidSect="00F679EF">
          <w:pgSz w:w="16838" w:h="11906" w:orient="landscape"/>
          <w:pgMar w:top="851" w:right="1134" w:bottom="1701" w:left="1134" w:header="709" w:footer="709" w:gutter="0"/>
          <w:cols w:space="708"/>
          <w:docGrid w:linePitch="360"/>
        </w:sectPr>
      </w:pPr>
    </w:p>
    <w:p w:rsidR="008D2DB0" w:rsidRDefault="008D2DB0" w:rsidP="00B66A1A">
      <w:pPr>
        <w:jc w:val="center"/>
        <w:rPr>
          <w:rFonts w:ascii="Times New Roman" w:hAnsi="Times New Roman" w:cs="Times New Roman"/>
          <w:b/>
          <w:noProof/>
          <w:sz w:val="28"/>
          <w:szCs w:val="28"/>
        </w:rPr>
      </w:pPr>
    </w:p>
    <w:p w:rsidR="00C76FD6" w:rsidRDefault="00C76FD6" w:rsidP="00B66A1A">
      <w:pPr>
        <w:jc w:val="center"/>
        <w:rPr>
          <w:rFonts w:ascii="Times New Roman" w:hAnsi="Times New Roman" w:cs="Times New Roman"/>
          <w:b/>
          <w:noProof/>
          <w:sz w:val="28"/>
          <w:szCs w:val="28"/>
        </w:rPr>
      </w:pPr>
    </w:p>
    <w:p w:rsidR="00C76FD6" w:rsidRDefault="00C76FD6" w:rsidP="00B66A1A">
      <w:pPr>
        <w:jc w:val="center"/>
        <w:rPr>
          <w:rFonts w:ascii="Times New Roman" w:hAnsi="Times New Roman" w:cs="Times New Roman"/>
          <w:b/>
          <w:noProof/>
          <w:sz w:val="28"/>
          <w:szCs w:val="28"/>
        </w:rPr>
      </w:pPr>
    </w:p>
    <w:p w:rsidR="00C76FD6" w:rsidRDefault="00C76FD6" w:rsidP="00B66A1A">
      <w:pPr>
        <w:jc w:val="center"/>
        <w:rPr>
          <w:rFonts w:ascii="Times New Roman" w:hAnsi="Times New Roman" w:cs="Times New Roman"/>
          <w:b/>
          <w:noProof/>
          <w:sz w:val="28"/>
          <w:szCs w:val="28"/>
        </w:rPr>
      </w:pPr>
    </w:p>
    <w:p w:rsidR="00C76FD6" w:rsidRDefault="00C76FD6" w:rsidP="00B66A1A">
      <w:pPr>
        <w:jc w:val="center"/>
        <w:rPr>
          <w:rFonts w:ascii="Times New Roman" w:hAnsi="Times New Roman" w:cs="Times New Roman"/>
          <w:b/>
          <w:noProof/>
          <w:sz w:val="32"/>
          <w:szCs w:val="32"/>
        </w:rPr>
      </w:pPr>
    </w:p>
    <w:p w:rsidR="00A252D3" w:rsidRDefault="00A252D3" w:rsidP="00B66A1A">
      <w:pPr>
        <w:jc w:val="center"/>
        <w:rPr>
          <w:rFonts w:ascii="Times New Roman" w:hAnsi="Times New Roman" w:cs="Times New Roman"/>
          <w:b/>
          <w:noProof/>
          <w:sz w:val="32"/>
          <w:szCs w:val="32"/>
        </w:rPr>
      </w:pPr>
    </w:p>
    <w:p w:rsidR="00A252D3" w:rsidRDefault="00A252D3" w:rsidP="00B66A1A">
      <w:pPr>
        <w:jc w:val="center"/>
        <w:rPr>
          <w:rFonts w:ascii="Times New Roman" w:hAnsi="Times New Roman" w:cs="Times New Roman"/>
          <w:b/>
          <w:noProof/>
          <w:sz w:val="32"/>
          <w:szCs w:val="32"/>
        </w:rPr>
      </w:pPr>
    </w:p>
    <w:p w:rsidR="00A252D3" w:rsidRPr="00C76FD6" w:rsidRDefault="00A252D3" w:rsidP="00B66A1A">
      <w:pPr>
        <w:jc w:val="center"/>
        <w:rPr>
          <w:rFonts w:ascii="Times New Roman" w:hAnsi="Times New Roman" w:cs="Times New Roman"/>
          <w:b/>
          <w:noProof/>
          <w:sz w:val="32"/>
          <w:szCs w:val="32"/>
        </w:rPr>
      </w:pPr>
    </w:p>
    <w:p w:rsidR="00C76FD6" w:rsidRPr="00C76FD6" w:rsidRDefault="00C76FD6" w:rsidP="00B66A1A">
      <w:pPr>
        <w:jc w:val="center"/>
        <w:rPr>
          <w:rFonts w:ascii="Times New Roman" w:hAnsi="Times New Roman" w:cs="Times New Roman"/>
          <w:b/>
          <w:noProof/>
          <w:sz w:val="36"/>
          <w:szCs w:val="36"/>
        </w:rPr>
      </w:pPr>
      <w:r w:rsidRPr="00C76FD6">
        <w:rPr>
          <w:rFonts w:ascii="Times New Roman" w:hAnsi="Times New Roman" w:cs="Times New Roman"/>
          <w:b/>
          <w:noProof/>
          <w:sz w:val="36"/>
          <w:szCs w:val="36"/>
        </w:rPr>
        <w:t xml:space="preserve">РАЗРАБОТКА МЕТОДИЧЕСКИХ </w:t>
      </w:r>
      <w:r w:rsidRPr="00C76FD6">
        <w:rPr>
          <w:rFonts w:ascii="Times New Roman" w:hAnsi="Times New Roman" w:cs="Times New Roman"/>
          <w:b/>
          <w:noProof/>
          <w:sz w:val="36"/>
          <w:szCs w:val="36"/>
        </w:rPr>
        <w:br/>
      </w:r>
      <w:r w:rsidRPr="00C76FD6">
        <w:rPr>
          <w:rFonts w:ascii="Times New Roman" w:hAnsi="Times New Roman" w:cs="Times New Roman"/>
          <w:b/>
          <w:noProof/>
          <w:sz w:val="36"/>
          <w:szCs w:val="36"/>
        </w:rPr>
        <w:br/>
        <w:t>РЕКОМЕНДАЦИЙ ПО</w:t>
      </w:r>
      <w:r w:rsidRPr="00C76FD6">
        <w:rPr>
          <w:rFonts w:ascii="Times New Roman" w:hAnsi="Times New Roman" w:cs="Times New Roman"/>
          <w:b/>
          <w:noProof/>
          <w:sz w:val="36"/>
          <w:szCs w:val="36"/>
        </w:rPr>
        <w:br/>
      </w:r>
      <w:r w:rsidRPr="00C76FD6">
        <w:rPr>
          <w:rFonts w:ascii="Times New Roman" w:hAnsi="Times New Roman" w:cs="Times New Roman"/>
          <w:b/>
          <w:noProof/>
          <w:sz w:val="36"/>
          <w:szCs w:val="36"/>
        </w:rPr>
        <w:br/>
        <w:t>ЗДОРОВЬЕСБЕРЕЖЕНИЮ</w:t>
      </w:r>
    </w:p>
    <w:p w:rsidR="00C76FD6" w:rsidRPr="00C76FD6" w:rsidRDefault="00C76FD6" w:rsidP="00B66A1A">
      <w:pPr>
        <w:jc w:val="center"/>
        <w:rPr>
          <w:rFonts w:ascii="Times New Roman" w:hAnsi="Times New Roman" w:cs="Times New Roman"/>
          <w:b/>
          <w:noProof/>
          <w:sz w:val="32"/>
          <w:szCs w:val="32"/>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C76FD6">
      <w:pPr>
        <w:rPr>
          <w:rFonts w:ascii="Times New Roman" w:hAnsi="Times New Roman" w:cs="Times New Roman"/>
          <w:b/>
          <w:noProof/>
          <w:sz w:val="36"/>
          <w:szCs w:val="36"/>
        </w:rPr>
      </w:pPr>
    </w:p>
    <w:p w:rsidR="00C76FD6" w:rsidRDefault="00C76FD6" w:rsidP="00C76FD6">
      <w:pPr>
        <w:rPr>
          <w:rFonts w:ascii="Arial Narrow" w:hAnsi="Arial Narrow"/>
          <w:b/>
          <w:sz w:val="32"/>
          <w:szCs w:val="32"/>
        </w:rPr>
      </w:pPr>
      <w:r>
        <w:rPr>
          <w:rFonts w:ascii="Arial Narrow" w:hAnsi="Arial Narrow"/>
          <w:b/>
          <w:sz w:val="32"/>
          <w:szCs w:val="32"/>
        </w:rPr>
        <w:lastRenderedPageBreak/>
        <w:t>МЕТОДИЧЕСКИЕ РЕКОМЕНДАЦИИ ПО ЗДОРОВЬЕСБЕРЕЖЕНИЮ</w:t>
      </w:r>
    </w:p>
    <w:p w:rsidR="00C76FD6" w:rsidRDefault="00CC57C4" w:rsidP="00C76FD6">
      <w:pPr>
        <w:jc w:val="center"/>
        <w:rPr>
          <w:rFonts w:ascii="Arial Narrow" w:hAnsi="Arial Narrow"/>
          <w:b/>
          <w:sz w:val="32"/>
          <w:szCs w:val="32"/>
        </w:rPr>
      </w:pPr>
      <w:r w:rsidRPr="00CC57C4">
        <w:rPr>
          <w:rFonts w:ascii="Arial Narrow" w:hAnsi="Arial Narrow"/>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7.25pt;height:43.5pt" fillcolor="#06c" strokecolor="#9cf" strokeweight="1.5pt">
            <v:shadow on="t" color="#900"/>
            <v:textpath style="font-family:&quot;Impact&quot;;font-size:18pt;font-style:italic;v-text-kern:t" trim="t" fitpath="t" string="Правила&#10; здорового образа жизни"/>
          </v:shape>
        </w:pict>
      </w:r>
    </w:p>
    <w:p w:rsidR="00C76FD6" w:rsidRDefault="00C76FD6" w:rsidP="00C76FD6">
      <w:pPr>
        <w:jc w:val="center"/>
        <w:rPr>
          <w:rFonts w:ascii="Arial Narrow" w:hAnsi="Arial Narrow"/>
          <w:b/>
          <w:sz w:val="32"/>
          <w:szCs w:val="32"/>
        </w:rPr>
      </w:pPr>
    </w:p>
    <w:p w:rsidR="00C76FD6" w:rsidRDefault="00C76FD6" w:rsidP="00C76FD6">
      <w:pPr>
        <w:jc w:val="center"/>
        <w:rPr>
          <w:rFonts w:ascii="Arial Narrow" w:hAnsi="Arial Narrow"/>
          <w:b/>
          <w:sz w:val="32"/>
          <w:szCs w:val="32"/>
        </w:rPr>
      </w:pPr>
    </w:p>
    <w:p w:rsidR="00C76FD6" w:rsidRPr="003D4101" w:rsidRDefault="00C76FD6" w:rsidP="00C76FD6">
      <w:pPr>
        <w:jc w:val="center"/>
        <w:rPr>
          <w:rFonts w:ascii="Arial Narrow" w:hAnsi="Arial Narrow"/>
          <w:b/>
          <w:sz w:val="32"/>
          <w:szCs w:val="32"/>
        </w:rPr>
      </w:pPr>
      <w:r>
        <w:rPr>
          <w:noProof/>
        </w:rPr>
        <w:drawing>
          <wp:inline distT="0" distB="0" distL="0" distR="0">
            <wp:extent cx="1189220" cy="971550"/>
            <wp:effectExtent l="19050" t="0" r="0" b="0"/>
            <wp:docPr id="14" name="Рисунок 5" descr="i?id=135476965-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135476965-34-72&amp;n=21"/>
                    <pic:cNvPicPr>
                      <a:picLocks noChangeAspect="1" noChangeArrowheads="1"/>
                    </pic:cNvPicPr>
                  </pic:nvPicPr>
                  <pic:blipFill>
                    <a:blip r:embed="rId19" cstate="print"/>
                    <a:srcRect/>
                    <a:stretch>
                      <a:fillRect/>
                    </a:stretch>
                  </pic:blipFill>
                  <pic:spPr bwMode="auto">
                    <a:xfrm>
                      <a:off x="0" y="0"/>
                      <a:ext cx="1189220" cy="971550"/>
                    </a:xfrm>
                    <a:prstGeom prst="rect">
                      <a:avLst/>
                    </a:prstGeom>
                    <a:noFill/>
                    <a:ln w="9525">
                      <a:noFill/>
                      <a:miter lim="800000"/>
                      <a:headEnd/>
                      <a:tailEnd/>
                    </a:ln>
                  </pic:spPr>
                </pic:pic>
              </a:graphicData>
            </a:graphic>
          </wp:inline>
        </w:drawing>
      </w:r>
    </w:p>
    <w:p w:rsidR="00C76FD6" w:rsidRDefault="00C76FD6" w:rsidP="00C76FD6">
      <w:pPr>
        <w:rPr>
          <w:rFonts w:ascii="Arial Narrow" w:hAnsi="Arial Narrow"/>
          <w:b/>
          <w:sz w:val="28"/>
          <w:szCs w:val="28"/>
        </w:rPr>
      </w:pPr>
      <w:r>
        <w:rPr>
          <w:rFonts w:ascii="Arial Narrow" w:hAnsi="Arial Narrow"/>
          <w:b/>
          <w:sz w:val="28"/>
          <w:szCs w:val="28"/>
        </w:rPr>
        <w:t xml:space="preserve">   </w:t>
      </w:r>
      <w:r w:rsidRPr="009C3FA3">
        <w:rPr>
          <w:rFonts w:ascii="Arial Narrow" w:hAnsi="Arial Narrow"/>
          <w:b/>
          <w:sz w:val="28"/>
          <w:szCs w:val="28"/>
        </w:rPr>
        <w:t>Правило№1</w:t>
      </w:r>
    </w:p>
    <w:p w:rsidR="00C76FD6" w:rsidRPr="0014760F" w:rsidRDefault="00C76FD6" w:rsidP="00C76FD6">
      <w:pPr>
        <w:rPr>
          <w:rFonts w:ascii="Arial Narrow" w:hAnsi="Arial Narrow"/>
        </w:rPr>
      </w:pPr>
      <w:r w:rsidRPr="00D91788">
        <w:rPr>
          <w:rFonts w:ascii="Arial Narrow" w:hAnsi="Arial Narrow"/>
          <w:b/>
          <w:i/>
        </w:rPr>
        <w:t>Организуй свой режим дня.</w:t>
      </w:r>
    </w:p>
    <w:p w:rsidR="00C76FD6" w:rsidRPr="009C3FA3" w:rsidRDefault="00C76FD6" w:rsidP="00C76FD6">
      <w:pPr>
        <w:jc w:val="both"/>
        <w:rPr>
          <w:rFonts w:ascii="Arial Narrow" w:hAnsi="Arial Narrow"/>
        </w:rPr>
      </w:pPr>
      <w:r>
        <w:rPr>
          <w:rFonts w:ascii="Arial Narrow" w:hAnsi="Arial Narrow"/>
        </w:rPr>
        <w:t>Что это значит? Спать, гулять, делать уроки, принимать пищу необходимо в одно и то же время. Твой организм быстро привыкнет к режиму, ему легче будет справиться с любой нагрузкой. Вместе с мамой составь свой режим дня и постарайся его соблюдать.</w:t>
      </w:r>
    </w:p>
    <w:p w:rsidR="00C76FD6" w:rsidRDefault="00C76FD6" w:rsidP="00C76FD6">
      <w:pPr>
        <w:rPr>
          <w:rFonts w:ascii="Arial Narrow" w:hAnsi="Arial Narrow"/>
          <w:b/>
          <w:sz w:val="28"/>
          <w:szCs w:val="28"/>
        </w:rPr>
      </w:pPr>
      <w:r>
        <w:rPr>
          <w:rFonts w:ascii="Arial Narrow" w:hAnsi="Arial Narrow"/>
          <w:b/>
          <w:sz w:val="28"/>
          <w:szCs w:val="28"/>
        </w:rPr>
        <w:t xml:space="preserve">    </w:t>
      </w:r>
      <w:r w:rsidRPr="009C3FA3">
        <w:rPr>
          <w:rFonts w:ascii="Arial Narrow" w:hAnsi="Arial Narrow"/>
          <w:b/>
          <w:sz w:val="28"/>
          <w:szCs w:val="28"/>
        </w:rPr>
        <w:t>Правило№2</w:t>
      </w:r>
    </w:p>
    <w:p w:rsidR="00C76FD6" w:rsidRDefault="00C76FD6" w:rsidP="00C76FD6">
      <w:pPr>
        <w:jc w:val="both"/>
        <w:rPr>
          <w:rFonts w:ascii="Arial Narrow" w:hAnsi="Arial Narrow"/>
        </w:rPr>
      </w:pPr>
      <w:r w:rsidRPr="00D91788">
        <w:rPr>
          <w:rFonts w:ascii="Arial Narrow" w:hAnsi="Arial Narrow"/>
        </w:rPr>
        <w:t>Спать надо не менее 10-и часов, именно столько времени необходимо для отды</w:t>
      </w:r>
      <w:r>
        <w:rPr>
          <w:rFonts w:ascii="Arial Narrow" w:hAnsi="Arial Narrow"/>
        </w:rPr>
        <w:t>ха клеткам мозга.</w:t>
      </w:r>
    </w:p>
    <w:p w:rsidR="00C76FD6" w:rsidRPr="00D91788" w:rsidRDefault="00C76FD6" w:rsidP="00C76FD6">
      <w:pPr>
        <w:jc w:val="both"/>
        <w:rPr>
          <w:rFonts w:ascii="Arial Narrow" w:hAnsi="Arial Narrow"/>
        </w:rPr>
      </w:pPr>
    </w:p>
    <w:p w:rsidR="00C76FD6" w:rsidRDefault="00C76FD6" w:rsidP="00C76FD6">
      <w:pPr>
        <w:rPr>
          <w:rFonts w:ascii="Arial Narrow" w:hAnsi="Arial Narrow"/>
          <w:b/>
          <w:sz w:val="28"/>
          <w:szCs w:val="28"/>
        </w:rPr>
      </w:pPr>
      <w:r>
        <w:rPr>
          <w:rFonts w:ascii="Arial Narrow" w:hAnsi="Arial Narrow"/>
          <w:b/>
          <w:sz w:val="28"/>
          <w:szCs w:val="28"/>
        </w:rPr>
        <w:t xml:space="preserve">   </w:t>
      </w:r>
      <w:r w:rsidRPr="00CC3DCB">
        <w:rPr>
          <w:rFonts w:ascii="Arial Narrow" w:hAnsi="Arial Narrow"/>
          <w:b/>
          <w:sz w:val="28"/>
          <w:szCs w:val="28"/>
        </w:rPr>
        <w:t>Правило№3</w:t>
      </w:r>
    </w:p>
    <w:p w:rsidR="00C76FD6" w:rsidRPr="00D91788" w:rsidRDefault="00C76FD6" w:rsidP="00C76FD6">
      <w:pPr>
        <w:rPr>
          <w:rFonts w:ascii="Arial Narrow" w:hAnsi="Arial Narrow"/>
          <w:b/>
          <w:i/>
        </w:rPr>
      </w:pPr>
      <w:r>
        <w:rPr>
          <w:rFonts w:ascii="Arial Narrow" w:hAnsi="Arial Narrow"/>
        </w:rPr>
        <w:t xml:space="preserve"> </w:t>
      </w:r>
      <w:r w:rsidRPr="00D91788">
        <w:rPr>
          <w:rFonts w:ascii="Arial Narrow" w:hAnsi="Arial Narrow"/>
          <w:b/>
          <w:i/>
        </w:rPr>
        <w:t>Больше двигайся</w:t>
      </w:r>
    </w:p>
    <w:p w:rsidR="00C76FD6" w:rsidRDefault="00C76FD6" w:rsidP="00C76FD6">
      <w:pPr>
        <w:jc w:val="both"/>
        <w:rPr>
          <w:rFonts w:ascii="Arial Narrow" w:hAnsi="Arial Narrow"/>
        </w:rPr>
      </w:pPr>
      <w:r>
        <w:rPr>
          <w:rFonts w:ascii="Arial Narrow" w:hAnsi="Arial Narrow"/>
        </w:rPr>
        <w:t>С чего начать? 7 часов утра, ты проснулся, но вставать не хочется, глаза сами закрываются. Пересиль себя:  быстро открой окно! Приготовься! Начали! 7- 8 минут утренней гимнастики, сонливость ушла, ты чувствуешь себя бодрым  и в отличном настроении можешь продолжать день.  Обязательно гуляй не менее 2-3 часов в день, утром перед школой, и вечером перед  сном. Во время прогулки поиграй с друзьями в спортивные игры: теннис, волейбол,  футбол, хоккей. Такие игры укрепляют сердце, легкие, развивают выносливость. Не пропускай в школе уроки физкультуры. Посещай бассейн один раз в неделю. Плаванье поможет тебе укрепить мышцы   спины и брюшного пресса, во время роста организма это очень важно.</w:t>
      </w:r>
    </w:p>
    <w:p w:rsidR="00C76FD6" w:rsidRPr="0014760F" w:rsidRDefault="00C76FD6" w:rsidP="00C76FD6">
      <w:pPr>
        <w:jc w:val="both"/>
        <w:rPr>
          <w:rFonts w:ascii="Arial Narrow" w:hAnsi="Arial Narrow"/>
        </w:rPr>
      </w:pPr>
    </w:p>
    <w:p w:rsidR="00C76FD6" w:rsidRPr="00E65C07" w:rsidRDefault="00C76FD6" w:rsidP="00C76FD6">
      <w:pPr>
        <w:rPr>
          <w:rFonts w:ascii="Arial Narrow" w:hAnsi="Arial Narrow"/>
          <w:b/>
          <w:sz w:val="28"/>
          <w:szCs w:val="28"/>
        </w:rPr>
      </w:pPr>
      <w:r>
        <w:rPr>
          <w:rFonts w:ascii="Arial Narrow" w:hAnsi="Arial Narrow"/>
          <w:b/>
          <w:sz w:val="28"/>
          <w:szCs w:val="28"/>
        </w:rPr>
        <w:t xml:space="preserve">   Правило№4</w:t>
      </w:r>
    </w:p>
    <w:p w:rsidR="00C76FD6" w:rsidRPr="00D91788" w:rsidRDefault="00C76FD6" w:rsidP="00C76FD6">
      <w:pPr>
        <w:rPr>
          <w:rFonts w:ascii="Arial Narrow" w:hAnsi="Arial Narrow"/>
          <w:b/>
          <w:i/>
        </w:rPr>
      </w:pPr>
      <w:r w:rsidRPr="00D91788">
        <w:rPr>
          <w:rFonts w:ascii="Arial Narrow" w:hAnsi="Arial Narrow"/>
          <w:b/>
          <w:i/>
        </w:rPr>
        <w:t xml:space="preserve">Питайся правильно </w:t>
      </w:r>
    </w:p>
    <w:p w:rsidR="00C76FD6" w:rsidRPr="00D91788" w:rsidRDefault="00C76FD6" w:rsidP="00C76FD6">
      <w:pPr>
        <w:jc w:val="both"/>
        <w:rPr>
          <w:rFonts w:ascii="Arial Narrow" w:hAnsi="Arial Narrow"/>
        </w:rPr>
      </w:pPr>
      <w:r w:rsidRPr="00D91788">
        <w:rPr>
          <w:rFonts w:ascii="Arial Narrow" w:hAnsi="Arial Narrow"/>
        </w:rPr>
        <w:t>Для твоего растущего организма необходимы различные питательные вещества и витамины, поэтому твое питание должно быть разнообразным.</w:t>
      </w:r>
      <w:r>
        <w:rPr>
          <w:rFonts w:ascii="Arial Narrow" w:hAnsi="Arial Narrow"/>
        </w:rPr>
        <w:t xml:space="preserve"> </w:t>
      </w:r>
      <w:r w:rsidRPr="00D91788">
        <w:rPr>
          <w:rFonts w:ascii="Arial Narrow" w:hAnsi="Arial Narrow"/>
        </w:rPr>
        <w:t>Обязательно пей молоко, кефир, ешь творог, сыр, масло, йогурт. Не отказывайся от каши, она источник</w:t>
      </w:r>
      <w:r>
        <w:rPr>
          <w:rFonts w:ascii="Arial Narrow" w:hAnsi="Arial Narrow"/>
        </w:rPr>
        <w:t xml:space="preserve"> </w:t>
      </w:r>
      <w:r w:rsidRPr="00D91788">
        <w:rPr>
          <w:rFonts w:ascii="Arial Narrow" w:hAnsi="Arial Narrow"/>
        </w:rPr>
        <w:t xml:space="preserve">Энергии. Один раз в день ешь мясо или </w:t>
      </w:r>
    </w:p>
    <w:p w:rsidR="00C76FD6" w:rsidRDefault="00C76FD6" w:rsidP="00C76FD6">
      <w:pPr>
        <w:jc w:val="both"/>
        <w:rPr>
          <w:rFonts w:ascii="Arial Narrow" w:hAnsi="Arial Narrow"/>
        </w:rPr>
      </w:pPr>
      <w:r w:rsidRPr="00D91788">
        <w:rPr>
          <w:rFonts w:ascii="Arial Narrow" w:hAnsi="Arial Narrow"/>
        </w:rPr>
        <w:lastRenderedPageBreak/>
        <w:t>рыбу. Очень полезны овощи, фрукты, ягоды, орехи. Обязательно завтракай</w:t>
      </w:r>
      <w:r>
        <w:rPr>
          <w:rFonts w:ascii="Arial Narrow" w:hAnsi="Arial Narrow"/>
        </w:rPr>
        <w:t xml:space="preserve"> </w:t>
      </w:r>
      <w:r w:rsidRPr="00D91788">
        <w:rPr>
          <w:rFonts w:ascii="Arial Narrow" w:hAnsi="Arial Narrow"/>
        </w:rPr>
        <w:t>перед школой, ешь не менее 1 стакана в день.</w:t>
      </w:r>
    </w:p>
    <w:p w:rsidR="00C76FD6" w:rsidRPr="00D91788" w:rsidRDefault="00C76FD6" w:rsidP="00C76FD6">
      <w:pPr>
        <w:jc w:val="both"/>
        <w:rPr>
          <w:rFonts w:ascii="Arial Narrow" w:hAnsi="Arial Narrow"/>
        </w:rPr>
      </w:pPr>
    </w:p>
    <w:p w:rsidR="00C76FD6" w:rsidRDefault="00C76FD6" w:rsidP="00C76FD6">
      <w:pPr>
        <w:rPr>
          <w:rFonts w:ascii="Arial Narrow" w:hAnsi="Arial Narrow"/>
          <w:b/>
          <w:sz w:val="28"/>
          <w:szCs w:val="28"/>
        </w:rPr>
      </w:pPr>
      <w:r>
        <w:rPr>
          <w:rFonts w:ascii="Arial Narrow" w:hAnsi="Arial Narrow"/>
          <w:b/>
          <w:sz w:val="28"/>
          <w:szCs w:val="28"/>
        </w:rPr>
        <w:t xml:space="preserve">   Правило№5</w:t>
      </w:r>
    </w:p>
    <w:p w:rsidR="00C76FD6" w:rsidRPr="00D91788" w:rsidRDefault="00C76FD6" w:rsidP="00C76FD6">
      <w:pPr>
        <w:rPr>
          <w:rFonts w:ascii="Arial Narrow" w:hAnsi="Arial Narrow"/>
          <w:b/>
          <w:i/>
        </w:rPr>
      </w:pPr>
      <w:r w:rsidRPr="00D91788">
        <w:rPr>
          <w:rFonts w:ascii="Arial Narrow" w:hAnsi="Arial Narrow"/>
          <w:b/>
          <w:i/>
        </w:rPr>
        <w:t>Береги зубы</w:t>
      </w:r>
    </w:p>
    <w:p w:rsidR="00C76FD6" w:rsidRPr="003D4101" w:rsidRDefault="00C76FD6" w:rsidP="00C76FD6">
      <w:pPr>
        <w:jc w:val="both"/>
        <w:rPr>
          <w:rFonts w:ascii="Arial Narrow" w:hAnsi="Arial Narrow"/>
        </w:rPr>
      </w:pPr>
      <w:r>
        <w:rPr>
          <w:rFonts w:ascii="Arial Narrow" w:hAnsi="Arial Narrow"/>
        </w:rPr>
        <w:t>Каждый человек в течении своей жизни имеет два комплекта зубов. Первые - временные (молочные – зубов), с 6 до 14 лет временные зубы заменяются постоянными, их 32. Вместо постоянными зуба, если он заболеет и разрушится.  новый уже  не вырастет, поэтому очень важно правильно ухаживать за зубами, чтобы сохранить их на всю жизнь. Чистить зубы нужно 2 раза в день: утром – после завтрака, и вечером перед – сном. Важно правильно</w:t>
      </w:r>
      <w:r w:rsidRPr="00280566">
        <w:rPr>
          <w:rFonts w:ascii="Arial Narrow" w:hAnsi="Arial Narrow"/>
        </w:rPr>
        <w:t xml:space="preserve"> </w:t>
      </w:r>
      <w:r>
        <w:rPr>
          <w:rFonts w:ascii="Arial Narrow" w:hAnsi="Arial Narrow"/>
        </w:rPr>
        <w:t>чистить зубы, этому тебя научит врач – стоматолог, которого необходимо посещать 2 раза в год.</w:t>
      </w:r>
    </w:p>
    <w:p w:rsidR="00C76FD6" w:rsidRDefault="00C76FD6" w:rsidP="00C76FD6">
      <w:pPr>
        <w:rPr>
          <w:rFonts w:ascii="Arial Narrow" w:hAnsi="Arial Narrow"/>
        </w:rPr>
      </w:pPr>
      <w:r>
        <w:rPr>
          <w:rFonts w:ascii="Arial Narrow" w:hAnsi="Arial Narrow"/>
          <w:b/>
          <w:sz w:val="28"/>
          <w:szCs w:val="28"/>
        </w:rPr>
        <w:t>Правило№6</w:t>
      </w:r>
    </w:p>
    <w:p w:rsidR="00C76FD6" w:rsidRPr="00D91788" w:rsidRDefault="00C76FD6" w:rsidP="00C76FD6">
      <w:pPr>
        <w:rPr>
          <w:rFonts w:ascii="Arial Narrow" w:hAnsi="Arial Narrow"/>
          <w:b/>
          <w:i/>
        </w:rPr>
      </w:pPr>
      <w:r w:rsidRPr="00D91788">
        <w:rPr>
          <w:rFonts w:ascii="Arial Narrow" w:hAnsi="Arial Narrow"/>
          <w:b/>
          <w:i/>
        </w:rPr>
        <w:t xml:space="preserve">Берегите зрение </w:t>
      </w:r>
    </w:p>
    <w:p w:rsidR="00C76FD6" w:rsidRDefault="00C76FD6" w:rsidP="00C76FD6">
      <w:pPr>
        <w:jc w:val="both"/>
        <w:rPr>
          <w:rFonts w:ascii="Arial Narrow" w:hAnsi="Arial Narrow"/>
        </w:rPr>
      </w:pPr>
      <w:r>
        <w:rPr>
          <w:rFonts w:ascii="Arial Narrow" w:hAnsi="Arial Narrow"/>
        </w:rPr>
        <w:t>Глаза – орган зрения. Глазами ты видишь весь окружающий тебя мир. Чтобы зрение было хорошим.  необходимо соблюдать определенные  условия. Когда ты смотришь телевизор, отойди минимум на 3 шага от экрана, сядь удобно и возьми с собой свою любимую игрушку, во время рекламы отвлекись и поиграй  с ней. Чрезмерно не увлекайся работой на компьютере. В любом случае, у экрана лучше проводить не более 1 часа.</w:t>
      </w:r>
    </w:p>
    <w:p w:rsidR="00C76FD6" w:rsidRDefault="00C76FD6" w:rsidP="00C76FD6">
      <w:pPr>
        <w:rPr>
          <w:rFonts w:ascii="Arial Narrow" w:hAnsi="Arial Narrow"/>
          <w:b/>
          <w:sz w:val="28"/>
          <w:szCs w:val="28"/>
        </w:rPr>
      </w:pPr>
      <w:r>
        <w:rPr>
          <w:rFonts w:ascii="Arial Narrow" w:hAnsi="Arial Narrow"/>
          <w:b/>
          <w:sz w:val="28"/>
          <w:szCs w:val="28"/>
        </w:rPr>
        <w:t xml:space="preserve">   Правило№7</w:t>
      </w:r>
    </w:p>
    <w:p w:rsidR="00C76FD6" w:rsidRPr="00D91788" w:rsidRDefault="00C76FD6" w:rsidP="00C76FD6">
      <w:pPr>
        <w:jc w:val="both"/>
        <w:rPr>
          <w:rFonts w:ascii="Arial Narrow" w:hAnsi="Arial Narrow"/>
          <w:b/>
          <w:i/>
        </w:rPr>
      </w:pPr>
      <w:r w:rsidRPr="00D91788">
        <w:rPr>
          <w:rFonts w:ascii="Arial Narrow" w:hAnsi="Arial Narrow"/>
          <w:b/>
          <w:i/>
        </w:rPr>
        <w:t>Не совершай дурных поступков</w:t>
      </w:r>
    </w:p>
    <w:p w:rsidR="00C76FD6" w:rsidRDefault="00C76FD6" w:rsidP="00C76FD6">
      <w:pPr>
        <w:jc w:val="both"/>
        <w:rPr>
          <w:rFonts w:ascii="Arial Narrow" w:hAnsi="Arial Narrow"/>
        </w:rPr>
      </w:pPr>
      <w:r>
        <w:rPr>
          <w:rFonts w:ascii="Arial Narrow" w:hAnsi="Arial Narrow"/>
        </w:rPr>
        <w:t>Ты огорчаешься после того, как тебя поругают родители или ты поссоришься с друзьями, нагрубишь кому–</w:t>
      </w:r>
      <w:proofErr w:type="spellStart"/>
      <w:r>
        <w:rPr>
          <w:rFonts w:ascii="Arial Narrow" w:hAnsi="Arial Narrow"/>
        </w:rPr>
        <w:t>нибудь</w:t>
      </w:r>
      <w:proofErr w:type="spellEnd"/>
      <w:r>
        <w:rPr>
          <w:rFonts w:ascii="Arial Narrow" w:hAnsi="Arial Narrow"/>
        </w:rPr>
        <w:t xml:space="preserve"> или обидишь малыша? Поэтому не совершай поступков, за которые тебе будет стыдно. Будь доброжелателен с другими, уважай  окружающих тебя людей, и ты будешь в</w:t>
      </w:r>
      <w:r w:rsidRPr="004E3B02">
        <w:rPr>
          <w:rFonts w:ascii="Arial Narrow" w:hAnsi="Arial Narrow"/>
        </w:rPr>
        <w:t xml:space="preserve"> </w:t>
      </w:r>
      <w:r>
        <w:rPr>
          <w:rFonts w:ascii="Arial Narrow" w:hAnsi="Arial Narrow"/>
        </w:rPr>
        <w:t xml:space="preserve"> хорошем настроении.</w:t>
      </w:r>
    </w:p>
    <w:p w:rsidR="00C76FD6" w:rsidRDefault="00C76FD6" w:rsidP="00C76FD6">
      <w:pPr>
        <w:rPr>
          <w:rFonts w:ascii="Arial Narrow" w:hAnsi="Arial Narrow"/>
        </w:rPr>
      </w:pPr>
    </w:p>
    <w:p w:rsidR="00C76FD6" w:rsidRDefault="00C76FD6" w:rsidP="00C76FD6">
      <w:pPr>
        <w:rPr>
          <w:rFonts w:ascii="Arial Narrow" w:hAnsi="Arial Narrow"/>
          <w:b/>
        </w:rPr>
      </w:pPr>
      <w:r>
        <w:rPr>
          <w:rFonts w:ascii="Arial Narrow" w:hAnsi="Arial Narrow"/>
          <w:b/>
        </w:rPr>
        <w:t>Следуя этим правилам, обязательно почувствуешь, что у тебя все хорошо получается в школе и дома.</w:t>
      </w:r>
    </w:p>
    <w:p w:rsidR="00C76FD6" w:rsidRDefault="00C76FD6" w:rsidP="00C76FD6">
      <w:pPr>
        <w:rPr>
          <w:rFonts w:ascii="Arial Narrow" w:hAnsi="Arial Narrow"/>
          <w:b/>
        </w:rPr>
      </w:pPr>
    </w:p>
    <w:p w:rsidR="00C76FD6" w:rsidRDefault="00C76FD6" w:rsidP="00C76FD6">
      <w:pPr>
        <w:spacing w:before="100" w:beforeAutospacing="1" w:after="100" w:afterAutospacing="1"/>
        <w:rPr>
          <w:sz w:val="16"/>
          <w:szCs w:val="16"/>
        </w:rPr>
      </w:pPr>
    </w:p>
    <w:p w:rsidR="00C76FD6" w:rsidRDefault="00C76FD6" w:rsidP="00C76FD6"/>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C76FD6" w:rsidRDefault="00C76FD6" w:rsidP="00B66A1A">
      <w:pPr>
        <w:jc w:val="center"/>
        <w:rPr>
          <w:rFonts w:ascii="Times New Roman" w:hAnsi="Times New Roman" w:cs="Times New Roman"/>
          <w:b/>
          <w:noProof/>
          <w:sz w:val="36"/>
          <w:szCs w:val="36"/>
        </w:rPr>
      </w:pPr>
    </w:p>
    <w:p w:rsidR="00A252D3" w:rsidRDefault="00A252D3" w:rsidP="00B66A1A">
      <w:pPr>
        <w:jc w:val="center"/>
        <w:sectPr w:rsidR="00A252D3" w:rsidSect="00C76FD6">
          <w:pgSz w:w="11906" w:h="16838"/>
          <w:pgMar w:top="1134" w:right="851" w:bottom="1134" w:left="1701" w:header="709" w:footer="709" w:gutter="0"/>
          <w:cols w:space="708"/>
          <w:docGrid w:linePitch="360"/>
        </w:sect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BD3F83" w:rsidRDefault="002311D4" w:rsidP="00B66A1A">
      <w:pPr>
        <w:jc w:val="center"/>
        <w:rPr>
          <w:rFonts w:ascii="Times New Roman" w:hAnsi="Times New Roman" w:cs="Times New Roman"/>
          <w:b/>
          <w:noProof/>
          <w:sz w:val="36"/>
          <w:szCs w:val="36"/>
        </w:rPr>
      </w:pPr>
      <w:r>
        <w:rPr>
          <w:rFonts w:ascii="Times New Roman" w:hAnsi="Times New Roman" w:cs="Times New Roman"/>
          <w:b/>
          <w:noProof/>
          <w:sz w:val="36"/>
          <w:szCs w:val="36"/>
        </w:rPr>
        <w:t>РАЗРАБОТКА ПАМЯТОК ДЛЯ РОДИТЕЛЕЙ</w:t>
      </w:r>
    </w:p>
    <w:p w:rsidR="002311D4" w:rsidRDefault="002311D4" w:rsidP="00B66A1A">
      <w:pPr>
        <w:jc w:val="center"/>
        <w:rPr>
          <w:rFonts w:ascii="Times New Roman" w:hAnsi="Times New Roman" w:cs="Times New Roman"/>
          <w:b/>
          <w:noProof/>
          <w:sz w:val="36"/>
          <w:szCs w:val="36"/>
        </w:rPr>
      </w:pPr>
      <w:r>
        <w:rPr>
          <w:rFonts w:ascii="Times New Roman" w:hAnsi="Times New Roman" w:cs="Times New Roman"/>
          <w:b/>
          <w:noProof/>
          <w:sz w:val="36"/>
          <w:szCs w:val="36"/>
        </w:rPr>
        <w:t>УЧАЩИХСЯ</w:t>
      </w: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2311D4" w:rsidRDefault="002311D4" w:rsidP="00B66A1A">
      <w:pPr>
        <w:jc w:val="center"/>
        <w:rPr>
          <w:rFonts w:ascii="Times New Roman" w:hAnsi="Times New Roman" w:cs="Times New Roman"/>
          <w:b/>
          <w:noProof/>
          <w:sz w:val="36"/>
          <w:szCs w:val="36"/>
        </w:rPr>
      </w:pPr>
    </w:p>
    <w:p w:rsidR="00D535BC" w:rsidRPr="00D535BC" w:rsidRDefault="00D535BC" w:rsidP="00B66A1A">
      <w:pPr>
        <w:jc w:val="center"/>
        <w:rPr>
          <w:rFonts w:ascii="Times New Roman" w:hAnsi="Times New Roman" w:cs="Times New Roman"/>
          <w:b/>
          <w:noProof/>
          <w:sz w:val="28"/>
          <w:szCs w:val="28"/>
        </w:rPr>
      </w:pP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lastRenderedPageBreak/>
        <w:t>ПАМЯТКА</w:t>
      </w: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Как сделать зарядку любимой привычкой?</w:t>
      </w:r>
    </w:p>
    <w:p w:rsidR="00D535BC" w:rsidRPr="00D535BC" w:rsidRDefault="00D535BC" w:rsidP="00FF7FE8">
      <w:pPr>
        <w:pStyle w:val="a"/>
        <w:numPr>
          <w:ilvl w:val="0"/>
          <w:numId w:val="50"/>
        </w:numPr>
        <w:spacing w:after="0" w:line="240" w:lineRule="atLeast"/>
      </w:pPr>
      <w:r w:rsidRPr="00D535BC">
        <w:t>Приучать своего ребёнка к гимнастике нужно с 2-3 лет.</w:t>
      </w:r>
    </w:p>
    <w:p w:rsidR="00D535BC" w:rsidRPr="00D535BC" w:rsidRDefault="00D535BC" w:rsidP="00FF7FE8">
      <w:pPr>
        <w:pStyle w:val="a"/>
        <w:numPr>
          <w:ilvl w:val="0"/>
          <w:numId w:val="50"/>
        </w:numPr>
        <w:spacing w:after="0" w:line="240" w:lineRule="atLeast"/>
      </w:pPr>
      <w:r w:rsidRPr="00D535BC">
        <w:t>Выполнять зарядку ежедневно, несмотря ни на какие `       обстоятельства.  Превращать утреннюю зарядку в праздник бодрости и       поднятия духа.</w:t>
      </w:r>
    </w:p>
    <w:p w:rsidR="00D535BC" w:rsidRPr="00D535BC" w:rsidRDefault="00D535BC" w:rsidP="00FF7FE8">
      <w:pPr>
        <w:pStyle w:val="a"/>
        <w:numPr>
          <w:ilvl w:val="0"/>
          <w:numId w:val="50"/>
        </w:numPr>
        <w:spacing w:after="0" w:line="240" w:lineRule="atLeast"/>
      </w:pPr>
      <w:r w:rsidRPr="00D535BC">
        <w:t>Включать весёлую и ритмичную музыку.</w:t>
      </w:r>
    </w:p>
    <w:p w:rsidR="00D535BC" w:rsidRPr="00D535BC" w:rsidRDefault="00D535BC" w:rsidP="00FF7FE8">
      <w:pPr>
        <w:pStyle w:val="a"/>
        <w:numPr>
          <w:ilvl w:val="0"/>
          <w:numId w:val="50"/>
        </w:numPr>
        <w:spacing w:after="0" w:line="240" w:lineRule="atLeast"/>
      </w:pPr>
      <w:r w:rsidRPr="00D535BC">
        <w:t>Выполнять зарядку вместе с ребёнком.</w:t>
      </w:r>
    </w:p>
    <w:p w:rsidR="00D535BC" w:rsidRPr="00D535BC" w:rsidRDefault="00D535BC" w:rsidP="00FF7FE8">
      <w:pPr>
        <w:pStyle w:val="a"/>
        <w:numPr>
          <w:ilvl w:val="0"/>
          <w:numId w:val="50"/>
        </w:numPr>
        <w:spacing w:after="0" w:line="240" w:lineRule="atLeast"/>
      </w:pPr>
      <w:r w:rsidRPr="00D535BC">
        <w:t>Выполнять зарядку не менее 10 минут.</w:t>
      </w:r>
    </w:p>
    <w:p w:rsidR="00D535BC" w:rsidRPr="00D535BC" w:rsidRDefault="00D535BC" w:rsidP="00FF7FE8">
      <w:pPr>
        <w:pStyle w:val="a"/>
        <w:numPr>
          <w:ilvl w:val="0"/>
          <w:numId w:val="50"/>
        </w:numPr>
        <w:spacing w:after="0" w:line="240" w:lineRule="atLeast"/>
      </w:pPr>
      <w:r w:rsidRPr="00D535BC">
        <w:t>Открывать окна и шторы для потока свежего воздуха.</w:t>
      </w:r>
    </w:p>
    <w:p w:rsidR="00D535BC" w:rsidRPr="00D535BC" w:rsidRDefault="00D535BC" w:rsidP="00FF7FE8">
      <w:pPr>
        <w:pStyle w:val="a"/>
        <w:numPr>
          <w:ilvl w:val="0"/>
          <w:numId w:val="50"/>
        </w:numPr>
        <w:spacing w:after="0" w:line="240" w:lineRule="atLeast"/>
      </w:pPr>
      <w:r w:rsidRPr="00D535BC">
        <w:t>Подмечать и подчёркивать достижения своего ребёнка в выполнении упражнений.</w:t>
      </w:r>
    </w:p>
    <w:p w:rsidR="00D535BC" w:rsidRPr="00D535BC" w:rsidRDefault="00D535BC" w:rsidP="00FF7FE8">
      <w:pPr>
        <w:pStyle w:val="a"/>
        <w:numPr>
          <w:ilvl w:val="0"/>
          <w:numId w:val="50"/>
        </w:numPr>
        <w:spacing w:after="0" w:line="240" w:lineRule="atLeast"/>
      </w:pPr>
      <w:r w:rsidRPr="00D535BC">
        <w:t>Менять упражнения, если они наскучили ребёнку.</w:t>
      </w:r>
    </w:p>
    <w:p w:rsidR="00D535BC" w:rsidRPr="00D535BC" w:rsidRDefault="00D535BC" w:rsidP="00D535BC">
      <w:pPr>
        <w:spacing w:after="0"/>
        <w:jc w:val="both"/>
        <w:rPr>
          <w:rFonts w:ascii="Times New Roman" w:hAnsi="Times New Roman" w:cs="Times New Roman"/>
          <w:sz w:val="28"/>
          <w:szCs w:val="28"/>
        </w:rPr>
      </w:pP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ПАМЯТКА</w:t>
      </w: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Как проводить оздоровительные минутки при   выполнении домашних заданий?</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 xml:space="preserve"> Оздоровительная минутка проводится через каждые    1 5-20 минут.</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Общая продолжительность минутки не более 3 минут.</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Если ребёнок выполняет письменное задание, необходимо выполнить упражнение для рук</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После длительного сидения необходимо делать потягивания, приседания, повороты туловища.</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Позаботьтесь о том, чтобы в вашем доме были мяч, скакалка, обруч, гантели.</w:t>
      </w:r>
    </w:p>
    <w:p w:rsidR="00D535BC" w:rsidRPr="00D535BC" w:rsidRDefault="00D535BC" w:rsidP="00D535BC">
      <w:pPr>
        <w:autoSpaceDE w:val="0"/>
        <w:autoSpaceDN w:val="0"/>
        <w:adjustRightInd w:val="0"/>
        <w:spacing w:after="0"/>
        <w:jc w:val="both"/>
        <w:rPr>
          <w:rFonts w:ascii="Times New Roman" w:hAnsi="Times New Roman" w:cs="Times New Roman"/>
          <w:i/>
          <w:iCs/>
          <w:sz w:val="28"/>
          <w:szCs w:val="28"/>
        </w:rPr>
      </w:pPr>
    </w:p>
    <w:p w:rsidR="00D535BC" w:rsidRPr="00D535BC" w:rsidRDefault="00D535BC" w:rsidP="00D535BC">
      <w:pPr>
        <w:autoSpaceDE w:val="0"/>
        <w:autoSpaceDN w:val="0"/>
        <w:adjustRightInd w:val="0"/>
        <w:spacing w:after="0"/>
        <w:jc w:val="center"/>
        <w:rPr>
          <w:rFonts w:ascii="Times New Roman" w:hAnsi="Times New Roman" w:cs="Times New Roman"/>
          <w:b/>
          <w:sz w:val="28"/>
          <w:szCs w:val="28"/>
        </w:rPr>
      </w:pPr>
      <w:r w:rsidRPr="00D535BC">
        <w:rPr>
          <w:rFonts w:ascii="Times New Roman" w:hAnsi="Times New Roman" w:cs="Times New Roman"/>
          <w:b/>
          <w:sz w:val="28"/>
          <w:szCs w:val="28"/>
        </w:rPr>
        <w:t>ПАМЯТКА</w:t>
      </w:r>
    </w:p>
    <w:p w:rsidR="00D535BC" w:rsidRPr="00D535BC" w:rsidRDefault="00D535BC" w:rsidP="00D535BC">
      <w:pPr>
        <w:autoSpaceDE w:val="0"/>
        <w:autoSpaceDN w:val="0"/>
        <w:adjustRightInd w:val="0"/>
        <w:spacing w:after="0"/>
        <w:jc w:val="center"/>
        <w:rPr>
          <w:rFonts w:ascii="Times New Roman" w:hAnsi="Times New Roman" w:cs="Times New Roman"/>
          <w:b/>
          <w:sz w:val="28"/>
          <w:szCs w:val="28"/>
        </w:rPr>
      </w:pPr>
      <w:r w:rsidRPr="00D535BC">
        <w:rPr>
          <w:rFonts w:ascii="Times New Roman" w:hAnsi="Times New Roman" w:cs="Times New Roman"/>
          <w:b/>
          <w:sz w:val="28"/>
          <w:szCs w:val="28"/>
        </w:rPr>
        <w:t>Как воспитать здоровый образ жизни у ребенка?</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1. </w:t>
      </w:r>
      <w:r w:rsidRPr="00D535BC">
        <w:rPr>
          <w:rFonts w:ascii="Times New Roman" w:hAnsi="Times New Roman" w:cs="Times New Roman"/>
          <w:sz w:val="28"/>
          <w:szCs w:val="28"/>
        </w:rPr>
        <w:t>Если вы желаете, здоровья своим детям, необходимо перестроить уклад семьи на принципах ЗОЖ;</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живите в определенном режиме труда, отдыха, питания;</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начинайте день с утренней зарядки (не менее 30 мин);</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оставьте за порогом своего дома недовольство ценами, правительством, руководством, неудачами и плохим самочувствием:</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становитесь рабами телевидения, особенно в выходные дни, найдите время для общения с природой;</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имейте сильную волю, чтобы приобрести сильные привычки.</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2. </w:t>
      </w:r>
      <w:r w:rsidRPr="00D535BC">
        <w:rPr>
          <w:rFonts w:ascii="Times New Roman" w:hAnsi="Times New Roman" w:cs="Times New Roman"/>
          <w:sz w:val="28"/>
          <w:szCs w:val="28"/>
        </w:rPr>
        <w:t>Если вы желаете видеть своего ребенка трудолюбивым, то придерживайтесь правил:</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лишайте своих детей участия в семейных трудовых делах:</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проявляйте непочтения, не говорите плохо о поступках членов вашей семьи, морально поощряйте трудовые усилия каждого;</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lastRenderedPageBreak/>
        <w:t>- не выносите сор из избы;</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делите труд в семье на мужской и женский.</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3. </w:t>
      </w:r>
      <w:r w:rsidRPr="00D535BC">
        <w:rPr>
          <w:rFonts w:ascii="Times New Roman" w:hAnsi="Times New Roman" w:cs="Times New Roman"/>
          <w:sz w:val="28"/>
          <w:szCs w:val="28"/>
        </w:rPr>
        <w:t>Если вы желаете видеть своих детей способными создать крепкую семью, то:</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будьте выдержанными и спокойными в кругу своей семьи:</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уделяйте своим детям максимум внимания в свободное время,</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интересуйтесь их делами, сопереживайте им;</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с уважением относитесь к мужу (жене), возвышайте культ женщины</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матери, мужчины - отца.</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4. </w:t>
      </w:r>
      <w:r w:rsidRPr="00D535BC">
        <w:rPr>
          <w:rFonts w:ascii="Times New Roman" w:hAnsi="Times New Roman" w:cs="Times New Roman"/>
          <w:sz w:val="28"/>
          <w:szCs w:val="28"/>
        </w:rPr>
        <w:t>Если вы хотите видеть своих детей свободными в общении, культурными, то:</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допускайте, чтобы ваши дети пропускали школу;</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очень хорошо, если у вашего ребенка есть хобби;</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жалейте времени для культурного совместного отдыха;</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приобщайте детей к миру литературы.</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5. </w:t>
      </w:r>
      <w:r w:rsidRPr="00D535BC">
        <w:rPr>
          <w:rFonts w:ascii="Times New Roman" w:hAnsi="Times New Roman" w:cs="Times New Roman"/>
          <w:sz w:val="28"/>
          <w:szCs w:val="28"/>
        </w:rPr>
        <w:t>Если вы не хотите видеть своих детей беспринципными, циничными, отравляющими жизнь себе и другим, то:</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не разрешайте себе заниматься в присутствии детей сплетнями, критикой по адресу своих родственников, знакомых, клиентов, учителей;</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sz w:val="28"/>
          <w:szCs w:val="28"/>
        </w:rPr>
        <w:t>- к учителю могут быть претензии, но с ними надо идти прямо к нему.</w:t>
      </w:r>
    </w:p>
    <w:p w:rsidR="00D535BC" w:rsidRPr="00D535BC" w:rsidRDefault="00D535BC" w:rsidP="00D535BC">
      <w:pPr>
        <w:autoSpaceDE w:val="0"/>
        <w:autoSpaceDN w:val="0"/>
        <w:adjustRightInd w:val="0"/>
        <w:spacing w:after="0"/>
        <w:jc w:val="both"/>
        <w:rPr>
          <w:rFonts w:ascii="Times New Roman" w:hAnsi="Times New Roman" w:cs="Times New Roman"/>
          <w:sz w:val="28"/>
          <w:szCs w:val="28"/>
        </w:rPr>
      </w:pPr>
      <w:r w:rsidRPr="00D535BC">
        <w:rPr>
          <w:rFonts w:ascii="Times New Roman" w:hAnsi="Times New Roman" w:cs="Times New Roman"/>
          <w:b/>
          <w:bCs/>
          <w:sz w:val="28"/>
          <w:szCs w:val="28"/>
        </w:rPr>
        <w:t xml:space="preserve">6. </w:t>
      </w:r>
      <w:r w:rsidRPr="00D535BC">
        <w:rPr>
          <w:rFonts w:ascii="Times New Roman" w:hAnsi="Times New Roman" w:cs="Times New Roman"/>
          <w:sz w:val="28"/>
          <w:szCs w:val="28"/>
        </w:rPr>
        <w:t>Вы желаете, чтобы ваш ребенок вырос добрым, внимательным, готовым поддержать вас - вам нужно самим уделять максимум</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внимания своим родителям.</w:t>
      </w:r>
    </w:p>
    <w:p w:rsidR="00D535BC" w:rsidRPr="00D535BC" w:rsidRDefault="00D535BC" w:rsidP="00D535BC">
      <w:pPr>
        <w:spacing w:after="0"/>
        <w:jc w:val="both"/>
        <w:rPr>
          <w:rFonts w:ascii="Times New Roman" w:hAnsi="Times New Roman" w:cs="Times New Roman"/>
          <w:sz w:val="28"/>
          <w:szCs w:val="28"/>
        </w:rPr>
      </w:pPr>
    </w:p>
    <w:p w:rsidR="00D535BC" w:rsidRPr="00D535BC" w:rsidRDefault="00D535BC" w:rsidP="00D535BC">
      <w:pPr>
        <w:spacing w:after="0"/>
        <w:jc w:val="center"/>
        <w:rPr>
          <w:rFonts w:ascii="Times New Roman" w:hAnsi="Times New Roman" w:cs="Times New Roman"/>
          <w:sz w:val="28"/>
          <w:szCs w:val="28"/>
        </w:rPr>
      </w:pPr>
      <w:r w:rsidRPr="00D535BC">
        <w:rPr>
          <w:rFonts w:ascii="Times New Roman" w:hAnsi="Times New Roman" w:cs="Times New Roman"/>
          <w:b/>
          <w:sz w:val="28"/>
          <w:szCs w:val="28"/>
        </w:rPr>
        <w:t>ПАМЯТКА ДЛЯ РОДИТЕЛЕЙ</w:t>
      </w: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Здоровый образ жизни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Основные составляющие ЗОЖ</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-витаминизация;</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-закаливание;</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-соблюдение режима дня, зарядка;</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-организация дома спортивного уголка;</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-соблюдение санитарно-гигиенических норм;</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-в выходные дни – активный образ жизни;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-сбалансированное питание детей.</w:t>
      </w:r>
    </w:p>
    <w:p w:rsidR="00D535BC" w:rsidRPr="00D535BC" w:rsidRDefault="00D535BC" w:rsidP="00D535BC">
      <w:pPr>
        <w:spacing w:after="0"/>
        <w:jc w:val="both"/>
        <w:rPr>
          <w:rFonts w:ascii="Times New Roman" w:hAnsi="Times New Roman" w:cs="Times New Roman"/>
          <w:sz w:val="28"/>
          <w:szCs w:val="28"/>
        </w:rPr>
      </w:pPr>
    </w:p>
    <w:p w:rsidR="00D535BC" w:rsidRPr="00D535BC" w:rsidRDefault="00D535BC" w:rsidP="00D535BC">
      <w:pPr>
        <w:spacing w:after="0"/>
        <w:jc w:val="center"/>
        <w:rPr>
          <w:rFonts w:ascii="Times New Roman" w:hAnsi="Times New Roman" w:cs="Times New Roman"/>
          <w:sz w:val="28"/>
          <w:szCs w:val="28"/>
        </w:rPr>
      </w:pPr>
      <w:r w:rsidRPr="00D535BC">
        <w:rPr>
          <w:rFonts w:ascii="Times New Roman" w:hAnsi="Times New Roman" w:cs="Times New Roman"/>
          <w:b/>
          <w:sz w:val="28"/>
          <w:szCs w:val="28"/>
        </w:rPr>
        <w:t>ПАМЯТКА ДЛЯ РОДИТЕЛЕЙ</w:t>
      </w: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Формирование здорового образа жизни у детей.</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1.Новый день начинайте с улыбки и утренней разминки.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2. Соблюдайте режим дня.</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lastRenderedPageBreak/>
        <w:t>3. Лучше умная книга, чем бесцельный просмотр телевизора.</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4. Любите своего ребёнка - он ваш. Уважайте членов своей семьи, они – попутчики на вашем пути.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5. Обнимать ребёнка следует не менее 4 раз в день, а лучше 8 раз.</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6. Не бывает плохих детей, бывают плохие поступки.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7. Положительное отношение к себе - основа психологического выживания.</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8. Личный пример здорового образа жизни - лучше всякой морали.</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9. Используйте естественные факторы закаливания - солнце, воздух и воду.</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10. Помните: простая пища полезнее для здоровья, чем искусные яства.</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11. Лучший вид отдыха - прогулка с семьей на свежем воздухе.</w:t>
      </w:r>
    </w:p>
    <w:p w:rsidR="00D535BC" w:rsidRPr="00D535BC" w:rsidRDefault="00D535BC" w:rsidP="00D535BC">
      <w:pPr>
        <w:spacing w:after="0"/>
        <w:jc w:val="both"/>
        <w:rPr>
          <w:rFonts w:ascii="Times New Roman" w:hAnsi="Times New Roman" w:cs="Times New Roman"/>
          <w:sz w:val="28"/>
          <w:szCs w:val="28"/>
        </w:rPr>
      </w:pPr>
      <w:r w:rsidRPr="00D535BC">
        <w:rPr>
          <w:rFonts w:ascii="Times New Roman" w:hAnsi="Times New Roman" w:cs="Times New Roman"/>
          <w:sz w:val="28"/>
          <w:szCs w:val="28"/>
        </w:rPr>
        <w:t>12. Лучшее развлечение для ребёнка - совместная игра с родителями.</w:t>
      </w:r>
    </w:p>
    <w:p w:rsidR="00D535BC" w:rsidRPr="00D535BC" w:rsidRDefault="00D535BC" w:rsidP="00D535BC">
      <w:pPr>
        <w:pStyle w:val="a9"/>
        <w:shd w:val="clear" w:color="auto" w:fill="FFFFFF"/>
        <w:spacing w:before="0" w:beforeAutospacing="0" w:after="0" w:afterAutospacing="0" w:line="348" w:lineRule="atLeast"/>
        <w:jc w:val="center"/>
        <w:textAlignment w:val="baseline"/>
        <w:rPr>
          <w:color w:val="373737"/>
          <w:sz w:val="28"/>
          <w:szCs w:val="28"/>
        </w:rPr>
      </w:pPr>
      <w:r w:rsidRPr="00D535BC">
        <w:rPr>
          <w:rStyle w:val="aa"/>
          <w:color w:val="373737"/>
          <w:sz w:val="28"/>
          <w:szCs w:val="28"/>
          <w:bdr w:val="none" w:sz="0" w:space="0" w:color="auto" w:frame="1"/>
        </w:rPr>
        <w:t>Памятка для родителей</w:t>
      </w:r>
    </w:p>
    <w:p w:rsidR="00D535BC" w:rsidRPr="00D535BC" w:rsidRDefault="00D535BC" w:rsidP="00D535BC">
      <w:pPr>
        <w:pStyle w:val="a9"/>
        <w:shd w:val="clear" w:color="auto" w:fill="FFFFFF"/>
        <w:spacing w:before="0" w:beforeAutospacing="0" w:after="0" w:afterAutospacing="0" w:line="348" w:lineRule="atLeast"/>
        <w:jc w:val="center"/>
        <w:textAlignment w:val="baseline"/>
        <w:rPr>
          <w:color w:val="373737"/>
          <w:sz w:val="28"/>
          <w:szCs w:val="28"/>
        </w:rPr>
      </w:pPr>
      <w:r w:rsidRPr="00D535BC">
        <w:rPr>
          <w:rStyle w:val="ac"/>
          <w:color w:val="373737"/>
          <w:sz w:val="28"/>
          <w:szCs w:val="28"/>
          <w:bdr w:val="none" w:sz="0" w:space="0" w:color="auto" w:frame="1"/>
        </w:rPr>
        <w:t>Как подготовить ребёнка к урокам физкультуры</w:t>
      </w:r>
    </w:p>
    <w:p w:rsidR="00D535BC" w:rsidRPr="00D535BC" w:rsidRDefault="00D535BC" w:rsidP="00D535BC">
      <w:pPr>
        <w:pStyle w:val="a9"/>
        <w:shd w:val="clear" w:color="auto" w:fill="FFFFFF"/>
        <w:spacing w:before="0" w:beforeAutospacing="0" w:after="0" w:afterAutospacing="0" w:line="348" w:lineRule="atLeast"/>
        <w:ind w:left="2832"/>
        <w:jc w:val="right"/>
        <w:textAlignment w:val="baseline"/>
        <w:rPr>
          <w:color w:val="373737"/>
          <w:sz w:val="28"/>
          <w:szCs w:val="28"/>
        </w:rPr>
      </w:pPr>
      <w:r w:rsidRPr="00D535BC">
        <w:rPr>
          <w:rStyle w:val="aa"/>
          <w:color w:val="373737"/>
          <w:sz w:val="28"/>
          <w:szCs w:val="28"/>
          <w:bdr w:val="none" w:sz="0" w:space="0" w:color="auto" w:frame="1"/>
        </w:rPr>
        <w:t>Уроки физической культуры не менее важны, чем все остальные предметы школьного расписания</w:t>
      </w:r>
      <w:r w:rsidRPr="00D535BC">
        <w:rPr>
          <w:color w:val="373737"/>
          <w:sz w:val="28"/>
          <w:szCs w:val="28"/>
          <w:bdr w:val="none" w:sz="0" w:space="0" w:color="auto" w:frame="1"/>
        </w:rPr>
        <w:t>.</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 xml:space="preserve">1.Пройти медосмотр и определить  медицинскую группу ( основная, подготовительная, </w:t>
      </w:r>
      <w:proofErr w:type="spellStart"/>
      <w:r w:rsidRPr="00D535BC">
        <w:rPr>
          <w:color w:val="373737"/>
          <w:sz w:val="28"/>
          <w:szCs w:val="28"/>
          <w:bdr w:val="none" w:sz="0" w:space="0" w:color="auto" w:frame="1"/>
        </w:rPr>
        <w:t>спецмедгруппа</w:t>
      </w:r>
      <w:proofErr w:type="spellEnd"/>
      <w:r w:rsidRPr="00D535BC">
        <w:rPr>
          <w:color w:val="373737"/>
          <w:sz w:val="28"/>
          <w:szCs w:val="28"/>
          <w:bdr w:val="none" w:sz="0" w:space="0" w:color="auto" w:frame="1"/>
        </w:rPr>
        <w:t>)</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 xml:space="preserve">2.Пройти дополнительно ортопеда, офтальмолога, </w:t>
      </w:r>
      <w:proofErr w:type="spellStart"/>
      <w:r w:rsidRPr="00D535BC">
        <w:rPr>
          <w:color w:val="373737"/>
          <w:sz w:val="28"/>
          <w:szCs w:val="28"/>
          <w:bdr w:val="none" w:sz="0" w:space="0" w:color="auto" w:frame="1"/>
        </w:rPr>
        <w:t>лора</w:t>
      </w:r>
      <w:proofErr w:type="spellEnd"/>
      <w:r w:rsidRPr="00D535BC">
        <w:rPr>
          <w:color w:val="373737"/>
          <w:sz w:val="28"/>
          <w:szCs w:val="28"/>
          <w:bdr w:val="none" w:sz="0" w:space="0" w:color="auto" w:frame="1"/>
        </w:rPr>
        <w:t>.</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 xml:space="preserve">3. При наличии </w:t>
      </w:r>
      <w:proofErr w:type="spellStart"/>
      <w:r w:rsidRPr="00D535BC">
        <w:rPr>
          <w:color w:val="373737"/>
          <w:sz w:val="28"/>
          <w:szCs w:val="28"/>
          <w:bdr w:val="none" w:sz="0" w:space="0" w:color="auto" w:frame="1"/>
        </w:rPr>
        <w:t>спецмедгруппы</w:t>
      </w:r>
      <w:proofErr w:type="spellEnd"/>
      <w:r w:rsidRPr="00D535BC">
        <w:rPr>
          <w:color w:val="373737"/>
          <w:sz w:val="28"/>
          <w:szCs w:val="28"/>
          <w:bdr w:val="none" w:sz="0" w:space="0" w:color="auto" w:frame="1"/>
        </w:rPr>
        <w:t xml:space="preserve"> узнать требования у учителя физкультуры</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4. Подготовить спортивную форму.</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5.Быть личным примером для своего ребёнка.</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6. Искренне интересоваться успехами ребёнка.</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7. Не оставайтесь равнодушными к пропускам уроков физкультуры, контролируйте наличие спортивной формы на уроках физкультуры.</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8. Поощряйте занятия спортом вашего ребёнка, постарайтесь иметь дома спортивный инвентарь для занятий спортом (мячи, скакалку, ролики, велосипед, гантели, эспандер)</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9. Поощряйте своего ребёнка морально за спортивные достижения и учебные результаты по физкультуре.</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10. Контактируйте с учителем физической культуры, если у вас возникли вопросы и проблемы, связанные с его уроками или со здоровьем ребёнка.</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11. Посещайте со своим ребёнком спортивные мероприятия в школе и вне школы, в которых он участвует.</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12. Рассказывайте ребёнку о своих спортивных достижениях, показывайте свои награды.</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13. Не высказывайтесь пренебрежительно о занятиях физкультурой и спортом.</w:t>
      </w:r>
    </w:p>
    <w:p w:rsidR="00D535BC" w:rsidRPr="00D535BC" w:rsidRDefault="00D535BC" w:rsidP="00D535BC">
      <w:pPr>
        <w:pStyle w:val="a9"/>
        <w:shd w:val="clear" w:color="auto" w:fill="FFFFFF"/>
        <w:spacing w:before="0" w:beforeAutospacing="0" w:after="0" w:afterAutospacing="0" w:line="348" w:lineRule="atLeast"/>
        <w:textAlignment w:val="baseline"/>
        <w:rPr>
          <w:color w:val="373737"/>
          <w:sz w:val="28"/>
          <w:szCs w:val="28"/>
        </w:rPr>
      </w:pPr>
      <w:r w:rsidRPr="00D535BC">
        <w:rPr>
          <w:color w:val="373737"/>
          <w:sz w:val="28"/>
          <w:szCs w:val="28"/>
          <w:bdr w:val="none" w:sz="0" w:space="0" w:color="auto" w:frame="1"/>
        </w:rPr>
        <w:t>14. Будьте сами примером своему ребёнку, пусть занятия физкультурой и спортом станут хорошей традицией вашего дома!</w:t>
      </w:r>
    </w:p>
    <w:p w:rsidR="00D535BC" w:rsidRPr="00D535BC" w:rsidRDefault="00D535BC" w:rsidP="00D535BC">
      <w:pPr>
        <w:spacing w:after="0"/>
        <w:jc w:val="both"/>
        <w:rPr>
          <w:rFonts w:ascii="Times New Roman" w:hAnsi="Times New Roman" w:cs="Times New Roman"/>
          <w:sz w:val="28"/>
          <w:szCs w:val="28"/>
        </w:rPr>
      </w:pPr>
    </w:p>
    <w:p w:rsidR="00D535BC" w:rsidRPr="00D535BC" w:rsidRDefault="00D535BC" w:rsidP="00D535BC">
      <w:pPr>
        <w:pStyle w:val="a9"/>
        <w:shd w:val="clear" w:color="auto" w:fill="FFFFFF"/>
        <w:spacing w:before="120" w:beforeAutospacing="0" w:after="120" w:afterAutospacing="0" w:line="265" w:lineRule="atLeast"/>
        <w:ind w:left="720"/>
        <w:rPr>
          <w:color w:val="000000"/>
          <w:sz w:val="28"/>
          <w:szCs w:val="28"/>
        </w:rPr>
      </w:pPr>
      <w:r w:rsidRPr="00D535BC">
        <w:rPr>
          <w:rStyle w:val="aa"/>
          <w:color w:val="FF0000"/>
          <w:sz w:val="28"/>
          <w:szCs w:val="28"/>
        </w:rPr>
        <w:lastRenderedPageBreak/>
        <w:t>Как избежать травм во время занятий физкультурой с ребенком?</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Ни в коем случае не подбрасывайте ребенка вверх.</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Сложные упражнения и прыжки выполняйте на мягком покрытии.</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Поднимая ребенка, не держите его только за кисти рук, а только целиком за предплечья.</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Не допускайте длительного удерживания ребенком трудных поз (более 1-2 сек.), лучше несколько раз повторите упражнения.</w:t>
      </w:r>
      <w:r w:rsidRPr="00D535BC">
        <w:rPr>
          <w:rStyle w:val="apple-converted-space"/>
          <w:color w:val="000000"/>
          <w:sz w:val="28"/>
          <w:szCs w:val="28"/>
        </w:rPr>
        <w:t> </w:t>
      </w:r>
      <w:r w:rsidRPr="00D535BC">
        <w:rPr>
          <w:color w:val="000000"/>
          <w:sz w:val="28"/>
          <w:szCs w:val="28"/>
        </w:rPr>
        <w:t>Знайте, висеть только на руках детям-дошкольникам опасно, т.к. высока нагрузка на суставы и плечевой пояс.</w:t>
      </w:r>
      <w:r w:rsidRPr="00D535BC">
        <w:rPr>
          <w:rStyle w:val="apple-converted-space"/>
          <w:color w:val="000000"/>
          <w:sz w:val="28"/>
          <w:szCs w:val="28"/>
        </w:rPr>
        <w:t> </w:t>
      </w:r>
      <w:r w:rsidRPr="00D535BC">
        <w:rPr>
          <w:color w:val="000000"/>
          <w:sz w:val="28"/>
          <w:szCs w:val="28"/>
        </w:rPr>
        <w:t xml:space="preserve">Никогда не используйте для соревнований трудные в техническом исполнении и опасные физические </w:t>
      </w:r>
      <w:proofErr w:type="spellStart"/>
      <w:r w:rsidRPr="00D535BC">
        <w:rPr>
          <w:color w:val="000000"/>
          <w:sz w:val="28"/>
          <w:szCs w:val="28"/>
        </w:rPr>
        <w:t>упражнения.Избегайте</w:t>
      </w:r>
      <w:proofErr w:type="spellEnd"/>
      <w:r w:rsidRPr="00D535BC">
        <w:rPr>
          <w:color w:val="000000"/>
          <w:sz w:val="28"/>
          <w:szCs w:val="28"/>
        </w:rPr>
        <w:t xml:space="preserve"> физических упражнений, при которых ребенок излишне прогибается в поясном отделе, т.к. большинство детей нуждается в выпрямлении этой части позвоночника.</w:t>
      </w:r>
    </w:p>
    <w:p w:rsidR="00D535BC" w:rsidRPr="00D535BC" w:rsidRDefault="00D535BC" w:rsidP="00D535BC">
      <w:pPr>
        <w:pStyle w:val="a9"/>
        <w:shd w:val="clear" w:color="auto" w:fill="FFFFFF"/>
        <w:spacing w:before="120" w:beforeAutospacing="0" w:after="120" w:afterAutospacing="0" w:line="265" w:lineRule="atLeast"/>
        <w:ind w:left="360"/>
        <w:jc w:val="center"/>
        <w:rPr>
          <w:color w:val="000000"/>
          <w:sz w:val="28"/>
          <w:szCs w:val="28"/>
        </w:rPr>
      </w:pPr>
      <w:r w:rsidRPr="00D535BC">
        <w:rPr>
          <w:rStyle w:val="aa"/>
          <w:color w:val="FF0000"/>
          <w:sz w:val="28"/>
          <w:szCs w:val="28"/>
        </w:rPr>
        <w:t>Что надо знать.</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Ребенка надо учить</w:t>
      </w:r>
      <w:r w:rsidRPr="00D535BC">
        <w:rPr>
          <w:rStyle w:val="apple-converted-space"/>
          <w:color w:val="000000"/>
          <w:sz w:val="28"/>
          <w:szCs w:val="28"/>
        </w:rPr>
        <w:t> </w:t>
      </w:r>
      <w:r w:rsidRPr="00D535BC">
        <w:rPr>
          <w:rStyle w:val="aa"/>
          <w:color w:val="000000"/>
          <w:sz w:val="28"/>
          <w:szCs w:val="28"/>
        </w:rPr>
        <w:t>правильно  дышать</w:t>
      </w:r>
      <w:r w:rsidRPr="00D535BC">
        <w:rPr>
          <w:color w:val="000000"/>
          <w:sz w:val="28"/>
          <w:szCs w:val="28"/>
        </w:rPr>
        <w:t>. Следите за дыханием ребенка во время игр и гимнастики.</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Ребенок с удовольствием занимается гимнастикой со взрослым.</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На 5-м году жизни дети стремятся придумывать собственные упражнения и устраивать спортивные состязания.</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Привлекайте к соревнованиям сверстников.</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Обязательно контролируйте безопасность ребенка, но старайтесь не подавлять его активность.</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Сравнивайте достижения ребенка только с его собственными прошлыми результатами.</w:t>
      </w:r>
    </w:p>
    <w:p w:rsidR="00D535BC" w:rsidRPr="00D535BC" w:rsidRDefault="00D535BC" w:rsidP="00FF7FE8">
      <w:pPr>
        <w:pStyle w:val="a9"/>
        <w:numPr>
          <w:ilvl w:val="0"/>
          <w:numId w:val="51"/>
        </w:numPr>
        <w:shd w:val="clear" w:color="auto" w:fill="FFFFFF"/>
        <w:spacing w:before="120" w:beforeAutospacing="0" w:after="120" w:afterAutospacing="0" w:line="265" w:lineRule="atLeast"/>
        <w:rPr>
          <w:color w:val="000000"/>
          <w:sz w:val="28"/>
          <w:szCs w:val="28"/>
        </w:rPr>
      </w:pPr>
      <w:r w:rsidRPr="00D535BC">
        <w:rPr>
          <w:color w:val="000000"/>
          <w:sz w:val="28"/>
          <w:szCs w:val="28"/>
        </w:rPr>
        <w:t>Вселяйте в малыша уверенность похвалой.</w:t>
      </w:r>
    </w:p>
    <w:p w:rsidR="00D535BC" w:rsidRPr="00D535BC" w:rsidRDefault="00D535BC" w:rsidP="00D535BC">
      <w:pPr>
        <w:pStyle w:val="a9"/>
        <w:shd w:val="clear" w:color="auto" w:fill="FFFFFF"/>
        <w:spacing w:before="120" w:beforeAutospacing="0" w:after="120" w:afterAutospacing="0" w:line="265" w:lineRule="atLeast"/>
        <w:ind w:left="360"/>
        <w:jc w:val="center"/>
        <w:rPr>
          <w:color w:val="000000"/>
          <w:sz w:val="28"/>
          <w:szCs w:val="28"/>
        </w:rPr>
      </w:pPr>
      <w:r w:rsidRPr="00D535BC">
        <w:rPr>
          <w:rStyle w:val="aa"/>
          <w:color w:val="FF0000"/>
          <w:sz w:val="28"/>
          <w:szCs w:val="28"/>
        </w:rPr>
        <w:t>Чего делать не следует.</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Раздражаться, если ребенок неправильно выполняет упражнения.</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Заниматься не систематически.</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Подсмеиваться над неумелостью ребенка.</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Надевать на ребенка теплую одежду.</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Проводить зарядку и игры в плохом настроении.</w:t>
      </w:r>
    </w:p>
    <w:p w:rsidR="00D535BC" w:rsidRPr="00D535BC" w:rsidRDefault="00D535BC" w:rsidP="00FF7FE8">
      <w:pPr>
        <w:pStyle w:val="a9"/>
        <w:numPr>
          <w:ilvl w:val="0"/>
          <w:numId w:val="51"/>
        </w:numPr>
        <w:shd w:val="clear" w:color="auto" w:fill="FFFFFF"/>
        <w:spacing w:before="120" w:beforeAutospacing="0" w:after="120" w:afterAutospacing="0" w:line="265" w:lineRule="atLeast"/>
        <w:jc w:val="both"/>
        <w:rPr>
          <w:color w:val="000000"/>
          <w:sz w:val="28"/>
          <w:szCs w:val="28"/>
        </w:rPr>
      </w:pPr>
      <w:r w:rsidRPr="00D535BC">
        <w:rPr>
          <w:color w:val="000000"/>
          <w:sz w:val="28"/>
          <w:szCs w:val="28"/>
        </w:rPr>
        <w:t>Надевать на ребенка гольфы, трусики или штанишки с тугими резинками.</w:t>
      </w:r>
    </w:p>
    <w:p w:rsidR="00D535BC" w:rsidRPr="00D535BC" w:rsidRDefault="00D535BC" w:rsidP="00D535BC">
      <w:pPr>
        <w:pStyle w:val="a9"/>
        <w:shd w:val="clear" w:color="auto" w:fill="FFFFFF"/>
        <w:spacing w:before="120" w:beforeAutospacing="0" w:after="120" w:afterAutospacing="0" w:line="265" w:lineRule="atLeast"/>
        <w:jc w:val="both"/>
        <w:rPr>
          <w:color w:val="000000"/>
          <w:sz w:val="28"/>
          <w:szCs w:val="28"/>
        </w:rPr>
      </w:pPr>
      <w:r w:rsidRPr="00D535BC">
        <w:rPr>
          <w:color w:val="000000"/>
          <w:sz w:val="28"/>
          <w:szCs w:val="28"/>
        </w:rPr>
        <w:t>Надевать на ребенка  неудобную обувь: туфли на высоком каблуке, тесные сандалии, чешки или обувь на несколько размеров больше размера обуви ребенка.</w:t>
      </w:r>
    </w:p>
    <w:p w:rsidR="00D535BC" w:rsidRPr="00D535BC" w:rsidRDefault="00D535BC" w:rsidP="00D535BC">
      <w:pPr>
        <w:tabs>
          <w:tab w:val="left" w:pos="1206"/>
        </w:tabs>
        <w:rPr>
          <w:rFonts w:ascii="Times New Roman" w:hAnsi="Times New Roman" w:cs="Times New Roman"/>
          <w:sz w:val="28"/>
          <w:szCs w:val="28"/>
        </w:rPr>
      </w:pP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lastRenderedPageBreak/>
        <w:t>Памятка «Десять советов родителям»</w:t>
      </w:r>
    </w:p>
    <w:p w:rsidR="00D535BC" w:rsidRPr="00D535BC" w:rsidRDefault="00D535BC" w:rsidP="00D535BC">
      <w:pPr>
        <w:spacing w:after="0"/>
        <w:jc w:val="center"/>
        <w:rPr>
          <w:rFonts w:ascii="Times New Roman" w:hAnsi="Times New Roman" w:cs="Times New Roman"/>
          <w:b/>
          <w:sz w:val="28"/>
          <w:szCs w:val="28"/>
        </w:rPr>
      </w:pPr>
      <w:r w:rsidRPr="00D535BC">
        <w:rPr>
          <w:rFonts w:ascii="Times New Roman" w:hAnsi="Times New Roman" w:cs="Times New Roman"/>
          <w:b/>
          <w:sz w:val="28"/>
          <w:szCs w:val="28"/>
        </w:rPr>
        <w:t>Как правильно организовать физические упражнения дома?</w:t>
      </w:r>
    </w:p>
    <w:p w:rsidR="00D535BC" w:rsidRPr="00D535BC" w:rsidRDefault="00D535BC" w:rsidP="00FF7FE8">
      <w:pPr>
        <w:pStyle w:val="a"/>
        <w:numPr>
          <w:ilvl w:val="0"/>
          <w:numId w:val="52"/>
        </w:numPr>
        <w:spacing w:line="240" w:lineRule="atLeast"/>
      </w:pPr>
      <w:r w:rsidRPr="00D535BC">
        <w:t>Поддерживайте интерес ребёнка к занятиям физической культурой, ни в коем случае не выказывайте своего пренебрежения к физическому развитию. Помните: семья во многом определяет поведение и установки ребёнка, в том числе его отношения к занятиям физкультурой. Пример взрослых чрезвычайно важен. Как вы относитесь к физической культуре, так будет относиться к ней и ваш ребёнок.</w:t>
      </w:r>
    </w:p>
    <w:p w:rsidR="00D535BC" w:rsidRPr="00D535BC" w:rsidRDefault="00D535BC" w:rsidP="00FF7FE8">
      <w:pPr>
        <w:pStyle w:val="a"/>
        <w:numPr>
          <w:ilvl w:val="0"/>
          <w:numId w:val="52"/>
        </w:numPr>
        <w:spacing w:line="240" w:lineRule="atLeast"/>
      </w:pPr>
      <w:r w:rsidRPr="00D535BC">
        <w:t>Высокая самооценка – один из мощных стимулов для ребёнка выполнять любую работу. Будь то домашнее задание или утренняя гимнастика. Всемерно поддерживайте в вашем ребёнке высокую самооценку – поощряйте любое его достижение, и в ответ вы получите ещё больше старания.</w:t>
      </w:r>
    </w:p>
    <w:p w:rsidR="00D535BC" w:rsidRPr="00D535BC" w:rsidRDefault="00D535BC" w:rsidP="00FF7FE8">
      <w:pPr>
        <w:pStyle w:val="a"/>
        <w:numPr>
          <w:ilvl w:val="0"/>
          <w:numId w:val="52"/>
        </w:numPr>
        <w:spacing w:line="240" w:lineRule="atLeast"/>
      </w:pPr>
      <w:r w:rsidRPr="00D535BC">
        <w:t>Наблюдайте за поведением и состоянием ребёнка во время занятий физическими упражнениями. Иногда родители не понимают, почему ребёнок капризничает и не выполняет их требований. Причиной может быть усталость скрытое желание и т.п. постарайтесь понять причину негативных реакций. В этом вам помогут глубокое знание особенностей своего ребёнка, его доверие, ощущения им своей значимости и значимости собственной личности.</w:t>
      </w:r>
    </w:p>
    <w:p w:rsidR="00D535BC" w:rsidRPr="00D535BC" w:rsidRDefault="00D535BC" w:rsidP="00FF7FE8">
      <w:pPr>
        <w:pStyle w:val="a"/>
        <w:numPr>
          <w:ilvl w:val="0"/>
          <w:numId w:val="52"/>
        </w:numPr>
        <w:spacing w:line="240" w:lineRule="atLeast"/>
      </w:pPr>
      <w:r w:rsidRPr="00D535BC">
        <w:t>Ни в коем случае не настаивайте на продолжении занятий, если по каким-то причинам ребёнок этого не хочет. Выясните причину отказа, устраните её и только после этого продолжайте занятия. Если этого не делать, то возникнет стойкое неприятие любых занятий физическими упражнениями.</w:t>
      </w:r>
    </w:p>
    <w:p w:rsidR="00D535BC" w:rsidRPr="00D535BC" w:rsidRDefault="00D535BC" w:rsidP="00FF7FE8">
      <w:pPr>
        <w:pStyle w:val="a"/>
        <w:numPr>
          <w:ilvl w:val="0"/>
          <w:numId w:val="52"/>
        </w:numPr>
        <w:spacing w:line="240" w:lineRule="atLeast"/>
      </w:pPr>
      <w:r w:rsidRPr="00D535BC">
        <w:t>Важно определить приоритеты вашего ребёнка в выборе физических упражнений. Практически всем детям нравятся подвижные игры, но бывают и исключения.</w:t>
      </w:r>
    </w:p>
    <w:p w:rsidR="00D535BC" w:rsidRPr="00D535BC" w:rsidRDefault="00D535BC" w:rsidP="00FF7FE8">
      <w:pPr>
        <w:pStyle w:val="a"/>
        <w:numPr>
          <w:ilvl w:val="0"/>
          <w:numId w:val="52"/>
        </w:numPr>
        <w:spacing w:line="240" w:lineRule="atLeast"/>
      </w:pPr>
      <w:r w:rsidRPr="00D535BC">
        <w:t>Не ругайте ребёнка за временные неудачи.</w:t>
      </w:r>
    </w:p>
    <w:p w:rsidR="00D535BC" w:rsidRPr="00D535BC" w:rsidRDefault="00D535BC" w:rsidP="00FF7FE8">
      <w:pPr>
        <w:pStyle w:val="a"/>
        <w:numPr>
          <w:ilvl w:val="0"/>
          <w:numId w:val="52"/>
        </w:numPr>
        <w:spacing w:line="240" w:lineRule="atLeast"/>
      </w:pPr>
      <w:r w:rsidRPr="00D535BC">
        <w:t>Не меняйте слишком часто комплекс упражнений. Если они нравятся ребёнку, пусть он выполняет их как можно дольше – в этом случае он не будет «хватать верхушки», а прочно усвоит тот или иной навык, движение.</w:t>
      </w:r>
    </w:p>
    <w:p w:rsidR="00D535BC" w:rsidRPr="00D535BC" w:rsidRDefault="00D535BC" w:rsidP="00FF7FE8">
      <w:pPr>
        <w:pStyle w:val="a"/>
        <w:numPr>
          <w:ilvl w:val="0"/>
          <w:numId w:val="52"/>
        </w:numPr>
        <w:spacing w:line="240" w:lineRule="atLeast"/>
      </w:pPr>
      <w:r w:rsidRPr="00D535BC">
        <w:t>Важно соблюдать культуру физических упражнений. Ни в коем случае не должно быть расхлябанности, небрежности, исполнения спустя рукава. Физкультура – дело серьёзное!</w:t>
      </w:r>
    </w:p>
    <w:p w:rsidR="00D535BC" w:rsidRPr="00D535BC" w:rsidRDefault="00D535BC" w:rsidP="00FF7FE8">
      <w:pPr>
        <w:pStyle w:val="a"/>
        <w:numPr>
          <w:ilvl w:val="0"/>
          <w:numId w:val="52"/>
        </w:numPr>
        <w:spacing w:line="240" w:lineRule="atLeast"/>
      </w:pPr>
      <w:r w:rsidRPr="00D535BC">
        <w:t>Не перегружайте ребёнка: что доступно взрослому, не всегда полезно малышу.</w:t>
      </w:r>
    </w:p>
    <w:p w:rsidR="00D535BC" w:rsidRPr="00D535BC" w:rsidRDefault="00D535BC" w:rsidP="00D535BC">
      <w:pPr>
        <w:jc w:val="both"/>
        <w:rPr>
          <w:rFonts w:ascii="Times New Roman" w:hAnsi="Times New Roman" w:cs="Times New Roman"/>
          <w:sz w:val="28"/>
          <w:szCs w:val="28"/>
        </w:rPr>
      </w:pPr>
      <w:r w:rsidRPr="00D535BC">
        <w:rPr>
          <w:rFonts w:ascii="Times New Roman" w:hAnsi="Times New Roman" w:cs="Times New Roman"/>
          <w:sz w:val="28"/>
          <w:szCs w:val="28"/>
        </w:rPr>
        <w:t>В процессе воспитания ребёнка вас должны сопровождать три незыблемых закона: понимание, любовь, терпение.</w:t>
      </w:r>
    </w:p>
    <w:p w:rsidR="00D535BC" w:rsidRDefault="00D535BC" w:rsidP="00D535BC">
      <w:pPr>
        <w:jc w:val="both"/>
        <w:rPr>
          <w:rFonts w:ascii="Times New Roman" w:hAnsi="Times New Roman" w:cs="Times New Roman"/>
          <w:sz w:val="28"/>
          <w:szCs w:val="28"/>
        </w:rPr>
      </w:pPr>
    </w:p>
    <w:p w:rsidR="00D535BC" w:rsidRPr="00D535BC" w:rsidRDefault="00D535BC" w:rsidP="00D535BC">
      <w:pPr>
        <w:jc w:val="both"/>
        <w:rPr>
          <w:rFonts w:ascii="Times New Roman" w:hAnsi="Times New Roman" w:cs="Times New Roman"/>
          <w:sz w:val="28"/>
          <w:szCs w:val="28"/>
        </w:rPr>
      </w:pPr>
    </w:p>
    <w:p w:rsidR="00D535BC" w:rsidRPr="00D535BC" w:rsidRDefault="00D535BC" w:rsidP="00D535BC">
      <w:pPr>
        <w:jc w:val="center"/>
        <w:rPr>
          <w:rFonts w:ascii="Times New Roman" w:hAnsi="Times New Roman" w:cs="Times New Roman"/>
          <w:b/>
          <w:sz w:val="28"/>
          <w:szCs w:val="28"/>
        </w:rPr>
      </w:pPr>
      <w:r w:rsidRPr="00D535BC">
        <w:rPr>
          <w:rFonts w:ascii="Times New Roman" w:hAnsi="Times New Roman" w:cs="Times New Roman"/>
          <w:b/>
          <w:sz w:val="28"/>
          <w:szCs w:val="28"/>
        </w:rPr>
        <w:lastRenderedPageBreak/>
        <w:t>Консультация для родителей «Здоровье ребёнка - наша общая задача»</w:t>
      </w:r>
    </w:p>
    <w:p w:rsidR="00D535BC" w:rsidRPr="00D535BC" w:rsidRDefault="00D535BC" w:rsidP="00D535BC">
      <w:pPr>
        <w:jc w:val="center"/>
        <w:rPr>
          <w:rFonts w:ascii="Times New Roman" w:hAnsi="Times New Roman" w:cs="Times New Roman"/>
          <w:b/>
          <w:sz w:val="28"/>
          <w:szCs w:val="28"/>
        </w:rPr>
      </w:pPr>
      <w:r w:rsidRPr="00D535BC">
        <w:rPr>
          <w:rFonts w:ascii="Times New Roman" w:hAnsi="Times New Roman" w:cs="Times New Roman"/>
          <w:b/>
          <w:sz w:val="28"/>
          <w:szCs w:val="28"/>
        </w:rPr>
        <w:t>Профилактика нарушений осанки.</w:t>
      </w:r>
    </w:p>
    <w:p w:rsidR="00D535BC" w:rsidRPr="00D535BC" w:rsidRDefault="00D535BC" w:rsidP="00FF7FE8">
      <w:pPr>
        <w:pStyle w:val="a"/>
        <w:numPr>
          <w:ilvl w:val="0"/>
          <w:numId w:val="53"/>
        </w:numPr>
        <w:spacing w:line="240" w:lineRule="atLeast"/>
      </w:pPr>
      <w:r w:rsidRPr="00D535BC">
        <w:t>Дошкольный возраст период формирования осанки. В этом возрасте формирование структуры костей ещё не завершено, скелет в большей степени состоит из хрящевой ткани, кости недостаточно крепкие, в них мало минеральных солей, мышцы разгибатели развиты недостаточно, поэтому осанка у детей неустойчива, легко нарушается под влиянием неправильного положения тела.</w:t>
      </w:r>
    </w:p>
    <w:p w:rsidR="00D535BC" w:rsidRPr="00D535BC" w:rsidRDefault="00D535BC" w:rsidP="00FF7FE8">
      <w:pPr>
        <w:pStyle w:val="a"/>
        <w:numPr>
          <w:ilvl w:val="0"/>
          <w:numId w:val="53"/>
        </w:numPr>
        <w:spacing w:line="240" w:lineRule="atLeast"/>
      </w:pPr>
      <w:r w:rsidRPr="00D535BC">
        <w:t>От чего может нарушиться осанка? Таких причин много, назовём лишь некоторые.</w:t>
      </w:r>
    </w:p>
    <w:p w:rsidR="00D535BC" w:rsidRPr="00D535BC" w:rsidRDefault="00D535BC" w:rsidP="00FF7FE8">
      <w:pPr>
        <w:pStyle w:val="a"/>
        <w:numPr>
          <w:ilvl w:val="0"/>
          <w:numId w:val="53"/>
        </w:numPr>
        <w:spacing w:line="240" w:lineRule="atLeast"/>
      </w:pPr>
      <w:r w:rsidRPr="00D535BC">
        <w:t>Мебель не соответствует возрасту ребёнка. Особенно когда он долгое время проводит в вынужденной позе. Поэтому нужно помнить о необходимости соответствия стульев и столов по росту ребёнка, как в детском саду, так и дома, а также не мешать ребёнку больше времени проводить в свободной позе (например, лежать на ковре), как это принято во многих зарубежных дошкольных учреждениях и школах.</w:t>
      </w:r>
    </w:p>
    <w:p w:rsidR="00D535BC" w:rsidRPr="00D535BC" w:rsidRDefault="00D535BC" w:rsidP="00FF7FE8">
      <w:pPr>
        <w:pStyle w:val="a"/>
        <w:numPr>
          <w:ilvl w:val="0"/>
          <w:numId w:val="53"/>
        </w:numPr>
        <w:spacing w:line="240" w:lineRule="atLeast"/>
      </w:pPr>
      <w:r w:rsidRPr="00D535BC">
        <w:t>Постоянное держание ребёнка при ходьбе за одну и ту же руку.</w:t>
      </w:r>
    </w:p>
    <w:p w:rsidR="00D535BC" w:rsidRPr="00D535BC" w:rsidRDefault="00D535BC" w:rsidP="00FF7FE8">
      <w:pPr>
        <w:pStyle w:val="a"/>
        <w:numPr>
          <w:ilvl w:val="0"/>
          <w:numId w:val="53"/>
        </w:numPr>
        <w:spacing w:line="240" w:lineRule="atLeast"/>
      </w:pPr>
      <w:r w:rsidRPr="00D535BC">
        <w:t>Привычка стоять с опорой на одну и ту же ногу. При правильной ходьбе масса тела равномерно распределяется на обе ноги. О равномерном распределении массы тела можно говорить тогда, когда ступни при ходьбе параллельны. Вот почему для формирования правильной ходьбы, ребёнка надо ставить в такую ситуацию, чтобы его ноги были параллельны друг другу, например, тренировать при ходьбе по узкой дорожке, доске, бревну. Если ребёнок выполнил соответствующее упражнение и у него всё в порядке с координацией, то он в состоянии пройти вдоль палки или верёвки.</w:t>
      </w:r>
    </w:p>
    <w:p w:rsidR="00D535BC" w:rsidRPr="00D535BC" w:rsidRDefault="00D535BC" w:rsidP="00FF7FE8">
      <w:pPr>
        <w:pStyle w:val="a"/>
        <w:numPr>
          <w:ilvl w:val="0"/>
          <w:numId w:val="53"/>
        </w:numPr>
        <w:spacing w:line="240" w:lineRule="atLeast"/>
      </w:pPr>
      <w:r w:rsidRPr="00D535BC">
        <w:t>Неправильная поза при сидении (наклонившись вперёд, закинув руки за спинку стула, подложив под себя ногу).</w:t>
      </w:r>
    </w:p>
    <w:p w:rsidR="00D535BC" w:rsidRPr="00D535BC" w:rsidRDefault="00D535BC" w:rsidP="00FF7FE8">
      <w:pPr>
        <w:pStyle w:val="a"/>
        <w:numPr>
          <w:ilvl w:val="0"/>
          <w:numId w:val="53"/>
        </w:numPr>
        <w:spacing w:line="240" w:lineRule="atLeast"/>
      </w:pPr>
      <w:r w:rsidRPr="00D535BC">
        <w:t>Неправильная поза во время сна (спит, поджав ноги к животу, свернувшись калачиком). Спать нужно на жёсткой постели, опираясь на неё костными выступами; при этом мышцы не должны быть в постоянном напряжении, поэтому нужен мягкий матрац и подушка. Лучше, если подушка находится между щекой и плечом, она может быть достаточно мягкой, но небольшой. Лучшая поза для сна – на спине, с разведёнными в сторону руками.</w:t>
      </w:r>
    </w:p>
    <w:p w:rsidR="00D535BC" w:rsidRPr="00D535BC" w:rsidRDefault="00D535BC" w:rsidP="00FF7FE8">
      <w:pPr>
        <w:pStyle w:val="a"/>
        <w:numPr>
          <w:ilvl w:val="0"/>
          <w:numId w:val="53"/>
        </w:numPr>
        <w:spacing w:line="240" w:lineRule="atLeast"/>
      </w:pPr>
      <w:r w:rsidRPr="00D535BC">
        <w:t>Нарушение осанки чаще развивается у малоподвижных детей, ослабленных с плохо развитой мускулатурой, поэтому необходимы гимнастические упражнения для тех мышц, которые обеспечивают хорошую осанку.</w:t>
      </w:r>
    </w:p>
    <w:p w:rsidR="00D535BC" w:rsidRPr="00D535BC" w:rsidRDefault="00D535BC" w:rsidP="00FF7FE8">
      <w:pPr>
        <w:pStyle w:val="a"/>
        <w:numPr>
          <w:ilvl w:val="0"/>
          <w:numId w:val="53"/>
        </w:numPr>
        <w:spacing w:line="240" w:lineRule="atLeast"/>
      </w:pPr>
      <w:r w:rsidRPr="00D535BC">
        <w:t xml:space="preserve">Неправильная осанка не только не эстетична, но она неблагоприятно сказывается на положении внутренних органов. Сутулая спина затрудняет нормальное положение грудной клетки, слабые брюшные мышцы тоже не </w:t>
      </w:r>
      <w:r w:rsidRPr="00D535BC">
        <w:lastRenderedPageBreak/>
        <w:t>способствуют углублению дыхания. Следствие – меньшее поступление кислорода к тканям.</w:t>
      </w:r>
    </w:p>
    <w:p w:rsidR="00D535BC" w:rsidRPr="00D535BC" w:rsidRDefault="00D535BC" w:rsidP="00FF7FE8">
      <w:pPr>
        <w:pStyle w:val="a"/>
        <w:numPr>
          <w:ilvl w:val="0"/>
          <w:numId w:val="53"/>
        </w:numPr>
        <w:spacing w:line="240" w:lineRule="atLeast"/>
      </w:pPr>
      <w:r w:rsidRPr="00D535BC">
        <w:t>Очень важно следить за осанкой дошкольника и воспитывать умение правильно сидеть и стоять. Сидение – не отдых, а акт статического напряжения. Дети при сидении, в отличие от взрослых, производят значительную мышечную работу.</w:t>
      </w:r>
    </w:p>
    <w:p w:rsidR="00D535BC" w:rsidRPr="00D535BC" w:rsidRDefault="00D535BC" w:rsidP="00FF7FE8">
      <w:pPr>
        <w:pStyle w:val="a"/>
        <w:numPr>
          <w:ilvl w:val="0"/>
          <w:numId w:val="53"/>
        </w:numPr>
        <w:spacing w:line="240" w:lineRule="atLeast"/>
      </w:pPr>
      <w:r w:rsidRPr="00D535BC">
        <w:t>Мышцы – разгибатели (особенно, если их не укрепляли раньше) ещё слабы, поэтому дети от сидения быстро устают и стараются быстро изменить позу или встать, чтобы подвигаться. Мы, взрослые, часто не понимаем этого и ругаем детей за неусидчивость.</w:t>
      </w:r>
    </w:p>
    <w:p w:rsidR="00D535BC" w:rsidRPr="00D535BC" w:rsidRDefault="00D535BC" w:rsidP="00D535BC">
      <w:pPr>
        <w:jc w:val="both"/>
        <w:rPr>
          <w:rFonts w:ascii="Times New Roman" w:hAnsi="Times New Roman" w:cs="Times New Roman"/>
          <w:sz w:val="28"/>
          <w:szCs w:val="28"/>
        </w:rPr>
      </w:pPr>
    </w:p>
    <w:p w:rsidR="002311D4" w:rsidRPr="00D535BC" w:rsidRDefault="002311D4" w:rsidP="00B66A1A">
      <w:pPr>
        <w:jc w:val="center"/>
        <w:rPr>
          <w:rFonts w:ascii="Times New Roman" w:hAnsi="Times New Roman" w:cs="Times New Roman"/>
          <w:b/>
          <w:noProof/>
          <w:sz w:val="28"/>
          <w:szCs w:val="28"/>
        </w:rPr>
      </w:pPr>
    </w:p>
    <w:p w:rsidR="002311D4" w:rsidRDefault="002311D4"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28"/>
          <w:szCs w:val="28"/>
        </w:rPr>
      </w:pPr>
    </w:p>
    <w:p w:rsidR="00D535BC" w:rsidRDefault="00D535BC" w:rsidP="00B66A1A">
      <w:pPr>
        <w:jc w:val="center"/>
        <w:rPr>
          <w:rFonts w:ascii="Times New Roman" w:hAnsi="Times New Roman" w:cs="Times New Roman"/>
          <w:b/>
          <w:sz w:val="36"/>
          <w:szCs w:val="36"/>
        </w:rPr>
      </w:pPr>
    </w:p>
    <w:p w:rsidR="00FF7FE8" w:rsidRPr="00FF7FE8" w:rsidRDefault="00FF7FE8" w:rsidP="00B66A1A">
      <w:pPr>
        <w:jc w:val="center"/>
        <w:rPr>
          <w:rFonts w:ascii="Times New Roman" w:hAnsi="Times New Roman" w:cs="Times New Roman"/>
          <w:b/>
          <w:sz w:val="36"/>
          <w:szCs w:val="36"/>
        </w:rPr>
      </w:pPr>
    </w:p>
    <w:p w:rsidR="00D535BC" w:rsidRDefault="00D535BC" w:rsidP="00B66A1A">
      <w:pPr>
        <w:jc w:val="center"/>
        <w:rPr>
          <w:rFonts w:ascii="Times New Roman" w:hAnsi="Times New Roman" w:cs="Times New Roman"/>
          <w:b/>
          <w:sz w:val="36"/>
          <w:szCs w:val="36"/>
        </w:rPr>
      </w:pPr>
      <w:r w:rsidRPr="00FF7FE8">
        <w:rPr>
          <w:rFonts w:ascii="Times New Roman" w:hAnsi="Times New Roman" w:cs="Times New Roman"/>
          <w:b/>
          <w:sz w:val="36"/>
          <w:szCs w:val="36"/>
        </w:rPr>
        <w:t>СЕМИНАРЫ НА ТЕМЫ :</w:t>
      </w:r>
      <w:r w:rsidRPr="00FF7FE8">
        <w:rPr>
          <w:rFonts w:ascii="Times New Roman" w:hAnsi="Times New Roman" w:cs="Times New Roman"/>
          <w:b/>
          <w:sz w:val="36"/>
          <w:szCs w:val="36"/>
        </w:rPr>
        <w:br/>
      </w:r>
      <w:r w:rsidRPr="00FF7FE8">
        <w:rPr>
          <w:rFonts w:ascii="Times New Roman" w:hAnsi="Times New Roman" w:cs="Times New Roman"/>
          <w:b/>
          <w:sz w:val="36"/>
          <w:szCs w:val="36"/>
        </w:rPr>
        <w:br/>
        <w:t xml:space="preserve">«ПСИХОЛОГИЧЕСКАЯ ПОДДЕРЖКА </w:t>
      </w:r>
      <w:r w:rsidR="00FF7FE8" w:rsidRPr="00FF7FE8">
        <w:rPr>
          <w:rFonts w:ascii="Times New Roman" w:hAnsi="Times New Roman" w:cs="Times New Roman"/>
          <w:b/>
          <w:sz w:val="36"/>
          <w:szCs w:val="36"/>
        </w:rPr>
        <w:t>РЕБЕНКА»</w:t>
      </w:r>
    </w:p>
    <w:p w:rsidR="00A67B00" w:rsidRDefault="00A67B00" w:rsidP="00B66A1A">
      <w:pPr>
        <w:jc w:val="center"/>
        <w:rPr>
          <w:rFonts w:ascii="Times New Roman" w:hAnsi="Times New Roman" w:cs="Times New Roman"/>
          <w:b/>
          <w:sz w:val="36"/>
          <w:szCs w:val="36"/>
        </w:rPr>
      </w:pPr>
    </w:p>
    <w:p w:rsidR="00A67B00" w:rsidRDefault="00A67B00" w:rsidP="00B66A1A">
      <w:pPr>
        <w:jc w:val="center"/>
        <w:rPr>
          <w:rFonts w:ascii="Times New Roman" w:hAnsi="Times New Roman" w:cs="Times New Roman"/>
          <w:b/>
          <w:sz w:val="36"/>
          <w:szCs w:val="36"/>
        </w:rPr>
      </w:pPr>
      <w:r>
        <w:rPr>
          <w:rFonts w:ascii="Times New Roman" w:hAnsi="Times New Roman" w:cs="Times New Roman"/>
          <w:b/>
          <w:sz w:val="36"/>
          <w:szCs w:val="36"/>
        </w:rPr>
        <w:t>«ПРЕДУПРЕЖДЕНИЕ И РАЗРЕШЕНИЕ КОНФЛИКТНЫХ СИТУАЦИИ В ДЕТСКОМ КОЛЛЕКТИВЕ В УДО»</w:t>
      </w: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B66A1A">
      <w:pPr>
        <w:jc w:val="center"/>
        <w:rPr>
          <w:rFonts w:ascii="Times New Roman" w:hAnsi="Times New Roman" w:cs="Times New Roman"/>
          <w:b/>
          <w:sz w:val="36"/>
          <w:szCs w:val="36"/>
        </w:rPr>
      </w:pPr>
    </w:p>
    <w:p w:rsidR="00FF7FE8" w:rsidRDefault="00FF7FE8" w:rsidP="00A67B00">
      <w:pPr>
        <w:rPr>
          <w:rFonts w:ascii="Times New Roman" w:hAnsi="Times New Roman" w:cs="Times New Roman"/>
          <w:b/>
          <w:sz w:val="36"/>
          <w:szCs w:val="36"/>
        </w:rPr>
      </w:pPr>
    </w:p>
    <w:p w:rsidR="00A67B00" w:rsidRDefault="00A67B00" w:rsidP="00A67B00">
      <w:pPr>
        <w:rPr>
          <w:rFonts w:ascii="Times New Roman" w:hAnsi="Times New Roman" w:cs="Times New Roman"/>
          <w:b/>
          <w:sz w:val="36"/>
          <w:szCs w:val="36"/>
        </w:rPr>
      </w:pPr>
    </w:p>
    <w:p w:rsidR="00E47FA8" w:rsidRPr="00E47FA8" w:rsidRDefault="00E47FA8" w:rsidP="00E47FA8">
      <w:pPr>
        <w:shd w:val="clear" w:color="auto" w:fill="FFFFFF"/>
        <w:spacing w:after="0" w:line="294" w:lineRule="atLeast"/>
        <w:jc w:val="center"/>
        <w:rPr>
          <w:rFonts w:ascii="Times New Roman" w:eastAsia="Times New Roman" w:hAnsi="Times New Roman" w:cs="Times New Roman"/>
          <w:b/>
          <w:color w:val="000000"/>
          <w:sz w:val="28"/>
          <w:szCs w:val="28"/>
        </w:rPr>
      </w:pPr>
      <w:r w:rsidRPr="00E47FA8">
        <w:rPr>
          <w:rFonts w:ascii="Times New Roman" w:eastAsia="Times New Roman" w:hAnsi="Times New Roman" w:cs="Times New Roman"/>
          <w:b/>
          <w:color w:val="000000"/>
          <w:sz w:val="28"/>
          <w:szCs w:val="28"/>
        </w:rPr>
        <w:t>Семинар - практикум для родителей</w:t>
      </w:r>
    </w:p>
    <w:p w:rsidR="00E47FA8" w:rsidRPr="00E47FA8" w:rsidRDefault="00E47FA8" w:rsidP="00E47FA8">
      <w:pPr>
        <w:shd w:val="clear" w:color="auto" w:fill="FFFFFF"/>
        <w:spacing w:after="0" w:line="294" w:lineRule="atLeast"/>
        <w:jc w:val="center"/>
        <w:rPr>
          <w:rFonts w:ascii="Times New Roman" w:eastAsia="Times New Roman" w:hAnsi="Times New Roman" w:cs="Times New Roman"/>
          <w:color w:val="000000"/>
          <w:sz w:val="28"/>
          <w:szCs w:val="28"/>
        </w:rPr>
      </w:pPr>
      <w:r w:rsidRPr="00E47FA8">
        <w:rPr>
          <w:rFonts w:ascii="Times New Roman" w:eastAsia="Times New Roman" w:hAnsi="Times New Roman" w:cs="Times New Roman"/>
          <w:b/>
          <w:bCs/>
          <w:color w:val="000000"/>
          <w:sz w:val="28"/>
          <w:szCs w:val="28"/>
        </w:rPr>
        <w:t>Тема: «Психологическая поддержка детей – как способ эффективного общения с ними»</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b/>
          <w:bCs/>
          <w:color w:val="000000"/>
          <w:sz w:val="28"/>
          <w:szCs w:val="28"/>
        </w:rPr>
        <w:t>Цель:</w:t>
      </w:r>
      <w:r w:rsidRPr="00E47FA8">
        <w:rPr>
          <w:rFonts w:ascii="Times New Roman" w:eastAsia="Times New Roman" w:hAnsi="Times New Roman" w:cs="Times New Roman"/>
          <w:color w:val="000000"/>
          <w:sz w:val="28"/>
          <w:szCs w:val="28"/>
        </w:rPr>
        <w:t> Повышение психологической культуры родителей. Улучшение детско-родительских отношений.</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b/>
          <w:bCs/>
          <w:color w:val="000000"/>
          <w:sz w:val="28"/>
          <w:szCs w:val="28"/>
        </w:rPr>
        <w:t>Задачи</w:t>
      </w:r>
      <w:r w:rsidRPr="00E47FA8">
        <w:rPr>
          <w:rFonts w:ascii="Times New Roman" w:eastAsia="Times New Roman" w:hAnsi="Times New Roman" w:cs="Times New Roman"/>
          <w:color w:val="000000"/>
          <w:sz w:val="28"/>
          <w:szCs w:val="28"/>
        </w:rPr>
        <w:t>:</w:t>
      </w:r>
    </w:p>
    <w:p w:rsidR="00E47FA8" w:rsidRPr="00E47FA8" w:rsidRDefault="00E47FA8" w:rsidP="00E47FA8">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Дать родителям понятие «психологическая поддержка», «эмоциональное благополучие».</w:t>
      </w:r>
    </w:p>
    <w:p w:rsidR="00E47FA8" w:rsidRPr="00E47FA8" w:rsidRDefault="00E47FA8" w:rsidP="00E47FA8">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Акцентировать внимание родителей на взаимосвязи родительской установки с эмоциональным благополучием ребёнка.</w:t>
      </w:r>
    </w:p>
    <w:p w:rsidR="00E47FA8" w:rsidRPr="00E47FA8" w:rsidRDefault="00E47FA8" w:rsidP="00E47FA8">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Развивать у родителей умение </w:t>
      </w:r>
      <w:proofErr w:type="spellStart"/>
      <w:r w:rsidRPr="00E47FA8">
        <w:rPr>
          <w:rFonts w:ascii="Times New Roman" w:eastAsia="Times New Roman" w:hAnsi="Times New Roman" w:cs="Times New Roman"/>
          <w:color w:val="000000"/>
          <w:sz w:val="28"/>
          <w:szCs w:val="28"/>
        </w:rPr>
        <w:t>рефлексировать</w:t>
      </w:r>
      <w:proofErr w:type="spellEnd"/>
      <w:r w:rsidRPr="00E47FA8">
        <w:rPr>
          <w:rFonts w:ascii="Times New Roman" w:eastAsia="Times New Roman" w:hAnsi="Times New Roman" w:cs="Times New Roman"/>
          <w:color w:val="000000"/>
          <w:sz w:val="28"/>
          <w:szCs w:val="28"/>
        </w:rPr>
        <w:t xml:space="preserve"> свои воспитательные установки.</w:t>
      </w:r>
    </w:p>
    <w:p w:rsidR="00E47FA8" w:rsidRPr="00E47FA8" w:rsidRDefault="00E47FA8" w:rsidP="00E47FA8">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Улучшение детско-родительских отношений в семье.</w:t>
      </w:r>
    </w:p>
    <w:p w:rsidR="00E47FA8" w:rsidRPr="00E47FA8" w:rsidRDefault="00E47FA8" w:rsidP="00E47FA8">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Формировать потребность в саморазвитии.</w:t>
      </w:r>
    </w:p>
    <w:p w:rsidR="00E47FA8" w:rsidRPr="00E47FA8" w:rsidRDefault="00E47FA8" w:rsidP="00E47FA8">
      <w:pPr>
        <w:shd w:val="clear" w:color="auto" w:fill="FFFFFF"/>
        <w:spacing w:after="0" w:line="294" w:lineRule="atLeast"/>
        <w:jc w:val="center"/>
        <w:rPr>
          <w:rFonts w:ascii="Times New Roman" w:eastAsia="Times New Roman" w:hAnsi="Times New Roman" w:cs="Times New Roman"/>
          <w:color w:val="000000"/>
          <w:sz w:val="28"/>
          <w:szCs w:val="28"/>
        </w:rPr>
      </w:pPr>
      <w:r w:rsidRPr="00E47FA8">
        <w:rPr>
          <w:rFonts w:ascii="Times New Roman" w:eastAsia="Times New Roman" w:hAnsi="Times New Roman" w:cs="Times New Roman"/>
          <w:b/>
          <w:bCs/>
          <w:color w:val="000000"/>
          <w:sz w:val="28"/>
          <w:szCs w:val="28"/>
        </w:rPr>
        <w:t>Ход семинара</w:t>
      </w:r>
    </w:p>
    <w:p w:rsidR="00E47FA8" w:rsidRPr="00E47FA8" w:rsidRDefault="00E47FA8" w:rsidP="00E47FA8">
      <w:pPr>
        <w:shd w:val="clear" w:color="auto" w:fill="FFFFFF"/>
        <w:spacing w:after="0" w:line="294" w:lineRule="atLeast"/>
        <w:jc w:val="center"/>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(Родители сидят полукругом за столами)</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w:t>
      </w:r>
      <w:r w:rsidRPr="00E47FA8">
        <w:rPr>
          <w:rFonts w:ascii="Times New Roman" w:eastAsia="Times New Roman" w:hAnsi="Times New Roman" w:cs="Times New Roman"/>
          <w:color w:val="000000"/>
          <w:sz w:val="28"/>
          <w:szCs w:val="28"/>
        </w:rPr>
        <w:t>: Здравствуйте, уважаемые родители. Давайте начнем нашу встречу с игры, поиграем со словом «Здравствуй». Поздороваемся друг с другом только мимикой (родители выполняют задание), только жестами (выполняют); так как будто вы увидели своего друга детства, классного руководителя, своего начальника, как будто встретили вредную соседку, встретились со своим ребенком.</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А сейчас мы вами поговорим о наших детях  (на столах у каждого родителя лист бумаги, ручка. (Работы анонимные). Выполним следующие задания:</w:t>
      </w:r>
    </w:p>
    <w:p w:rsidR="00E47FA8" w:rsidRPr="00E47FA8" w:rsidRDefault="00E47FA8" w:rsidP="00E47FA8">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Напишите пять ласковых слов, с которыми вы обращаетесь к своему ребенку.</w:t>
      </w:r>
    </w:p>
    <w:p w:rsidR="00E47FA8" w:rsidRPr="00E47FA8" w:rsidRDefault="00E47FA8" w:rsidP="00E47FA8">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Напишите пять прилагательных, которые описывают ваши отношения с ребенком.</w:t>
      </w:r>
    </w:p>
    <w:p w:rsidR="00E47FA8" w:rsidRPr="00E47FA8" w:rsidRDefault="00E47FA8" w:rsidP="00E47FA8">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Напишите пят выражений, которые вы чаще всего используете, при недовольстве своим ребенком.</w:t>
      </w:r>
    </w:p>
    <w:p w:rsidR="00E47FA8" w:rsidRPr="00E47FA8" w:rsidRDefault="00E47FA8" w:rsidP="00E47FA8">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Чувствовал ли ваш ребенок когда-либо отвержение со стороны любого из родителей?</w:t>
      </w:r>
    </w:p>
    <w:p w:rsidR="00E47FA8" w:rsidRPr="00E47FA8" w:rsidRDefault="00E47FA8" w:rsidP="00E47FA8">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Отметьте на луче времени, в каком состоянии вы чаще всего находитесь? (Заботящий родитель, критикующий родитель, взрослый, благополучный ребенок, неблагополучный ребенок).</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Теперь отложите свои листочки, можете свернуть их, мы вернемся к ним в конце нашей встречи.</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Сегодняшняя тема, бесспорно, является актуальной. Не вызывает сомнения и тот факт, что практически все дети требуют психологической поддержки, поскольку находятся под воздействием ряда неблагоприятных факторов. В современной действительности мы живем в условиях недостатка материальных и духовных ресурсов, необходимых для полноценного развития и социализации детей. Это может приводить к ухудшению здоровья детей – психического, физического и социального.</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lastRenderedPageBreak/>
        <w:t>Психическое здоровье отличается от психологического тем, что имеет отношение к отдельным психическим процессам и механизмам, а психологическое – относится к личности в целом и позволяет выделить психологический аспект проблемы психического здоровья. Психологическое здоровье является необходимым условием полноценного развития человека в процессе его жизнедеятельности.</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Вопрос к родителям: Что характеризует, по-вашему, психологически здорового ребенка? (ответы участников семинара).</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w:t>
      </w:r>
      <w:r w:rsidRPr="00E47FA8">
        <w:rPr>
          <w:rFonts w:ascii="Times New Roman" w:eastAsia="Times New Roman" w:hAnsi="Times New Roman" w:cs="Times New Roman"/>
          <w:color w:val="000000"/>
          <w:sz w:val="28"/>
          <w:szCs w:val="28"/>
        </w:rPr>
        <w:t xml:space="preserve">: Всем характерны следующие качества: эмоциональное спокойствие, умение адаптироваться к новым жизненным обстоятельствам, </w:t>
      </w:r>
      <w:proofErr w:type="spellStart"/>
      <w:r w:rsidRPr="00E47FA8">
        <w:rPr>
          <w:rFonts w:ascii="Times New Roman" w:eastAsia="Times New Roman" w:hAnsi="Times New Roman" w:cs="Times New Roman"/>
          <w:color w:val="000000"/>
          <w:sz w:val="28"/>
          <w:szCs w:val="28"/>
        </w:rPr>
        <w:t>креативность</w:t>
      </w:r>
      <w:proofErr w:type="spellEnd"/>
      <w:r w:rsidRPr="00E47FA8">
        <w:rPr>
          <w:rFonts w:ascii="Times New Roman" w:eastAsia="Times New Roman" w:hAnsi="Times New Roman" w:cs="Times New Roman"/>
          <w:color w:val="000000"/>
          <w:sz w:val="28"/>
          <w:szCs w:val="28"/>
        </w:rPr>
        <w:t>, жизнерадостность, познающий себя и окружающий мир не только разумом, но и чувствами. Можно сказать, что ключевым словом для описания психологического здоровья является слово «гармония». Это гармония между разными аспектами: эмоциональными и интеллектуальными, телесными и психическими.</w:t>
      </w:r>
      <w:r w:rsidRPr="00E47FA8">
        <w:rPr>
          <w:rFonts w:ascii="Times New Roman" w:eastAsia="Times New Roman" w:hAnsi="Times New Roman" w:cs="Times New Roman"/>
          <w:color w:val="000000"/>
          <w:sz w:val="28"/>
          <w:szCs w:val="28"/>
        </w:rPr>
        <w:br/>
        <w:t>Вот для развития гармонично развитой личности необходима психологическая поддержка.</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Психологическая поддержка – один из важнейших факторов, способных улучшить взаимоотношения между детьми и взрослыми. При недостатке или отсутствии адекватной поддержки ребенок испытывает разочарование и склонен к различным неадекватным поступкам. Психологическая поддержка – это процесс,</w:t>
      </w:r>
    </w:p>
    <w:p w:rsidR="00E47FA8" w:rsidRPr="00E47FA8" w:rsidRDefault="00E47FA8" w:rsidP="00E47FA8">
      <w:pPr>
        <w:numPr>
          <w:ilvl w:val="0"/>
          <w:numId w:val="56"/>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в котором взрослый сосредотачивается на позитивных сторонах и преимуществах ребенка с целью укрепления его самооценки;</w:t>
      </w:r>
    </w:p>
    <w:p w:rsidR="00E47FA8" w:rsidRPr="00E47FA8" w:rsidRDefault="00E47FA8" w:rsidP="00E47FA8">
      <w:pPr>
        <w:numPr>
          <w:ilvl w:val="0"/>
          <w:numId w:val="56"/>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который помогает ребенку поверить в себя и свои способности;</w:t>
      </w:r>
    </w:p>
    <w:p w:rsidR="00E47FA8" w:rsidRPr="00E47FA8" w:rsidRDefault="00E47FA8" w:rsidP="00E47FA8">
      <w:pPr>
        <w:numPr>
          <w:ilvl w:val="0"/>
          <w:numId w:val="56"/>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который помогает ребенку избежать ошибок;</w:t>
      </w:r>
    </w:p>
    <w:p w:rsidR="00E47FA8" w:rsidRPr="00E47FA8" w:rsidRDefault="00E47FA8" w:rsidP="00E47FA8">
      <w:pPr>
        <w:numPr>
          <w:ilvl w:val="0"/>
          <w:numId w:val="56"/>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который поддерживает ребенка при неудачах.</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Для того, чтобы научиться поддерживать ребенка, родителям, возможно, придется изменить привычный стиль общения и взаимодействия с ним. Поддерживать ребенка – значить верить в него.</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Существуют ложные способы, так называемые «поддержки-ловушки». Типичными для родителей способами поддержки являются </w:t>
      </w:r>
      <w:proofErr w:type="spellStart"/>
      <w:r w:rsidRPr="00E47FA8">
        <w:rPr>
          <w:rFonts w:ascii="Times New Roman" w:eastAsia="Times New Roman" w:hAnsi="Times New Roman" w:cs="Times New Roman"/>
          <w:color w:val="000000"/>
          <w:sz w:val="28"/>
          <w:szCs w:val="28"/>
        </w:rPr>
        <w:t>гиперопека</w:t>
      </w:r>
      <w:proofErr w:type="spellEnd"/>
      <w:r w:rsidRPr="00E47FA8">
        <w:rPr>
          <w:rFonts w:ascii="Times New Roman" w:eastAsia="Times New Roman" w:hAnsi="Times New Roman" w:cs="Times New Roman"/>
          <w:color w:val="000000"/>
          <w:sz w:val="28"/>
          <w:szCs w:val="28"/>
        </w:rPr>
        <w:t>, создание зависимости ребенка от взрослого, навязывание нереальных стандартов, стимулирование соперничеством со сверстниками, сестрами, братьями. Эти методы приводят к переживаниям ребенка, мешают нормальному развитию его личности.</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Очень важно позаботиться о том, чтобы создать ребенку ситуацию с гарантированным успехом</w:t>
      </w:r>
      <w:r w:rsidRPr="00E47FA8">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E47FA8">
        <w:rPr>
          <w:rFonts w:ascii="Times New Roman" w:eastAsia="Times New Roman" w:hAnsi="Times New Roman" w:cs="Times New Roman"/>
          <w:color w:val="000000"/>
          <w:sz w:val="28"/>
          <w:szCs w:val="28"/>
        </w:rPr>
        <w:t>Это потребует от взрослого некоторого изменения требований к ребенку, но дело того стоит. Успех порождает успех и усиливает уверенность в своих силах, как у ребенка, так и у взрослого. Чтобы поддержать ребенка, необходимо:</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1. Опираться на сильные стороны ребенка.</w:t>
      </w:r>
      <w:r w:rsidRPr="00E47FA8">
        <w:rPr>
          <w:rFonts w:ascii="Times New Roman" w:eastAsia="Times New Roman" w:hAnsi="Times New Roman" w:cs="Times New Roman"/>
          <w:color w:val="000000"/>
          <w:sz w:val="28"/>
          <w:szCs w:val="28"/>
        </w:rPr>
        <w:br/>
        <w:t>2. Избегать подчеркивания промахов ребенка.</w:t>
      </w:r>
      <w:r w:rsidRPr="00E47FA8">
        <w:rPr>
          <w:rFonts w:ascii="Times New Roman" w:eastAsia="Times New Roman" w:hAnsi="Times New Roman" w:cs="Times New Roman"/>
          <w:color w:val="000000"/>
          <w:sz w:val="28"/>
          <w:szCs w:val="28"/>
        </w:rPr>
        <w:br/>
        <w:t>3. Показать, что вы удовлетворены ребенком.</w:t>
      </w:r>
      <w:r w:rsidRPr="00E47FA8">
        <w:rPr>
          <w:rFonts w:ascii="Times New Roman" w:eastAsia="Times New Roman" w:hAnsi="Times New Roman" w:cs="Times New Roman"/>
          <w:color w:val="000000"/>
          <w:sz w:val="28"/>
          <w:szCs w:val="28"/>
        </w:rPr>
        <w:br/>
        <w:t>4. Уметь и хотеть демонстрировать любовь и уважение к ребенку.</w:t>
      </w:r>
      <w:r w:rsidRPr="00E47FA8">
        <w:rPr>
          <w:rFonts w:ascii="Times New Roman" w:eastAsia="Times New Roman" w:hAnsi="Times New Roman" w:cs="Times New Roman"/>
          <w:color w:val="000000"/>
          <w:sz w:val="28"/>
          <w:szCs w:val="28"/>
        </w:rPr>
        <w:br/>
      </w:r>
      <w:r w:rsidRPr="00E47FA8">
        <w:rPr>
          <w:rFonts w:ascii="Times New Roman" w:eastAsia="Times New Roman" w:hAnsi="Times New Roman" w:cs="Times New Roman"/>
          <w:color w:val="000000"/>
          <w:sz w:val="28"/>
          <w:szCs w:val="28"/>
        </w:rPr>
        <w:lastRenderedPageBreak/>
        <w:t>5. Уметь помочь ребенку разбить большие задания на более мелкие, такие, с которыми он сможет справиться.</w:t>
      </w:r>
      <w:r w:rsidRPr="00E47FA8">
        <w:rPr>
          <w:rFonts w:ascii="Times New Roman" w:eastAsia="Times New Roman" w:hAnsi="Times New Roman" w:cs="Times New Roman"/>
          <w:color w:val="000000"/>
          <w:sz w:val="28"/>
          <w:szCs w:val="28"/>
        </w:rPr>
        <w:br/>
        <w:t>6. Проводить больше времени с ребенком.</w:t>
      </w:r>
      <w:r w:rsidRPr="00E47FA8">
        <w:rPr>
          <w:rFonts w:ascii="Times New Roman" w:eastAsia="Times New Roman" w:hAnsi="Times New Roman" w:cs="Times New Roman"/>
          <w:color w:val="000000"/>
          <w:sz w:val="28"/>
          <w:szCs w:val="28"/>
        </w:rPr>
        <w:br/>
        <w:t>7. Внести юмор во взаимоотношения с ребенком.</w:t>
      </w:r>
      <w:r w:rsidRPr="00E47FA8">
        <w:rPr>
          <w:rFonts w:ascii="Times New Roman" w:eastAsia="Times New Roman" w:hAnsi="Times New Roman" w:cs="Times New Roman"/>
          <w:color w:val="000000"/>
          <w:sz w:val="28"/>
          <w:szCs w:val="28"/>
        </w:rPr>
        <w:br/>
        <w:t>8. Позволить ребенку самому решать проблемы там, где это возможно.</w:t>
      </w:r>
      <w:r w:rsidRPr="00E47FA8">
        <w:rPr>
          <w:rFonts w:ascii="Times New Roman" w:eastAsia="Times New Roman" w:hAnsi="Times New Roman" w:cs="Times New Roman"/>
          <w:color w:val="000000"/>
          <w:sz w:val="28"/>
          <w:szCs w:val="28"/>
        </w:rPr>
        <w:br/>
        <w:t>9. Минимум правил – вот залог того, что ребенок будет им подчиняться. Запреты и правила должны быть четко сформулированными, простыми, выполнимыми, соответствовать уровню развития ребенка.</w:t>
      </w:r>
      <w:r w:rsidRPr="00E47FA8">
        <w:rPr>
          <w:rFonts w:ascii="Times New Roman" w:eastAsia="Times New Roman" w:hAnsi="Times New Roman" w:cs="Times New Roman"/>
          <w:color w:val="000000"/>
          <w:sz w:val="28"/>
          <w:szCs w:val="28"/>
        </w:rPr>
        <w:br/>
        <w:t>10. Принимать индивидуальность ребенка.</w:t>
      </w:r>
      <w:r w:rsidRPr="00E47FA8">
        <w:rPr>
          <w:rFonts w:ascii="Times New Roman" w:eastAsia="Times New Roman" w:hAnsi="Times New Roman" w:cs="Times New Roman"/>
          <w:color w:val="000000"/>
          <w:sz w:val="28"/>
          <w:szCs w:val="28"/>
        </w:rPr>
        <w:br/>
        <w:t>11. Проявлят</w:t>
      </w:r>
      <w:r>
        <w:rPr>
          <w:rFonts w:ascii="Times New Roman" w:eastAsia="Times New Roman" w:hAnsi="Times New Roman" w:cs="Times New Roman"/>
          <w:color w:val="000000"/>
          <w:sz w:val="28"/>
          <w:szCs w:val="28"/>
        </w:rPr>
        <w:t>ь веру в ребенка</w:t>
      </w:r>
      <w:r w:rsidRPr="00E47FA8">
        <w:rPr>
          <w:rFonts w:ascii="Times New Roman" w:eastAsia="Times New Roman" w:hAnsi="Times New Roman" w:cs="Times New Roman"/>
          <w:color w:val="000000"/>
          <w:sz w:val="28"/>
          <w:szCs w:val="28"/>
        </w:rPr>
        <w:t>.</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Существуют слова, которые поддерживают ребенка, и слова, которые разрушают его веру в себя. Поддержать можно посредством: (родители сами называют слова, выражения):</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1. Отдельных слов: Здорово! Прекрасно! Отлично! Хорошо! Умница! Молодец! Замечательно! Победа! Красиво!...</w:t>
      </w:r>
      <w:r w:rsidRPr="00E47FA8">
        <w:rPr>
          <w:rFonts w:ascii="Times New Roman" w:eastAsia="Times New Roman" w:hAnsi="Times New Roman" w:cs="Times New Roman"/>
          <w:color w:val="000000"/>
          <w:sz w:val="28"/>
          <w:szCs w:val="28"/>
        </w:rPr>
        <w:br/>
        <w:t>2. Высказываний: Я был уверен, что у тебя получится! Ты правильно понял! Верное решение. Теперь тебя ничто не остановит. Ты преодолел серьезное препятствие. Ты сделал это ответственно…</w:t>
      </w:r>
      <w:r w:rsidRPr="00E47FA8">
        <w:rPr>
          <w:rFonts w:ascii="Times New Roman" w:eastAsia="Times New Roman" w:hAnsi="Times New Roman" w:cs="Times New Roman"/>
          <w:color w:val="000000"/>
          <w:sz w:val="28"/>
          <w:szCs w:val="28"/>
        </w:rPr>
        <w:br/>
        <w:t>3. Прикосновений: Похлопать по плечу, взять за руку, взять на руки, обнять его, поцеловать его, мягко поднять подбородок ребенка…</w:t>
      </w:r>
      <w:r w:rsidRPr="00E47FA8">
        <w:rPr>
          <w:rFonts w:ascii="Times New Roman" w:eastAsia="Times New Roman" w:hAnsi="Times New Roman" w:cs="Times New Roman"/>
          <w:color w:val="000000"/>
          <w:sz w:val="28"/>
          <w:szCs w:val="28"/>
        </w:rPr>
        <w:br/>
        <w:t>4. Совместных действий, физического соучастия: поиграть вместе, сходить в парк, сходить в гости по желанию ребенка, смастерить интересную поделку...</w:t>
      </w:r>
      <w:r w:rsidRPr="00E47FA8">
        <w:rPr>
          <w:rFonts w:ascii="Times New Roman" w:eastAsia="Times New Roman" w:hAnsi="Times New Roman" w:cs="Times New Roman"/>
          <w:color w:val="000000"/>
          <w:sz w:val="28"/>
          <w:szCs w:val="28"/>
        </w:rPr>
        <w:br/>
        <w:t>5. Выражения лица: улыбка, подмигивание, кивок, смех, …</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По-дилетантски надзирая за ребенком и выявляя все, что нам мешает в нем, мы ликвидируем все это прессом своих: (родители сами называют слова, выражения, делают выводы) обвинений, подавлений, унижений,</w:t>
      </w:r>
    </w:p>
    <w:p w:rsidR="00E47FA8" w:rsidRPr="00E47FA8" w:rsidRDefault="00E47FA8" w:rsidP="00E47FA8">
      <w:pPr>
        <w:numPr>
          <w:ilvl w:val="0"/>
          <w:numId w:val="57"/>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оскорблений, поучений, наставлений,</w:t>
      </w:r>
    </w:p>
    <w:p w:rsidR="00E47FA8" w:rsidRPr="00E47FA8" w:rsidRDefault="00E47FA8" w:rsidP="00E47FA8">
      <w:pPr>
        <w:numPr>
          <w:ilvl w:val="0"/>
          <w:numId w:val="57"/>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осуждений, </w:t>
      </w:r>
      <w:proofErr w:type="spellStart"/>
      <w:r w:rsidRPr="00E47FA8">
        <w:rPr>
          <w:rFonts w:ascii="Times New Roman" w:eastAsia="Times New Roman" w:hAnsi="Times New Roman" w:cs="Times New Roman"/>
          <w:color w:val="000000"/>
          <w:sz w:val="28"/>
          <w:szCs w:val="28"/>
        </w:rPr>
        <w:t>очернений</w:t>
      </w:r>
      <w:proofErr w:type="spellEnd"/>
      <w:r w:rsidRPr="00E47FA8">
        <w:rPr>
          <w:rFonts w:ascii="Times New Roman" w:eastAsia="Times New Roman" w:hAnsi="Times New Roman" w:cs="Times New Roman"/>
          <w:color w:val="000000"/>
          <w:sz w:val="28"/>
          <w:szCs w:val="28"/>
        </w:rPr>
        <w:t xml:space="preserve">, </w:t>
      </w:r>
      <w:proofErr w:type="spellStart"/>
      <w:r w:rsidRPr="00E47FA8">
        <w:rPr>
          <w:rFonts w:ascii="Times New Roman" w:eastAsia="Times New Roman" w:hAnsi="Times New Roman" w:cs="Times New Roman"/>
          <w:color w:val="000000"/>
          <w:sz w:val="28"/>
          <w:szCs w:val="28"/>
        </w:rPr>
        <w:t>отвержений</w:t>
      </w:r>
      <w:proofErr w:type="spellEnd"/>
      <w:r w:rsidRPr="00E47FA8">
        <w:rPr>
          <w:rFonts w:ascii="Times New Roman" w:eastAsia="Times New Roman" w:hAnsi="Times New Roman" w:cs="Times New Roman"/>
          <w:color w:val="000000"/>
          <w:sz w:val="28"/>
          <w:szCs w:val="28"/>
        </w:rPr>
        <w:t>,</w:t>
      </w:r>
    </w:p>
    <w:p w:rsidR="00E47FA8" w:rsidRPr="00E47FA8" w:rsidRDefault="00E47FA8" w:rsidP="00E47FA8">
      <w:pPr>
        <w:numPr>
          <w:ilvl w:val="0"/>
          <w:numId w:val="57"/>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запрещений и предостережений… ПЛЮС</w:t>
      </w:r>
    </w:p>
    <w:p w:rsidR="00E47FA8" w:rsidRPr="00E47FA8" w:rsidRDefault="00E47FA8" w:rsidP="00E47FA8">
      <w:pPr>
        <w:numPr>
          <w:ilvl w:val="0"/>
          <w:numId w:val="57"/>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нотации, упреки, назидания, угрозы,</w:t>
      </w:r>
    </w:p>
    <w:p w:rsidR="00E47FA8" w:rsidRPr="00E47FA8" w:rsidRDefault="00E47FA8" w:rsidP="00E47FA8">
      <w:pPr>
        <w:numPr>
          <w:ilvl w:val="0"/>
          <w:numId w:val="57"/>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и, в конечном счете, бесконечные лишения чего-то.</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Таким образом, «окрыляем» своего ребенка: (родители сами называют слова, выражения, делают выводы):</w:t>
      </w:r>
    </w:p>
    <w:p w:rsidR="00E47FA8" w:rsidRPr="00E47FA8" w:rsidRDefault="00E47FA8" w:rsidP="00E47FA8">
      <w:pPr>
        <w:numPr>
          <w:ilvl w:val="0"/>
          <w:numId w:val="58"/>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похвалой, признанием, симпатией,</w:t>
      </w:r>
    </w:p>
    <w:p w:rsidR="00E47FA8" w:rsidRPr="00E47FA8" w:rsidRDefault="00E47FA8" w:rsidP="00E47FA8">
      <w:pPr>
        <w:numPr>
          <w:ilvl w:val="0"/>
          <w:numId w:val="58"/>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симпатией и сопереживанием,</w:t>
      </w:r>
    </w:p>
    <w:p w:rsidR="00E47FA8" w:rsidRPr="00E47FA8" w:rsidRDefault="00E47FA8" w:rsidP="00E47FA8">
      <w:pPr>
        <w:numPr>
          <w:ilvl w:val="0"/>
          <w:numId w:val="58"/>
        </w:numPr>
        <w:shd w:val="clear" w:color="auto" w:fill="FFFFFF"/>
        <w:spacing w:after="0" w:line="294" w:lineRule="atLeast"/>
        <w:ind w:left="0"/>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сочувствием, улыбкой, восхищением и поощрением.</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А это значит, долой словесную, телесную агрессию! Да здравствуют улыбки, восхищение и доброта!</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А сейчас посмотрите на свои записи в листочках. Вы довольны своими ответами? Что вас огорчило, насторожило? На какие вопросы вы хотите получить ответы? Что нового узнали из нашего разговора? Пригодится ли вам сегодняшняя информация?</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Рефлексия.</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А сейчас поиграем в игру «Передай хлопок» (Все участники передают хлопок над головой соседа и так далее по кругу. В течение игры не должно </w:t>
      </w:r>
      <w:r w:rsidRPr="00E47FA8">
        <w:rPr>
          <w:rFonts w:ascii="Times New Roman" w:eastAsia="Times New Roman" w:hAnsi="Times New Roman" w:cs="Times New Roman"/>
          <w:color w:val="000000"/>
          <w:sz w:val="28"/>
          <w:szCs w:val="28"/>
        </w:rPr>
        <w:lastRenderedPageBreak/>
        <w:t>быть заминки, хлопок должен постоянно «продвигаться» вперед. Игра продолжается до тех пор, пока не получится одна звуковая волна). Вот так в унисон, с любовью, терпеньем и поддержкой должно происходит воспитание детей в семье. Вот так же на одной ноте должно происходить взаимодействие семьи, детского сада и школы.</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До свидания! Всем удачи!</w:t>
      </w:r>
      <w:r w:rsidRPr="00E47FA8">
        <w:rPr>
          <w:rFonts w:ascii="Times New Roman" w:eastAsia="Times New Roman" w:hAnsi="Times New Roman" w:cs="Times New Roman"/>
          <w:b/>
          <w:bCs/>
          <w:color w:val="000000"/>
          <w:sz w:val="28"/>
          <w:szCs w:val="28"/>
        </w:rPr>
        <w:t> </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br/>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b/>
          <w:bCs/>
          <w:color w:val="000000"/>
          <w:sz w:val="28"/>
          <w:szCs w:val="28"/>
        </w:rPr>
        <w:t>Памятки для родителей:</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Для профилактики в сфере формирования психологического неблагополучия в развитии ребенка необходимо:</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1. Проявляйте искренний интерес к личности ребенка, его состоянию, настроению.</w:t>
      </w:r>
      <w:r w:rsidRPr="00E47FA8">
        <w:rPr>
          <w:rFonts w:ascii="Times New Roman" w:eastAsia="Times New Roman" w:hAnsi="Times New Roman" w:cs="Times New Roman"/>
          <w:color w:val="000000"/>
          <w:sz w:val="28"/>
          <w:szCs w:val="28"/>
        </w:rPr>
        <w:br/>
        <w:t>2. Организовывайте жизнедеятельность детей таким образом, чтобы у них накапливался положительный опыт добрых чувств.</w:t>
      </w:r>
      <w:r w:rsidRPr="00E47FA8">
        <w:rPr>
          <w:rFonts w:ascii="Times New Roman" w:eastAsia="Times New Roman" w:hAnsi="Times New Roman" w:cs="Times New Roman"/>
          <w:color w:val="000000"/>
          <w:sz w:val="28"/>
          <w:szCs w:val="28"/>
        </w:rPr>
        <w:br/>
        <w:t>3. Собственным поведением демонстрируйте уважительное отношение к окружающим людям.</w:t>
      </w:r>
      <w:r w:rsidRPr="00E47FA8">
        <w:rPr>
          <w:rFonts w:ascii="Times New Roman" w:eastAsia="Times New Roman" w:hAnsi="Times New Roman" w:cs="Times New Roman"/>
          <w:color w:val="000000"/>
          <w:sz w:val="28"/>
          <w:szCs w:val="28"/>
        </w:rPr>
        <w:br/>
        <w:t>4. Создавайте условия для формирования у детей положительных взаимоотношений со сверстниками, привязанности и доверия ко взрослым.</w:t>
      </w:r>
      <w:r w:rsidRPr="00E47FA8">
        <w:rPr>
          <w:rFonts w:ascii="Times New Roman" w:eastAsia="Times New Roman" w:hAnsi="Times New Roman" w:cs="Times New Roman"/>
          <w:color w:val="000000"/>
          <w:sz w:val="28"/>
          <w:szCs w:val="28"/>
        </w:rPr>
        <w:br/>
        <w:t>5. Учите детей осознавать свои эмоциональные состояния, настроения и чувства окружающих людей.</w:t>
      </w:r>
      <w:r w:rsidRPr="00E47FA8">
        <w:rPr>
          <w:rFonts w:ascii="Times New Roman" w:eastAsia="Times New Roman" w:hAnsi="Times New Roman" w:cs="Times New Roman"/>
          <w:color w:val="000000"/>
          <w:sz w:val="28"/>
          <w:szCs w:val="28"/>
        </w:rPr>
        <w:br/>
        <w:t>6. Учите детей устанавливать связь между поступками, событиями, настроением и самочувствием людей.</w:t>
      </w:r>
      <w:r w:rsidRPr="00E47FA8">
        <w:rPr>
          <w:rFonts w:ascii="Times New Roman" w:eastAsia="Times New Roman" w:hAnsi="Times New Roman" w:cs="Times New Roman"/>
          <w:color w:val="000000"/>
          <w:sz w:val="28"/>
          <w:szCs w:val="28"/>
        </w:rPr>
        <w:br/>
        <w:t>7. При взаимодействии чаще пользуйтесь поощрением, поддержкой детей, чем порицанием и запрещением.</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И пусть каждый раз, когда вы поймаете себя на том, что отчаиваетесь, злитесь или раздражаетесь, следующей мыслью будет что-то позитивное о вашем ребенке. Пусть этих позитивных мыслей будет как можно больше!</w:t>
      </w: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br/>
      </w: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Список используемой литературы</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1. Белая К.Ю. Методическая работа в дошкольном учреждении / К. Ю.Белая. - М., 1991. -179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2. Детская практическая психология: учебник / под ред. проф. Т.Д. Марцинковской - М.: </w:t>
      </w:r>
      <w:proofErr w:type="spellStart"/>
      <w:r w:rsidRPr="00E47FA8">
        <w:rPr>
          <w:rFonts w:ascii="Times New Roman" w:eastAsia="Times New Roman" w:hAnsi="Times New Roman" w:cs="Times New Roman"/>
          <w:color w:val="000000"/>
          <w:sz w:val="28"/>
          <w:szCs w:val="28"/>
        </w:rPr>
        <w:t>Гардарики</w:t>
      </w:r>
      <w:proofErr w:type="spellEnd"/>
      <w:r w:rsidRPr="00E47FA8">
        <w:rPr>
          <w:rFonts w:ascii="Times New Roman" w:eastAsia="Times New Roman" w:hAnsi="Times New Roman" w:cs="Times New Roman"/>
          <w:color w:val="000000"/>
          <w:sz w:val="28"/>
          <w:szCs w:val="28"/>
        </w:rPr>
        <w:t>, 2004. - 255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3. Задачи и функции психолога в дошкольном учреждении: руководство для практического психолога / под ред. Л.А. </w:t>
      </w:r>
      <w:proofErr w:type="spellStart"/>
      <w:r w:rsidRPr="00E47FA8">
        <w:rPr>
          <w:rFonts w:ascii="Times New Roman" w:eastAsia="Times New Roman" w:hAnsi="Times New Roman" w:cs="Times New Roman"/>
          <w:color w:val="000000"/>
          <w:sz w:val="28"/>
          <w:szCs w:val="28"/>
        </w:rPr>
        <w:t>Венгера</w:t>
      </w:r>
      <w:proofErr w:type="spellEnd"/>
      <w:r w:rsidRPr="00E47FA8">
        <w:rPr>
          <w:rFonts w:ascii="Times New Roman" w:eastAsia="Times New Roman" w:hAnsi="Times New Roman" w:cs="Times New Roman"/>
          <w:color w:val="000000"/>
          <w:sz w:val="28"/>
          <w:szCs w:val="28"/>
        </w:rPr>
        <w:t>. - М.: Новая школа, 1993. - 31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4. </w:t>
      </w:r>
      <w:proofErr w:type="spellStart"/>
      <w:r w:rsidRPr="00E47FA8">
        <w:rPr>
          <w:rFonts w:ascii="Times New Roman" w:eastAsia="Times New Roman" w:hAnsi="Times New Roman" w:cs="Times New Roman"/>
          <w:color w:val="000000"/>
          <w:sz w:val="28"/>
          <w:szCs w:val="28"/>
        </w:rPr>
        <w:t>Микляева</w:t>
      </w:r>
      <w:proofErr w:type="spellEnd"/>
      <w:r w:rsidRPr="00E47FA8">
        <w:rPr>
          <w:rFonts w:ascii="Times New Roman" w:eastAsia="Times New Roman" w:hAnsi="Times New Roman" w:cs="Times New Roman"/>
          <w:color w:val="000000"/>
          <w:sz w:val="28"/>
          <w:szCs w:val="28"/>
        </w:rPr>
        <w:t xml:space="preserve"> Н.В. Работа педагога-психолога в ДОУ / Н.В. </w:t>
      </w:r>
      <w:proofErr w:type="spellStart"/>
      <w:r w:rsidRPr="00E47FA8">
        <w:rPr>
          <w:rFonts w:ascii="Times New Roman" w:eastAsia="Times New Roman" w:hAnsi="Times New Roman" w:cs="Times New Roman"/>
          <w:color w:val="000000"/>
          <w:sz w:val="28"/>
          <w:szCs w:val="28"/>
        </w:rPr>
        <w:t>Микляева</w:t>
      </w:r>
      <w:proofErr w:type="spellEnd"/>
      <w:r w:rsidRPr="00E47FA8">
        <w:rPr>
          <w:rFonts w:ascii="Times New Roman" w:eastAsia="Times New Roman" w:hAnsi="Times New Roman" w:cs="Times New Roman"/>
          <w:color w:val="000000"/>
          <w:sz w:val="28"/>
          <w:szCs w:val="28"/>
        </w:rPr>
        <w:t xml:space="preserve">, Ю.В. </w:t>
      </w:r>
      <w:proofErr w:type="spellStart"/>
      <w:r w:rsidRPr="00E47FA8">
        <w:rPr>
          <w:rFonts w:ascii="Times New Roman" w:eastAsia="Times New Roman" w:hAnsi="Times New Roman" w:cs="Times New Roman"/>
          <w:color w:val="000000"/>
          <w:sz w:val="28"/>
          <w:szCs w:val="28"/>
        </w:rPr>
        <w:t>Микляева</w:t>
      </w:r>
      <w:proofErr w:type="spellEnd"/>
      <w:r w:rsidRPr="00E47FA8">
        <w:rPr>
          <w:rFonts w:ascii="Times New Roman" w:eastAsia="Times New Roman" w:hAnsi="Times New Roman" w:cs="Times New Roman"/>
          <w:color w:val="000000"/>
          <w:sz w:val="28"/>
          <w:szCs w:val="28"/>
        </w:rPr>
        <w:t>. - М.: Айрис-пресс, 2005. - 384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5. </w:t>
      </w:r>
      <w:proofErr w:type="spellStart"/>
      <w:r w:rsidRPr="00E47FA8">
        <w:rPr>
          <w:rFonts w:ascii="Times New Roman" w:eastAsia="Times New Roman" w:hAnsi="Times New Roman" w:cs="Times New Roman"/>
          <w:color w:val="000000"/>
          <w:sz w:val="28"/>
          <w:szCs w:val="28"/>
        </w:rPr>
        <w:t>Минкевич</w:t>
      </w:r>
      <w:proofErr w:type="spellEnd"/>
      <w:r w:rsidRPr="00E47FA8">
        <w:rPr>
          <w:rFonts w:ascii="Times New Roman" w:eastAsia="Times New Roman" w:hAnsi="Times New Roman" w:cs="Times New Roman"/>
          <w:color w:val="000000"/>
          <w:sz w:val="28"/>
          <w:szCs w:val="28"/>
        </w:rPr>
        <w:t xml:space="preserve"> Л. Рекомендации по организации и проведению педагогических советов / Л. </w:t>
      </w:r>
      <w:proofErr w:type="spellStart"/>
      <w:r w:rsidRPr="00E47FA8">
        <w:rPr>
          <w:rFonts w:ascii="Times New Roman" w:eastAsia="Times New Roman" w:hAnsi="Times New Roman" w:cs="Times New Roman"/>
          <w:color w:val="000000"/>
          <w:sz w:val="28"/>
          <w:szCs w:val="28"/>
        </w:rPr>
        <w:t>Минкевич</w:t>
      </w:r>
      <w:proofErr w:type="spellEnd"/>
      <w:r w:rsidRPr="00E47FA8">
        <w:rPr>
          <w:rFonts w:ascii="Times New Roman" w:eastAsia="Times New Roman" w:hAnsi="Times New Roman" w:cs="Times New Roman"/>
          <w:color w:val="000000"/>
          <w:sz w:val="28"/>
          <w:szCs w:val="28"/>
        </w:rPr>
        <w:t xml:space="preserve"> // Дошкольное воспитание. -1993. - № 4.- С. 39-40.</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6. Перекусихина Н.А. Детская практическая психология: методические материалы. Часть I; Часть II / Н.А. Перекусихина. - Владимир: ВГГУ, 2010. - 35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7. Петровский В.А. Учимся общаться с ребенком: Руководство для воспитателя детского сада / В.А. Петровский, А.М. Виноградова, Л.М. Кларина. - М.: </w:t>
      </w:r>
      <w:proofErr w:type="spellStart"/>
      <w:r w:rsidRPr="00E47FA8">
        <w:rPr>
          <w:rFonts w:ascii="Times New Roman" w:eastAsia="Times New Roman" w:hAnsi="Times New Roman" w:cs="Times New Roman"/>
          <w:color w:val="000000"/>
          <w:sz w:val="28"/>
          <w:szCs w:val="28"/>
        </w:rPr>
        <w:t>Учпедгиз</w:t>
      </w:r>
      <w:proofErr w:type="spellEnd"/>
      <w:r w:rsidRPr="00E47FA8">
        <w:rPr>
          <w:rFonts w:ascii="Times New Roman" w:eastAsia="Times New Roman" w:hAnsi="Times New Roman" w:cs="Times New Roman"/>
          <w:color w:val="000000"/>
          <w:sz w:val="28"/>
          <w:szCs w:val="28"/>
        </w:rPr>
        <w:t>, 1993. - 146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8. Психолог в детском дошкольном учреждении: методические рекомендации к практической деятельности / под ред. Т.В. Лаврентьевой. - М.: Новая школа, 1996. - 144 с.</w:t>
      </w:r>
    </w:p>
    <w:p w:rsidR="00E47FA8" w:rsidRPr="00E47FA8" w:rsidRDefault="00E47FA8" w:rsidP="00E47FA8">
      <w:pPr>
        <w:shd w:val="clear" w:color="auto" w:fill="FFFFFF"/>
        <w:spacing w:after="0" w:line="294" w:lineRule="atLeast"/>
        <w:rPr>
          <w:rFonts w:ascii="Times New Roman" w:eastAsia="Times New Roman" w:hAnsi="Times New Roman" w:cs="Times New Roman"/>
          <w:color w:val="000000"/>
          <w:sz w:val="28"/>
          <w:szCs w:val="28"/>
        </w:rPr>
      </w:pPr>
      <w:r w:rsidRPr="00E47FA8">
        <w:rPr>
          <w:rFonts w:ascii="Times New Roman" w:eastAsia="Times New Roman" w:hAnsi="Times New Roman" w:cs="Times New Roman"/>
          <w:color w:val="000000"/>
          <w:sz w:val="28"/>
          <w:szCs w:val="28"/>
        </w:rPr>
        <w:t xml:space="preserve">9. Широкова Г.А. Справочник дошкольного психолога / Г.А. Широкова. - Ростов </w:t>
      </w:r>
      <w:proofErr w:type="spellStart"/>
      <w:r w:rsidRPr="00E47FA8">
        <w:rPr>
          <w:rFonts w:ascii="Times New Roman" w:eastAsia="Times New Roman" w:hAnsi="Times New Roman" w:cs="Times New Roman"/>
          <w:color w:val="000000"/>
          <w:sz w:val="28"/>
          <w:szCs w:val="28"/>
        </w:rPr>
        <w:t>н</w:t>
      </w:r>
      <w:proofErr w:type="spellEnd"/>
      <w:r w:rsidRPr="00E47FA8">
        <w:rPr>
          <w:rFonts w:ascii="Times New Roman" w:eastAsia="Times New Roman" w:hAnsi="Times New Roman" w:cs="Times New Roman"/>
          <w:color w:val="000000"/>
          <w:sz w:val="28"/>
          <w:szCs w:val="28"/>
        </w:rPr>
        <w:t>/Д: Феникс, 2005. - 384 с.</w:t>
      </w:r>
    </w:p>
    <w:p w:rsidR="00FF7FE8" w:rsidRDefault="00FF7FE8"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B66A1A">
      <w:pPr>
        <w:jc w:val="center"/>
        <w:rPr>
          <w:rFonts w:ascii="Times New Roman" w:hAnsi="Times New Roman" w:cs="Times New Roman"/>
          <w:b/>
          <w:sz w:val="28"/>
          <w:szCs w:val="28"/>
        </w:rPr>
      </w:pPr>
    </w:p>
    <w:p w:rsidR="005E7DEF" w:rsidRDefault="005E7DEF" w:rsidP="00A67B00">
      <w:pPr>
        <w:rPr>
          <w:rFonts w:ascii="Times New Roman" w:hAnsi="Times New Roman" w:cs="Times New Roman"/>
          <w:b/>
          <w:sz w:val="28"/>
          <w:szCs w:val="28"/>
        </w:rPr>
      </w:pPr>
    </w:p>
    <w:p w:rsidR="00A67B00" w:rsidRDefault="00A67B00" w:rsidP="00A67B00">
      <w:pPr>
        <w:rPr>
          <w:rFonts w:ascii="Times New Roman" w:hAnsi="Times New Roman" w:cs="Times New Roman"/>
          <w:b/>
          <w:sz w:val="28"/>
          <w:szCs w:val="28"/>
        </w:rPr>
      </w:pPr>
    </w:p>
    <w:p w:rsidR="005E7DEF" w:rsidRDefault="00A67B00" w:rsidP="00B66A1A">
      <w:pPr>
        <w:jc w:val="center"/>
        <w:rPr>
          <w:rFonts w:ascii="Times New Roman" w:hAnsi="Times New Roman" w:cs="Times New Roman"/>
          <w:b/>
          <w:sz w:val="28"/>
          <w:szCs w:val="28"/>
        </w:rPr>
      </w:pPr>
      <w:r>
        <w:rPr>
          <w:rFonts w:ascii="Times New Roman" w:hAnsi="Times New Roman" w:cs="Times New Roman"/>
          <w:b/>
          <w:sz w:val="28"/>
          <w:szCs w:val="28"/>
        </w:rPr>
        <w:lastRenderedPageBreak/>
        <w:t>Семинар –практикум для педагогов на тему :</w:t>
      </w:r>
    </w:p>
    <w:p w:rsidR="005E7DEF" w:rsidRPr="005E7DEF" w:rsidRDefault="00A67B00" w:rsidP="00A67B00">
      <w:pPr>
        <w:jc w:val="center"/>
        <w:rPr>
          <w:rFonts w:ascii="Times New Roman" w:hAnsi="Times New Roman" w:cs="Times New Roman"/>
          <w:b/>
          <w:sz w:val="28"/>
          <w:szCs w:val="28"/>
        </w:rPr>
      </w:pPr>
      <w:r>
        <w:rPr>
          <w:rFonts w:ascii="Times New Roman" w:hAnsi="Times New Roman" w:cs="Times New Roman"/>
          <w:b/>
          <w:sz w:val="28"/>
          <w:szCs w:val="28"/>
        </w:rPr>
        <w:t>«Предупреждение и разрешение конфликтных ситуаций в детском коллективе в УДО»</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w:t>
      </w:r>
      <w:r w:rsidRPr="005E7DEF">
        <w:rPr>
          <w:rFonts w:ascii="Times New Roman" w:eastAsia="Times New Roman" w:hAnsi="Times New Roman" w:cs="Times New Roman"/>
          <w:b/>
          <w:bCs/>
          <w:color w:val="000000"/>
          <w:sz w:val="28"/>
          <w:szCs w:val="28"/>
        </w:rPr>
        <w:t>Цель занятия</w:t>
      </w:r>
      <w:r w:rsidRPr="005E7DEF">
        <w:rPr>
          <w:rFonts w:ascii="Times New Roman" w:eastAsia="Times New Roman" w:hAnsi="Times New Roman" w:cs="Times New Roman"/>
          <w:color w:val="000000"/>
          <w:sz w:val="28"/>
          <w:szCs w:val="28"/>
        </w:rPr>
        <w:t>: обучение методикам работы с детьми по формированию навыков разрешения конфликтных ситуаций.</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Задачи:</w:t>
      </w:r>
    </w:p>
    <w:p w:rsidR="005E7DEF" w:rsidRPr="005E7DEF" w:rsidRDefault="005E7DEF" w:rsidP="005E7DEF">
      <w:pPr>
        <w:shd w:val="clear" w:color="auto" w:fill="FFFFFF"/>
        <w:spacing w:after="0" w:line="240" w:lineRule="auto"/>
        <w:ind w:left="142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1.</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развивать навыки управления межличностными конфликтами;</w:t>
      </w:r>
    </w:p>
    <w:p w:rsidR="005E7DEF" w:rsidRPr="005E7DEF" w:rsidRDefault="005E7DEF" w:rsidP="005E7DEF">
      <w:pPr>
        <w:shd w:val="clear" w:color="auto" w:fill="FFFFFF"/>
        <w:spacing w:after="0" w:line="240" w:lineRule="auto"/>
        <w:ind w:left="142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2.</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развивать навыки конструктивного решения конфликтных ситуаций в детском коллективе;</w:t>
      </w:r>
    </w:p>
    <w:p w:rsidR="005E7DEF" w:rsidRPr="005E7DEF" w:rsidRDefault="005E7DEF" w:rsidP="005E7DEF">
      <w:pPr>
        <w:shd w:val="clear" w:color="auto" w:fill="FFFFFF"/>
        <w:spacing w:after="0" w:line="240" w:lineRule="auto"/>
        <w:ind w:left="142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формировать умения эффективного поведения в конфликтных ситуациях;</w:t>
      </w:r>
    </w:p>
    <w:p w:rsidR="005E7DEF" w:rsidRPr="005E7DEF" w:rsidRDefault="005E7DEF" w:rsidP="005E7DEF">
      <w:pPr>
        <w:shd w:val="clear" w:color="auto" w:fill="FFFFFF"/>
        <w:spacing w:after="0" w:line="240" w:lineRule="auto"/>
        <w:ind w:left="142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4.</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формировать навыки выбора стратегий разрешения межличностных конфликтов.</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1</w:t>
      </w:r>
      <w:r w:rsidRPr="005E7DEF">
        <w:rPr>
          <w:rFonts w:ascii="Times New Roman" w:eastAsia="Times New Roman" w:hAnsi="Times New Roman" w:cs="Times New Roman"/>
          <w:b/>
          <w:bCs/>
          <w:color w:val="000000"/>
          <w:sz w:val="28"/>
          <w:szCs w:val="28"/>
        </w:rPr>
        <w:t xml:space="preserve">. Стартовый </w:t>
      </w:r>
      <w:proofErr w:type="spellStart"/>
      <w:r w:rsidRPr="005E7DEF">
        <w:rPr>
          <w:rFonts w:ascii="Times New Roman" w:eastAsia="Times New Roman" w:hAnsi="Times New Roman" w:cs="Times New Roman"/>
          <w:b/>
          <w:bCs/>
          <w:color w:val="000000"/>
          <w:sz w:val="28"/>
          <w:szCs w:val="28"/>
        </w:rPr>
        <w:t>шеринг</w:t>
      </w:r>
      <w:proofErr w:type="spellEnd"/>
      <w:r w:rsidRPr="005E7DEF">
        <w:rPr>
          <w:rFonts w:ascii="Times New Roman" w:eastAsia="Times New Roman" w:hAnsi="Times New Roman" w:cs="Times New Roman"/>
          <w:color w:val="000000"/>
          <w:sz w:val="28"/>
          <w:szCs w:val="28"/>
        </w:rPr>
        <w:t>. Время: 3 минуты.</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«Наше сегодняшнее занятие посвящено конфликтам в детском коллективе. В ходе занятия мы с вами определимся с понятием «конфликт», будем формировать навыки конструктивного решения конфликтных ситуаций в детском коллективе, формировать навыки управления межличностными конфликтами, развивать способы и стратегии эффективного разрешения конфликтных ситуаций.</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2. Упражнение «Гусеница»</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Цель: </w:t>
      </w:r>
      <w:r w:rsidRPr="005E7DEF">
        <w:rPr>
          <w:rFonts w:ascii="Times New Roman" w:eastAsia="Times New Roman" w:hAnsi="Times New Roman" w:cs="Times New Roman"/>
          <w:color w:val="000000"/>
          <w:sz w:val="28"/>
          <w:szCs w:val="28"/>
        </w:rPr>
        <w:t>демонстрация модели конфликтной ситуации.</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Время: </w:t>
      </w:r>
      <w:r w:rsidRPr="005E7DEF">
        <w:rPr>
          <w:rFonts w:ascii="Times New Roman" w:eastAsia="Times New Roman" w:hAnsi="Times New Roman" w:cs="Times New Roman"/>
          <w:color w:val="000000"/>
          <w:sz w:val="28"/>
          <w:szCs w:val="28"/>
        </w:rPr>
        <w:t>10 – 15 минут.</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Ход упражнения:</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Участники встают в круг, взявшись за руки. Каждый выбирает в комнате то место, куда ему хотелось бы попасть, но не произносит это вслух. В течение трех минут участники должны побывать в том месте, которое выбрали. Задание выполняется молча, участники не разъединяют рук.</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На следующем этапе упражнения участникам разрешается разговаривать. Задание тоже.</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Обсуждение:</w:t>
      </w:r>
    </w:p>
    <w:p w:rsidR="005E7DEF" w:rsidRPr="005E7DEF" w:rsidRDefault="005E7DEF" w:rsidP="005E7DEF">
      <w:pPr>
        <w:shd w:val="clear" w:color="auto" w:fill="FFFFFF"/>
        <w:spacing w:after="0" w:line="240" w:lineRule="auto"/>
        <w:ind w:left="142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1.</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Какие чувства вы испытывали, когда выполняли упражнения молча?</w:t>
      </w:r>
    </w:p>
    <w:p w:rsidR="005E7DEF" w:rsidRPr="005E7DEF" w:rsidRDefault="005E7DEF" w:rsidP="005E7DEF">
      <w:pPr>
        <w:shd w:val="clear" w:color="auto" w:fill="FFFFFF"/>
        <w:spacing w:after="0" w:line="240" w:lineRule="auto"/>
        <w:ind w:left="142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2.</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Что хотелось сделать?</w:t>
      </w:r>
    </w:p>
    <w:p w:rsidR="005E7DEF" w:rsidRPr="005E7DEF" w:rsidRDefault="005E7DEF" w:rsidP="005E7DEF">
      <w:pPr>
        <w:shd w:val="clear" w:color="auto" w:fill="FFFFFF"/>
        <w:spacing w:after="0" w:line="240" w:lineRule="auto"/>
        <w:ind w:left="142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Удалось ли вам достигнуть поставленной перед вами задачи, когда вам было разрешено разговаривать между собой?</w:t>
      </w:r>
    </w:p>
    <w:p w:rsidR="005E7DEF" w:rsidRPr="005E7DEF" w:rsidRDefault="005E7DEF" w:rsidP="005E7DEF">
      <w:pPr>
        <w:shd w:val="clear" w:color="auto" w:fill="FFFFFF"/>
        <w:spacing w:after="0" w:line="240" w:lineRule="auto"/>
        <w:ind w:left="1068"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3. Упражнение «Дискуссия»</w:t>
      </w:r>
    </w:p>
    <w:p w:rsidR="005E7DEF" w:rsidRPr="005E7DEF" w:rsidRDefault="005E7DEF" w:rsidP="005E7DEF">
      <w:pPr>
        <w:shd w:val="clear" w:color="auto" w:fill="FFFFFF"/>
        <w:spacing w:after="0" w:line="240" w:lineRule="auto"/>
        <w:ind w:left="1068"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Цель: </w:t>
      </w:r>
      <w:r w:rsidRPr="005E7DEF">
        <w:rPr>
          <w:rFonts w:ascii="Times New Roman" w:eastAsia="Times New Roman" w:hAnsi="Times New Roman" w:cs="Times New Roman"/>
          <w:color w:val="000000"/>
          <w:sz w:val="28"/>
          <w:szCs w:val="28"/>
        </w:rPr>
        <w:t>исследование понятия «конфликт»</w:t>
      </w:r>
    </w:p>
    <w:p w:rsidR="005E7DEF" w:rsidRPr="005E7DEF" w:rsidRDefault="005E7DEF" w:rsidP="005E7DEF">
      <w:pPr>
        <w:shd w:val="clear" w:color="auto" w:fill="FFFFFF"/>
        <w:spacing w:after="0" w:line="240" w:lineRule="auto"/>
        <w:ind w:left="1068"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Время:</w:t>
      </w:r>
      <w:r w:rsidRPr="005E7DEF">
        <w:rPr>
          <w:rFonts w:ascii="Times New Roman" w:eastAsia="Times New Roman" w:hAnsi="Times New Roman" w:cs="Times New Roman"/>
          <w:color w:val="000000"/>
          <w:sz w:val="28"/>
          <w:szCs w:val="28"/>
        </w:rPr>
        <w:t> 10 минут.</w:t>
      </w:r>
    </w:p>
    <w:p w:rsidR="005E7DEF" w:rsidRPr="005E7DEF" w:rsidRDefault="005E7DEF" w:rsidP="005E7DEF">
      <w:pPr>
        <w:shd w:val="clear" w:color="auto" w:fill="FFFFFF"/>
        <w:spacing w:after="0" w:line="240" w:lineRule="auto"/>
        <w:ind w:left="1068"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Ход упражнения:</w:t>
      </w:r>
    </w:p>
    <w:p w:rsidR="005E7DEF" w:rsidRPr="005E7DEF" w:rsidRDefault="005E7DEF" w:rsidP="005E7DEF">
      <w:pPr>
        <w:shd w:val="clear" w:color="auto" w:fill="FFFFFF"/>
        <w:spacing w:after="0" w:line="240" w:lineRule="auto"/>
        <w:ind w:left="180" w:firstLine="54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Участники делятся на две </w:t>
      </w:r>
      <w:proofErr w:type="spellStart"/>
      <w:r w:rsidRPr="005E7DEF">
        <w:rPr>
          <w:rFonts w:ascii="Times New Roman" w:eastAsia="Times New Roman" w:hAnsi="Times New Roman" w:cs="Times New Roman"/>
          <w:color w:val="000000"/>
          <w:sz w:val="28"/>
          <w:szCs w:val="28"/>
        </w:rPr>
        <w:t>микрогруппы</w:t>
      </w:r>
      <w:proofErr w:type="spellEnd"/>
      <w:r w:rsidRPr="005E7DEF">
        <w:rPr>
          <w:rFonts w:ascii="Times New Roman" w:eastAsia="Times New Roman" w:hAnsi="Times New Roman" w:cs="Times New Roman"/>
          <w:color w:val="000000"/>
          <w:sz w:val="28"/>
          <w:szCs w:val="28"/>
        </w:rPr>
        <w:t xml:space="preserve"> (раздаются пронумерованные карточки). В ходе работы в малой группе участники должны предложить </w:t>
      </w:r>
      <w:r w:rsidRPr="005E7DEF">
        <w:rPr>
          <w:rFonts w:ascii="Times New Roman" w:eastAsia="Times New Roman" w:hAnsi="Times New Roman" w:cs="Times New Roman"/>
          <w:color w:val="000000"/>
          <w:sz w:val="28"/>
          <w:szCs w:val="28"/>
        </w:rPr>
        <w:lastRenderedPageBreak/>
        <w:t>определение понятия «конфликт между детьми в группе», предложить по 1-ой конфликтной ситуации и предложить ее решение.</w:t>
      </w:r>
    </w:p>
    <w:p w:rsidR="005E7DEF" w:rsidRPr="005E7DEF" w:rsidRDefault="005E7DEF" w:rsidP="005E7DEF">
      <w:pPr>
        <w:shd w:val="clear" w:color="auto" w:fill="FFFFFF"/>
        <w:spacing w:after="0" w:line="240" w:lineRule="auto"/>
        <w:ind w:left="180" w:firstLine="54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Далее участники объединяются для обсуждения наработок.</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В общих чертах конфликт это — столкновение или борьба, враждебное отношение. Конфликт определяется как отсутствие согласия между детьми.</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u w:val="single"/>
        </w:rPr>
        <w:t>Вопрос для обсуждения</w:t>
      </w:r>
      <w:r w:rsidRPr="005E7DEF">
        <w:rPr>
          <w:rFonts w:ascii="Times New Roman" w:eastAsia="Times New Roman" w:hAnsi="Times New Roman" w:cs="Times New Roman"/>
          <w:color w:val="000000"/>
          <w:sz w:val="28"/>
          <w:szCs w:val="28"/>
        </w:rPr>
        <w:t>: из – за чего возникают конфликты в детском коллективе?</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Существуют различные причины конфликтов.</w:t>
      </w:r>
    </w:p>
    <w:p w:rsidR="005E7DEF" w:rsidRPr="005E7DEF" w:rsidRDefault="005E7DEF" w:rsidP="005E7DEF">
      <w:pPr>
        <w:shd w:val="clear" w:color="auto" w:fill="FFFFFF"/>
        <w:spacing w:after="0" w:line="240" w:lineRule="auto"/>
        <w:ind w:left="106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1.</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неприязнь детей друг к другу;</w:t>
      </w:r>
    </w:p>
    <w:p w:rsidR="005E7DEF" w:rsidRPr="005E7DEF" w:rsidRDefault="005E7DEF" w:rsidP="005E7DEF">
      <w:pPr>
        <w:shd w:val="clear" w:color="auto" w:fill="FFFFFF"/>
        <w:spacing w:after="0" w:line="240" w:lineRule="auto"/>
        <w:ind w:left="106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2.</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пытаются занять лидирующею позицию в группе;</w:t>
      </w:r>
    </w:p>
    <w:p w:rsidR="005E7DEF" w:rsidRPr="005E7DEF" w:rsidRDefault="005E7DEF" w:rsidP="005E7DEF">
      <w:pPr>
        <w:shd w:val="clear" w:color="auto" w:fill="FFFFFF"/>
        <w:spacing w:after="0" w:line="240" w:lineRule="auto"/>
        <w:ind w:left="106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не поделили игрушку;</w:t>
      </w:r>
    </w:p>
    <w:p w:rsidR="005E7DEF" w:rsidRPr="005E7DEF" w:rsidRDefault="005E7DEF" w:rsidP="005E7DEF">
      <w:pPr>
        <w:shd w:val="clear" w:color="auto" w:fill="FFFFFF"/>
        <w:spacing w:after="0" w:line="240" w:lineRule="auto"/>
        <w:ind w:left="106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4.</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соперничество;</w:t>
      </w:r>
    </w:p>
    <w:p w:rsidR="005E7DEF" w:rsidRPr="005E7DEF" w:rsidRDefault="005E7DEF" w:rsidP="005E7DEF">
      <w:pPr>
        <w:shd w:val="clear" w:color="auto" w:fill="FFFFFF"/>
        <w:spacing w:after="0" w:line="240" w:lineRule="auto"/>
        <w:ind w:left="1068"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5.</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разница в возрасте и др.</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Общие рекомендации по разрешению конфликтной ситуации между детьми могут быть сведены к следующему:</w:t>
      </w:r>
    </w:p>
    <w:p w:rsidR="005E7DEF" w:rsidRPr="005E7DEF" w:rsidRDefault="005E7DEF" w:rsidP="005E7DE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1.    Признать существование конфликта, т. е. признать наличие противоположных целей. Сказать детям, что вы поссорились, поспорили.</w:t>
      </w:r>
    </w:p>
    <w:p w:rsidR="005E7DEF" w:rsidRPr="005E7DEF" w:rsidRDefault="005E7DEF" w:rsidP="005E7DE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2.    Выявить круг вопросов. Выяснить из – за чего возник конфликт.</w:t>
      </w:r>
    </w:p>
    <w:p w:rsidR="005E7DEF" w:rsidRPr="005E7DEF" w:rsidRDefault="005E7DEF" w:rsidP="005E7DEF">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3.    Успокойте детей, по возможности. Предложите обсудить конфликтную ситуацию через какое – то время (оговорить через какое время конкретно).</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4.    К этому времени подготовить свои варианты решения.</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5. Приступись к разговору, выслушивая детей по очереди.</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Ознакомить детей с правилами разрешения конфликтов для детей.</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u w:val="single"/>
        </w:rPr>
        <w:t>Вопрос для обсуждения</w:t>
      </w:r>
      <w:r w:rsidRPr="005E7DEF">
        <w:rPr>
          <w:rFonts w:ascii="Times New Roman" w:eastAsia="Times New Roman" w:hAnsi="Times New Roman" w:cs="Times New Roman"/>
          <w:color w:val="000000"/>
          <w:sz w:val="28"/>
          <w:szCs w:val="28"/>
        </w:rPr>
        <w:t>: Давайте сформулируем правила разрешения конфликтов для детей.</w:t>
      </w:r>
    </w:p>
    <w:p w:rsidR="005E7DEF" w:rsidRPr="005E7DEF" w:rsidRDefault="005E7DEF" w:rsidP="005E7DEF">
      <w:pPr>
        <w:shd w:val="clear" w:color="auto" w:fill="FFFFFF"/>
        <w:spacing w:after="0" w:line="240" w:lineRule="auto"/>
        <w:ind w:firstLine="708"/>
        <w:jc w:val="center"/>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Правила разрешения конфликтов для детей:</w:t>
      </w:r>
    </w:p>
    <w:p w:rsidR="005E7DEF" w:rsidRPr="005E7DEF" w:rsidRDefault="005E7DEF" w:rsidP="005E7DEF">
      <w:pPr>
        <w:numPr>
          <w:ilvl w:val="0"/>
          <w:numId w:val="59"/>
        </w:numPr>
        <w:shd w:val="clear" w:color="auto" w:fill="FFFFFF"/>
        <w:spacing w:after="0" w:line="240" w:lineRule="auto"/>
        <w:ind w:left="0"/>
        <w:jc w:val="both"/>
        <w:rPr>
          <w:rFonts w:ascii="Arial" w:eastAsia="Times New Roman" w:hAnsi="Arial" w:cs="Arial"/>
          <w:color w:val="000000"/>
          <w:sz w:val="21"/>
          <w:szCs w:val="21"/>
        </w:rPr>
      </w:pPr>
      <w:r w:rsidRPr="005E7DEF">
        <w:rPr>
          <w:rFonts w:ascii="Times New Roman" w:eastAsia="Times New Roman" w:hAnsi="Times New Roman" w:cs="Times New Roman"/>
          <w:color w:val="000000"/>
          <w:sz w:val="28"/>
          <w:szCs w:val="28"/>
        </w:rPr>
        <w:t>Говорить спокойно.</w:t>
      </w:r>
    </w:p>
    <w:p w:rsidR="005E7DEF" w:rsidRPr="005E7DEF" w:rsidRDefault="005E7DEF" w:rsidP="005E7DEF">
      <w:pPr>
        <w:numPr>
          <w:ilvl w:val="0"/>
          <w:numId w:val="59"/>
        </w:numPr>
        <w:shd w:val="clear" w:color="auto" w:fill="FFFFFF"/>
        <w:spacing w:after="0" w:line="240" w:lineRule="auto"/>
        <w:ind w:left="0"/>
        <w:jc w:val="both"/>
        <w:rPr>
          <w:rFonts w:ascii="Arial" w:eastAsia="Times New Roman" w:hAnsi="Arial" w:cs="Arial"/>
          <w:color w:val="000000"/>
          <w:sz w:val="21"/>
          <w:szCs w:val="21"/>
        </w:rPr>
      </w:pPr>
      <w:r w:rsidRPr="005E7DEF">
        <w:rPr>
          <w:rFonts w:ascii="Times New Roman" w:eastAsia="Times New Roman" w:hAnsi="Times New Roman" w:cs="Times New Roman"/>
          <w:color w:val="000000"/>
          <w:sz w:val="28"/>
          <w:szCs w:val="28"/>
        </w:rPr>
        <w:t>Говорить по очереди.</w:t>
      </w:r>
    </w:p>
    <w:p w:rsidR="005E7DEF" w:rsidRPr="005E7DEF" w:rsidRDefault="005E7DEF" w:rsidP="005E7DEF">
      <w:pPr>
        <w:numPr>
          <w:ilvl w:val="0"/>
          <w:numId w:val="1"/>
        </w:numPr>
        <w:shd w:val="clear" w:color="auto" w:fill="FFFFFF"/>
        <w:spacing w:after="0" w:line="240" w:lineRule="auto"/>
        <w:ind w:left="0"/>
        <w:jc w:val="both"/>
        <w:rPr>
          <w:rFonts w:ascii="Arial" w:eastAsia="Times New Roman" w:hAnsi="Arial" w:cs="Arial"/>
          <w:color w:val="000000"/>
          <w:sz w:val="21"/>
          <w:szCs w:val="21"/>
        </w:rPr>
      </w:pPr>
      <w:r w:rsidRPr="005E7DEF">
        <w:rPr>
          <w:rFonts w:ascii="Arial" w:eastAsia="Times New Roman" w:hAnsi="Arial" w:cs="Arial"/>
          <w:color w:val="000000"/>
          <w:sz w:val="21"/>
          <w:szCs w:val="21"/>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Сказать чего ты хочешь (конфликтующие стороны высказывают свои пожелания).</w:t>
      </w:r>
    </w:p>
    <w:p w:rsidR="005E7DEF" w:rsidRPr="005E7DEF" w:rsidRDefault="005E7DEF" w:rsidP="005E7DEF">
      <w:pPr>
        <w:numPr>
          <w:ilvl w:val="0"/>
          <w:numId w:val="60"/>
        </w:numPr>
        <w:shd w:val="clear" w:color="auto" w:fill="FFFFFF"/>
        <w:spacing w:after="0" w:line="240" w:lineRule="auto"/>
        <w:ind w:left="0"/>
        <w:jc w:val="both"/>
        <w:rPr>
          <w:rFonts w:ascii="Arial" w:eastAsia="Times New Roman" w:hAnsi="Arial" w:cs="Arial"/>
          <w:color w:val="000000"/>
          <w:sz w:val="21"/>
          <w:szCs w:val="21"/>
        </w:rPr>
      </w:pPr>
      <w:r w:rsidRPr="005E7DEF">
        <w:rPr>
          <w:rFonts w:ascii="Times New Roman" w:eastAsia="Times New Roman" w:hAnsi="Times New Roman" w:cs="Times New Roman"/>
          <w:color w:val="000000"/>
          <w:sz w:val="28"/>
          <w:szCs w:val="28"/>
        </w:rPr>
        <w:t>Найти варианты, которые устраивают обе стороны.</w:t>
      </w:r>
    </w:p>
    <w:p w:rsidR="005E7DEF" w:rsidRPr="005E7DEF" w:rsidRDefault="005E7DEF" w:rsidP="005E7DEF">
      <w:pPr>
        <w:numPr>
          <w:ilvl w:val="0"/>
          <w:numId w:val="1"/>
        </w:numPr>
        <w:shd w:val="clear" w:color="auto" w:fill="FFFFFF"/>
        <w:spacing w:after="0" w:line="240" w:lineRule="auto"/>
        <w:ind w:left="0"/>
        <w:jc w:val="both"/>
        <w:rPr>
          <w:rFonts w:ascii="Arial" w:eastAsia="Times New Roman" w:hAnsi="Arial" w:cs="Arial"/>
          <w:color w:val="000000"/>
          <w:sz w:val="21"/>
          <w:szCs w:val="21"/>
        </w:rPr>
      </w:pPr>
      <w:r w:rsidRPr="005E7DEF">
        <w:rPr>
          <w:rFonts w:ascii="Arial" w:eastAsia="Times New Roman" w:hAnsi="Arial" w:cs="Arial"/>
          <w:color w:val="000000"/>
          <w:sz w:val="21"/>
          <w:szCs w:val="21"/>
        </w:rPr>
        <w:t>5.</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00A67B00">
        <w:rPr>
          <w:rFonts w:ascii="Times New Roman" w:eastAsia="Times New Roman" w:hAnsi="Times New Roman" w:cs="Times New Roman"/>
          <w:color w:val="000000"/>
          <w:sz w:val="28"/>
          <w:szCs w:val="28"/>
        </w:rPr>
        <w:t>Так как педагогу</w:t>
      </w:r>
      <w:r w:rsidRPr="005E7DEF">
        <w:rPr>
          <w:rFonts w:ascii="Times New Roman" w:eastAsia="Times New Roman" w:hAnsi="Times New Roman" w:cs="Times New Roman"/>
          <w:color w:val="000000"/>
          <w:sz w:val="28"/>
          <w:szCs w:val="28"/>
        </w:rPr>
        <w:t xml:space="preserve"> отводится роль наблюдателя-посредника, то главная его цель — целенаправленное воздействие по устранению (минимизации) причин, породивших конфликт, коррекция поведения участников конфликта, обеспечение нормального (максимально возможно хорошего) обмена мнениями участников конфликта, чтобы они слушали и слышали друг друга посредством того, кто меж</w:t>
      </w:r>
      <w:r w:rsidR="00A67B00">
        <w:rPr>
          <w:rFonts w:ascii="Times New Roman" w:eastAsia="Times New Roman" w:hAnsi="Times New Roman" w:cs="Times New Roman"/>
          <w:color w:val="000000"/>
          <w:sz w:val="28"/>
          <w:szCs w:val="28"/>
        </w:rPr>
        <w:t>ду ними. Поэтому для педагога</w:t>
      </w:r>
      <w:r w:rsidRPr="005E7DEF">
        <w:rPr>
          <w:rFonts w:ascii="Times New Roman" w:eastAsia="Times New Roman" w:hAnsi="Times New Roman" w:cs="Times New Roman"/>
          <w:color w:val="000000"/>
          <w:sz w:val="28"/>
          <w:szCs w:val="28"/>
        </w:rPr>
        <w:t xml:space="preserve"> в конфликте важен не сам предмет и материал конфликта, а формальная сторона взаимодействия, т. е. его организован</w:t>
      </w:r>
      <w:r w:rsidR="00A67B00">
        <w:rPr>
          <w:rFonts w:ascii="Times New Roman" w:eastAsia="Times New Roman" w:hAnsi="Times New Roman" w:cs="Times New Roman"/>
          <w:color w:val="000000"/>
          <w:sz w:val="28"/>
          <w:szCs w:val="28"/>
        </w:rPr>
        <w:t xml:space="preserve">ность. Деятельность педагога </w:t>
      </w:r>
      <w:r w:rsidRPr="005E7DEF">
        <w:rPr>
          <w:rFonts w:ascii="Times New Roman" w:eastAsia="Times New Roman" w:hAnsi="Times New Roman" w:cs="Times New Roman"/>
          <w:color w:val="000000"/>
          <w:sz w:val="28"/>
          <w:szCs w:val="28"/>
        </w:rPr>
        <w:t>должна быть направлена на достижения соглашения сторон конфликта.</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К навыкам управления конфликтом, в основном, относят коммуникативные навыки и навыки принятия решений — конструктивные приемы и техники активного слушания, ведения диалога, способность к </w:t>
      </w:r>
      <w:r w:rsidRPr="005E7DEF">
        <w:rPr>
          <w:rFonts w:ascii="Times New Roman" w:eastAsia="Times New Roman" w:hAnsi="Times New Roman" w:cs="Times New Roman"/>
          <w:color w:val="000000"/>
          <w:sz w:val="28"/>
          <w:szCs w:val="28"/>
        </w:rPr>
        <w:lastRenderedPageBreak/>
        <w:t>различению позиционных требований и базовых интересов, видение перспективы и др.</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 </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 </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 </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4. Упражнение «</w:t>
      </w:r>
      <w:proofErr w:type="spellStart"/>
      <w:r w:rsidRPr="005E7DEF">
        <w:rPr>
          <w:rFonts w:ascii="Times New Roman" w:eastAsia="Times New Roman" w:hAnsi="Times New Roman" w:cs="Times New Roman"/>
          <w:b/>
          <w:bCs/>
          <w:color w:val="000000"/>
          <w:sz w:val="28"/>
          <w:szCs w:val="28"/>
        </w:rPr>
        <w:t>Топтыжка</w:t>
      </w:r>
      <w:proofErr w:type="spellEnd"/>
      <w:r w:rsidRPr="005E7DEF">
        <w:rPr>
          <w:rFonts w:ascii="Times New Roman" w:eastAsia="Times New Roman" w:hAnsi="Times New Roman" w:cs="Times New Roman"/>
          <w:b/>
          <w:bCs/>
          <w:color w:val="000000"/>
          <w:sz w:val="28"/>
          <w:szCs w:val="28"/>
        </w:rPr>
        <w:t>»</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Цель:</w:t>
      </w:r>
      <w:r w:rsidRPr="005E7DEF">
        <w:rPr>
          <w:rFonts w:ascii="Times New Roman" w:eastAsia="Times New Roman" w:hAnsi="Times New Roman" w:cs="Times New Roman"/>
          <w:color w:val="000000"/>
          <w:sz w:val="28"/>
          <w:szCs w:val="28"/>
        </w:rPr>
        <w:t> обучение технологии формирования толерантности и конструктивного поведения в конфликтных ситуациях у детей.</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Время: </w:t>
      </w:r>
      <w:r w:rsidRPr="005E7DEF">
        <w:rPr>
          <w:rFonts w:ascii="Times New Roman" w:eastAsia="Times New Roman" w:hAnsi="Times New Roman" w:cs="Times New Roman"/>
          <w:color w:val="000000"/>
          <w:sz w:val="28"/>
          <w:szCs w:val="28"/>
        </w:rPr>
        <w:t>10 минут.</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Ход упражнения:</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«Начиная с меня, выполняем задание по кругу. Правой ногой будем наступать на левую ногу соседа. Тот, кому наступили, попытается оправдать обидчика, называя по имени. Например, я  наступаю на ногу Инне. Инна говорит: «Я прощаю тебя, Татьяна, потому, что ты спешила на работу» и наступает на ногу Марине.  Марина говорит: « Я не обижаюсь на тебя Таня. В этом троллейбусе так тесно и всем надо ехать» и т.д.</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Объяснения могут быть  любыми, но не должны повторяться.</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Примечание:</w:t>
      </w:r>
      <w:r w:rsidRPr="005E7DEF">
        <w:rPr>
          <w:rFonts w:ascii="Times New Roman" w:eastAsia="Times New Roman" w:hAnsi="Times New Roman" w:cs="Times New Roman"/>
          <w:color w:val="000000"/>
          <w:sz w:val="28"/>
          <w:szCs w:val="28"/>
        </w:rPr>
        <w:t> </w:t>
      </w:r>
      <w:r w:rsidRPr="005E7DEF">
        <w:rPr>
          <w:rFonts w:ascii="Times New Roman" w:eastAsia="Times New Roman" w:hAnsi="Times New Roman" w:cs="Times New Roman"/>
          <w:i/>
          <w:iCs/>
          <w:color w:val="000000"/>
          <w:sz w:val="28"/>
          <w:szCs w:val="28"/>
        </w:rPr>
        <w:t>Наступать на ногу необходимо чисто символически, без усилия.</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Рефлексия.</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Это упражнение поможет научиться не обижаться и не держать зла на людей нечаянно причинивших вам боль или создавших вам неудобства, дискомфорт.</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В жизни бывают ситуации, когда случайно возникают объективные условия для возникновения конфликта. Так бывает и в детском коллективе</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Согласитесь, что порой очень важно волевым усилием, своей, тактичностью, толерантностью сдержать нахлынувшее на вас раздражение и желание действовать агрессивно. Улыбнитесь, пошутите, скажите теплые слова и вы почувствуете, что ваше раздражение улетучилось, и прошла боль.  Необходимо, по возможности, готовить себя к таким ситуациям.</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Очень важно развивать у детей навыки контроля чувств.</w:t>
      </w:r>
    </w:p>
    <w:p w:rsidR="005E7DEF" w:rsidRPr="005E7DEF" w:rsidRDefault="005E7DEF" w:rsidP="005E7DEF">
      <w:pPr>
        <w:shd w:val="clear" w:color="auto" w:fill="FFFFFF"/>
        <w:spacing w:after="0" w:line="240" w:lineRule="auto"/>
        <w:ind w:right="-2" w:firstLine="72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color w:val="000000"/>
          <w:sz w:val="28"/>
          <w:szCs w:val="28"/>
        </w:rPr>
        <w:t>5. Упражнение «Веревочки»</w:t>
      </w:r>
    </w:p>
    <w:p w:rsidR="005E7DEF" w:rsidRPr="005E7DEF" w:rsidRDefault="005E7DEF" w:rsidP="005E7DEF">
      <w:pPr>
        <w:shd w:val="clear" w:color="auto" w:fill="FFFFFF"/>
        <w:spacing w:after="0" w:line="240" w:lineRule="auto"/>
        <w:ind w:right="-2" w:firstLine="9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Цель: </w:t>
      </w:r>
      <w:r w:rsidRPr="005E7DEF">
        <w:rPr>
          <w:rFonts w:ascii="Times New Roman" w:eastAsia="Times New Roman" w:hAnsi="Times New Roman" w:cs="Times New Roman"/>
          <w:color w:val="000000"/>
          <w:sz w:val="28"/>
          <w:szCs w:val="28"/>
        </w:rPr>
        <w:t>илл</w:t>
      </w:r>
      <w:r w:rsidR="00A67B00">
        <w:rPr>
          <w:rFonts w:ascii="Times New Roman" w:eastAsia="Times New Roman" w:hAnsi="Times New Roman" w:cs="Times New Roman"/>
          <w:color w:val="000000"/>
          <w:sz w:val="28"/>
          <w:szCs w:val="28"/>
        </w:rPr>
        <w:t>юстрировать позицию педагога</w:t>
      </w:r>
      <w:r w:rsidRPr="005E7DEF">
        <w:rPr>
          <w:rFonts w:ascii="Times New Roman" w:eastAsia="Times New Roman" w:hAnsi="Times New Roman" w:cs="Times New Roman"/>
          <w:color w:val="000000"/>
          <w:sz w:val="28"/>
          <w:szCs w:val="28"/>
        </w:rPr>
        <w:t>, который выступает посредником в детских конфликтах и их разрешении.</w:t>
      </w:r>
    </w:p>
    <w:p w:rsidR="005E7DEF" w:rsidRPr="005E7DEF" w:rsidRDefault="005E7DEF" w:rsidP="005E7DEF">
      <w:pPr>
        <w:shd w:val="clear" w:color="auto" w:fill="FFFFFF"/>
        <w:spacing w:after="0" w:line="240" w:lineRule="auto"/>
        <w:ind w:left="600" w:right="-2" w:firstLine="3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Время:</w:t>
      </w:r>
      <w:r w:rsidRPr="005E7DEF">
        <w:rPr>
          <w:rFonts w:ascii="Times New Roman" w:eastAsia="Times New Roman" w:hAnsi="Times New Roman" w:cs="Times New Roman"/>
          <w:color w:val="000000"/>
          <w:sz w:val="28"/>
          <w:szCs w:val="28"/>
        </w:rPr>
        <w:t> 10 – 15 минут.</w:t>
      </w:r>
    </w:p>
    <w:p w:rsidR="005E7DEF" w:rsidRPr="005E7DEF" w:rsidRDefault="005E7DEF" w:rsidP="005E7DEF">
      <w:pPr>
        <w:shd w:val="clear" w:color="auto" w:fill="FFFFFF"/>
        <w:spacing w:after="0" w:line="240" w:lineRule="auto"/>
        <w:ind w:left="600" w:right="-2" w:firstLine="3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i/>
          <w:iCs/>
          <w:color w:val="000000"/>
          <w:sz w:val="28"/>
          <w:szCs w:val="28"/>
        </w:rPr>
        <w:t>Инструкция:</w:t>
      </w:r>
      <w:r w:rsidRPr="005E7DEF">
        <w:rPr>
          <w:rFonts w:ascii="Times New Roman" w:eastAsia="Times New Roman" w:hAnsi="Times New Roman" w:cs="Times New Roman"/>
          <w:color w:val="000000"/>
          <w:sz w:val="28"/>
          <w:szCs w:val="28"/>
        </w:rPr>
        <w:t> </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Разделитесь на А и Б (происходит деление на пары). Сейчас вы встанете в пары А с Б, возьмитесь за концы карандаша и тяните карандаш каждый в свою сторону.</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Но прежде, чем вы начнете выполнять упражнение, каждый получит секретную инструкцию. Прочитайте ее, но никому не показывайте.</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Тренер раздает листочки с дополнительными инструкциями.</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i/>
          <w:iCs/>
          <w:color w:val="000000"/>
          <w:sz w:val="28"/>
          <w:szCs w:val="28"/>
        </w:rPr>
        <w:t>Для «А»: </w:t>
      </w:r>
      <w:r w:rsidRPr="005E7DEF">
        <w:rPr>
          <w:rFonts w:ascii="Times New Roman" w:eastAsia="Times New Roman" w:hAnsi="Times New Roman" w:cs="Times New Roman"/>
          <w:color w:val="000000"/>
          <w:sz w:val="28"/>
          <w:szCs w:val="28"/>
        </w:rPr>
        <w:t>«Ваш партнер хочет склонить вас на свою сторону. Вы с этим не согласны».</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i/>
          <w:iCs/>
          <w:color w:val="000000"/>
          <w:sz w:val="28"/>
          <w:szCs w:val="28"/>
        </w:rPr>
        <w:lastRenderedPageBreak/>
        <w:t>Для «Б»:</w:t>
      </w:r>
      <w:r w:rsidRPr="005E7DEF">
        <w:rPr>
          <w:rFonts w:ascii="Times New Roman" w:eastAsia="Times New Roman" w:hAnsi="Times New Roman" w:cs="Times New Roman"/>
          <w:color w:val="000000"/>
          <w:sz w:val="28"/>
          <w:szCs w:val="28"/>
        </w:rPr>
        <w:t> «Вы должны постараться вытащить партнера из «болота». Старайтесь изо всех сил, а то он утонет».</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По сигналу тренера пары начинают выполнять упражнение.</w:t>
      </w:r>
    </w:p>
    <w:p w:rsidR="005E7DEF" w:rsidRPr="005E7DEF" w:rsidRDefault="005E7DEF" w:rsidP="005E7DEF">
      <w:pPr>
        <w:shd w:val="clear" w:color="auto" w:fill="FFFFFF"/>
        <w:spacing w:after="0" w:line="240" w:lineRule="auto"/>
        <w:ind w:right="-2"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Обсуждение:</w:t>
      </w:r>
    </w:p>
    <w:p w:rsidR="005E7DEF" w:rsidRPr="005E7DEF" w:rsidRDefault="005E7DEF" w:rsidP="005E7DEF">
      <w:pPr>
        <w:shd w:val="clear" w:color="auto" w:fill="FFFFFF"/>
        <w:spacing w:after="0" w:line="240" w:lineRule="auto"/>
        <w:ind w:left="106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1.</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Каждый назовите свою инструкцию (тайную)?</w:t>
      </w:r>
    </w:p>
    <w:p w:rsidR="005E7DEF" w:rsidRPr="005E7DEF" w:rsidRDefault="005E7DEF" w:rsidP="005E7DEF">
      <w:pPr>
        <w:shd w:val="clear" w:color="auto" w:fill="FFFFFF"/>
        <w:spacing w:after="0" w:line="240" w:lineRule="auto"/>
        <w:ind w:left="106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2.</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Что вы чувствовали когда выполняли упражнение?</w:t>
      </w:r>
    </w:p>
    <w:p w:rsidR="005E7DEF" w:rsidRPr="005E7DEF" w:rsidRDefault="005E7DEF" w:rsidP="005E7DEF">
      <w:pPr>
        <w:shd w:val="clear" w:color="auto" w:fill="FFFFFF"/>
        <w:spacing w:after="0" w:line="240" w:lineRule="auto"/>
        <w:ind w:left="106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Добились ли вы результата?</w:t>
      </w:r>
    </w:p>
    <w:p w:rsidR="005E7DEF" w:rsidRPr="005E7DEF" w:rsidRDefault="005E7DEF" w:rsidP="005E7DEF">
      <w:pPr>
        <w:shd w:val="clear" w:color="auto" w:fill="FFFFFF"/>
        <w:spacing w:after="0" w:line="240" w:lineRule="auto"/>
        <w:ind w:left="1068" w:right="-2"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4.</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Какой был бы результат, если бы инструкция была известна.</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Это упражнение </w:t>
      </w:r>
      <w:r w:rsidR="00A67B00">
        <w:rPr>
          <w:rFonts w:ascii="Times New Roman" w:eastAsia="Times New Roman" w:hAnsi="Times New Roman" w:cs="Times New Roman"/>
          <w:color w:val="000000"/>
          <w:sz w:val="28"/>
          <w:szCs w:val="28"/>
        </w:rPr>
        <w:t>иллюстрирует позицию педагога</w:t>
      </w:r>
      <w:r w:rsidRPr="005E7DEF">
        <w:rPr>
          <w:rFonts w:ascii="Times New Roman" w:eastAsia="Times New Roman" w:hAnsi="Times New Roman" w:cs="Times New Roman"/>
          <w:color w:val="000000"/>
          <w:sz w:val="28"/>
          <w:szCs w:val="28"/>
        </w:rPr>
        <w:t>, который выступает посредником в детских конфликтах и их разрешении.</w:t>
      </w:r>
    </w:p>
    <w:p w:rsidR="005E7DEF" w:rsidRPr="005E7DEF" w:rsidRDefault="005E7DEF" w:rsidP="005E7DEF">
      <w:pPr>
        <w:shd w:val="clear" w:color="auto" w:fill="FFFFFF"/>
        <w:spacing w:after="0" w:line="240" w:lineRule="auto"/>
        <w:ind w:right="-2" w:firstLine="600"/>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Очень часто в конфликт</w:t>
      </w:r>
      <w:r w:rsidR="00B3740C">
        <w:rPr>
          <w:rFonts w:ascii="Times New Roman" w:eastAsia="Times New Roman" w:hAnsi="Times New Roman" w:cs="Times New Roman"/>
          <w:color w:val="000000"/>
          <w:sz w:val="28"/>
          <w:szCs w:val="28"/>
        </w:rPr>
        <w:t>ных ситуациях между педагогом и учащимся</w:t>
      </w:r>
      <w:r w:rsidRPr="005E7DEF">
        <w:rPr>
          <w:rFonts w:ascii="Times New Roman" w:eastAsia="Times New Roman" w:hAnsi="Times New Roman" w:cs="Times New Roman"/>
          <w:color w:val="000000"/>
          <w:sz w:val="28"/>
          <w:szCs w:val="28"/>
        </w:rPr>
        <w:t xml:space="preserve"> строятся отношения, противодействия друг другу.</w:t>
      </w:r>
    </w:p>
    <w:p w:rsidR="005E7DEF" w:rsidRPr="005E7DEF" w:rsidRDefault="005E7DEF" w:rsidP="005E7DEF">
      <w:pPr>
        <w:shd w:val="clear" w:color="auto" w:fill="FFFFFF"/>
        <w:spacing w:after="0" w:line="240" w:lineRule="auto"/>
        <w:ind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        Позиция участников группы «А» иллюстрирует детскую позицию в конфликте, каждый «тащит одеяло на себя», но есть и другие способы добиться цели, договориться, уступить. Детская позиция: «Если я хочу, то мне нужно этого добиться любой ценой. «Вынь, да </w:t>
      </w:r>
      <w:proofErr w:type="spellStart"/>
      <w:r w:rsidRPr="005E7DEF">
        <w:rPr>
          <w:rFonts w:ascii="Times New Roman" w:eastAsia="Times New Roman" w:hAnsi="Times New Roman" w:cs="Times New Roman"/>
          <w:color w:val="000000"/>
          <w:sz w:val="28"/>
          <w:szCs w:val="28"/>
        </w:rPr>
        <w:t>положь</w:t>
      </w:r>
      <w:proofErr w:type="spellEnd"/>
      <w:r w:rsidRPr="005E7DEF">
        <w:rPr>
          <w:rFonts w:ascii="Times New Roman" w:eastAsia="Times New Roman" w:hAnsi="Times New Roman" w:cs="Times New Roman"/>
          <w:color w:val="000000"/>
          <w:sz w:val="28"/>
          <w:szCs w:val="28"/>
        </w:rPr>
        <w:t>».</w:t>
      </w:r>
    </w:p>
    <w:p w:rsidR="005E7DEF" w:rsidRPr="005E7DEF" w:rsidRDefault="005E7DEF" w:rsidP="005E7DEF">
      <w:pPr>
        <w:shd w:val="clear" w:color="auto" w:fill="FFFFFF"/>
        <w:spacing w:after="0" w:line="240" w:lineRule="auto"/>
        <w:ind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Позиция участников группы «Б» иллюстрирует позицию воспитателя, который пытается вытащить детей из конфликта. Он пытается найти способ удовлетворить их желания, достичь цели, но дети об этом не знают.</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 </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i/>
          <w:iCs/>
          <w:color w:val="000000"/>
          <w:sz w:val="28"/>
          <w:szCs w:val="28"/>
        </w:rPr>
        <w:t xml:space="preserve">Становясь посредником в разрешении </w:t>
      </w:r>
      <w:r w:rsidR="00B3740C">
        <w:rPr>
          <w:rFonts w:ascii="Times New Roman" w:eastAsia="Times New Roman" w:hAnsi="Times New Roman" w:cs="Times New Roman"/>
          <w:b/>
          <w:bCs/>
          <w:i/>
          <w:iCs/>
          <w:color w:val="000000"/>
          <w:sz w:val="28"/>
          <w:szCs w:val="28"/>
        </w:rPr>
        <w:t xml:space="preserve">детских конфликтов, педагог </w:t>
      </w:r>
      <w:r w:rsidRPr="005E7DEF">
        <w:rPr>
          <w:rFonts w:ascii="Times New Roman" w:eastAsia="Times New Roman" w:hAnsi="Times New Roman" w:cs="Times New Roman"/>
          <w:b/>
          <w:bCs/>
          <w:i/>
          <w:iCs/>
          <w:color w:val="000000"/>
          <w:sz w:val="28"/>
          <w:szCs w:val="28"/>
        </w:rPr>
        <w:t>должен учитывать их характерные особенности:</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1.    При разрешении </w:t>
      </w:r>
      <w:r w:rsidR="00B3740C">
        <w:rPr>
          <w:rFonts w:ascii="Times New Roman" w:eastAsia="Times New Roman" w:hAnsi="Times New Roman" w:cs="Times New Roman"/>
          <w:color w:val="000000"/>
          <w:sz w:val="28"/>
          <w:szCs w:val="28"/>
        </w:rPr>
        <w:t>конфликтной ситуации</w:t>
      </w:r>
      <w:r w:rsidRPr="005E7DEF">
        <w:rPr>
          <w:rFonts w:ascii="Times New Roman" w:eastAsia="Times New Roman" w:hAnsi="Times New Roman" w:cs="Times New Roman"/>
          <w:color w:val="000000"/>
          <w:sz w:val="28"/>
          <w:szCs w:val="28"/>
        </w:rPr>
        <w:t>, педагог несет профессиональную ответственность за правильное разрешение ситуации конфликта</w:t>
      </w:r>
      <w:r w:rsidR="00B3740C">
        <w:rPr>
          <w:rFonts w:ascii="Times New Roman" w:eastAsia="Times New Roman" w:hAnsi="Times New Roman" w:cs="Times New Roman"/>
          <w:color w:val="000000"/>
          <w:sz w:val="28"/>
          <w:szCs w:val="28"/>
        </w:rPr>
        <w:t>, т. к. учащиеся</w:t>
      </w:r>
      <w:r w:rsidRPr="005E7DEF">
        <w:rPr>
          <w:rFonts w:ascii="Times New Roman" w:eastAsia="Times New Roman" w:hAnsi="Times New Roman" w:cs="Times New Roman"/>
          <w:color w:val="000000"/>
          <w:sz w:val="28"/>
          <w:szCs w:val="28"/>
        </w:rPr>
        <w:t xml:space="preserve"> усваивают социальные нормы отношений между людьми.</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2.    Различное понимание событий и их причин участника</w:t>
      </w:r>
      <w:r w:rsidR="00EF41EB">
        <w:rPr>
          <w:rFonts w:ascii="Times New Roman" w:eastAsia="Times New Roman" w:hAnsi="Times New Roman" w:cs="Times New Roman"/>
          <w:color w:val="000000"/>
          <w:sz w:val="28"/>
          <w:szCs w:val="28"/>
        </w:rPr>
        <w:t>ми, конфликт глазами педагога</w:t>
      </w:r>
      <w:r w:rsidRPr="005E7DEF">
        <w:rPr>
          <w:rFonts w:ascii="Times New Roman" w:eastAsia="Times New Roman" w:hAnsi="Times New Roman" w:cs="Times New Roman"/>
          <w:color w:val="000000"/>
          <w:sz w:val="28"/>
          <w:szCs w:val="28"/>
        </w:rPr>
        <w:t xml:space="preserve"> и детей видится</w:t>
      </w:r>
      <w:r w:rsidR="00EF41EB">
        <w:rPr>
          <w:rFonts w:ascii="Times New Roman" w:eastAsia="Times New Roman" w:hAnsi="Times New Roman" w:cs="Times New Roman"/>
          <w:color w:val="000000"/>
          <w:sz w:val="28"/>
          <w:szCs w:val="28"/>
        </w:rPr>
        <w:t xml:space="preserve"> по-разному, поэтому педагог</w:t>
      </w:r>
      <w:r w:rsidRPr="005E7DEF">
        <w:rPr>
          <w:rFonts w:ascii="Times New Roman" w:eastAsia="Times New Roman" w:hAnsi="Times New Roman" w:cs="Times New Roman"/>
          <w:color w:val="000000"/>
          <w:sz w:val="28"/>
          <w:szCs w:val="28"/>
        </w:rPr>
        <w:t xml:space="preserve"> не может навязывать свое решение.</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3.    Присутствие других детей при конфликте превращает их из свидетелей в участников, а конфликт приобретает воспитательный смысл.</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4.    Профес</w:t>
      </w:r>
      <w:r w:rsidR="00EF41EB">
        <w:rPr>
          <w:rFonts w:ascii="Times New Roman" w:eastAsia="Times New Roman" w:hAnsi="Times New Roman" w:cs="Times New Roman"/>
          <w:color w:val="000000"/>
          <w:sz w:val="28"/>
          <w:szCs w:val="28"/>
        </w:rPr>
        <w:t>сиональная позиция педагога</w:t>
      </w:r>
      <w:r w:rsidRPr="005E7DEF">
        <w:rPr>
          <w:rFonts w:ascii="Times New Roman" w:eastAsia="Times New Roman" w:hAnsi="Times New Roman" w:cs="Times New Roman"/>
          <w:color w:val="000000"/>
          <w:sz w:val="28"/>
          <w:szCs w:val="28"/>
        </w:rPr>
        <w:t xml:space="preserve"> — взять на себя инициативу разрешения конфликта и на первое место поставить интересы детей.</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5.    Детские конфликты легче предупредить, чем успешно разрешить.</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В зависимости от причин конфликта между детьми и от способов конфликтного поведения его участников, межличностный конфликт может иметь следующие виды исхода:</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1)    </w:t>
      </w:r>
      <w:r w:rsidRPr="005E7DEF">
        <w:rPr>
          <w:rFonts w:ascii="Times New Roman" w:eastAsia="Times New Roman" w:hAnsi="Times New Roman" w:cs="Times New Roman"/>
          <w:b/>
          <w:bCs/>
          <w:i/>
          <w:iCs/>
          <w:color w:val="000000"/>
          <w:sz w:val="28"/>
          <w:szCs w:val="28"/>
        </w:rPr>
        <w:t>уход</w:t>
      </w:r>
      <w:r w:rsidRPr="005E7DEF">
        <w:rPr>
          <w:rFonts w:ascii="Times New Roman" w:eastAsia="Times New Roman" w:hAnsi="Times New Roman" w:cs="Times New Roman"/>
          <w:i/>
          <w:iCs/>
          <w:color w:val="000000"/>
          <w:sz w:val="28"/>
          <w:szCs w:val="28"/>
        </w:rPr>
        <w:t> </w:t>
      </w:r>
      <w:r w:rsidRPr="005E7DEF">
        <w:rPr>
          <w:rFonts w:ascii="Times New Roman" w:eastAsia="Times New Roman" w:hAnsi="Times New Roman" w:cs="Times New Roman"/>
          <w:color w:val="000000"/>
          <w:sz w:val="28"/>
          <w:szCs w:val="28"/>
        </w:rPr>
        <w:t>от разрешения конфликта, когда одна из сторон как бы не замечает возникших противоречий;</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2)    </w:t>
      </w:r>
      <w:r w:rsidRPr="005E7DEF">
        <w:rPr>
          <w:rFonts w:ascii="Times New Roman" w:eastAsia="Times New Roman" w:hAnsi="Times New Roman" w:cs="Times New Roman"/>
          <w:b/>
          <w:bCs/>
          <w:i/>
          <w:iCs/>
          <w:color w:val="000000"/>
          <w:sz w:val="28"/>
          <w:szCs w:val="28"/>
        </w:rPr>
        <w:t>сглаживание</w:t>
      </w:r>
      <w:r w:rsidRPr="005E7DEF">
        <w:rPr>
          <w:rFonts w:ascii="Times New Roman" w:eastAsia="Times New Roman" w:hAnsi="Times New Roman" w:cs="Times New Roman"/>
          <w:i/>
          <w:iCs/>
          <w:color w:val="000000"/>
          <w:sz w:val="28"/>
          <w:szCs w:val="28"/>
        </w:rPr>
        <w:t> </w:t>
      </w:r>
      <w:r w:rsidRPr="005E7DEF">
        <w:rPr>
          <w:rFonts w:ascii="Times New Roman" w:eastAsia="Times New Roman" w:hAnsi="Times New Roman" w:cs="Times New Roman"/>
          <w:color w:val="000000"/>
          <w:sz w:val="28"/>
          <w:szCs w:val="28"/>
        </w:rPr>
        <w:t>противоречий, когда один из участников конфликта либо соглашается с предъявленными ему претензиями, либо стремится оправдать себя;</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3)    </w:t>
      </w:r>
      <w:r w:rsidRPr="005E7DEF">
        <w:rPr>
          <w:rFonts w:ascii="Times New Roman" w:eastAsia="Times New Roman" w:hAnsi="Times New Roman" w:cs="Times New Roman"/>
          <w:b/>
          <w:bCs/>
          <w:i/>
          <w:iCs/>
          <w:color w:val="000000"/>
          <w:sz w:val="28"/>
          <w:szCs w:val="28"/>
        </w:rPr>
        <w:t>компромисс</w:t>
      </w:r>
      <w:r w:rsidRPr="005E7DEF">
        <w:rPr>
          <w:rFonts w:ascii="Times New Roman" w:eastAsia="Times New Roman" w:hAnsi="Times New Roman" w:cs="Times New Roman"/>
          <w:color w:val="000000"/>
          <w:sz w:val="28"/>
          <w:szCs w:val="28"/>
        </w:rPr>
        <w:t>— взаимные уступки обоих сторон;</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4)    </w:t>
      </w:r>
      <w:r w:rsidRPr="005E7DEF">
        <w:rPr>
          <w:rFonts w:ascii="Times New Roman" w:eastAsia="Times New Roman" w:hAnsi="Times New Roman" w:cs="Times New Roman"/>
          <w:b/>
          <w:bCs/>
          <w:i/>
          <w:iCs/>
          <w:color w:val="000000"/>
          <w:sz w:val="28"/>
          <w:szCs w:val="28"/>
        </w:rPr>
        <w:t>эскалация</w:t>
      </w:r>
      <w:r w:rsidRPr="005E7DEF">
        <w:rPr>
          <w:rFonts w:ascii="Times New Roman" w:eastAsia="Times New Roman" w:hAnsi="Times New Roman" w:cs="Times New Roman"/>
          <w:i/>
          <w:iCs/>
          <w:color w:val="000000"/>
          <w:sz w:val="28"/>
          <w:szCs w:val="28"/>
        </w:rPr>
        <w:t> </w:t>
      </w:r>
      <w:r w:rsidRPr="005E7DEF">
        <w:rPr>
          <w:rFonts w:ascii="Times New Roman" w:eastAsia="Times New Roman" w:hAnsi="Times New Roman" w:cs="Times New Roman"/>
          <w:color w:val="000000"/>
          <w:sz w:val="28"/>
          <w:szCs w:val="28"/>
        </w:rPr>
        <w:t>напряженности и перерастание конфликта во всеобъемлющее противостояние (с участием не только детей, но и взрослых);</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lastRenderedPageBreak/>
        <w:t>5) </w:t>
      </w:r>
      <w:r w:rsidRPr="005E7DEF">
        <w:rPr>
          <w:rFonts w:ascii="Times New Roman" w:eastAsia="Times New Roman" w:hAnsi="Times New Roman" w:cs="Times New Roman"/>
          <w:i/>
          <w:iCs/>
          <w:color w:val="000000"/>
          <w:sz w:val="28"/>
          <w:szCs w:val="28"/>
        </w:rPr>
        <w:t>сотрудничество </w:t>
      </w:r>
      <w:r w:rsidRPr="005E7DEF">
        <w:rPr>
          <w:rFonts w:ascii="Times New Roman" w:eastAsia="Times New Roman" w:hAnsi="Times New Roman" w:cs="Times New Roman"/>
          <w:color w:val="000000"/>
          <w:sz w:val="28"/>
          <w:szCs w:val="28"/>
        </w:rPr>
        <w:t>– участники конфликта находят решение, которое удовлетворило интересы обеих сторон;</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6)    </w:t>
      </w:r>
      <w:r w:rsidRPr="005E7DEF">
        <w:rPr>
          <w:rFonts w:ascii="Times New Roman" w:eastAsia="Times New Roman" w:hAnsi="Times New Roman" w:cs="Times New Roman"/>
          <w:b/>
          <w:bCs/>
          <w:i/>
          <w:iCs/>
          <w:color w:val="000000"/>
          <w:sz w:val="28"/>
          <w:szCs w:val="28"/>
        </w:rPr>
        <w:t>силовой вариант </w:t>
      </w:r>
      <w:r w:rsidRPr="005E7DEF">
        <w:rPr>
          <w:rFonts w:ascii="Times New Roman" w:eastAsia="Times New Roman" w:hAnsi="Times New Roman" w:cs="Times New Roman"/>
          <w:color w:val="000000"/>
          <w:sz w:val="28"/>
          <w:szCs w:val="28"/>
        </w:rPr>
        <w:t>подавления конфликта, когда одну или обе стороны принуждают силой (угрозой применения силы) принять тот или иной вариант исхода противоречия.</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w:t>
      </w:r>
      <w:r w:rsidRPr="005E7DEF">
        <w:rPr>
          <w:rFonts w:ascii="Times New Roman" w:eastAsia="Times New Roman" w:hAnsi="Times New Roman" w:cs="Times New Roman"/>
          <w:color w:val="000000"/>
          <w:sz w:val="28"/>
          <w:szCs w:val="28"/>
          <w:u w:val="single"/>
        </w:rPr>
        <w:t>Вопрос для обсуждения:</w:t>
      </w:r>
      <w:r w:rsidRPr="005E7DEF">
        <w:rPr>
          <w:rFonts w:ascii="Times New Roman" w:eastAsia="Times New Roman" w:hAnsi="Times New Roman" w:cs="Times New Roman"/>
          <w:color w:val="000000"/>
          <w:sz w:val="28"/>
          <w:szCs w:val="28"/>
        </w:rPr>
        <w:t> Какой исход на ваш взгляд является наиболее предпочтительным?</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Предлагаются следующие принципы, которые позволяют успешно разрешить конфликт:</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в решении проблемы учитывать нужды каждого;</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использовать творческий подход к решению проблемы: превратить конфликтную ситуацию в проблемную, а саму проблему или задачу — в возможность открыть для себя и для других нечто новое;</w:t>
      </w:r>
    </w:p>
    <w:p w:rsidR="005E7DEF" w:rsidRPr="005E7DEF" w:rsidRDefault="005E7DEF" w:rsidP="005E7DEF">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b/>
          <w:bCs/>
          <w:i/>
          <w:iCs/>
          <w:color w:val="000000"/>
          <w:sz w:val="28"/>
          <w:szCs w:val="28"/>
        </w:rPr>
        <w:t>Навыки, которые необходимо сформировать у детей, чтобы они могли самостоятельно решать конфликты:</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xml:space="preserve">•      развивать у ребенка </w:t>
      </w:r>
      <w:proofErr w:type="spellStart"/>
      <w:r w:rsidRPr="005E7DEF">
        <w:rPr>
          <w:rFonts w:ascii="Times New Roman" w:eastAsia="Times New Roman" w:hAnsi="Times New Roman" w:cs="Times New Roman"/>
          <w:color w:val="000000"/>
          <w:sz w:val="28"/>
          <w:szCs w:val="28"/>
        </w:rPr>
        <w:t>эмпатию</w:t>
      </w:r>
      <w:proofErr w:type="spellEnd"/>
      <w:r w:rsidRPr="005E7DEF">
        <w:rPr>
          <w:rFonts w:ascii="Times New Roman" w:eastAsia="Times New Roman" w:hAnsi="Times New Roman" w:cs="Times New Roman"/>
          <w:color w:val="000000"/>
          <w:sz w:val="28"/>
          <w:szCs w:val="28"/>
        </w:rPr>
        <w:t>, навыки общения, ведущие к сближению;</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оценивать совершенный поступок, а не личность ребенка;</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высказывать свое мнение так, чтобы быть услышанным;</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нейтрализовать борьбу за власть;</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учить детей управлять эмоциями;</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формировать готовность к самостоятельному разрешению конфликта;</w:t>
      </w:r>
    </w:p>
    <w:p w:rsidR="005E7DEF" w:rsidRPr="005E7DEF" w:rsidRDefault="005E7DEF" w:rsidP="005E7DEF">
      <w:pPr>
        <w:shd w:val="clear" w:color="auto" w:fill="FFFFFF"/>
        <w:spacing w:after="0" w:line="240" w:lineRule="auto"/>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вырабатывать альтернативы, привлекая детей к совместному творческому поиску.</w:t>
      </w:r>
    </w:p>
    <w:p w:rsidR="005E7DEF" w:rsidRPr="005E7DEF" w:rsidRDefault="005E7DEF" w:rsidP="005E7DEF">
      <w:pPr>
        <w:shd w:val="clear" w:color="auto" w:fill="FFFFFF"/>
        <w:spacing w:after="0" w:line="240" w:lineRule="auto"/>
        <w:ind w:firstLine="708"/>
        <w:jc w:val="center"/>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u w:val="single"/>
        </w:rPr>
        <w:t>Информационный лист.</w:t>
      </w:r>
    </w:p>
    <w:p w:rsidR="005E7DEF" w:rsidRPr="005E7DEF" w:rsidRDefault="00EF41EB" w:rsidP="005E7DEF">
      <w:pPr>
        <w:shd w:val="clear" w:color="auto" w:fill="FFFFFF"/>
        <w:spacing w:after="0" w:line="240" w:lineRule="auto"/>
        <w:ind w:firstLine="7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Рекомендации педагогу</w:t>
      </w:r>
      <w:r w:rsidR="005E7DEF" w:rsidRPr="005E7DEF">
        <w:rPr>
          <w:rFonts w:ascii="Times New Roman" w:eastAsia="Times New Roman" w:hAnsi="Times New Roman" w:cs="Times New Roman"/>
          <w:color w:val="000000"/>
          <w:sz w:val="28"/>
          <w:szCs w:val="28"/>
        </w:rPr>
        <w:t xml:space="preserve"> по разрешению конфликтных ситуаций:</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1.</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Прервать конфликт.</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2.</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Избавиться от «зрителей».</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3.</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Развести конфликтующих в разные стороны, устроить так, чтобы они не видели или не могли коснуться друг друга, пока придут в себя.</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4.</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Успокоить участников конфликта, подключить другого взрослого, сп</w:t>
      </w:r>
      <w:r w:rsidR="00EF41EB">
        <w:rPr>
          <w:rFonts w:ascii="Times New Roman" w:eastAsia="Times New Roman" w:hAnsi="Times New Roman" w:cs="Times New Roman"/>
          <w:color w:val="000000"/>
          <w:sz w:val="28"/>
          <w:szCs w:val="28"/>
        </w:rPr>
        <w:t>ециалиста</w:t>
      </w:r>
      <w:r w:rsidRPr="005E7DEF">
        <w:rPr>
          <w:rFonts w:ascii="Times New Roman" w:eastAsia="Times New Roman" w:hAnsi="Times New Roman" w:cs="Times New Roman"/>
          <w:color w:val="000000"/>
          <w:sz w:val="28"/>
          <w:szCs w:val="28"/>
        </w:rPr>
        <w:t>.</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5.</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Расспросить в индивидуальной беседе, что случилось.</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6.</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Оценить обстановку, выяснить, что произошло;</w:t>
      </w:r>
    </w:p>
    <w:p w:rsidR="005E7DEF" w:rsidRPr="005E7DEF" w:rsidRDefault="005E7DEF" w:rsidP="005E7DEF">
      <w:pPr>
        <w:shd w:val="clear" w:color="auto" w:fill="FFFFFF"/>
        <w:spacing w:after="0" w:line="240" w:lineRule="auto"/>
        <w:ind w:left="360" w:hanging="360"/>
        <w:jc w:val="both"/>
        <w:rPr>
          <w:rFonts w:ascii="Times New Roman" w:eastAsia="Times New Roman" w:hAnsi="Times New Roman" w:cs="Times New Roman"/>
          <w:color w:val="000000"/>
          <w:sz w:val="24"/>
          <w:szCs w:val="24"/>
        </w:rPr>
      </w:pPr>
      <w:r w:rsidRPr="005E7DEF">
        <w:rPr>
          <w:rFonts w:ascii="Arial" w:eastAsia="Times New Roman" w:hAnsi="Arial" w:cs="Arial"/>
          <w:color w:val="000000"/>
          <w:sz w:val="24"/>
          <w:szCs w:val="24"/>
        </w:rPr>
        <w:t>7.</w:t>
      </w:r>
      <w:r w:rsidRPr="005E7DEF">
        <w:rPr>
          <w:rFonts w:ascii="Times New Roman" w:eastAsia="Times New Roman" w:hAnsi="Times New Roman" w:cs="Times New Roman"/>
          <w:color w:val="000000"/>
          <w:sz w:val="14"/>
          <w:szCs w:val="14"/>
        </w:rPr>
        <w:t>   </w:t>
      </w:r>
      <w:r w:rsidRPr="005E7DEF">
        <w:rPr>
          <w:rFonts w:ascii="Times New Roman" w:eastAsia="Times New Roman" w:hAnsi="Times New Roman" w:cs="Times New Roman"/>
          <w:color w:val="000000"/>
          <w:sz w:val="14"/>
        </w:rPr>
        <w:t> </w:t>
      </w:r>
      <w:r w:rsidRPr="005E7DEF">
        <w:rPr>
          <w:rFonts w:ascii="Times New Roman" w:eastAsia="Times New Roman" w:hAnsi="Times New Roman" w:cs="Times New Roman"/>
          <w:color w:val="000000"/>
          <w:sz w:val="28"/>
          <w:szCs w:val="28"/>
        </w:rPr>
        <w:t>Разрешить конфликт: когда дети успокоятся, провести с ними совместное обсуждение происшествия (разбор конфликта) или в отдельности провести беседу; сделать выводы: какие последствия влечет за собой поведение участников конфликта, должно ли последовать наказание, играет ли наказание какую-нибудь роль для ребенка, какие уроки он извлечет, какие внушения должны получить участники конфликта, если их поведение не имело серьезных последствий или если оно привело к каким-либо нежелательным осложнениям.</w:t>
      </w:r>
    </w:p>
    <w:p w:rsidR="005E7DEF" w:rsidRPr="005E7DEF" w:rsidRDefault="005E7DEF" w:rsidP="005E7DEF">
      <w:pPr>
        <w:shd w:val="clear" w:color="auto" w:fill="FFFFFF"/>
        <w:spacing w:after="0" w:line="240" w:lineRule="auto"/>
        <w:ind w:right="-2"/>
        <w:jc w:val="both"/>
        <w:rPr>
          <w:rFonts w:ascii="Times New Roman" w:eastAsia="Times New Roman" w:hAnsi="Times New Roman" w:cs="Times New Roman"/>
          <w:color w:val="000000"/>
          <w:sz w:val="24"/>
          <w:szCs w:val="24"/>
        </w:rPr>
      </w:pPr>
      <w:r w:rsidRPr="005E7DEF">
        <w:rPr>
          <w:rFonts w:ascii="Times New Roman" w:eastAsia="Times New Roman" w:hAnsi="Times New Roman" w:cs="Times New Roman"/>
          <w:color w:val="000000"/>
          <w:sz w:val="28"/>
          <w:szCs w:val="28"/>
        </w:rPr>
        <w:t>        Вывод: Нужно, чтобы детям было понятно, чего они хотят друг от друга, и что у других детей тоже</w:t>
      </w:r>
      <w:r w:rsidR="00EF41EB">
        <w:rPr>
          <w:rFonts w:ascii="Times New Roman" w:eastAsia="Times New Roman" w:hAnsi="Times New Roman" w:cs="Times New Roman"/>
          <w:color w:val="000000"/>
          <w:sz w:val="28"/>
          <w:szCs w:val="28"/>
        </w:rPr>
        <w:t xml:space="preserve"> есть свои интересы. Педагогу</w:t>
      </w:r>
      <w:r w:rsidRPr="005E7DEF">
        <w:rPr>
          <w:rFonts w:ascii="Times New Roman" w:eastAsia="Times New Roman" w:hAnsi="Times New Roman" w:cs="Times New Roman"/>
          <w:color w:val="000000"/>
          <w:sz w:val="28"/>
          <w:szCs w:val="28"/>
        </w:rPr>
        <w:t xml:space="preserve"> нужно донести до детей, что он старается помочь детям достигнуть интересы и направить все </w:t>
      </w:r>
      <w:r w:rsidRPr="005E7DEF">
        <w:rPr>
          <w:rFonts w:ascii="Times New Roman" w:eastAsia="Times New Roman" w:hAnsi="Times New Roman" w:cs="Times New Roman"/>
          <w:color w:val="000000"/>
          <w:sz w:val="28"/>
          <w:szCs w:val="28"/>
        </w:rPr>
        <w:lastRenderedPageBreak/>
        <w:t>усилия, чтобы найти способ для до</w:t>
      </w:r>
      <w:r w:rsidR="00EF41EB">
        <w:rPr>
          <w:rFonts w:ascii="Times New Roman" w:eastAsia="Times New Roman" w:hAnsi="Times New Roman" w:cs="Times New Roman"/>
          <w:color w:val="000000"/>
          <w:sz w:val="28"/>
          <w:szCs w:val="28"/>
        </w:rPr>
        <w:t xml:space="preserve">стижения цели. Если учащийся </w:t>
      </w:r>
      <w:r w:rsidRPr="005E7DEF">
        <w:rPr>
          <w:rFonts w:ascii="Times New Roman" w:eastAsia="Times New Roman" w:hAnsi="Times New Roman" w:cs="Times New Roman"/>
          <w:color w:val="000000"/>
          <w:sz w:val="28"/>
          <w:szCs w:val="28"/>
        </w:rPr>
        <w:t xml:space="preserve">понимает, </w:t>
      </w:r>
      <w:r w:rsidR="00EF41EB">
        <w:rPr>
          <w:rFonts w:ascii="Times New Roman" w:eastAsia="Times New Roman" w:hAnsi="Times New Roman" w:cs="Times New Roman"/>
          <w:color w:val="000000"/>
          <w:sz w:val="28"/>
          <w:szCs w:val="28"/>
        </w:rPr>
        <w:t>что педагог  хочет ему помочь, а ребенок</w:t>
      </w:r>
      <w:r w:rsidRPr="005E7DEF">
        <w:rPr>
          <w:rFonts w:ascii="Times New Roman" w:eastAsia="Times New Roman" w:hAnsi="Times New Roman" w:cs="Times New Roman"/>
          <w:color w:val="000000"/>
          <w:sz w:val="28"/>
          <w:szCs w:val="28"/>
        </w:rPr>
        <w:t xml:space="preserve"> сам отвечает за свои поступки.</w:t>
      </w:r>
    </w:p>
    <w:p w:rsidR="005E7DEF" w:rsidRDefault="005E7DEF" w:rsidP="005E7DEF">
      <w:pPr>
        <w:shd w:val="clear" w:color="auto" w:fill="FFFFFF"/>
        <w:spacing w:after="0" w:line="240" w:lineRule="auto"/>
        <w:ind w:right="-2"/>
        <w:jc w:val="both"/>
        <w:rPr>
          <w:rFonts w:ascii="Times New Roman" w:eastAsia="Times New Roman" w:hAnsi="Times New Roman" w:cs="Times New Roman"/>
          <w:color w:val="000000"/>
          <w:sz w:val="28"/>
          <w:szCs w:val="28"/>
        </w:rPr>
      </w:pPr>
      <w:r w:rsidRPr="005E7DEF">
        <w:rPr>
          <w:rFonts w:ascii="Times New Roman" w:eastAsia="Times New Roman" w:hAnsi="Times New Roman" w:cs="Times New Roman"/>
          <w:color w:val="000000"/>
          <w:sz w:val="28"/>
          <w:szCs w:val="28"/>
        </w:rPr>
        <w:t>        Помочь – это значит дать возможность ребенку самому решить свои проблемы.</w:t>
      </w:r>
    </w:p>
    <w:p w:rsidR="00BF3EBC" w:rsidRDefault="00BF3EBC" w:rsidP="005E7DEF">
      <w:pPr>
        <w:shd w:val="clear" w:color="auto" w:fill="FFFFFF"/>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7.Заключительный </w:t>
      </w:r>
      <w:proofErr w:type="spellStart"/>
      <w:r>
        <w:rPr>
          <w:rFonts w:ascii="Times New Roman" w:eastAsia="Times New Roman" w:hAnsi="Times New Roman" w:cs="Times New Roman"/>
          <w:color w:val="000000"/>
          <w:sz w:val="28"/>
          <w:szCs w:val="28"/>
        </w:rPr>
        <w:t>шеринг</w:t>
      </w:r>
      <w:proofErr w:type="spellEnd"/>
      <w:r>
        <w:rPr>
          <w:rFonts w:ascii="Times New Roman" w:eastAsia="Times New Roman" w:hAnsi="Times New Roman" w:cs="Times New Roman"/>
          <w:color w:val="000000"/>
          <w:sz w:val="28"/>
          <w:szCs w:val="28"/>
        </w:rPr>
        <w:t>.</w:t>
      </w:r>
    </w:p>
    <w:p w:rsidR="00BF3EBC" w:rsidRDefault="00BF3EBC" w:rsidP="005E7DEF">
      <w:pPr>
        <w:shd w:val="clear" w:color="auto" w:fill="FFFFFF"/>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 о проведенном занятии</w:t>
      </w:r>
    </w:p>
    <w:p w:rsidR="00BF3EBC" w:rsidRDefault="00BF3EBC" w:rsidP="005E7DEF">
      <w:pPr>
        <w:shd w:val="clear" w:color="auto" w:fill="FFFFFF"/>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Раздача информационных листов.</w:t>
      </w: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E7DEF">
      <w:pPr>
        <w:shd w:val="clear" w:color="auto" w:fill="FFFFFF"/>
        <w:spacing w:after="0" w:line="240" w:lineRule="auto"/>
        <w:ind w:right="-2"/>
        <w:jc w:val="both"/>
        <w:rPr>
          <w:rFonts w:ascii="Times New Roman" w:eastAsia="Times New Roman" w:hAnsi="Times New Roman" w:cs="Times New Roman"/>
          <w:color w:val="000000"/>
          <w:sz w:val="28"/>
          <w:szCs w:val="28"/>
        </w:rPr>
      </w:pP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52722E">
        <w:rPr>
          <w:rFonts w:ascii="Times New Roman" w:eastAsia="Times New Roman" w:hAnsi="Times New Roman" w:cs="Times New Roman"/>
          <w:b/>
          <w:color w:val="000000"/>
          <w:sz w:val="36"/>
          <w:szCs w:val="36"/>
        </w:rPr>
        <w:t>ОРГАНИЗАЦИЯ  СПОРТИВНЫХ</w:t>
      </w: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МЕРОПРИЯТИЙ,НАПРАВЛЕННЫХ </w:t>
      </w:r>
      <w:r w:rsidRPr="0052722E">
        <w:rPr>
          <w:rFonts w:ascii="Times New Roman" w:eastAsia="Times New Roman" w:hAnsi="Times New Roman" w:cs="Times New Roman"/>
          <w:b/>
          <w:color w:val="000000"/>
          <w:sz w:val="36"/>
          <w:szCs w:val="36"/>
        </w:rPr>
        <w:t xml:space="preserve">НА </w:t>
      </w: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52722E">
        <w:rPr>
          <w:rFonts w:ascii="Times New Roman" w:eastAsia="Times New Roman" w:hAnsi="Times New Roman" w:cs="Times New Roman"/>
          <w:b/>
          <w:color w:val="000000"/>
          <w:sz w:val="36"/>
          <w:szCs w:val="36"/>
        </w:rPr>
        <w:t xml:space="preserve">ФОРМИРОВАНИЕ УСТАНОВОК НА </w:t>
      </w: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2722E" w:rsidRDefault="0052722E"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52722E">
        <w:rPr>
          <w:rFonts w:ascii="Times New Roman" w:eastAsia="Times New Roman" w:hAnsi="Times New Roman" w:cs="Times New Roman"/>
          <w:b/>
          <w:color w:val="000000"/>
          <w:sz w:val="36"/>
          <w:szCs w:val="36"/>
        </w:rPr>
        <w:t>ЗАКОНОПОСЛУШНОЕ ПОВЕДЕНИЕ</w:t>
      </w: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61772" w:rsidRDefault="00D61772"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C4D65" w:rsidRPr="005C4D65" w:rsidRDefault="005C4D65" w:rsidP="00D6177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lastRenderedPageBreak/>
        <w:t>Проведение спортивного праздника</w:t>
      </w: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«День здоровья»</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rPr>
        <w:t> </w:t>
      </w:r>
      <w:r w:rsidRPr="005C4D65">
        <w:rPr>
          <w:rFonts w:ascii="Verdana" w:eastAsia="Times New Roman" w:hAnsi="Verdana" w:cs="Times New Roman"/>
          <w:b/>
          <w:bCs/>
          <w:color w:val="000000"/>
          <w:sz w:val="20"/>
          <w:szCs w:val="20"/>
        </w:rPr>
        <w:t>Цели и задачи</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увеличение и привлечение учащихся к систематическим занятиям физической</w:t>
      </w:r>
      <w:r w:rsidRPr="005C4D65">
        <w:rPr>
          <w:rFonts w:ascii="Verdana" w:eastAsia="Times New Roman" w:hAnsi="Verdana" w:cs="Times New Roman"/>
          <w:color w:val="000000"/>
          <w:sz w:val="20"/>
        </w:rPr>
        <w:t> </w:t>
      </w:r>
      <w:r w:rsidRPr="005C4D65">
        <w:rPr>
          <w:rFonts w:ascii="Verdana" w:eastAsia="Times New Roman" w:hAnsi="Verdana" w:cs="Times New Roman"/>
          <w:color w:val="000000"/>
          <w:sz w:val="20"/>
          <w:szCs w:val="20"/>
        </w:rPr>
        <w:t>культурой и спортом;</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укрепление здоровья детей, формирование здорового образа жизни;</w:t>
      </w:r>
    </w:p>
    <w:p w:rsidR="005C4D65" w:rsidRPr="005C4D65" w:rsidRDefault="005C4D65" w:rsidP="00D61772">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развитие и укрепление дружбы сре</w:t>
      </w:r>
      <w:r w:rsidR="00D61772">
        <w:rPr>
          <w:rFonts w:ascii="Verdana" w:eastAsia="Times New Roman" w:hAnsi="Verdana" w:cs="Times New Roman"/>
          <w:color w:val="000000"/>
          <w:sz w:val="20"/>
          <w:szCs w:val="20"/>
        </w:rPr>
        <w:t>ди учащихся</w:t>
      </w:r>
      <w:r w:rsidRPr="005C4D65">
        <w:rPr>
          <w:rFonts w:ascii="Verdana" w:eastAsia="Times New Roman" w:hAnsi="Verdana" w:cs="Times New Roman"/>
          <w:color w:val="000000"/>
          <w:sz w:val="20"/>
          <w:szCs w:val="20"/>
        </w:rPr>
        <w:t>.</w:t>
      </w:r>
      <w:r w:rsidRPr="005C4D65">
        <w:rPr>
          <w:rFonts w:ascii="Verdana" w:eastAsia="Times New Roman" w:hAnsi="Verdana" w:cs="Times New Roman"/>
          <w:b/>
          <w:bCs/>
          <w:color w:val="000000"/>
          <w:sz w:val="20"/>
        </w:rPr>
        <w:t> </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Участники праздника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К празднику допускаются учащиеся</w:t>
      </w:r>
      <w:r w:rsidRPr="005C4D65">
        <w:rPr>
          <w:rFonts w:ascii="Verdana" w:eastAsia="Times New Roman" w:hAnsi="Verdana" w:cs="Times New Roman"/>
          <w:color w:val="000000"/>
          <w:sz w:val="20"/>
        </w:rPr>
        <w:t> </w:t>
      </w:r>
      <w:r w:rsidR="00D61772">
        <w:rPr>
          <w:rFonts w:ascii="Verdana" w:eastAsia="Times New Roman" w:hAnsi="Verdana" w:cs="Times New Roman"/>
          <w:color w:val="000000"/>
          <w:sz w:val="20"/>
          <w:szCs w:val="20"/>
        </w:rPr>
        <w:t>3 классов в полном составе.</w:t>
      </w:r>
      <w:r w:rsidRPr="005C4D65">
        <w:rPr>
          <w:rFonts w:ascii="Verdana" w:eastAsia="Times New Roman" w:hAnsi="Verdana" w:cs="Times New Roman"/>
          <w:color w:val="000000"/>
          <w:sz w:val="20"/>
          <w:szCs w:val="20"/>
        </w:rPr>
        <w:t xml:space="preserve"> Освобожденные</w:t>
      </w:r>
      <w:r w:rsidRPr="005C4D65">
        <w:rPr>
          <w:rFonts w:ascii="Verdana" w:eastAsia="Times New Roman" w:hAnsi="Verdana" w:cs="Times New Roman"/>
          <w:color w:val="000000"/>
          <w:sz w:val="20"/>
        </w:rPr>
        <w:t> </w:t>
      </w:r>
      <w:r w:rsidRPr="005C4D65">
        <w:rPr>
          <w:rFonts w:ascii="Verdana" w:eastAsia="Times New Roman" w:hAnsi="Verdana" w:cs="Times New Roman"/>
          <w:color w:val="000000"/>
          <w:sz w:val="20"/>
          <w:szCs w:val="20"/>
        </w:rPr>
        <w:t>от занятий ФК по состоянию здоровья становятся болельщиками и создают груп</w:t>
      </w:r>
      <w:r w:rsidRPr="005C4D65">
        <w:rPr>
          <w:rFonts w:ascii="Verdana" w:eastAsia="Times New Roman" w:hAnsi="Verdana" w:cs="Times New Roman"/>
          <w:color w:val="000000"/>
          <w:sz w:val="20"/>
          <w:szCs w:val="20"/>
        </w:rPr>
        <w:softHyphen/>
        <w:t>пу поддержки своего класса.</w:t>
      </w:r>
      <w:r w:rsidRPr="005C4D65">
        <w:rPr>
          <w:rFonts w:ascii="Verdana" w:eastAsia="Times New Roman" w:hAnsi="Verdana" w:cs="Times New Roman"/>
          <w:color w:val="000000"/>
          <w:sz w:val="20"/>
        </w:rPr>
        <w:t> </w:t>
      </w:r>
      <w:r w:rsidRPr="005C4D65">
        <w:rPr>
          <w:rFonts w:ascii="Verdana" w:eastAsia="Times New Roman" w:hAnsi="Verdana" w:cs="Times New Roman"/>
          <w:color w:val="000000"/>
          <w:sz w:val="20"/>
          <w:szCs w:val="20"/>
        </w:rPr>
        <w:t xml:space="preserve">В эстафетах участвуют 5 </w:t>
      </w:r>
      <w:r w:rsidR="00D61772">
        <w:rPr>
          <w:rFonts w:ascii="Verdana" w:eastAsia="Times New Roman" w:hAnsi="Verdana" w:cs="Times New Roman"/>
          <w:color w:val="000000"/>
          <w:sz w:val="20"/>
          <w:szCs w:val="20"/>
        </w:rPr>
        <w:t xml:space="preserve">мальчиков и 5 девочек от </w:t>
      </w:r>
      <w:r w:rsidRPr="005C4D65">
        <w:rPr>
          <w:rFonts w:ascii="Verdana" w:eastAsia="Times New Roman" w:hAnsi="Verdana" w:cs="Times New Roman"/>
          <w:color w:val="000000"/>
          <w:sz w:val="20"/>
          <w:szCs w:val="20"/>
        </w:rPr>
        <w:t>, которых можно заменять в зависимости от условий состязания.</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Программа праздника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1 этап - оценивается форма одежды, название команды, девиз, сдача рапорта,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дисциплина.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2 этап - спортивная программа.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3 этап - подведение итогов спортивного праздника.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Рапорт- 10 очков</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Форма-10 очков</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Эмблема-10 очков</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Эстафеты: 1 место-4 очка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2 место-3 очка</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3 место-2 очка</w:t>
      </w:r>
    </w:p>
    <w:p w:rsid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4 место-1 очко</w:t>
      </w:r>
    </w:p>
    <w:p w:rsidR="00D61772" w:rsidRPr="005C4D65" w:rsidRDefault="00D61772"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rPr>
        <w:t> </w:t>
      </w:r>
      <w:r w:rsidRPr="005C4D65">
        <w:rPr>
          <w:rFonts w:ascii="Verdana" w:eastAsia="Times New Roman" w:hAnsi="Verdana" w:cs="Times New Roman"/>
          <w:b/>
          <w:bCs/>
          <w:color w:val="000000"/>
          <w:sz w:val="20"/>
          <w:szCs w:val="20"/>
        </w:rPr>
        <w:t>Определение победителей</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Определение победителей среди классов определяется по наибольшему ко</w:t>
      </w:r>
      <w:r w:rsidRPr="005C4D65">
        <w:rPr>
          <w:rFonts w:ascii="Verdana" w:eastAsia="Times New Roman" w:hAnsi="Verdana" w:cs="Times New Roman"/>
          <w:color w:val="000000"/>
          <w:sz w:val="20"/>
          <w:szCs w:val="20"/>
        </w:rPr>
        <w:softHyphen/>
        <w:t>личеству очков набранных за 3 этапа спортивного праздника. При равенстве преимущество отдается той, у которой больше первых мест, если равен и тот показатель, преимущество получает команда, победившая в заключительной эстафете.</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Награждение</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Команды награждаются дипломами соответствующей степени и сладким призом.</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Протокол спортивного праздника</w:t>
      </w: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Праздник «День Здоровья»</w:t>
      </w: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b/>
          <w:bCs/>
          <w:color w:val="000000"/>
          <w:sz w:val="20"/>
          <w:szCs w:val="20"/>
        </w:rPr>
        <w:t>3 классы</w:t>
      </w: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 </w:t>
      </w:r>
    </w:p>
    <w:tbl>
      <w:tblPr>
        <w:tblW w:w="0" w:type="auto"/>
        <w:tblCellSpacing w:w="15" w:type="dxa"/>
        <w:tblCellMar>
          <w:top w:w="15" w:type="dxa"/>
          <w:left w:w="15" w:type="dxa"/>
          <w:bottom w:w="15" w:type="dxa"/>
          <w:right w:w="15" w:type="dxa"/>
        </w:tblCellMar>
        <w:tblLook w:val="04A0"/>
      </w:tblPr>
      <w:tblGrid>
        <w:gridCol w:w="545"/>
        <w:gridCol w:w="2141"/>
        <w:gridCol w:w="584"/>
        <w:gridCol w:w="569"/>
        <w:gridCol w:w="571"/>
        <w:gridCol w:w="578"/>
      </w:tblGrid>
      <w:tr w:rsidR="005C4D65" w:rsidRPr="005C4D65" w:rsidTr="005C4D65">
        <w:trPr>
          <w:trHeight w:val="13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135" w:lineRule="atLeast"/>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135" w:lineRule="atLeast"/>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Эстафеты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135" w:lineRule="atLeast"/>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3А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135" w:lineRule="atLeast"/>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3Б</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135" w:lineRule="atLeast"/>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3В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135" w:lineRule="atLeast"/>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3Г</w:t>
            </w:r>
          </w:p>
        </w:tc>
      </w:tr>
      <w:tr w:rsidR="005C4D65" w:rsidRPr="005C4D65" w:rsidTr="005C4D65">
        <w:trPr>
          <w:trHeight w:val="73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1</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Дружная парочка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5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2</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Бег пингвинов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3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3</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Клюшку взял- не зевай, шайбу забивай!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9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4</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Посадка картофеля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5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5</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Чехарда «Змейка»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6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6</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Конкурс капитанов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5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7</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Эстафета в парах</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0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8</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Заключительная эстафета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8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9</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Канат</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5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10</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Итоги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r w:rsidR="005C4D65" w:rsidRPr="005C4D65" w:rsidTr="005C4D65">
        <w:trPr>
          <w:trHeight w:val="73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11</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before="100" w:beforeAutospacing="1" w:after="100" w:afterAutospacing="1" w:line="240" w:lineRule="auto"/>
              <w:jc w:val="center"/>
              <w:rPr>
                <w:rFonts w:ascii="Times New Roman" w:eastAsia="Times New Roman" w:hAnsi="Times New Roman" w:cs="Times New Roman"/>
                <w:sz w:val="24"/>
                <w:szCs w:val="24"/>
              </w:rPr>
            </w:pPr>
            <w:r w:rsidRPr="005C4D65">
              <w:rPr>
                <w:rFonts w:ascii="Times New Roman" w:eastAsia="Times New Roman" w:hAnsi="Times New Roman" w:cs="Times New Roman"/>
                <w:b/>
                <w:bCs/>
                <w:sz w:val="24"/>
                <w:szCs w:val="24"/>
              </w:rPr>
              <w:t>Место</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Times New Roman" w:eastAsia="Times New Roman" w:hAnsi="Times New Roman" w:cs="Times New Roman"/>
                <w:sz w:val="24"/>
                <w:szCs w:val="24"/>
              </w:rPr>
              <w:t> </w:t>
            </w:r>
          </w:p>
        </w:tc>
      </w:tr>
    </w:tbl>
    <w:p w:rsidR="005C4D65" w:rsidRPr="005C4D65" w:rsidRDefault="005C4D65" w:rsidP="005C4D65">
      <w:pPr>
        <w:spacing w:after="0" w:line="240" w:lineRule="auto"/>
        <w:rPr>
          <w:rFonts w:ascii="Times New Roman" w:eastAsia="Times New Roman" w:hAnsi="Times New Roman" w:cs="Times New Roman"/>
          <w:sz w:val="24"/>
          <w:szCs w:val="24"/>
        </w:rPr>
      </w:pPr>
      <w:r w:rsidRPr="005C4D65">
        <w:rPr>
          <w:rFonts w:ascii="Verdana" w:eastAsia="Times New Roman" w:hAnsi="Verdana" w:cs="Times New Roman"/>
          <w:color w:val="000000"/>
          <w:sz w:val="20"/>
          <w:szCs w:val="20"/>
          <w:shd w:val="clear" w:color="auto" w:fill="FFFFFF"/>
        </w:rPr>
        <w:t> </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t> </w:t>
      </w:r>
    </w:p>
    <w:p w:rsid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br/>
        <w:t> </w:t>
      </w:r>
    </w:p>
    <w:p w:rsidR="00D61772" w:rsidRPr="005C4D65" w:rsidRDefault="00D61772"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D61772" w:rsidRPr="00C00986" w:rsidRDefault="005C4D65" w:rsidP="00D61772">
      <w:pPr>
        <w:pStyle w:val="a9"/>
        <w:shd w:val="clear" w:color="auto" w:fill="FFFFFF"/>
        <w:jc w:val="center"/>
        <w:rPr>
          <w:color w:val="000000"/>
          <w:sz w:val="28"/>
          <w:szCs w:val="28"/>
        </w:rPr>
      </w:pPr>
      <w:r w:rsidRPr="005C4D65">
        <w:rPr>
          <w:rFonts w:ascii="Verdana" w:hAnsi="Verdana"/>
          <w:color w:val="000000"/>
          <w:sz w:val="20"/>
          <w:szCs w:val="20"/>
        </w:rPr>
        <w:lastRenderedPageBreak/>
        <w:br/>
      </w:r>
      <w:r w:rsidRPr="00C00986">
        <w:rPr>
          <w:color w:val="000000"/>
          <w:sz w:val="28"/>
          <w:szCs w:val="28"/>
        </w:rPr>
        <w:t> </w:t>
      </w:r>
      <w:r w:rsidR="00D61772" w:rsidRPr="00C00986">
        <w:rPr>
          <w:b/>
          <w:bCs/>
          <w:color w:val="000000"/>
          <w:sz w:val="28"/>
          <w:szCs w:val="28"/>
        </w:rPr>
        <w:t>Сценарий спортивного праздника</w:t>
      </w:r>
    </w:p>
    <w:p w:rsidR="00D61772" w:rsidRPr="00C00986" w:rsidRDefault="00D61772" w:rsidP="00D61772">
      <w:pPr>
        <w:pStyle w:val="a9"/>
        <w:shd w:val="clear" w:color="auto" w:fill="FFFFFF"/>
        <w:jc w:val="center"/>
        <w:rPr>
          <w:color w:val="000000"/>
          <w:sz w:val="28"/>
          <w:szCs w:val="28"/>
        </w:rPr>
      </w:pPr>
      <w:r w:rsidRPr="00C00986">
        <w:rPr>
          <w:b/>
          <w:bCs/>
          <w:color w:val="000000"/>
          <w:sz w:val="28"/>
          <w:szCs w:val="28"/>
        </w:rPr>
        <w:t>«День Здоровья»</w:t>
      </w:r>
    </w:p>
    <w:p w:rsidR="00D61772" w:rsidRPr="00C00986" w:rsidRDefault="00D61772" w:rsidP="00D61772">
      <w:pPr>
        <w:pStyle w:val="a9"/>
        <w:shd w:val="clear" w:color="auto" w:fill="FFFFFF"/>
        <w:rPr>
          <w:color w:val="000000"/>
          <w:sz w:val="28"/>
          <w:szCs w:val="28"/>
        </w:rPr>
      </w:pPr>
      <w:r w:rsidRPr="00C00986">
        <w:rPr>
          <w:color w:val="000000"/>
          <w:sz w:val="28"/>
          <w:szCs w:val="28"/>
        </w:rPr>
        <w:t>Под песню «Марш» входят в спортивный зал ребята.</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color w:val="000000"/>
          <w:sz w:val="28"/>
          <w:szCs w:val="28"/>
        </w:rPr>
        <w:t>: Внимание! Внимание!</w:t>
      </w:r>
    </w:p>
    <w:p w:rsidR="00D61772" w:rsidRPr="00C00986" w:rsidRDefault="00D61772" w:rsidP="00D61772">
      <w:pPr>
        <w:pStyle w:val="a9"/>
        <w:shd w:val="clear" w:color="auto" w:fill="FFFFFF"/>
        <w:rPr>
          <w:color w:val="000000"/>
          <w:sz w:val="28"/>
          <w:szCs w:val="28"/>
        </w:rPr>
      </w:pPr>
      <w:r w:rsidRPr="00C00986">
        <w:rPr>
          <w:color w:val="000000"/>
          <w:sz w:val="28"/>
          <w:szCs w:val="28"/>
        </w:rPr>
        <w:t>Начинаем наш спортивный праздник</w:t>
      </w:r>
    </w:p>
    <w:p w:rsidR="00D61772" w:rsidRPr="00C00986" w:rsidRDefault="00D61772" w:rsidP="00D61772">
      <w:pPr>
        <w:pStyle w:val="a9"/>
        <w:shd w:val="clear" w:color="auto" w:fill="FFFFFF"/>
        <w:rPr>
          <w:color w:val="000000"/>
          <w:sz w:val="28"/>
          <w:szCs w:val="28"/>
        </w:rPr>
      </w:pPr>
      <w:r w:rsidRPr="00C00986">
        <w:rPr>
          <w:color w:val="000000"/>
          <w:sz w:val="28"/>
          <w:szCs w:val="28"/>
        </w:rPr>
        <w:t>И сегодня наш зал превратиться веселый стадион.</w:t>
      </w:r>
    </w:p>
    <w:p w:rsidR="00D61772" w:rsidRPr="00C00986" w:rsidRDefault="00D61772" w:rsidP="00D61772">
      <w:pPr>
        <w:pStyle w:val="a9"/>
        <w:shd w:val="clear" w:color="auto" w:fill="FFFFFF"/>
        <w:rPr>
          <w:color w:val="000000"/>
          <w:sz w:val="28"/>
          <w:szCs w:val="28"/>
        </w:rPr>
      </w:pPr>
      <w:r w:rsidRPr="00C00986">
        <w:rPr>
          <w:color w:val="000000"/>
          <w:sz w:val="28"/>
          <w:szCs w:val="28"/>
        </w:rPr>
        <w:t>Крикнем громко детвора,</w:t>
      </w:r>
    </w:p>
    <w:p w:rsidR="00D61772" w:rsidRPr="00C00986" w:rsidRDefault="00D61772" w:rsidP="00D61772">
      <w:pPr>
        <w:pStyle w:val="a9"/>
        <w:shd w:val="clear" w:color="auto" w:fill="FFFFFF"/>
        <w:rPr>
          <w:color w:val="000000"/>
          <w:sz w:val="28"/>
          <w:szCs w:val="28"/>
        </w:rPr>
      </w:pPr>
      <w:r w:rsidRPr="00C00986">
        <w:rPr>
          <w:color w:val="000000"/>
          <w:sz w:val="28"/>
          <w:szCs w:val="28"/>
        </w:rPr>
        <w:t>Наш привет: «</w:t>
      </w:r>
      <w:proofErr w:type="spellStart"/>
      <w:r w:rsidRPr="00C00986">
        <w:rPr>
          <w:color w:val="000000"/>
          <w:sz w:val="28"/>
          <w:szCs w:val="28"/>
        </w:rPr>
        <w:t>Физкульт</w:t>
      </w:r>
      <w:proofErr w:type="spellEnd"/>
      <w:r w:rsidRPr="00C00986">
        <w:rPr>
          <w:color w:val="000000"/>
          <w:sz w:val="28"/>
          <w:szCs w:val="28"/>
        </w:rPr>
        <w:t xml:space="preserve"> - Ура! Ура!»</w:t>
      </w:r>
    </w:p>
    <w:p w:rsidR="00D61772" w:rsidRPr="00C00986" w:rsidRDefault="00D61772" w:rsidP="00D61772">
      <w:pPr>
        <w:pStyle w:val="a9"/>
        <w:shd w:val="clear" w:color="auto" w:fill="FFFFFF"/>
        <w:rPr>
          <w:color w:val="000000"/>
          <w:sz w:val="28"/>
          <w:szCs w:val="28"/>
        </w:rPr>
      </w:pPr>
      <w:r w:rsidRPr="00C00986">
        <w:rPr>
          <w:color w:val="000000"/>
          <w:sz w:val="28"/>
          <w:szCs w:val="28"/>
        </w:rPr>
        <w:t>Звучит песня, входят ученики и читают по очереди стихи.</w:t>
      </w:r>
    </w:p>
    <w:p w:rsidR="00D61772" w:rsidRPr="00C00986" w:rsidRDefault="00D61772" w:rsidP="00D61772">
      <w:pPr>
        <w:pStyle w:val="a9"/>
        <w:shd w:val="clear" w:color="auto" w:fill="FFFFFF"/>
        <w:rPr>
          <w:color w:val="000000"/>
          <w:sz w:val="28"/>
          <w:szCs w:val="28"/>
        </w:rPr>
      </w:pPr>
      <w:r w:rsidRPr="00C00986">
        <w:rPr>
          <w:b/>
          <w:bCs/>
          <w:color w:val="000000"/>
          <w:sz w:val="28"/>
          <w:szCs w:val="28"/>
        </w:rPr>
        <w:t>1 ребенок:</w:t>
      </w:r>
      <w:r w:rsidRPr="00C00986">
        <w:rPr>
          <w:rStyle w:val="apple-converted-space"/>
          <w:color w:val="000000"/>
          <w:sz w:val="28"/>
          <w:szCs w:val="28"/>
        </w:rPr>
        <w:t> </w:t>
      </w:r>
      <w:r w:rsidRPr="00C00986">
        <w:rPr>
          <w:color w:val="000000"/>
          <w:sz w:val="28"/>
          <w:szCs w:val="28"/>
        </w:rPr>
        <w:t>Мы побежим быстрее ветра</w:t>
      </w:r>
    </w:p>
    <w:p w:rsidR="00D61772" w:rsidRPr="00C00986" w:rsidRDefault="00D61772" w:rsidP="00D61772">
      <w:pPr>
        <w:pStyle w:val="a9"/>
        <w:shd w:val="clear" w:color="auto" w:fill="FFFFFF"/>
        <w:rPr>
          <w:color w:val="000000"/>
          <w:sz w:val="28"/>
          <w:szCs w:val="28"/>
        </w:rPr>
      </w:pPr>
      <w:r w:rsidRPr="00C00986">
        <w:rPr>
          <w:color w:val="000000"/>
          <w:sz w:val="28"/>
          <w:szCs w:val="28"/>
        </w:rPr>
        <w:t>Кто ответит:“Почему?”</w:t>
      </w:r>
    </w:p>
    <w:p w:rsidR="00D61772" w:rsidRPr="00C00986" w:rsidRDefault="00D61772" w:rsidP="00D61772">
      <w:pPr>
        <w:pStyle w:val="a9"/>
        <w:shd w:val="clear" w:color="auto" w:fill="FFFFFF"/>
        <w:rPr>
          <w:color w:val="000000"/>
          <w:sz w:val="28"/>
          <w:szCs w:val="28"/>
        </w:rPr>
      </w:pPr>
      <w:r w:rsidRPr="00C00986">
        <w:rPr>
          <w:color w:val="000000"/>
          <w:sz w:val="28"/>
          <w:szCs w:val="28"/>
        </w:rPr>
        <w:t>Коля прыгнул на два метра,</w:t>
      </w:r>
    </w:p>
    <w:p w:rsidR="00D61772" w:rsidRPr="00C00986" w:rsidRDefault="00D61772" w:rsidP="00D61772">
      <w:pPr>
        <w:pStyle w:val="a9"/>
        <w:shd w:val="clear" w:color="auto" w:fill="FFFFFF"/>
        <w:rPr>
          <w:color w:val="000000"/>
          <w:sz w:val="28"/>
          <w:szCs w:val="28"/>
        </w:rPr>
      </w:pPr>
      <w:r w:rsidRPr="00C00986">
        <w:rPr>
          <w:color w:val="000000"/>
          <w:sz w:val="28"/>
          <w:szCs w:val="28"/>
        </w:rPr>
        <w:t>Кто ответит, почему? ( )</w:t>
      </w:r>
    </w:p>
    <w:p w:rsidR="00D61772" w:rsidRPr="00C00986" w:rsidRDefault="00D61772" w:rsidP="00D61772">
      <w:pPr>
        <w:pStyle w:val="a9"/>
        <w:shd w:val="clear" w:color="auto" w:fill="FFFFFF"/>
        <w:rPr>
          <w:color w:val="000000"/>
          <w:sz w:val="28"/>
          <w:szCs w:val="28"/>
        </w:rPr>
      </w:pPr>
      <w:r w:rsidRPr="00C00986">
        <w:rPr>
          <w:b/>
          <w:bCs/>
          <w:color w:val="000000"/>
          <w:sz w:val="28"/>
          <w:szCs w:val="28"/>
        </w:rPr>
        <w:t>2 ребенок:</w:t>
      </w:r>
      <w:r w:rsidRPr="00C00986">
        <w:rPr>
          <w:rStyle w:val="apple-converted-space"/>
          <w:color w:val="000000"/>
          <w:sz w:val="28"/>
          <w:szCs w:val="28"/>
        </w:rPr>
        <w:t> </w:t>
      </w:r>
      <w:r w:rsidRPr="00C00986">
        <w:rPr>
          <w:color w:val="000000"/>
          <w:sz w:val="28"/>
          <w:szCs w:val="28"/>
        </w:rPr>
        <w:t>Маша плавает, как рыба</w:t>
      </w:r>
    </w:p>
    <w:p w:rsidR="00D61772" w:rsidRPr="00C00986" w:rsidRDefault="00D61772" w:rsidP="00D61772">
      <w:pPr>
        <w:pStyle w:val="a9"/>
        <w:shd w:val="clear" w:color="auto" w:fill="FFFFFF"/>
        <w:rPr>
          <w:color w:val="000000"/>
          <w:sz w:val="28"/>
          <w:szCs w:val="28"/>
        </w:rPr>
      </w:pPr>
      <w:r w:rsidRPr="00C00986">
        <w:rPr>
          <w:color w:val="000000"/>
          <w:sz w:val="28"/>
          <w:szCs w:val="28"/>
        </w:rPr>
        <w:t>Кто ответит:“Почему?”</w:t>
      </w:r>
    </w:p>
    <w:p w:rsidR="00D61772" w:rsidRPr="00C00986" w:rsidRDefault="00D61772" w:rsidP="00D61772">
      <w:pPr>
        <w:pStyle w:val="a9"/>
        <w:shd w:val="clear" w:color="auto" w:fill="FFFFFF"/>
        <w:rPr>
          <w:color w:val="000000"/>
          <w:sz w:val="28"/>
          <w:szCs w:val="28"/>
        </w:rPr>
      </w:pPr>
      <w:r w:rsidRPr="00C00986">
        <w:rPr>
          <w:color w:val="000000"/>
          <w:sz w:val="28"/>
          <w:szCs w:val="28"/>
        </w:rPr>
        <w:t>На губах у нас улыбка,</w:t>
      </w:r>
    </w:p>
    <w:p w:rsidR="00D61772" w:rsidRPr="00C00986" w:rsidRDefault="00D61772" w:rsidP="00D61772">
      <w:pPr>
        <w:pStyle w:val="a9"/>
        <w:shd w:val="clear" w:color="auto" w:fill="FFFFFF"/>
        <w:rPr>
          <w:color w:val="000000"/>
          <w:sz w:val="28"/>
          <w:szCs w:val="28"/>
        </w:rPr>
      </w:pPr>
      <w:r w:rsidRPr="00C00986">
        <w:rPr>
          <w:color w:val="000000"/>
          <w:sz w:val="28"/>
          <w:szCs w:val="28"/>
        </w:rPr>
        <w:t>Кто ответит, почему? ( )</w:t>
      </w:r>
    </w:p>
    <w:p w:rsidR="00D61772" w:rsidRPr="00C00986" w:rsidRDefault="00D61772" w:rsidP="00D61772">
      <w:pPr>
        <w:pStyle w:val="a9"/>
        <w:shd w:val="clear" w:color="auto" w:fill="FFFFFF"/>
        <w:rPr>
          <w:color w:val="000000"/>
          <w:sz w:val="28"/>
          <w:szCs w:val="28"/>
        </w:rPr>
      </w:pPr>
      <w:r w:rsidRPr="00C00986">
        <w:rPr>
          <w:b/>
          <w:bCs/>
          <w:color w:val="000000"/>
          <w:sz w:val="28"/>
          <w:szCs w:val="28"/>
        </w:rPr>
        <w:t>3 ребенок:</w:t>
      </w:r>
      <w:r w:rsidRPr="00C00986">
        <w:rPr>
          <w:rStyle w:val="apple-converted-space"/>
          <w:color w:val="000000"/>
          <w:sz w:val="28"/>
          <w:szCs w:val="28"/>
        </w:rPr>
        <w:t> </w:t>
      </w:r>
      <w:r w:rsidRPr="00C00986">
        <w:rPr>
          <w:color w:val="000000"/>
          <w:sz w:val="28"/>
          <w:szCs w:val="28"/>
        </w:rPr>
        <w:t>Может мостик сделать Шура,</w:t>
      </w:r>
    </w:p>
    <w:p w:rsidR="00D61772" w:rsidRPr="00C00986" w:rsidRDefault="00D61772" w:rsidP="00D61772">
      <w:pPr>
        <w:pStyle w:val="a9"/>
        <w:shd w:val="clear" w:color="auto" w:fill="FFFFFF"/>
        <w:rPr>
          <w:color w:val="000000"/>
          <w:sz w:val="28"/>
          <w:szCs w:val="28"/>
        </w:rPr>
      </w:pPr>
      <w:r w:rsidRPr="00C00986">
        <w:rPr>
          <w:color w:val="000000"/>
          <w:sz w:val="28"/>
          <w:szCs w:val="28"/>
        </w:rPr>
        <w:t>По канату лезу я.</w:t>
      </w:r>
    </w:p>
    <w:p w:rsidR="00D61772" w:rsidRPr="00C00986" w:rsidRDefault="00D61772" w:rsidP="00D61772">
      <w:pPr>
        <w:pStyle w:val="a9"/>
        <w:shd w:val="clear" w:color="auto" w:fill="FFFFFF"/>
        <w:rPr>
          <w:color w:val="000000"/>
          <w:sz w:val="28"/>
          <w:szCs w:val="28"/>
        </w:rPr>
      </w:pPr>
      <w:r w:rsidRPr="00C00986">
        <w:rPr>
          <w:color w:val="000000"/>
          <w:sz w:val="28"/>
          <w:szCs w:val="28"/>
        </w:rPr>
        <w:t>Потому что с физкультурой</w:t>
      </w:r>
    </w:p>
    <w:p w:rsidR="00D61772" w:rsidRPr="00C00986" w:rsidRDefault="00D61772" w:rsidP="00D61772">
      <w:pPr>
        <w:pStyle w:val="a9"/>
        <w:shd w:val="clear" w:color="auto" w:fill="FFFFFF"/>
        <w:rPr>
          <w:color w:val="000000"/>
          <w:sz w:val="28"/>
          <w:szCs w:val="28"/>
        </w:rPr>
      </w:pPr>
      <w:r w:rsidRPr="00C00986">
        <w:rPr>
          <w:color w:val="000000"/>
          <w:sz w:val="28"/>
          <w:szCs w:val="28"/>
        </w:rPr>
        <w:t>Мы - давнишние друзья. ? ( )</w:t>
      </w:r>
    </w:p>
    <w:p w:rsidR="00D61772" w:rsidRPr="00C00986" w:rsidRDefault="00D61772" w:rsidP="00D61772">
      <w:pPr>
        <w:pStyle w:val="a9"/>
        <w:shd w:val="clear" w:color="auto" w:fill="FFFFFF"/>
        <w:rPr>
          <w:color w:val="000000"/>
          <w:sz w:val="28"/>
          <w:szCs w:val="28"/>
        </w:rPr>
      </w:pPr>
      <w:r w:rsidRPr="00C00986">
        <w:rPr>
          <w:b/>
          <w:bCs/>
          <w:color w:val="000000"/>
          <w:sz w:val="28"/>
          <w:szCs w:val="28"/>
        </w:rPr>
        <w:t>4 ребенок:</w:t>
      </w:r>
      <w:r w:rsidRPr="00C00986">
        <w:rPr>
          <w:rStyle w:val="apple-converted-space"/>
          <w:color w:val="000000"/>
          <w:sz w:val="28"/>
          <w:szCs w:val="28"/>
        </w:rPr>
        <w:t> </w:t>
      </w:r>
      <w:r w:rsidRPr="00C00986">
        <w:rPr>
          <w:color w:val="000000"/>
          <w:sz w:val="28"/>
          <w:szCs w:val="28"/>
        </w:rPr>
        <w:t>Спорт, ребята, очень нужен,</w:t>
      </w:r>
    </w:p>
    <w:p w:rsidR="00D61772" w:rsidRPr="00C00986" w:rsidRDefault="00D61772" w:rsidP="00D61772">
      <w:pPr>
        <w:pStyle w:val="a9"/>
        <w:shd w:val="clear" w:color="auto" w:fill="FFFFFF"/>
        <w:rPr>
          <w:color w:val="000000"/>
          <w:sz w:val="28"/>
          <w:szCs w:val="28"/>
        </w:rPr>
      </w:pPr>
      <w:r w:rsidRPr="00C00986">
        <w:rPr>
          <w:color w:val="000000"/>
          <w:sz w:val="28"/>
          <w:szCs w:val="28"/>
        </w:rPr>
        <w:t>Мы со спортом крепко дружим,</w:t>
      </w:r>
    </w:p>
    <w:p w:rsidR="00D61772" w:rsidRPr="00C00986" w:rsidRDefault="00D61772" w:rsidP="00D61772">
      <w:pPr>
        <w:pStyle w:val="a9"/>
        <w:shd w:val="clear" w:color="auto" w:fill="FFFFFF"/>
        <w:rPr>
          <w:color w:val="000000"/>
          <w:sz w:val="28"/>
          <w:szCs w:val="28"/>
        </w:rPr>
      </w:pPr>
      <w:r w:rsidRPr="00C00986">
        <w:rPr>
          <w:color w:val="000000"/>
          <w:sz w:val="28"/>
          <w:szCs w:val="28"/>
        </w:rPr>
        <w:t>Спорт-помощник!</w:t>
      </w:r>
    </w:p>
    <w:p w:rsidR="00D61772" w:rsidRPr="00C00986" w:rsidRDefault="00D61772" w:rsidP="00D61772">
      <w:pPr>
        <w:pStyle w:val="a9"/>
        <w:shd w:val="clear" w:color="auto" w:fill="FFFFFF"/>
        <w:rPr>
          <w:color w:val="000000"/>
          <w:sz w:val="28"/>
          <w:szCs w:val="28"/>
        </w:rPr>
      </w:pPr>
      <w:r w:rsidRPr="00C00986">
        <w:rPr>
          <w:color w:val="000000"/>
          <w:sz w:val="28"/>
          <w:szCs w:val="28"/>
        </w:rPr>
        <w:lastRenderedPageBreak/>
        <w:t>Спорт-здоровье!</w:t>
      </w:r>
    </w:p>
    <w:p w:rsidR="00D61772" w:rsidRPr="00C00986" w:rsidRDefault="00D61772" w:rsidP="00D61772">
      <w:pPr>
        <w:pStyle w:val="a9"/>
        <w:shd w:val="clear" w:color="auto" w:fill="FFFFFF"/>
        <w:rPr>
          <w:color w:val="000000"/>
          <w:sz w:val="28"/>
          <w:szCs w:val="28"/>
        </w:rPr>
      </w:pPr>
      <w:proofErr w:type="spellStart"/>
      <w:r w:rsidRPr="00C00986">
        <w:rPr>
          <w:color w:val="000000"/>
          <w:sz w:val="28"/>
          <w:szCs w:val="28"/>
        </w:rPr>
        <w:t>Спорт-игра</w:t>
      </w:r>
      <w:proofErr w:type="spellEnd"/>
      <w:r w:rsidRPr="00C00986">
        <w:rPr>
          <w:color w:val="000000"/>
          <w:sz w:val="28"/>
          <w:szCs w:val="28"/>
        </w:rPr>
        <w:t>! ? ( )</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rStyle w:val="apple-converted-space"/>
          <w:b/>
          <w:bCs/>
          <w:color w:val="000000"/>
          <w:sz w:val="28"/>
          <w:szCs w:val="28"/>
        </w:rPr>
        <w:t> </w:t>
      </w:r>
      <w:r w:rsidRPr="00C00986">
        <w:rPr>
          <w:color w:val="000000"/>
          <w:sz w:val="28"/>
          <w:szCs w:val="28"/>
        </w:rPr>
        <w:t>Я желаю вам здоровья. Это самое ценное, что есть у людей, а значит его надо беречь, Наши ребята это хорошо знают. Я приглашаю всех принять участие увлекательном состязании. Сегодня соревнуются 4 команды. Представление команд. Капитаны команд сдать рапорт 3а,3б,3в,3г.</w:t>
      </w:r>
    </w:p>
    <w:p w:rsidR="00D61772" w:rsidRPr="00C00986" w:rsidRDefault="00D61772" w:rsidP="00D61772">
      <w:pPr>
        <w:pStyle w:val="a9"/>
        <w:shd w:val="clear" w:color="auto" w:fill="FFFFFF"/>
        <w:rPr>
          <w:color w:val="000000"/>
          <w:sz w:val="28"/>
          <w:szCs w:val="28"/>
        </w:rPr>
      </w:pPr>
      <w:r w:rsidRPr="00C00986">
        <w:rPr>
          <w:color w:val="000000"/>
          <w:sz w:val="28"/>
          <w:szCs w:val="28"/>
        </w:rPr>
        <w:t>Капитаны команд по очереди сдают рапорт.</w:t>
      </w:r>
    </w:p>
    <w:p w:rsidR="00D61772" w:rsidRPr="00C00986" w:rsidRDefault="00D61772" w:rsidP="00D61772">
      <w:pPr>
        <w:pStyle w:val="a9"/>
        <w:shd w:val="clear" w:color="auto" w:fill="FFFFFF"/>
        <w:rPr>
          <w:color w:val="000000"/>
          <w:sz w:val="28"/>
          <w:szCs w:val="28"/>
        </w:rPr>
      </w:pPr>
      <w:r w:rsidRPr="00C00986">
        <w:rPr>
          <w:b/>
          <w:bCs/>
          <w:color w:val="000000"/>
          <w:sz w:val="28"/>
          <w:szCs w:val="28"/>
        </w:rPr>
        <w:t>Рапорт</w:t>
      </w:r>
      <w:r w:rsidRPr="00C00986">
        <w:rPr>
          <w:rStyle w:val="apple-converted-space"/>
          <w:b/>
          <w:bCs/>
          <w:color w:val="000000"/>
          <w:sz w:val="28"/>
          <w:szCs w:val="28"/>
        </w:rPr>
        <w:t> </w:t>
      </w:r>
      <w:r w:rsidRPr="00C00986">
        <w:rPr>
          <w:color w:val="000000"/>
          <w:sz w:val="28"/>
          <w:szCs w:val="28"/>
        </w:rPr>
        <w:t xml:space="preserve">«Класс, Равняйсь! Смирно!; Наша команда!_____ Наш </w:t>
      </w:r>
      <w:proofErr w:type="spellStart"/>
      <w:r w:rsidRPr="00C00986">
        <w:rPr>
          <w:color w:val="000000"/>
          <w:sz w:val="28"/>
          <w:szCs w:val="28"/>
        </w:rPr>
        <w:t>девиз!______</w:t>
      </w:r>
      <w:proofErr w:type="spellEnd"/>
      <w:r w:rsidRPr="00C00986">
        <w:rPr>
          <w:color w:val="000000"/>
          <w:sz w:val="28"/>
          <w:szCs w:val="28"/>
        </w:rPr>
        <w:t>. Капитан команды</w:t>
      </w:r>
      <w:r w:rsidRPr="00C00986">
        <w:rPr>
          <w:rStyle w:val="apple-converted-space"/>
          <w:color w:val="000000"/>
          <w:sz w:val="28"/>
          <w:szCs w:val="28"/>
        </w:rPr>
        <w:t> </w:t>
      </w:r>
      <w:r w:rsidRPr="00C00986">
        <w:rPr>
          <w:color w:val="000000"/>
          <w:sz w:val="28"/>
          <w:szCs w:val="28"/>
        </w:rPr>
        <w:t>_______Ф.И_____.</w:t>
      </w:r>
      <w:r w:rsidRPr="00C00986">
        <w:rPr>
          <w:rStyle w:val="apple-converted-space"/>
          <w:color w:val="000000"/>
          <w:sz w:val="28"/>
          <w:szCs w:val="28"/>
        </w:rPr>
        <w:t> </w:t>
      </w:r>
      <w:r w:rsidRPr="00C00986">
        <w:rPr>
          <w:color w:val="000000"/>
          <w:sz w:val="28"/>
          <w:szCs w:val="28"/>
        </w:rPr>
        <w:t>Эмблему относит на стол судьям.</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rStyle w:val="apple-converted-space"/>
          <w:b/>
          <w:bCs/>
          <w:color w:val="000000"/>
          <w:sz w:val="28"/>
          <w:szCs w:val="28"/>
        </w:rPr>
        <w:t> </w:t>
      </w:r>
      <w:r w:rsidRPr="00C00986">
        <w:rPr>
          <w:color w:val="000000"/>
          <w:sz w:val="28"/>
          <w:szCs w:val="28"/>
        </w:rPr>
        <w:t>Чтобы победить, надо набрать большее количество очков во всех видах состязания. Желаю удачи. Командам построиться на первую эстафету.</w:t>
      </w:r>
    </w:p>
    <w:p w:rsidR="00D61772" w:rsidRPr="00C00986" w:rsidRDefault="00D61772" w:rsidP="00D61772">
      <w:pPr>
        <w:pStyle w:val="a9"/>
        <w:shd w:val="clear" w:color="auto" w:fill="FFFFFF"/>
        <w:rPr>
          <w:color w:val="000000"/>
          <w:sz w:val="28"/>
          <w:szCs w:val="28"/>
        </w:rPr>
      </w:pPr>
      <w:r w:rsidRPr="00C00986">
        <w:rPr>
          <w:b/>
          <w:bCs/>
          <w:color w:val="000000"/>
          <w:sz w:val="28"/>
          <w:szCs w:val="28"/>
        </w:rPr>
        <w:t>1 “Дружная парочка” (6м.4д.)</w:t>
      </w:r>
      <w:r w:rsidRPr="00C00986">
        <w:rPr>
          <w:rStyle w:val="apple-converted-space"/>
          <w:b/>
          <w:bCs/>
          <w:color w:val="000000"/>
          <w:sz w:val="28"/>
          <w:szCs w:val="28"/>
        </w:rPr>
        <w:t> </w:t>
      </w:r>
      <w:r w:rsidRPr="00C00986">
        <w:rPr>
          <w:color w:val="000000"/>
          <w:sz w:val="28"/>
          <w:szCs w:val="28"/>
        </w:rPr>
        <w:t xml:space="preserve">Исходное положение: Участники команды выстроены парами (в две шеренги). 2 участника держатся за гимнастическую палку с двух сторон дальней от края палки рукой. По сигналу, не отрывая рук от палки, участники начинают движение вперед, выполняя синхронное перешагивание через палку. После перешагивания гимнастическая палка проносится над головой участника и возвращается в и.п. </w:t>
      </w:r>
      <w:proofErr w:type="spellStart"/>
      <w:r w:rsidRPr="00C00986">
        <w:rPr>
          <w:color w:val="000000"/>
          <w:sz w:val="28"/>
          <w:szCs w:val="28"/>
        </w:rPr>
        <w:t>Выпоняется</w:t>
      </w:r>
      <w:proofErr w:type="spellEnd"/>
      <w:r w:rsidRPr="00C00986">
        <w:rPr>
          <w:color w:val="000000"/>
          <w:sz w:val="28"/>
          <w:szCs w:val="28"/>
        </w:rPr>
        <w:t xml:space="preserve"> до поворотной отметки, обойдя которую участники возвращаются обратно бегом. Эстафета передается следующей паре передачей гимнастической палки.</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rStyle w:val="apple-converted-space"/>
          <w:color w:val="000000"/>
          <w:sz w:val="28"/>
          <w:szCs w:val="28"/>
        </w:rPr>
        <w:t> </w:t>
      </w:r>
      <w:r w:rsidRPr="00C00986">
        <w:rPr>
          <w:color w:val="000000"/>
          <w:sz w:val="28"/>
          <w:szCs w:val="28"/>
        </w:rPr>
        <w:t>Эстафета закончилась, но соревнования продолжаются, следующая эстафета.</w:t>
      </w:r>
    </w:p>
    <w:p w:rsidR="00D61772" w:rsidRPr="00C00986" w:rsidRDefault="00D61772" w:rsidP="00D61772">
      <w:pPr>
        <w:pStyle w:val="a9"/>
        <w:shd w:val="clear" w:color="auto" w:fill="FFFFFF"/>
        <w:rPr>
          <w:color w:val="000000"/>
          <w:sz w:val="28"/>
          <w:szCs w:val="28"/>
        </w:rPr>
      </w:pPr>
      <w:r w:rsidRPr="00C00986">
        <w:rPr>
          <w:b/>
          <w:bCs/>
          <w:color w:val="000000"/>
          <w:sz w:val="28"/>
          <w:szCs w:val="28"/>
        </w:rPr>
        <w:t>2 «Бег пингвинов» (5м.5д.).</w:t>
      </w:r>
      <w:r w:rsidRPr="00C00986">
        <w:rPr>
          <w:rStyle w:val="apple-converted-space"/>
          <w:color w:val="000000"/>
          <w:sz w:val="28"/>
          <w:szCs w:val="28"/>
        </w:rPr>
        <w:t> </w:t>
      </w:r>
      <w:r w:rsidRPr="00C00986">
        <w:rPr>
          <w:color w:val="000000"/>
          <w:sz w:val="28"/>
          <w:szCs w:val="28"/>
        </w:rPr>
        <w:t xml:space="preserve">Команды выстраиваются в колонны перед стартовой линей в и.п. – ноги врозь. Первый участник прыгает прыжки «пингвин» мяч между ног, до обруча, </w:t>
      </w:r>
      <w:proofErr w:type="spellStart"/>
      <w:r w:rsidRPr="00C00986">
        <w:rPr>
          <w:color w:val="000000"/>
          <w:sz w:val="28"/>
          <w:szCs w:val="28"/>
        </w:rPr>
        <w:t>ложит</w:t>
      </w:r>
      <w:proofErr w:type="spellEnd"/>
      <w:r w:rsidRPr="00C00986">
        <w:rPr>
          <w:color w:val="000000"/>
          <w:sz w:val="28"/>
          <w:szCs w:val="28"/>
        </w:rPr>
        <w:t xml:space="preserve"> мяч в обруч, оббегает </w:t>
      </w:r>
      <w:proofErr w:type="spellStart"/>
      <w:r w:rsidRPr="00C00986">
        <w:rPr>
          <w:color w:val="000000"/>
          <w:sz w:val="28"/>
          <w:szCs w:val="28"/>
        </w:rPr>
        <w:t>кеглю,возвращается</w:t>
      </w:r>
      <w:proofErr w:type="spellEnd"/>
      <w:r w:rsidRPr="00C00986">
        <w:rPr>
          <w:color w:val="000000"/>
          <w:sz w:val="28"/>
          <w:szCs w:val="28"/>
        </w:rPr>
        <w:t>, берет мяч из обруча,</w:t>
      </w:r>
      <w:r w:rsidRPr="00C00986">
        <w:rPr>
          <w:rStyle w:val="apple-converted-space"/>
          <w:b/>
          <w:bCs/>
          <w:color w:val="000000"/>
          <w:sz w:val="28"/>
          <w:szCs w:val="28"/>
        </w:rPr>
        <w:t> </w:t>
      </w:r>
      <w:r w:rsidRPr="00C00986">
        <w:rPr>
          <w:color w:val="000000"/>
          <w:sz w:val="28"/>
          <w:szCs w:val="28"/>
        </w:rPr>
        <w:t>бежит к команде, встает назад колонны и передает мяч между ног, катнув его.</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rStyle w:val="apple-converted-space"/>
          <w:b/>
          <w:bCs/>
          <w:color w:val="000000"/>
          <w:sz w:val="28"/>
          <w:szCs w:val="28"/>
        </w:rPr>
        <w:t> </w:t>
      </w:r>
      <w:r w:rsidRPr="00C00986">
        <w:rPr>
          <w:color w:val="000000"/>
          <w:sz w:val="28"/>
          <w:szCs w:val="28"/>
        </w:rPr>
        <w:t xml:space="preserve">А кто к нам пожаловал? </w:t>
      </w:r>
      <w:proofErr w:type="spellStart"/>
      <w:r w:rsidRPr="00C00986">
        <w:rPr>
          <w:color w:val="000000"/>
          <w:sz w:val="28"/>
          <w:szCs w:val="28"/>
        </w:rPr>
        <w:t>Карлсон</w:t>
      </w:r>
      <w:proofErr w:type="spellEnd"/>
      <w:r w:rsidRPr="00C00986">
        <w:rPr>
          <w:color w:val="000000"/>
          <w:sz w:val="28"/>
          <w:szCs w:val="28"/>
        </w:rPr>
        <w:t xml:space="preserve"> и Булочка.</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color w:val="000000"/>
          <w:sz w:val="28"/>
          <w:szCs w:val="28"/>
        </w:rPr>
        <w:t>: Ты видишь, Булочка, какие здесь ребята красивые, подтянутые, спортивные. Сколько всего умеют!</w:t>
      </w:r>
    </w:p>
    <w:p w:rsidR="00D61772" w:rsidRPr="00C00986" w:rsidRDefault="00D61772" w:rsidP="00D61772">
      <w:pPr>
        <w:pStyle w:val="a9"/>
        <w:shd w:val="clear" w:color="auto" w:fill="FFFFFF"/>
        <w:rPr>
          <w:color w:val="000000"/>
          <w:sz w:val="28"/>
          <w:szCs w:val="28"/>
        </w:rPr>
      </w:pPr>
      <w:r w:rsidRPr="00C00986">
        <w:rPr>
          <w:b/>
          <w:bCs/>
          <w:color w:val="000000"/>
          <w:sz w:val="28"/>
          <w:szCs w:val="28"/>
        </w:rPr>
        <w:t>Булочка:</w:t>
      </w:r>
      <w:r w:rsidRPr="00C00986">
        <w:rPr>
          <w:rStyle w:val="apple-converted-space"/>
          <w:b/>
          <w:bCs/>
          <w:color w:val="000000"/>
          <w:sz w:val="28"/>
          <w:szCs w:val="28"/>
        </w:rPr>
        <w:t> </w:t>
      </w:r>
      <w:r w:rsidRPr="00C00986">
        <w:rPr>
          <w:color w:val="000000"/>
          <w:sz w:val="28"/>
          <w:szCs w:val="28"/>
        </w:rPr>
        <w:t xml:space="preserve">Да, </w:t>
      </w:r>
      <w:proofErr w:type="spellStart"/>
      <w:r w:rsidRPr="00C00986">
        <w:rPr>
          <w:color w:val="000000"/>
          <w:sz w:val="28"/>
          <w:szCs w:val="28"/>
        </w:rPr>
        <w:t>Карлсон</w:t>
      </w:r>
      <w:proofErr w:type="spellEnd"/>
      <w:r w:rsidRPr="00C00986">
        <w:rPr>
          <w:color w:val="000000"/>
          <w:sz w:val="28"/>
          <w:szCs w:val="28"/>
        </w:rPr>
        <w:t>, ребята молодцы! А мы с тобой ничего не умеем!</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b/>
          <w:bCs/>
          <w:color w:val="000000"/>
          <w:sz w:val="28"/>
          <w:szCs w:val="28"/>
        </w:rPr>
        <w:t>:</w:t>
      </w:r>
      <w:r w:rsidRPr="00C00986">
        <w:rPr>
          <w:rStyle w:val="apple-converted-space"/>
          <w:b/>
          <w:bCs/>
          <w:color w:val="000000"/>
          <w:sz w:val="28"/>
          <w:szCs w:val="28"/>
        </w:rPr>
        <w:t> </w:t>
      </w:r>
      <w:r w:rsidRPr="00C00986">
        <w:rPr>
          <w:color w:val="000000"/>
          <w:sz w:val="28"/>
          <w:szCs w:val="28"/>
        </w:rPr>
        <w:t>Это еще почему!? Мы просто еще не попробовали! Давай попробуем.</w:t>
      </w:r>
    </w:p>
    <w:p w:rsidR="00D61772" w:rsidRPr="00C00986" w:rsidRDefault="00D61772" w:rsidP="00D61772">
      <w:pPr>
        <w:pStyle w:val="a9"/>
        <w:shd w:val="clear" w:color="auto" w:fill="FFFFFF"/>
        <w:rPr>
          <w:color w:val="000000"/>
          <w:sz w:val="28"/>
          <w:szCs w:val="28"/>
        </w:rPr>
      </w:pPr>
      <w:r w:rsidRPr="00C00986">
        <w:rPr>
          <w:color w:val="000000"/>
          <w:sz w:val="28"/>
          <w:szCs w:val="28"/>
        </w:rPr>
        <w:lastRenderedPageBreak/>
        <w:t>Берут обручи, но не удерживают на талии</w:t>
      </w:r>
    </w:p>
    <w:p w:rsidR="00D61772" w:rsidRPr="00C00986" w:rsidRDefault="00D61772" w:rsidP="00D61772">
      <w:pPr>
        <w:pStyle w:val="a9"/>
        <w:shd w:val="clear" w:color="auto" w:fill="FFFFFF"/>
        <w:rPr>
          <w:color w:val="000000"/>
          <w:sz w:val="28"/>
          <w:szCs w:val="28"/>
        </w:rPr>
      </w:pPr>
      <w:r w:rsidRPr="00C00986">
        <w:rPr>
          <w:b/>
          <w:bCs/>
          <w:color w:val="000000"/>
          <w:sz w:val="28"/>
          <w:szCs w:val="28"/>
        </w:rPr>
        <w:t>Булочка:</w:t>
      </w:r>
      <w:r w:rsidRPr="00C00986">
        <w:rPr>
          <w:rStyle w:val="apple-converted-space"/>
          <w:color w:val="000000"/>
          <w:sz w:val="28"/>
          <w:szCs w:val="28"/>
        </w:rPr>
        <w:t> </w:t>
      </w:r>
      <w:r w:rsidRPr="00C00986">
        <w:rPr>
          <w:color w:val="000000"/>
          <w:sz w:val="28"/>
          <w:szCs w:val="28"/>
        </w:rPr>
        <w:t>Это, наверное, сложно, давай скакалки возьмем, это проще будет.</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b/>
          <w:bCs/>
          <w:color w:val="000000"/>
          <w:sz w:val="28"/>
          <w:szCs w:val="28"/>
        </w:rPr>
        <w:t>:</w:t>
      </w:r>
      <w:r w:rsidRPr="00C00986">
        <w:rPr>
          <w:rStyle w:val="apple-converted-space"/>
          <w:color w:val="000000"/>
          <w:sz w:val="28"/>
          <w:szCs w:val="28"/>
        </w:rPr>
        <w:t> </w:t>
      </w:r>
      <w:r w:rsidRPr="00C00986">
        <w:rPr>
          <w:color w:val="000000"/>
          <w:sz w:val="28"/>
          <w:szCs w:val="28"/>
        </w:rPr>
        <w:t>Вот и бери сама, а я на турнике позанимаюсь.</w:t>
      </w:r>
    </w:p>
    <w:p w:rsidR="00D61772" w:rsidRPr="00C00986" w:rsidRDefault="00D61772" w:rsidP="00D61772">
      <w:pPr>
        <w:pStyle w:val="a9"/>
        <w:shd w:val="clear" w:color="auto" w:fill="FFFFFF"/>
        <w:rPr>
          <w:color w:val="000000"/>
          <w:sz w:val="28"/>
          <w:szCs w:val="28"/>
        </w:rPr>
      </w:pPr>
      <w:r w:rsidRPr="00C00986">
        <w:rPr>
          <w:color w:val="000000"/>
          <w:sz w:val="28"/>
          <w:szCs w:val="28"/>
        </w:rPr>
        <w:t xml:space="preserve">Булочка пытается прыгать чрез скакалку, а </w:t>
      </w:r>
      <w:proofErr w:type="spellStart"/>
      <w:r w:rsidRPr="00C00986">
        <w:rPr>
          <w:color w:val="000000"/>
          <w:sz w:val="28"/>
          <w:szCs w:val="28"/>
        </w:rPr>
        <w:t>Карлсон</w:t>
      </w:r>
      <w:proofErr w:type="spellEnd"/>
      <w:r w:rsidRPr="00C00986">
        <w:rPr>
          <w:color w:val="000000"/>
          <w:sz w:val="28"/>
          <w:szCs w:val="28"/>
        </w:rPr>
        <w:t xml:space="preserve"> повис, пытается подтянуться, но у него не получается, падает и говорит:</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b/>
          <w:bCs/>
          <w:color w:val="000000"/>
          <w:sz w:val="28"/>
          <w:szCs w:val="28"/>
        </w:rPr>
        <w:t>:</w:t>
      </w:r>
      <w:r w:rsidRPr="00C00986">
        <w:rPr>
          <w:rStyle w:val="apple-converted-space"/>
          <w:b/>
          <w:bCs/>
          <w:color w:val="000000"/>
          <w:sz w:val="28"/>
          <w:szCs w:val="28"/>
        </w:rPr>
        <w:t> </w:t>
      </w:r>
      <w:r w:rsidRPr="00C00986">
        <w:rPr>
          <w:color w:val="000000"/>
          <w:sz w:val="28"/>
          <w:szCs w:val="28"/>
        </w:rPr>
        <w:t>Это я сегодня мало варенья, конфет ел. Пошли, Булочка еще покушаем.</w:t>
      </w:r>
    </w:p>
    <w:p w:rsidR="00D61772" w:rsidRPr="00C00986" w:rsidRDefault="00D61772" w:rsidP="00D61772">
      <w:pPr>
        <w:pStyle w:val="a9"/>
        <w:shd w:val="clear" w:color="auto" w:fill="FFFFFF"/>
        <w:rPr>
          <w:color w:val="000000"/>
          <w:sz w:val="28"/>
          <w:szCs w:val="28"/>
        </w:rPr>
      </w:pPr>
      <w:r w:rsidRPr="00C00986">
        <w:rPr>
          <w:color w:val="000000"/>
          <w:sz w:val="28"/>
          <w:szCs w:val="28"/>
        </w:rPr>
        <w:t>Они уходят, а дети готовятся на следующую эстафету.</w:t>
      </w:r>
    </w:p>
    <w:p w:rsidR="00D61772" w:rsidRPr="00C00986" w:rsidRDefault="00D61772" w:rsidP="00D61772">
      <w:pPr>
        <w:pStyle w:val="a9"/>
        <w:shd w:val="clear" w:color="auto" w:fill="FFFFFF"/>
        <w:rPr>
          <w:color w:val="000000"/>
          <w:sz w:val="28"/>
          <w:szCs w:val="28"/>
        </w:rPr>
      </w:pPr>
      <w:r w:rsidRPr="00C00986">
        <w:rPr>
          <w:b/>
          <w:bCs/>
          <w:color w:val="000000"/>
          <w:sz w:val="28"/>
          <w:szCs w:val="28"/>
        </w:rPr>
        <w:t>Педагог:</w:t>
      </w:r>
      <w:r w:rsidRPr="00C00986">
        <w:rPr>
          <w:rStyle w:val="apple-converted-space"/>
          <w:b/>
          <w:bCs/>
          <w:color w:val="000000"/>
          <w:sz w:val="28"/>
          <w:szCs w:val="28"/>
        </w:rPr>
        <w:t> </w:t>
      </w:r>
      <w:r w:rsidRPr="00C00986">
        <w:rPr>
          <w:color w:val="000000"/>
          <w:sz w:val="28"/>
          <w:szCs w:val="28"/>
        </w:rPr>
        <w:t>Играет, потешается зима, шалит мороз</w:t>
      </w:r>
    </w:p>
    <w:p w:rsidR="00D61772" w:rsidRPr="00C00986" w:rsidRDefault="00D61772" w:rsidP="00D61772">
      <w:pPr>
        <w:pStyle w:val="a9"/>
        <w:shd w:val="clear" w:color="auto" w:fill="FFFFFF"/>
        <w:rPr>
          <w:color w:val="000000"/>
          <w:sz w:val="28"/>
          <w:szCs w:val="28"/>
        </w:rPr>
      </w:pPr>
      <w:r w:rsidRPr="00C00986">
        <w:rPr>
          <w:color w:val="000000"/>
          <w:sz w:val="28"/>
          <w:szCs w:val="28"/>
        </w:rPr>
        <w:t>Кого прихватят за уши, кого щипнут за нос</w:t>
      </w:r>
    </w:p>
    <w:p w:rsidR="00D61772" w:rsidRPr="00C00986" w:rsidRDefault="00D61772" w:rsidP="00D61772">
      <w:pPr>
        <w:pStyle w:val="a9"/>
        <w:shd w:val="clear" w:color="auto" w:fill="FFFFFF"/>
        <w:rPr>
          <w:color w:val="000000"/>
          <w:sz w:val="28"/>
          <w:szCs w:val="28"/>
        </w:rPr>
      </w:pPr>
      <w:r w:rsidRPr="00C00986">
        <w:rPr>
          <w:color w:val="000000"/>
          <w:sz w:val="28"/>
          <w:szCs w:val="28"/>
        </w:rPr>
        <w:t>А ты не бойся зимы, в руки клюшку бери,</w:t>
      </w:r>
    </w:p>
    <w:p w:rsidR="00D61772" w:rsidRPr="00C00986" w:rsidRDefault="00D61772" w:rsidP="00D61772">
      <w:pPr>
        <w:pStyle w:val="a9"/>
        <w:shd w:val="clear" w:color="auto" w:fill="FFFFFF"/>
        <w:rPr>
          <w:color w:val="000000"/>
          <w:sz w:val="28"/>
          <w:szCs w:val="28"/>
        </w:rPr>
      </w:pPr>
      <w:r w:rsidRPr="00C00986">
        <w:rPr>
          <w:color w:val="000000"/>
          <w:sz w:val="28"/>
          <w:szCs w:val="28"/>
        </w:rPr>
        <w:t>Шайбу погоняй, в ворота забивай.</w:t>
      </w:r>
    </w:p>
    <w:p w:rsidR="00D61772" w:rsidRPr="00C00986" w:rsidRDefault="00D61772" w:rsidP="00D61772">
      <w:pPr>
        <w:pStyle w:val="a9"/>
        <w:shd w:val="clear" w:color="auto" w:fill="FFFFFF"/>
        <w:rPr>
          <w:color w:val="000000"/>
          <w:sz w:val="28"/>
          <w:szCs w:val="28"/>
        </w:rPr>
      </w:pPr>
      <w:r w:rsidRPr="00C00986">
        <w:rPr>
          <w:b/>
          <w:bCs/>
          <w:color w:val="000000"/>
          <w:sz w:val="28"/>
          <w:szCs w:val="28"/>
        </w:rPr>
        <w:t>3. Эстафета для мальчиков (5м). «Клюшку взял- не зевай, шайбу забивай!»</w:t>
      </w:r>
      <w:r w:rsidRPr="00C00986">
        <w:rPr>
          <w:color w:val="000000"/>
          <w:sz w:val="28"/>
          <w:szCs w:val="28"/>
        </w:rPr>
        <w:t>Участники ведут мяч клюшкой, обводят обруч, производят бросок мячом в ворота, забирают мяч и возвращаются к команде бегом по прямой, оббегают команду,</w:t>
      </w:r>
      <w:r w:rsidRPr="00C00986">
        <w:rPr>
          <w:rStyle w:val="apple-converted-space"/>
          <w:b/>
          <w:bCs/>
          <w:color w:val="000000"/>
          <w:sz w:val="28"/>
          <w:szCs w:val="28"/>
        </w:rPr>
        <w:t> </w:t>
      </w:r>
      <w:r w:rsidRPr="00C00986">
        <w:rPr>
          <w:color w:val="000000"/>
          <w:sz w:val="28"/>
          <w:szCs w:val="28"/>
        </w:rPr>
        <w:t>передают клюшку с мячом следующему участнику.</w:t>
      </w:r>
      <w:r w:rsidRPr="00C00986">
        <w:rPr>
          <w:rStyle w:val="apple-converted-space"/>
          <w:b/>
          <w:bCs/>
          <w:color w:val="000000"/>
          <w:sz w:val="28"/>
          <w:szCs w:val="28"/>
        </w:rPr>
        <w:t> </w:t>
      </w:r>
      <w:r w:rsidRPr="00C00986">
        <w:rPr>
          <w:color w:val="000000"/>
          <w:sz w:val="28"/>
          <w:szCs w:val="28"/>
        </w:rPr>
        <w:t>Оцениваются время прохождения дистанции и количество попаданий в ворота.</w:t>
      </w:r>
    </w:p>
    <w:p w:rsidR="00D61772" w:rsidRPr="00C00986" w:rsidRDefault="00D61772" w:rsidP="00D61772">
      <w:pPr>
        <w:pStyle w:val="a9"/>
        <w:shd w:val="clear" w:color="auto" w:fill="FFFFFF"/>
        <w:rPr>
          <w:color w:val="000000"/>
          <w:sz w:val="28"/>
          <w:szCs w:val="28"/>
        </w:rPr>
      </w:pPr>
      <w:r w:rsidRPr="00C00986">
        <w:rPr>
          <w:b/>
          <w:bCs/>
          <w:color w:val="000000"/>
          <w:sz w:val="28"/>
          <w:szCs w:val="28"/>
        </w:rPr>
        <w:t>4 Конкурс для девочек «Посадка картофеля» (5д).</w:t>
      </w:r>
      <w:r w:rsidRPr="00C00986">
        <w:rPr>
          <w:rStyle w:val="apple-converted-space"/>
          <w:b/>
          <w:bCs/>
          <w:color w:val="000000"/>
          <w:sz w:val="28"/>
          <w:szCs w:val="28"/>
        </w:rPr>
        <w:t> </w:t>
      </w:r>
      <w:r w:rsidRPr="00C00986">
        <w:rPr>
          <w:color w:val="000000"/>
          <w:sz w:val="28"/>
          <w:szCs w:val="28"/>
        </w:rPr>
        <w:t>Первая девочка бежит с ведром с мячиками. Кладет в каждый обруч по1 мячу,</w:t>
      </w:r>
      <w:r w:rsidRPr="00C00986">
        <w:rPr>
          <w:rStyle w:val="apple-converted-space"/>
          <w:b/>
          <w:bCs/>
          <w:color w:val="000000"/>
          <w:sz w:val="28"/>
          <w:szCs w:val="28"/>
        </w:rPr>
        <w:t> </w:t>
      </w:r>
      <w:r w:rsidRPr="00C00986">
        <w:rPr>
          <w:color w:val="000000"/>
          <w:sz w:val="28"/>
          <w:szCs w:val="28"/>
        </w:rPr>
        <w:t>оббегает кеглю, возвращаясь собирает обратно мячи в ведро, оббегает команду и передает ведро следующему участнику.</w:t>
      </w:r>
    </w:p>
    <w:p w:rsidR="00D61772" w:rsidRPr="00C00986" w:rsidRDefault="00D61772" w:rsidP="00D61772">
      <w:pPr>
        <w:pStyle w:val="a9"/>
        <w:shd w:val="clear" w:color="auto" w:fill="FFFFFF"/>
        <w:rPr>
          <w:color w:val="000000"/>
          <w:sz w:val="28"/>
          <w:szCs w:val="28"/>
        </w:rPr>
      </w:pPr>
      <w:r w:rsidRPr="00C00986">
        <w:rPr>
          <w:color w:val="000000"/>
          <w:sz w:val="28"/>
          <w:szCs w:val="28"/>
        </w:rPr>
        <w:t xml:space="preserve">Приходит </w:t>
      </w:r>
      <w:proofErr w:type="spellStart"/>
      <w:r w:rsidRPr="00C00986">
        <w:rPr>
          <w:color w:val="000000"/>
          <w:sz w:val="28"/>
          <w:szCs w:val="28"/>
        </w:rPr>
        <w:t>Карлсон</w:t>
      </w:r>
      <w:proofErr w:type="spellEnd"/>
      <w:r w:rsidRPr="00C00986">
        <w:rPr>
          <w:color w:val="000000"/>
          <w:sz w:val="28"/>
          <w:szCs w:val="28"/>
        </w:rPr>
        <w:t xml:space="preserve"> и Булочка.</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b/>
          <w:bCs/>
          <w:color w:val="000000"/>
          <w:sz w:val="28"/>
          <w:szCs w:val="28"/>
        </w:rPr>
        <w:t>:</w:t>
      </w:r>
      <w:r w:rsidRPr="00C00986">
        <w:rPr>
          <w:rStyle w:val="apple-converted-space"/>
          <w:b/>
          <w:bCs/>
          <w:color w:val="000000"/>
          <w:sz w:val="28"/>
          <w:szCs w:val="28"/>
        </w:rPr>
        <w:t> </w:t>
      </w:r>
      <w:r w:rsidRPr="00C00986">
        <w:rPr>
          <w:color w:val="000000"/>
          <w:sz w:val="28"/>
          <w:szCs w:val="28"/>
        </w:rPr>
        <w:t>Что-то у меня живот болит.</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Да друзья, на первый взгляд,</w:t>
      </w:r>
    </w:p>
    <w:p w:rsidR="00D61772" w:rsidRPr="00C00986" w:rsidRDefault="00D61772" w:rsidP="00D61772">
      <w:pPr>
        <w:pStyle w:val="a9"/>
        <w:shd w:val="clear" w:color="auto" w:fill="FFFFFF"/>
        <w:rPr>
          <w:color w:val="000000"/>
          <w:sz w:val="28"/>
          <w:szCs w:val="28"/>
        </w:rPr>
      </w:pPr>
      <w:r w:rsidRPr="00C00986">
        <w:rPr>
          <w:color w:val="000000"/>
          <w:sz w:val="28"/>
          <w:szCs w:val="28"/>
        </w:rPr>
        <w:t xml:space="preserve">стал </w:t>
      </w:r>
      <w:proofErr w:type="spellStart"/>
      <w:r w:rsidRPr="00C00986">
        <w:rPr>
          <w:color w:val="000000"/>
          <w:sz w:val="28"/>
          <w:szCs w:val="28"/>
        </w:rPr>
        <w:t>Карлсончик</w:t>
      </w:r>
      <w:proofErr w:type="spellEnd"/>
      <w:r w:rsidRPr="00C00986">
        <w:rPr>
          <w:color w:val="000000"/>
          <w:sz w:val="28"/>
          <w:szCs w:val="28"/>
        </w:rPr>
        <w:t xml:space="preserve"> толстоват.</w:t>
      </w:r>
    </w:p>
    <w:p w:rsidR="00D61772" w:rsidRPr="00C00986" w:rsidRDefault="00D61772" w:rsidP="00D61772">
      <w:pPr>
        <w:pStyle w:val="a9"/>
        <w:shd w:val="clear" w:color="auto" w:fill="FFFFFF"/>
        <w:rPr>
          <w:color w:val="000000"/>
          <w:sz w:val="28"/>
          <w:szCs w:val="28"/>
        </w:rPr>
      </w:pPr>
      <w:r w:rsidRPr="00C00986">
        <w:rPr>
          <w:color w:val="000000"/>
          <w:sz w:val="28"/>
          <w:szCs w:val="28"/>
        </w:rPr>
        <w:t>Разве можно столько есть?</w:t>
      </w:r>
    </w:p>
    <w:p w:rsidR="00D61772" w:rsidRPr="00C00986" w:rsidRDefault="00D61772" w:rsidP="00D61772">
      <w:pPr>
        <w:pStyle w:val="a9"/>
        <w:shd w:val="clear" w:color="auto" w:fill="FFFFFF"/>
        <w:rPr>
          <w:color w:val="000000"/>
          <w:sz w:val="28"/>
          <w:szCs w:val="28"/>
        </w:rPr>
      </w:pPr>
      <w:r w:rsidRPr="00C00986">
        <w:rPr>
          <w:color w:val="000000"/>
          <w:sz w:val="28"/>
          <w:szCs w:val="28"/>
        </w:rPr>
        <w:t>На диету нужно сесть!</w:t>
      </w:r>
    </w:p>
    <w:p w:rsidR="00D61772" w:rsidRPr="00C00986" w:rsidRDefault="00D61772" w:rsidP="00D61772">
      <w:pPr>
        <w:pStyle w:val="a9"/>
        <w:shd w:val="clear" w:color="auto" w:fill="FFFFFF"/>
        <w:rPr>
          <w:color w:val="000000"/>
          <w:sz w:val="28"/>
          <w:szCs w:val="28"/>
        </w:rPr>
      </w:pPr>
      <w:r w:rsidRPr="00C00986">
        <w:rPr>
          <w:b/>
          <w:bCs/>
          <w:color w:val="000000"/>
          <w:sz w:val="28"/>
          <w:szCs w:val="28"/>
        </w:rPr>
        <w:t>Мальчики в спортивной форме:</w:t>
      </w:r>
    </w:p>
    <w:p w:rsidR="00D61772" w:rsidRPr="00C00986" w:rsidRDefault="00D61772" w:rsidP="00D61772">
      <w:pPr>
        <w:pStyle w:val="a9"/>
        <w:shd w:val="clear" w:color="auto" w:fill="FFFFFF"/>
        <w:rPr>
          <w:color w:val="000000"/>
          <w:sz w:val="28"/>
          <w:szCs w:val="28"/>
        </w:rPr>
      </w:pPr>
      <w:r w:rsidRPr="00C00986">
        <w:rPr>
          <w:color w:val="000000"/>
          <w:sz w:val="28"/>
          <w:szCs w:val="28"/>
        </w:rPr>
        <w:lastRenderedPageBreak/>
        <w:t>В питании тоже важен режим тогда о болезни мы убежим!</w:t>
      </w:r>
    </w:p>
    <w:p w:rsidR="00D61772" w:rsidRPr="00C00986" w:rsidRDefault="00D61772" w:rsidP="00D61772">
      <w:pPr>
        <w:pStyle w:val="a9"/>
        <w:shd w:val="clear" w:color="auto" w:fill="FFFFFF"/>
        <w:rPr>
          <w:color w:val="000000"/>
          <w:sz w:val="28"/>
          <w:szCs w:val="28"/>
        </w:rPr>
      </w:pPr>
      <w:r w:rsidRPr="00C00986">
        <w:rPr>
          <w:color w:val="000000"/>
          <w:sz w:val="28"/>
          <w:szCs w:val="28"/>
        </w:rPr>
        <w:t>Плюшки, конфеты, печенье, торты в малых количествах детям нужны</w:t>
      </w:r>
    </w:p>
    <w:p w:rsidR="00D61772" w:rsidRPr="00C00986" w:rsidRDefault="00D61772" w:rsidP="00D61772">
      <w:pPr>
        <w:pStyle w:val="a9"/>
        <w:shd w:val="clear" w:color="auto" w:fill="FFFFFF"/>
        <w:rPr>
          <w:color w:val="000000"/>
          <w:sz w:val="28"/>
          <w:szCs w:val="28"/>
        </w:rPr>
      </w:pPr>
      <w:r w:rsidRPr="00C00986">
        <w:rPr>
          <w:color w:val="000000"/>
          <w:sz w:val="28"/>
          <w:szCs w:val="28"/>
        </w:rPr>
        <w:t xml:space="preserve">Запомни, </w:t>
      </w:r>
      <w:proofErr w:type="spellStart"/>
      <w:r w:rsidRPr="00C00986">
        <w:rPr>
          <w:color w:val="000000"/>
          <w:sz w:val="28"/>
          <w:szCs w:val="28"/>
        </w:rPr>
        <w:t>Карлсон</w:t>
      </w:r>
      <w:proofErr w:type="spellEnd"/>
      <w:r w:rsidRPr="00C00986">
        <w:rPr>
          <w:color w:val="000000"/>
          <w:sz w:val="28"/>
          <w:szCs w:val="28"/>
        </w:rPr>
        <w:t>, простой наш совет</w:t>
      </w:r>
    </w:p>
    <w:p w:rsidR="00D61772" w:rsidRPr="00C00986" w:rsidRDefault="00D61772" w:rsidP="00D61772">
      <w:pPr>
        <w:pStyle w:val="a9"/>
        <w:shd w:val="clear" w:color="auto" w:fill="FFFFFF"/>
        <w:rPr>
          <w:color w:val="000000"/>
          <w:sz w:val="28"/>
          <w:szCs w:val="28"/>
        </w:rPr>
      </w:pPr>
      <w:r w:rsidRPr="00C00986">
        <w:rPr>
          <w:color w:val="000000"/>
          <w:sz w:val="28"/>
          <w:szCs w:val="28"/>
        </w:rPr>
        <w:t>Здоровье одно, а второго-то нет!</w:t>
      </w:r>
    </w:p>
    <w:p w:rsidR="00D61772" w:rsidRPr="00C00986" w:rsidRDefault="00D61772" w:rsidP="00D61772">
      <w:pPr>
        <w:pStyle w:val="a9"/>
        <w:shd w:val="clear" w:color="auto" w:fill="FFFFFF"/>
        <w:rPr>
          <w:color w:val="000000"/>
          <w:sz w:val="28"/>
          <w:szCs w:val="28"/>
        </w:rPr>
      </w:pPr>
      <w:r w:rsidRPr="00C00986">
        <w:rPr>
          <w:b/>
          <w:bCs/>
          <w:color w:val="000000"/>
          <w:sz w:val="28"/>
          <w:szCs w:val="28"/>
        </w:rPr>
        <w:t>Девочки в спортивной форме:</w:t>
      </w:r>
    </w:p>
    <w:p w:rsidR="00D61772" w:rsidRPr="00C00986" w:rsidRDefault="00D61772" w:rsidP="00D61772">
      <w:pPr>
        <w:pStyle w:val="a9"/>
        <w:shd w:val="clear" w:color="auto" w:fill="FFFFFF"/>
        <w:rPr>
          <w:color w:val="000000"/>
          <w:sz w:val="28"/>
          <w:szCs w:val="28"/>
        </w:rPr>
      </w:pPr>
      <w:r w:rsidRPr="00C00986">
        <w:rPr>
          <w:color w:val="000000"/>
          <w:sz w:val="28"/>
          <w:szCs w:val="28"/>
        </w:rPr>
        <w:t>В нашей школе все танцуют, а еще поют, рисуют,</w:t>
      </w:r>
    </w:p>
    <w:p w:rsidR="00D61772" w:rsidRPr="00C00986" w:rsidRDefault="00D61772" w:rsidP="00D61772">
      <w:pPr>
        <w:pStyle w:val="a9"/>
        <w:shd w:val="clear" w:color="auto" w:fill="FFFFFF"/>
        <w:rPr>
          <w:color w:val="000000"/>
          <w:sz w:val="28"/>
          <w:szCs w:val="28"/>
        </w:rPr>
      </w:pPr>
      <w:r w:rsidRPr="00C00986">
        <w:rPr>
          <w:color w:val="000000"/>
          <w:sz w:val="28"/>
          <w:szCs w:val="28"/>
        </w:rPr>
        <w:t>Лепят, строят, изучают, ничего не упускают!</w:t>
      </w:r>
    </w:p>
    <w:p w:rsidR="00D61772" w:rsidRPr="00C00986" w:rsidRDefault="00D61772" w:rsidP="00D61772">
      <w:pPr>
        <w:pStyle w:val="a9"/>
        <w:shd w:val="clear" w:color="auto" w:fill="FFFFFF"/>
        <w:rPr>
          <w:color w:val="000000"/>
          <w:sz w:val="28"/>
          <w:szCs w:val="28"/>
        </w:rPr>
      </w:pPr>
      <w:r w:rsidRPr="00C00986">
        <w:rPr>
          <w:color w:val="000000"/>
          <w:sz w:val="28"/>
          <w:szCs w:val="28"/>
        </w:rPr>
        <w:t>Но здоровье выше всех, нам оно дает успех!</w:t>
      </w:r>
    </w:p>
    <w:p w:rsidR="00D61772" w:rsidRPr="00C00986" w:rsidRDefault="00D61772" w:rsidP="00D61772">
      <w:pPr>
        <w:pStyle w:val="a9"/>
        <w:shd w:val="clear" w:color="auto" w:fill="FFFFFF"/>
        <w:rPr>
          <w:color w:val="000000"/>
          <w:sz w:val="28"/>
          <w:szCs w:val="28"/>
        </w:rPr>
      </w:pPr>
      <w:r w:rsidRPr="00C00986">
        <w:rPr>
          <w:color w:val="000000"/>
          <w:sz w:val="28"/>
          <w:szCs w:val="28"/>
        </w:rPr>
        <w:t>И в учебе, и в труде с физкультурою везде!</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b/>
          <w:bCs/>
          <w:color w:val="000000"/>
          <w:sz w:val="28"/>
          <w:szCs w:val="28"/>
        </w:rPr>
        <w:t> </w:t>
      </w:r>
      <w:r w:rsidR="00D61772" w:rsidRPr="00C00986">
        <w:rPr>
          <w:color w:val="000000"/>
          <w:sz w:val="28"/>
          <w:szCs w:val="28"/>
        </w:rPr>
        <w:t xml:space="preserve">Молодцы ребята. А </w:t>
      </w:r>
      <w:proofErr w:type="spellStart"/>
      <w:r w:rsidR="00D61772" w:rsidRPr="00C00986">
        <w:rPr>
          <w:color w:val="000000"/>
          <w:sz w:val="28"/>
          <w:szCs w:val="28"/>
        </w:rPr>
        <w:t>Карлсон</w:t>
      </w:r>
      <w:proofErr w:type="spellEnd"/>
      <w:r w:rsidR="00D61772" w:rsidRPr="00C00986">
        <w:rPr>
          <w:color w:val="000000"/>
          <w:sz w:val="28"/>
          <w:szCs w:val="28"/>
        </w:rPr>
        <w:t xml:space="preserve"> и Булочка подумают, чем они дальше будут заниматься и смотреть, что еще ребята умеют.</w:t>
      </w:r>
    </w:p>
    <w:p w:rsidR="00D61772" w:rsidRPr="00C00986" w:rsidRDefault="00D61772" w:rsidP="00D61772">
      <w:pPr>
        <w:pStyle w:val="a9"/>
        <w:shd w:val="clear" w:color="auto" w:fill="FFFFFF"/>
        <w:rPr>
          <w:color w:val="000000"/>
          <w:sz w:val="28"/>
          <w:szCs w:val="28"/>
        </w:rPr>
      </w:pPr>
      <w:r w:rsidRPr="00C00986">
        <w:rPr>
          <w:b/>
          <w:bCs/>
          <w:color w:val="000000"/>
          <w:sz w:val="28"/>
          <w:szCs w:val="28"/>
        </w:rPr>
        <w:t>5.Чехорда «Змейка»</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Закончились несколько эстафет. Судьи подводят промежуточные итоги, а для всех выступают девочки 5 класса. Танец.</w:t>
      </w:r>
    </w:p>
    <w:p w:rsidR="00D61772" w:rsidRPr="00C00986" w:rsidRDefault="00D61772" w:rsidP="00D61772">
      <w:pPr>
        <w:pStyle w:val="a9"/>
        <w:shd w:val="clear" w:color="auto" w:fill="FFFFFF"/>
        <w:rPr>
          <w:color w:val="000000"/>
          <w:sz w:val="28"/>
          <w:szCs w:val="28"/>
        </w:rPr>
      </w:pPr>
      <w:r w:rsidRPr="00C00986">
        <w:rPr>
          <w:color w:val="000000"/>
          <w:sz w:val="28"/>
          <w:szCs w:val="28"/>
        </w:rPr>
        <w:t>Судьи говорят очки заработанные командами.</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А теперь у нас по плану будет конкурс капитанов. Капитаны, выходите, свою ловкость покажите.</w:t>
      </w:r>
    </w:p>
    <w:p w:rsidR="00D61772" w:rsidRPr="00C00986" w:rsidRDefault="00D61772" w:rsidP="00D61772">
      <w:pPr>
        <w:pStyle w:val="a9"/>
        <w:shd w:val="clear" w:color="auto" w:fill="FFFFFF"/>
        <w:rPr>
          <w:color w:val="000000"/>
          <w:sz w:val="28"/>
          <w:szCs w:val="28"/>
        </w:rPr>
      </w:pPr>
      <w:r w:rsidRPr="00C00986">
        <w:rPr>
          <w:b/>
          <w:bCs/>
          <w:color w:val="000000"/>
          <w:sz w:val="28"/>
          <w:szCs w:val="28"/>
        </w:rPr>
        <w:t>6. Конкурс капитанов.</w:t>
      </w:r>
      <w:r w:rsidRPr="00C00986">
        <w:rPr>
          <w:rStyle w:val="apple-converted-space"/>
          <w:b/>
          <w:bCs/>
          <w:color w:val="000000"/>
          <w:sz w:val="28"/>
          <w:szCs w:val="28"/>
        </w:rPr>
        <w:t> </w:t>
      </w:r>
      <w:r w:rsidRPr="00C00986">
        <w:rPr>
          <w:color w:val="000000"/>
          <w:sz w:val="28"/>
          <w:szCs w:val="28"/>
        </w:rPr>
        <w:t>Лопнуть надувные шары руками, кто больше.</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Новый конкурс наш такой вы, друг к другу встав лицом мячик грудью вы держите, да отметки донесите, да не уроните!</w:t>
      </w:r>
    </w:p>
    <w:p w:rsidR="00D61772" w:rsidRPr="00C00986" w:rsidRDefault="00D61772" w:rsidP="00D61772">
      <w:pPr>
        <w:pStyle w:val="a9"/>
        <w:shd w:val="clear" w:color="auto" w:fill="FFFFFF"/>
        <w:rPr>
          <w:color w:val="000000"/>
          <w:sz w:val="28"/>
          <w:szCs w:val="28"/>
        </w:rPr>
      </w:pPr>
      <w:r w:rsidRPr="00C00986">
        <w:rPr>
          <w:b/>
          <w:bCs/>
          <w:color w:val="000000"/>
          <w:sz w:val="28"/>
          <w:szCs w:val="28"/>
        </w:rPr>
        <w:t>7. «Эстафета в парах» (6м.4д).</w:t>
      </w:r>
      <w:r w:rsidRPr="00C00986">
        <w:rPr>
          <w:rStyle w:val="apple-converted-space"/>
          <w:b/>
          <w:bCs/>
          <w:color w:val="000000"/>
          <w:sz w:val="28"/>
          <w:szCs w:val="28"/>
        </w:rPr>
        <w:t> </w:t>
      </w:r>
      <w:r w:rsidRPr="00C00986">
        <w:rPr>
          <w:color w:val="000000"/>
          <w:sz w:val="28"/>
          <w:szCs w:val="28"/>
        </w:rPr>
        <w:t>Первая пара держит мяч между грудью друг друга, руки в стороны, сцеплены. Бегут в этом положении всю дистанцию, чтобы мяч не упал, оббегают кеглю. Возвращаются к команде и передают мяч следующей паре.</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Скажу вам, не кривя душой сегодня в этом зале все выступали хорошо, сноровку показали. И дети и руководители достойны всех похвал. А имя победителя определит финал!</w:t>
      </w:r>
    </w:p>
    <w:p w:rsidR="00D61772" w:rsidRPr="00C00986" w:rsidRDefault="00D61772" w:rsidP="00D61772">
      <w:pPr>
        <w:pStyle w:val="a9"/>
        <w:shd w:val="clear" w:color="auto" w:fill="FFFFFF"/>
        <w:rPr>
          <w:color w:val="000000"/>
          <w:sz w:val="28"/>
          <w:szCs w:val="28"/>
        </w:rPr>
      </w:pPr>
      <w:r w:rsidRPr="00C00986">
        <w:rPr>
          <w:b/>
          <w:bCs/>
          <w:color w:val="000000"/>
          <w:sz w:val="28"/>
          <w:szCs w:val="28"/>
        </w:rPr>
        <w:t>8 Заключительная (комплексная) эстафета (3м.3д.).</w:t>
      </w:r>
      <w:r w:rsidRPr="00C00986">
        <w:rPr>
          <w:rStyle w:val="apple-converted-space"/>
          <w:b/>
          <w:bCs/>
          <w:color w:val="000000"/>
          <w:sz w:val="28"/>
          <w:szCs w:val="28"/>
        </w:rPr>
        <w:t> </w:t>
      </w:r>
      <w:r w:rsidRPr="00C00986">
        <w:rPr>
          <w:color w:val="000000"/>
          <w:sz w:val="28"/>
          <w:szCs w:val="28"/>
        </w:rPr>
        <w:t xml:space="preserve">У каждого из ребят куб. Первый участник пролезает «змейкой» в обручи, которые вертикально </w:t>
      </w:r>
      <w:r w:rsidRPr="00C00986">
        <w:rPr>
          <w:color w:val="000000"/>
          <w:sz w:val="28"/>
          <w:szCs w:val="28"/>
        </w:rPr>
        <w:lastRenderedPageBreak/>
        <w:t>держат два помощника. Возвращаются тем же маршрутом к старту, оббегают команду передают куб следующему участнику.</w:t>
      </w:r>
    </w:p>
    <w:p w:rsidR="00D61772" w:rsidRPr="00C00986" w:rsidRDefault="00D61772" w:rsidP="00D61772">
      <w:pPr>
        <w:pStyle w:val="a9"/>
        <w:shd w:val="clear" w:color="auto" w:fill="FFFFFF"/>
        <w:rPr>
          <w:color w:val="000000"/>
          <w:sz w:val="28"/>
          <w:szCs w:val="28"/>
        </w:rPr>
      </w:pPr>
      <w:proofErr w:type="spellStart"/>
      <w:r w:rsidRPr="00C00986">
        <w:rPr>
          <w:b/>
          <w:bCs/>
          <w:color w:val="000000"/>
          <w:sz w:val="28"/>
          <w:szCs w:val="28"/>
        </w:rPr>
        <w:t>Карлсон</w:t>
      </w:r>
      <w:proofErr w:type="spellEnd"/>
      <w:r w:rsidRPr="00C00986">
        <w:rPr>
          <w:b/>
          <w:bCs/>
          <w:color w:val="000000"/>
          <w:sz w:val="28"/>
          <w:szCs w:val="28"/>
        </w:rPr>
        <w:t>:</w:t>
      </w:r>
      <w:r w:rsidRPr="00C00986">
        <w:rPr>
          <w:rStyle w:val="apple-converted-space"/>
          <w:color w:val="000000"/>
          <w:sz w:val="28"/>
          <w:szCs w:val="28"/>
        </w:rPr>
        <w:t> </w:t>
      </w:r>
      <w:r w:rsidRPr="00C00986">
        <w:rPr>
          <w:color w:val="000000"/>
          <w:sz w:val="28"/>
          <w:szCs w:val="28"/>
        </w:rPr>
        <w:t>Устали мы объедаться хотим у вас спортом заняться, чтоб сильными и ловкими стать, чтоб всех побеждать.</w:t>
      </w:r>
    </w:p>
    <w:p w:rsidR="00D61772" w:rsidRPr="00C00986" w:rsidRDefault="00D61772" w:rsidP="00D61772">
      <w:pPr>
        <w:pStyle w:val="a9"/>
        <w:shd w:val="clear" w:color="auto" w:fill="FFFFFF"/>
        <w:rPr>
          <w:color w:val="000000"/>
          <w:sz w:val="28"/>
          <w:szCs w:val="28"/>
        </w:rPr>
      </w:pPr>
      <w:r w:rsidRPr="00C00986">
        <w:rPr>
          <w:b/>
          <w:bCs/>
          <w:color w:val="000000"/>
          <w:sz w:val="28"/>
          <w:szCs w:val="28"/>
        </w:rPr>
        <w:t>Мальчик в спортивной форме :</w:t>
      </w:r>
      <w:r w:rsidRPr="00C00986">
        <w:rPr>
          <w:rStyle w:val="apple-converted-space"/>
          <w:color w:val="000000"/>
          <w:sz w:val="28"/>
          <w:szCs w:val="28"/>
        </w:rPr>
        <w:t> </w:t>
      </w:r>
      <w:r w:rsidRPr="00C00986">
        <w:rPr>
          <w:color w:val="000000"/>
          <w:sz w:val="28"/>
          <w:szCs w:val="28"/>
        </w:rPr>
        <w:t>Свой секрет не утаю рано утром я встаю и при солнце и в ненастье открываю окна настежь. В обязательном порядке приступаю я к зарядке. Вместе пятки, врозь носки приседанья и прыжки. Сто веселых упражнений со скакалкой и мячом! Будешь делать их без лени - тоже станешь силачом!</w:t>
      </w:r>
    </w:p>
    <w:p w:rsidR="00D61772" w:rsidRPr="00C00986" w:rsidRDefault="00D61772" w:rsidP="00D61772">
      <w:pPr>
        <w:pStyle w:val="a9"/>
        <w:shd w:val="clear" w:color="auto" w:fill="FFFFFF"/>
        <w:rPr>
          <w:color w:val="000000"/>
          <w:sz w:val="28"/>
          <w:szCs w:val="28"/>
        </w:rPr>
      </w:pPr>
      <w:r w:rsidRPr="00C00986">
        <w:rPr>
          <w:b/>
          <w:bCs/>
          <w:color w:val="000000"/>
          <w:sz w:val="28"/>
          <w:szCs w:val="28"/>
        </w:rPr>
        <w:t>Девочки в спортивной форме :</w:t>
      </w:r>
      <w:r w:rsidRPr="00C00986">
        <w:rPr>
          <w:rStyle w:val="apple-converted-space"/>
          <w:color w:val="000000"/>
          <w:sz w:val="28"/>
          <w:szCs w:val="28"/>
        </w:rPr>
        <w:t> </w:t>
      </w:r>
      <w:r w:rsidRPr="00C00986">
        <w:rPr>
          <w:color w:val="000000"/>
          <w:sz w:val="28"/>
          <w:szCs w:val="28"/>
        </w:rPr>
        <w:t>Вот стоит учитель наш, документы ей отдашь. Завтра в школу приходи ,с собой форму приноси.</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 xml:space="preserve">Эй команды, смелые, дружные, умелые. На площадку выходите силу вашу покажите. А </w:t>
      </w:r>
      <w:proofErr w:type="spellStart"/>
      <w:r w:rsidR="00D61772" w:rsidRPr="00C00986">
        <w:rPr>
          <w:color w:val="000000"/>
          <w:sz w:val="28"/>
          <w:szCs w:val="28"/>
        </w:rPr>
        <w:t>Карлсон</w:t>
      </w:r>
      <w:proofErr w:type="spellEnd"/>
      <w:r w:rsidR="00D61772" w:rsidRPr="00C00986">
        <w:rPr>
          <w:color w:val="000000"/>
          <w:sz w:val="28"/>
          <w:szCs w:val="28"/>
        </w:rPr>
        <w:t xml:space="preserve"> и Булочка вам в этом помогут.</w:t>
      </w:r>
    </w:p>
    <w:p w:rsidR="00D61772" w:rsidRPr="00C00986" w:rsidRDefault="00D61772" w:rsidP="00D61772">
      <w:pPr>
        <w:pStyle w:val="a9"/>
        <w:shd w:val="clear" w:color="auto" w:fill="FFFFFF"/>
        <w:rPr>
          <w:color w:val="000000"/>
          <w:sz w:val="28"/>
          <w:szCs w:val="28"/>
        </w:rPr>
      </w:pPr>
      <w:r w:rsidRPr="00C00986">
        <w:rPr>
          <w:b/>
          <w:bCs/>
          <w:color w:val="000000"/>
          <w:sz w:val="28"/>
          <w:szCs w:val="28"/>
        </w:rPr>
        <w:t>9.Канат. (5м.5д.).</w:t>
      </w:r>
      <w:r w:rsidRPr="00C00986">
        <w:rPr>
          <w:rStyle w:val="apple-converted-space"/>
          <w:b/>
          <w:bCs/>
          <w:color w:val="000000"/>
          <w:sz w:val="28"/>
          <w:szCs w:val="28"/>
        </w:rPr>
        <w:t> </w:t>
      </w:r>
      <w:proofErr w:type="spellStart"/>
      <w:r w:rsidRPr="00C00986">
        <w:rPr>
          <w:color w:val="000000"/>
          <w:sz w:val="28"/>
          <w:szCs w:val="28"/>
        </w:rPr>
        <w:t>Перетягивание</w:t>
      </w:r>
      <w:proofErr w:type="spellEnd"/>
      <w:r w:rsidRPr="00C00986">
        <w:rPr>
          <w:color w:val="000000"/>
          <w:sz w:val="28"/>
          <w:szCs w:val="28"/>
        </w:rPr>
        <w:t xml:space="preserve"> каната.</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В любой игре каждому человеку хочется стать победителем. И это правильно. Победа - это не только выигрыш в соревновании. Занятие спортом, участие во всех школьных соревнованиях, вот настоящая победа! Для проведения итогов слово предоставляется судьям.</w:t>
      </w:r>
    </w:p>
    <w:p w:rsidR="00D61772" w:rsidRPr="00C00986" w:rsidRDefault="00D61772" w:rsidP="00D61772">
      <w:pPr>
        <w:pStyle w:val="a9"/>
        <w:shd w:val="clear" w:color="auto" w:fill="FFFFFF"/>
        <w:rPr>
          <w:color w:val="000000"/>
          <w:sz w:val="28"/>
          <w:szCs w:val="28"/>
        </w:rPr>
      </w:pPr>
      <w:r w:rsidRPr="00C00986">
        <w:rPr>
          <w:color w:val="000000"/>
          <w:sz w:val="28"/>
          <w:szCs w:val="28"/>
        </w:rPr>
        <w:t>Под музыку идет награждение победителей. Вручаются памятные дипломы и сладкие призы.</w:t>
      </w:r>
    </w:p>
    <w:p w:rsidR="00D61772" w:rsidRPr="00C00986" w:rsidRDefault="009D2892" w:rsidP="00D61772">
      <w:pPr>
        <w:pStyle w:val="a9"/>
        <w:shd w:val="clear" w:color="auto" w:fill="FFFFFF"/>
        <w:rPr>
          <w:color w:val="000000"/>
          <w:sz w:val="28"/>
          <w:szCs w:val="28"/>
        </w:rPr>
      </w:pPr>
      <w:r w:rsidRPr="00C00986">
        <w:rPr>
          <w:b/>
          <w:bCs/>
          <w:color w:val="000000"/>
          <w:sz w:val="28"/>
          <w:szCs w:val="28"/>
        </w:rPr>
        <w:t>Педагог</w:t>
      </w:r>
      <w:r w:rsidR="00D61772" w:rsidRPr="00C00986">
        <w:rPr>
          <w:b/>
          <w:bCs/>
          <w:color w:val="000000"/>
          <w:sz w:val="28"/>
          <w:szCs w:val="28"/>
        </w:rPr>
        <w:t>:</w:t>
      </w:r>
      <w:r w:rsidR="00D61772" w:rsidRPr="00C00986">
        <w:rPr>
          <w:rStyle w:val="apple-converted-space"/>
          <w:color w:val="000000"/>
          <w:sz w:val="28"/>
          <w:szCs w:val="28"/>
        </w:rPr>
        <w:t> </w:t>
      </w:r>
      <w:r w:rsidR="00D61772" w:rsidRPr="00C00986">
        <w:rPr>
          <w:color w:val="000000"/>
          <w:sz w:val="28"/>
          <w:szCs w:val="28"/>
        </w:rPr>
        <w:t>Ну, вот и выявили победителей.</w:t>
      </w:r>
    </w:p>
    <w:p w:rsidR="00D61772" w:rsidRPr="00C00986" w:rsidRDefault="00D61772" w:rsidP="00D61772">
      <w:pPr>
        <w:pStyle w:val="a9"/>
        <w:shd w:val="clear" w:color="auto" w:fill="FFFFFF"/>
        <w:rPr>
          <w:color w:val="000000"/>
          <w:sz w:val="28"/>
          <w:szCs w:val="28"/>
        </w:rPr>
      </w:pPr>
      <w:r w:rsidRPr="00C00986">
        <w:rPr>
          <w:color w:val="000000"/>
          <w:sz w:val="28"/>
          <w:szCs w:val="28"/>
        </w:rPr>
        <w:t>Скажем спасибо жюри зрителям.</w:t>
      </w:r>
    </w:p>
    <w:p w:rsidR="00D61772" w:rsidRPr="00C00986" w:rsidRDefault="00D61772" w:rsidP="00D61772">
      <w:pPr>
        <w:pStyle w:val="a9"/>
        <w:shd w:val="clear" w:color="auto" w:fill="FFFFFF"/>
        <w:rPr>
          <w:color w:val="000000"/>
          <w:sz w:val="28"/>
          <w:szCs w:val="28"/>
        </w:rPr>
      </w:pPr>
      <w:r w:rsidRPr="00C00986">
        <w:rPr>
          <w:color w:val="000000"/>
          <w:sz w:val="28"/>
          <w:szCs w:val="28"/>
        </w:rPr>
        <w:t>Спортсменам- новых побед,</w:t>
      </w:r>
    </w:p>
    <w:p w:rsidR="00D61772" w:rsidRPr="00C00986" w:rsidRDefault="00D61772" w:rsidP="00D61772">
      <w:pPr>
        <w:pStyle w:val="a9"/>
        <w:shd w:val="clear" w:color="auto" w:fill="FFFFFF"/>
        <w:rPr>
          <w:color w:val="000000"/>
          <w:sz w:val="28"/>
          <w:szCs w:val="28"/>
        </w:rPr>
      </w:pPr>
      <w:r w:rsidRPr="00C00986">
        <w:rPr>
          <w:color w:val="000000"/>
          <w:sz w:val="28"/>
          <w:szCs w:val="28"/>
        </w:rPr>
        <w:t>А всем нам - спортивный привет!</w:t>
      </w:r>
    </w:p>
    <w:p w:rsidR="00D61772" w:rsidRPr="00C00986" w:rsidRDefault="00D61772" w:rsidP="00D61772">
      <w:pPr>
        <w:pStyle w:val="a9"/>
        <w:shd w:val="clear" w:color="auto" w:fill="FFFFFF"/>
        <w:rPr>
          <w:color w:val="000000"/>
          <w:sz w:val="28"/>
          <w:szCs w:val="28"/>
        </w:rPr>
      </w:pPr>
      <w:r w:rsidRPr="00C00986">
        <w:rPr>
          <w:color w:val="000000"/>
          <w:sz w:val="28"/>
          <w:szCs w:val="28"/>
        </w:rPr>
        <w:t>Под музыку команда победителей делает победный круг, за ними победитель 2 место, за ним 3 место и 4 место.</w:t>
      </w:r>
    </w:p>
    <w:p w:rsidR="005C4D65" w:rsidRPr="00C00986" w:rsidRDefault="005C4D65" w:rsidP="005C4D6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br/>
        <w:t> </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br/>
        <w:t> </w:t>
      </w:r>
    </w:p>
    <w:p w:rsidR="005C4D65" w:rsidRPr="005C4D65" w:rsidRDefault="005C4D65" w:rsidP="005C4D65">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lastRenderedPageBreak/>
        <w:br/>
        <w:t> </w:t>
      </w:r>
    </w:p>
    <w:p w:rsidR="005C4D65" w:rsidRPr="005C4D65" w:rsidRDefault="005C4D65" w:rsidP="005C4D65">
      <w:pPr>
        <w:shd w:val="clear" w:color="auto" w:fill="FFFFFF"/>
        <w:spacing w:before="100" w:beforeAutospacing="1" w:after="100" w:afterAutospacing="1" w:line="240" w:lineRule="auto"/>
        <w:jc w:val="center"/>
        <w:rPr>
          <w:rFonts w:ascii="Verdana" w:eastAsia="Times New Roman" w:hAnsi="Verdana" w:cs="Times New Roman"/>
          <w:color w:val="000000"/>
          <w:sz w:val="20"/>
          <w:szCs w:val="20"/>
        </w:rPr>
      </w:pPr>
      <w:r w:rsidRPr="005C4D65">
        <w:rPr>
          <w:rFonts w:ascii="Verdana" w:eastAsia="Times New Roman" w:hAnsi="Verdana" w:cs="Times New Roman"/>
          <w:color w:val="000000"/>
          <w:sz w:val="20"/>
          <w:szCs w:val="20"/>
        </w:rPr>
        <w:br/>
        <w:t> </w:t>
      </w:r>
    </w:p>
    <w:p w:rsidR="00FA3BED" w:rsidRDefault="00FA3BED"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8B7316" w:rsidRDefault="008B731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8B7316" w:rsidRDefault="008B731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8B7316" w:rsidRDefault="008B731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FA3BED" w:rsidRDefault="008B731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СПОРТИВНОЕ МЕРОПРИЯТИЕ «ВЕСЕЛЫЕ СТАРТЫ»,</w:t>
      </w:r>
      <w:r>
        <w:rPr>
          <w:rFonts w:ascii="Times New Roman" w:eastAsia="Times New Roman" w:hAnsi="Times New Roman" w:cs="Times New Roman"/>
          <w:b/>
          <w:color w:val="000000"/>
          <w:sz w:val="36"/>
          <w:szCs w:val="36"/>
        </w:rPr>
        <w:br/>
        <w:t>НАПРАВЛЕННЫЕ НА ФОРМИРОВАНИЕ УСТАНОВОК НА ЗАКОНОПОСЛУШНОЕ ПОВЕДЕНИЕ УЧАЩИХСЯ</w:t>
      </w: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C00986" w:rsidRDefault="00C0098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C00986" w:rsidRDefault="00C00986"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563109" w:rsidRPr="00563109" w:rsidRDefault="00563109" w:rsidP="00C00986">
      <w:pPr>
        <w:shd w:val="clear" w:color="auto" w:fill="FFFFFF"/>
        <w:spacing w:after="0" w:line="240" w:lineRule="auto"/>
        <w:jc w:val="center"/>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lastRenderedPageBreak/>
        <w:t>Спортивное мероприятие «Веселые старты»</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Цели: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Пропаганда физической культуры и спорта;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Сохранение и укрепление здоровья учащихся;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Приобщение школьников к систематическим занятиям физической культурой и различными видами спорта;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Формирование навыков здорового образа жизни.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Задачи: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Воспитательная – воспитание у детей бережного отношения к своему здоровью;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Образовательная – обучение детей нормам здорового образа жизни, развитие задатков и склонностей к различным видам спорта, формирование и совершенствование двигательных навыков;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Оздоровительная – укрепление здоровья учащихся, закаливание организма, содействие физическому развитию школьников, а также профилактика наиболее распространенных заболеваний.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Ожидаемые результаты.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1. Формирование отношения детей и их родителей к своему здоровью как к основному фактору успеха на последующих этапах жизни.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2. Повышение уровня физического, а отсюда – психического и социального здоровья детей.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Содержание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 соревнованиях «Веселые старты» участвуют 3 команды по 10 человек (5 мальчиков и 5 девочек). В жюри входят старшеклассники, они подсчитывают очки, объявляют результаты, подводят итоги соревнований.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Спортивно-массовое мероприятие « Веселые старты» включает в себя проведение 10 эстафет различной направленности. Это эстафеты с элементами таких видов спорта как, легкая атлетика, баскетбол, хоккей, гимнастика, футбол. Командам на каждом этапе начисляются за 1 место - 1 очко, за 2 место – 2 очка, за 3 место – 3 очка. Команда победительница определяется по наименьшей сумме набранных очков.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 конце соревнований, во время подведения итогов соревнований вниманию зрителей и участников предлагается выступление участников художественной самодеятельности (танцевальная пара). А также участникам и зрителям по ходу соревнований будет предложено отгадать несколько загадок, связанных с различным видами спорта. Во время проведения эстафет играет музыка.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Оборудование: мячи баскетбольные, мячи волейбольные, кегли, клюшки, гимнастические маты и скамейки, обручи, скакалки, магнитофон,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lastRenderedPageBreak/>
        <w:t>Ход соревнований: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Спортивная площадка украшена надувными шариками, плакатами со спортивной тематикой.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Добрый день, дорогие друзья. Мы рады видеть вас. Сегодня состоится спортивный праздник для девочек и мальчиков, обладающих вниманием, волей к победе, выдержкой, смекалкой. К соревнованиям допускаются ловкие, быстрые, не равнодушные к своему здоровью и физическому развитию ребята.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Давайте поприветствуем наших участников. Звучит маршевая музыка. Выходят участники соревнований. Строятся на парад.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читает стихи: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proofErr w:type="spellStart"/>
      <w:r w:rsidRPr="00563109">
        <w:rPr>
          <w:rFonts w:ascii="Times New Roman" w:eastAsia="Times New Roman" w:hAnsi="Times New Roman" w:cs="Times New Roman"/>
          <w:color w:val="000000"/>
          <w:sz w:val="28"/>
          <w:szCs w:val="28"/>
        </w:rPr>
        <w:t>Поиграйка</w:t>
      </w:r>
      <w:proofErr w:type="spellEnd"/>
      <w:r w:rsidRPr="00563109">
        <w:rPr>
          <w:rFonts w:ascii="Times New Roman" w:eastAsia="Times New Roman" w:hAnsi="Times New Roman" w:cs="Times New Roman"/>
          <w:color w:val="000000"/>
          <w:sz w:val="28"/>
          <w:szCs w:val="28"/>
        </w:rPr>
        <w:t xml:space="preserve">, </w:t>
      </w:r>
      <w:proofErr w:type="spellStart"/>
      <w:r w:rsidRPr="00563109">
        <w:rPr>
          <w:rFonts w:ascii="Times New Roman" w:eastAsia="Times New Roman" w:hAnsi="Times New Roman" w:cs="Times New Roman"/>
          <w:color w:val="000000"/>
          <w:sz w:val="28"/>
          <w:szCs w:val="28"/>
        </w:rPr>
        <w:t>поиграйка</w:t>
      </w:r>
      <w:proofErr w:type="spellEnd"/>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Наш веселый стадион.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С физкультурой всех ребят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Он подружит навсегда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Если хочешь стать умелым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Ловким, быстрым, сильным, смелым.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Научись любить скакалки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Вожжи, обручи и палки,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Никогда не унывай!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 цель снежками попадай,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 санках с горки быстро мчись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И на лыжи становись-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Вот здоровья в чем секрет,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xml:space="preserve">Будь здоров! </w:t>
      </w:r>
      <w:proofErr w:type="spellStart"/>
      <w:r w:rsidRPr="00563109">
        <w:rPr>
          <w:rFonts w:ascii="Times New Roman" w:eastAsia="Times New Roman" w:hAnsi="Times New Roman" w:cs="Times New Roman"/>
          <w:color w:val="000000"/>
          <w:sz w:val="28"/>
          <w:szCs w:val="28"/>
        </w:rPr>
        <w:t>Физкульт</w:t>
      </w:r>
      <w:proofErr w:type="spellEnd"/>
      <w:r w:rsidRPr="00563109">
        <w:rPr>
          <w:rFonts w:ascii="Times New Roman" w:eastAsia="Times New Roman" w:hAnsi="Times New Roman" w:cs="Times New Roman"/>
          <w:color w:val="000000"/>
          <w:sz w:val="28"/>
          <w:szCs w:val="28"/>
        </w:rPr>
        <w:t xml:space="preserve"> привет!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предоставляет слово командам для приветствия. Затем знакомит с составом жюри, в которое входят старшеклассники. Они будут оценивать эстафеты и подводить итоги соревнований.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желает успехов участникам соревнований и объявляет о начале эстафет.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1 этап – Бег с эстафетной палочкой до ориентира( кегля) и обратно.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обязательно обежать кеглю против часовой стрелки.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2 этап – «Футбол»: бег с ведением футбольного мяча ногой «змейкой»(препятствия - кегли), при возвращении ведение мяча ногой по прямой.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стараться не сбивать кегли, за каждую сбитую кеглю присуждается 0,5 штрафного очка.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загадывает загадку.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lastRenderedPageBreak/>
        <w:t>Не обижен, а надут,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Его по полю ведут,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А ударят нипочем,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Не угнаться за _________(мячом)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3 этап – «Хоккей»: бег с ведением волейбольного мяча с помощью клюшки «змейкой» ( препятствия – кегли), при возвращении бег с ведением мяча по прямой.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см. 2 этап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4 этап – «Баскетбол»:все игроки команды стоят в колонне руки вверх , по команде передача мяча сверху по поднятым рукам, последний игрок получив баскетбольный мяч выполняет бег с ведением мяча«змейкой»(препятствия – кегли),при возвращении бег с ведением мяча по прямой с последующей передачей впереди стоящему игроку, сам встает впереди колонны.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мяч не бросать, а передавать.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загадывает загадку.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Два березовых коня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По снегам несут меня,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Кони эти рыжи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И зовут их ______________(лыжи)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5этап – «Кенгуру»: прыжки с мячом зажатым между колен.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если мяч выпал, продолжать движение нужно с того места, где выпал мяч. Обязательно передача эстафеты задев плечо игрока рукой.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6 этап – «Гимнастика»: бег, подбежав к обручам лежащим на полу, продеть через себя обруч, при возвращении бег по прямой минуя обручи.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на полу лежит 3 обруча.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загадывает загадку.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Кто на льду меня догонит,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Мы бежим в перегонки,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А несут меня не кони,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А блестящие ________________(коньки)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7 этап – «Болото»: игрок держит в руках два обруча, с их помощью необходимо добраться до ориентира, наступая только в обручи, при возвращении бег, обручи в руках.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8 этап – «Тоннель»: игроки команды встают в шеренгу в высокий упор лежа (домик) и образуют «тоннель». Стоящий впереди игрок начинает ползти по «тоннелю» и встает в положение упора лежа последним, за ним ползет следующий и так все игроки, пока первым не станет направляющий.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lastRenderedPageBreak/>
        <w:t>Примечание: ползти можно любым способом.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загадывает загадку.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Просыпаясь утром рано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Вместе с солнышком румяным,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Заправляю сам кроватку,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Быстро делаю _______________(зарядку)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9 этап – «Гимнастика»: бег, вращая скакалку вперед и прыгая через нее, при возвращении тоже самое.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Примечание: оббегая ориентир скакалку не вращать.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10 этап – «Гимнастика»: кувырок вперед на гимнастическом мате, бег по гимнастической скамейке, при возвращении бег по прямой.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Пока подводятся итоги соревнований, предоставляем вашему вниманию выступление танцевальной пары. Ребята занимаются в спортивной школе бальных танцев.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Дорогие наши участники и зрители. Наши соревнования подошли к концу. Мне хочется сказать, что все участники соревнований с честью выдержали предложенные им испытания. Какая команда стала самой лучшей, самой быстрой, самой дружной и спортивной? Предоставляется слово жюри.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Жюри подводит итоги, объявляет победителей. Вручаются почетные грамоты и ценные призы.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Ведущий читает стихи: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Всем спасибо за вниманье,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За задор и звонкий смех,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За азарт соревнованья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Обеспечивший успех.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Вот настал момент прощанья,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Будет краткой наша речь,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Говорим мы «До свидания», </w:t>
      </w:r>
    </w:p>
    <w:p w:rsidR="00563109" w:rsidRPr="00563109" w:rsidRDefault="00563109" w:rsidP="00563109">
      <w:pPr>
        <w:shd w:val="clear" w:color="auto" w:fill="FFFFFF"/>
        <w:spacing w:after="0" w:line="240" w:lineRule="auto"/>
        <w:rPr>
          <w:rFonts w:ascii="Times New Roman" w:eastAsia="Times New Roman" w:hAnsi="Times New Roman" w:cs="Times New Roman"/>
          <w:color w:val="000000"/>
          <w:sz w:val="28"/>
          <w:szCs w:val="28"/>
        </w:rPr>
      </w:pPr>
      <w:r w:rsidRPr="00563109">
        <w:rPr>
          <w:rFonts w:ascii="Times New Roman" w:eastAsia="Times New Roman" w:hAnsi="Times New Roman" w:cs="Times New Roman"/>
          <w:color w:val="000000"/>
          <w:sz w:val="28"/>
          <w:szCs w:val="28"/>
        </w:rPr>
        <w:t>До счастливых новых встреч.</w:t>
      </w:r>
    </w:p>
    <w:p w:rsidR="00563109" w:rsidRPr="00563109" w:rsidRDefault="00563109" w:rsidP="00563109">
      <w:pPr>
        <w:shd w:val="clear" w:color="auto" w:fill="FFFFFF"/>
        <w:spacing w:line="240" w:lineRule="auto"/>
        <w:rPr>
          <w:rFonts w:ascii="Times New Roman" w:eastAsia="Times New Roman" w:hAnsi="Times New Roman" w:cs="Times New Roman"/>
          <w:color w:val="000000"/>
          <w:sz w:val="28"/>
          <w:szCs w:val="28"/>
        </w:rPr>
      </w:pPr>
      <w:r w:rsidRPr="00C00986">
        <w:rPr>
          <w:rFonts w:ascii="Times New Roman" w:eastAsia="Times New Roman" w:hAnsi="Times New Roman" w:cs="Times New Roman"/>
          <w:color w:val="000000"/>
          <w:sz w:val="28"/>
          <w:szCs w:val="28"/>
        </w:rPr>
        <w:t> </w:t>
      </w:r>
    </w:p>
    <w:p w:rsidR="00563109" w:rsidRPr="00C00986" w:rsidRDefault="00563109"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563109" w:rsidRPr="00C00986" w:rsidRDefault="00563109"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563109" w:rsidRDefault="00563109"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D20028">
      <w:pPr>
        <w:shd w:val="clear" w:color="auto" w:fill="FFFFFF"/>
        <w:spacing w:after="0" w:line="240" w:lineRule="auto"/>
        <w:ind w:right="-2"/>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p>
    <w:p w:rsidR="00D20028" w:rsidRP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D20028">
        <w:rPr>
          <w:rFonts w:ascii="Times New Roman" w:eastAsia="Times New Roman" w:hAnsi="Times New Roman" w:cs="Times New Roman"/>
          <w:b/>
          <w:color w:val="000000"/>
          <w:sz w:val="36"/>
          <w:szCs w:val="36"/>
        </w:rPr>
        <w:t xml:space="preserve">ОРГАНИЗАЦИЯ КРУГЛЫХ СТОЛОВ В </w:t>
      </w: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P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D20028">
        <w:rPr>
          <w:rFonts w:ascii="Times New Roman" w:eastAsia="Times New Roman" w:hAnsi="Times New Roman" w:cs="Times New Roman"/>
          <w:b/>
          <w:color w:val="000000"/>
          <w:sz w:val="36"/>
          <w:szCs w:val="36"/>
        </w:rPr>
        <w:t>ОБЪЕДИНЕНИЯХ УЧРЕЖДЕНИЯ ПО ТЕМЕ:</w:t>
      </w:r>
    </w:p>
    <w:p w:rsidR="00D20028" w:rsidRP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r w:rsidRPr="00D20028">
        <w:rPr>
          <w:rFonts w:ascii="Times New Roman" w:eastAsia="Times New Roman" w:hAnsi="Times New Roman" w:cs="Times New Roman"/>
          <w:b/>
          <w:color w:val="000000"/>
          <w:sz w:val="36"/>
          <w:szCs w:val="36"/>
        </w:rPr>
        <w:t>«ГОВОРЯТ ВЗРОСЛЫЕ И ДЕТИ»</w:t>
      </w: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D20028" w:rsidP="0052722E">
      <w:pPr>
        <w:shd w:val="clear" w:color="auto" w:fill="FFFFFF"/>
        <w:spacing w:after="0" w:line="240" w:lineRule="auto"/>
        <w:ind w:right="-2"/>
        <w:jc w:val="center"/>
        <w:rPr>
          <w:rFonts w:ascii="Times New Roman" w:eastAsia="Times New Roman" w:hAnsi="Times New Roman" w:cs="Times New Roman"/>
          <w:b/>
          <w:color w:val="000000"/>
          <w:sz w:val="36"/>
          <w:szCs w:val="36"/>
        </w:rPr>
      </w:pPr>
    </w:p>
    <w:p w:rsidR="00D20028" w:rsidRDefault="00A945C3" w:rsidP="0052722E">
      <w:pPr>
        <w:shd w:val="clear" w:color="auto" w:fill="FFFFFF"/>
        <w:spacing w:after="0" w:line="240" w:lineRule="auto"/>
        <w:ind w:right="-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Мероприятие «Говорят взрослые и дети. Азбука общения».</w:t>
      </w:r>
    </w:p>
    <w:p w:rsidR="00A945C3" w:rsidRDefault="00A945C3" w:rsidP="0052722E">
      <w:pPr>
        <w:shd w:val="clear" w:color="auto" w:fill="FFFFFF"/>
        <w:spacing w:after="0" w:line="240" w:lineRule="auto"/>
        <w:ind w:right="-2"/>
        <w:jc w:val="center"/>
        <w:rPr>
          <w:rFonts w:ascii="Times New Roman" w:eastAsia="Times New Roman" w:hAnsi="Times New Roman" w:cs="Times New Roman"/>
          <w:color w:val="000000"/>
          <w:sz w:val="28"/>
          <w:szCs w:val="28"/>
        </w:rPr>
      </w:pP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привлечь внимание род</w:t>
      </w:r>
      <w:r w:rsidR="009E0A92">
        <w:rPr>
          <w:rFonts w:ascii="Times New Roman" w:eastAsia="Times New Roman" w:hAnsi="Times New Roman" w:cs="Times New Roman"/>
          <w:color w:val="000000"/>
          <w:sz w:val="28"/>
          <w:szCs w:val="28"/>
        </w:rPr>
        <w:t>ителей к проблеме общения детей.</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Задачи: </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-показать значимость общения со сверстником для развития ребенка;</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-обратить внимание на проблемы общения детей и родителей;</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родительские установки на оказание эмоциональной и когнитивной (обучение социальным навыкам) помощи детям.</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у детей умение вежливо обращаться друг с другом  окружающими взрослыми, побуждение активности, проявления доброты, вежливости.</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и оборудование: альбомные листы, фломастеры, ватман, вырезанные из бумаги рукавички, сундучок (пуговица, бусинка, брошка, старые часы). Интерактивная доска, ноутбук.</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 круглого стола:</w:t>
      </w:r>
    </w:p>
    <w:p w:rsidR="00A945C3" w:rsidRDefault="00A945C3"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-Здравствуйте, уважаемые родители и ребята! Мы рады встрече с вами!</w:t>
      </w:r>
      <w:r w:rsidR="00200109">
        <w:rPr>
          <w:rFonts w:ascii="Times New Roman" w:eastAsia="Times New Roman" w:hAnsi="Times New Roman" w:cs="Times New Roman"/>
          <w:color w:val="000000"/>
          <w:sz w:val="28"/>
          <w:szCs w:val="28"/>
        </w:rPr>
        <w:t xml:space="preserve"> Сегодня мне хочется с вами поговорить о том, как мы общаемся друг с другом.</w:t>
      </w:r>
    </w:p>
    <w:p w:rsidR="00200109" w:rsidRDefault="00200109"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Родители это- самые близкие люди для  ребенка. И хотят видеть своего ребенка всегда счастливым. Тема нашего разговора – общение. Умение общаться – это залог положительного эмоционального состояния человека. Неумение строить отношения ограничивает круг друзей, вызывает  ощущение отверженности, может провоцировать личностные и поведенческие нарушения. А</w:t>
      </w:r>
      <w:r w:rsidR="00137E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се</w:t>
      </w:r>
      <w:r w:rsidR="00137EE0">
        <w:rPr>
          <w:rFonts w:ascii="Times New Roman" w:eastAsia="Times New Roman" w:hAnsi="Times New Roman" w:cs="Times New Roman"/>
          <w:color w:val="000000"/>
          <w:sz w:val="28"/>
          <w:szCs w:val="28"/>
        </w:rPr>
        <w:t>йчас я предлагаю вам немного поупражняться:</w:t>
      </w:r>
    </w:p>
    <w:p w:rsidR="00137EE0" w:rsidRDefault="00137EE0"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Упражнение №1 «Пословицы»</w:t>
      </w:r>
    </w:p>
    <w:p w:rsidR="00137EE0" w:rsidRDefault="00137EE0"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Народная мудрость ярко отражает значение дружбы  в  жизни человека. Предлагаю соединить части пословиц и вдуматься в мудрые суждения( на листах половинки пословиц). Родители и учащиеся делятся на пары.</w:t>
      </w:r>
    </w:p>
    <w:p w:rsidR="00137EE0" w:rsidRDefault="00137EE0"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w:t>
      </w:r>
    </w:p>
    <w:p w:rsidR="009E0A92" w:rsidRDefault="009E0A92"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Дерево держится корнями, а человек – друзьями.</w:t>
      </w:r>
    </w:p>
    <w:p w:rsidR="009E0A92" w:rsidRDefault="009E0A92"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Нет друга- ищи, а нашел – береги.</w:t>
      </w:r>
    </w:p>
    <w:p w:rsidR="009E0A92" w:rsidRDefault="009E0A92"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 за друга держаться- ничего не бояться.</w:t>
      </w:r>
    </w:p>
    <w:p w:rsidR="009E0A92" w:rsidRDefault="009E0A92" w:rsidP="00A945C3">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Итак, дружеские отношения – это важная составляющая в нашей жизни.</w:t>
      </w:r>
    </w:p>
    <w:p w:rsidR="009E0A92" w:rsidRDefault="009E0A92"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Упражнение №2 «Круг общения »</w:t>
      </w:r>
    </w:p>
    <w:p w:rsidR="009E0A92" w:rsidRDefault="009E0A92"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Давайте на листе ватмана запишем, с кем общается ваш ребенок. А дети проговорят.</w:t>
      </w:r>
    </w:p>
    <w:p w:rsidR="009E0A92" w:rsidRDefault="009E0A92"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варианты: педагог, ребята во дворе ,сестры,</w:t>
      </w:r>
      <w:r w:rsidR="00783ED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братья.</w:t>
      </w:r>
    </w:p>
    <w:p w:rsidR="009E0A92" w:rsidRDefault="009E0A92"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w:t>
      </w:r>
    </w:p>
    <w:p w:rsidR="009E0A92" w:rsidRDefault="00247AE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 довольно большой круг общения, который постоянно растет.</w:t>
      </w:r>
    </w:p>
    <w:p w:rsidR="00247AE7" w:rsidRDefault="00247AE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подростковом возрасте взаимодействие со взрослыми сохраняют ведущую роль в развитии ребенка. Ребенок общается с окружающими так, как общаются с ним взрослые ,в первую очередь родители. Помните, что ребенок воспроизводит модель поведения, усвоенную в семье. Он копирует жесты, интонации и отношение к людям. Если отношения в семье доверительные ,то ребенок не будет испытывать трудностей в общении с другими людьми.</w:t>
      </w:r>
    </w:p>
    <w:p w:rsidR="00247AE7" w:rsidRDefault="00247AE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Общение со взрослыми важно для детей</w:t>
      </w:r>
      <w:r w:rsidR="00783ED5">
        <w:rPr>
          <w:rFonts w:ascii="Times New Roman" w:eastAsia="Times New Roman" w:hAnsi="Times New Roman" w:cs="Times New Roman"/>
          <w:color w:val="000000"/>
          <w:sz w:val="28"/>
          <w:szCs w:val="28"/>
        </w:rPr>
        <w:t xml:space="preserve"> ,но к старшему возрасту учащиеся начинают предпочитать общение сверстника. С друзьями ребенок учится взаимному доверию, общению на равных, тому, чему взрослые не могут его научить. Если ребенок легко находит общий язык со сверстниками ,то испытывает психологический комфорт. Кроме того, подростковый возраст –это время, когда закладывается фундамент будущей жизни в обществе. От того, насколько дети успешно научатся  выстраивать отношения, зависит их удовлетворенность профессиональной и личной жизнью в будущем.</w:t>
      </w:r>
    </w:p>
    <w:p w:rsidR="00783ED5" w:rsidRDefault="00783ED5"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Упражнение№3 « Секрет»</w:t>
      </w:r>
    </w:p>
    <w:p w:rsidR="00701C49" w:rsidRDefault="00701C4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 участникам ведущий раздает по «секрету» из красивого сундучка ( пуговицу, бусинку, брошку, старые часы, кладет в ладошку и зажимает кулачок. Участники ходят по помещению  и , разъедаемые любопытством находят способ уговорить каждого, показать ему свой секрет.</w:t>
      </w:r>
    </w:p>
    <w:p w:rsidR="00701C49" w:rsidRDefault="00701C4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 следит за процессом обмена «секретами», помогает наиболее</w:t>
      </w:r>
      <w:r w:rsidR="00A4480D">
        <w:rPr>
          <w:rFonts w:ascii="Times New Roman" w:eastAsia="Times New Roman" w:hAnsi="Times New Roman" w:cs="Times New Roman"/>
          <w:color w:val="000000"/>
          <w:sz w:val="28"/>
          <w:szCs w:val="28"/>
        </w:rPr>
        <w:t xml:space="preserve"> робким найти общий язык с каждым участником.</w:t>
      </w:r>
    </w:p>
    <w:p w:rsidR="00A4480D" w:rsidRDefault="00A4480D"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Упражнение №4 «Трудности в общении» (проблемы детей в сфере общения)</w:t>
      </w:r>
    </w:p>
    <w:p w:rsidR="00A4480D" w:rsidRDefault="00A4480D"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Предложить назвать проблемы, которые возникают у учащихся в общении со сверстниками</w:t>
      </w:r>
    </w:p>
    <w:p w:rsidR="00A4480D" w:rsidRDefault="00A4480D"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(сорятся, жалуются, не умеют считаться с мнением другого).</w:t>
      </w:r>
    </w:p>
    <w:p w:rsidR="00A4480D" w:rsidRDefault="00A4480D"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 Эмоциональная напряженность в подростковых отношениях  значительно выше. Взрослые иногда не подозревают о сильных переживаниях и не придают особого значения детским ссорам и обидам. Однако состояние конфликта – тяжелое испытание для ребенка. И взрослые должны помочь ему справиться с трудной ситуацией. Мы с вами вместе сможем научить детей дружить и мириться в случае ссор.</w:t>
      </w:r>
    </w:p>
    <w:p w:rsidR="00A4480D" w:rsidRDefault="002F1D8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Упражнение №5 «Рукавичка»</w:t>
      </w:r>
    </w:p>
    <w:p w:rsidR="002F1D89" w:rsidRDefault="002F1D8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игры потребуются вырезанные из бумаги рукавички, количество пар соответствует количеству участников игры. Педагог раскидывает рукавички с одинаковым, но не раскрашенным орнаментом по помещению. Учащиеся расходятся по залу, отыскивают свою пару, отходят в уголок и с помощью трех разноцветных карандашей стараются как можно быстрее разукрасить совершенно одинаковые рукавички. Педагог наблюдает ,как организуется совместная работа в паре, как учащиеся делят карандаши, как при этом договариваются. Победителей поздравляют</w:t>
      </w:r>
    </w:p>
    <w:p w:rsidR="002F1D89" w:rsidRDefault="002F1D8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Упражнение №6 «Найти друга»</w:t>
      </w:r>
    </w:p>
    <w:p w:rsidR="002F1D89" w:rsidRDefault="002F1D89"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Упражнение выполняется среди учащихся или между родителями и их детьми. Одной половине завя</w:t>
      </w:r>
      <w:r w:rsidR="00CB6D57">
        <w:rPr>
          <w:rFonts w:ascii="Times New Roman" w:eastAsia="Times New Roman" w:hAnsi="Times New Roman" w:cs="Times New Roman"/>
          <w:color w:val="000000"/>
          <w:sz w:val="28"/>
          <w:szCs w:val="28"/>
        </w:rPr>
        <w:t>зываются глаза, предлагают походить по помещению, где нужно найти и узнать друга (или своего родителя). Узнать можно с помощью рук, используя прикосновения, ощупывание волос, одежды и т.д. Когда друг найден, игроки меняются ролями.</w:t>
      </w:r>
    </w:p>
    <w:p w:rsidR="00CB6D57" w:rsidRDefault="00CB6D5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Упражнение №7 «Трудная ситуация»</w:t>
      </w:r>
    </w:p>
    <w:p w:rsidR="00CB6D57" w:rsidRDefault="00CB6D5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в малых группах. Предлагается оценить варианты выхода из ситуации и определить самый эффективный с точки зрения обучения учащегося справляться с трудностями.</w:t>
      </w:r>
    </w:p>
    <w:p w:rsidR="00CB6D57" w:rsidRDefault="00CB6D5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Ребенок жалуется «Саша обзывается», «Катя меня обижает», «Паша не играет со мной».</w:t>
      </w:r>
    </w:p>
    <w:p w:rsidR="00CB6D57" w:rsidRDefault="00CB6D57"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Родитель: </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пытается сам разобраться с обидчиком вместо ребенка;</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-обращается к педагогу с просьбой решить проблему</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-обращается к родителям обидчика;</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успокаивает « не расстраивайся, уже все прошло»;</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-обвиняет «сам виноват»;</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-принимает чувства ребенка «тебе обидно»; вместе ищут пути выхода из конфликта.</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 в дружбе есть хорошие и плохие периоды. Умение справиться с конфликтом – навык, котором должен научиться ребенок. Вы можете поддерживать ребенка, но ребенок должен научиться разрешать проблему сам. Помогите ему в этом.</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Итоги круглого стола:</w:t>
      </w:r>
    </w:p>
    <w:p w:rsidR="00F91FAB" w:rsidRDefault="00F91FA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заключение хочется сказать , что от того, как ребенок общается сейчас, зависит его будущее. Мы живем в обществе, постоянно налаживая контакты с разными людьми. Если вы научите ребенка коммуникативным навыкам как можно раньше, то ребенку</w:t>
      </w:r>
      <w:r w:rsidR="00D73ADB">
        <w:rPr>
          <w:rFonts w:ascii="Times New Roman" w:eastAsia="Times New Roman" w:hAnsi="Times New Roman" w:cs="Times New Roman"/>
          <w:color w:val="000000"/>
          <w:sz w:val="28"/>
          <w:szCs w:val="28"/>
        </w:rPr>
        <w:t xml:space="preserve"> будет легко пройти процессы социализации и реализоваться в обществе.</w:t>
      </w:r>
    </w:p>
    <w:p w:rsidR="00D73ADB" w:rsidRDefault="00D73AD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Уважаемые родители дети приготовили для вас «подарки» свои ладошки и нарисовали на них свои сердечки. А вы напишите на каждом пальчике – как вы называете ласково своего ребенка под музыку «Гимн Семьи» (И. Резник).</w:t>
      </w:r>
    </w:p>
    <w:p w:rsidR="00D73ADB" w:rsidRPr="00D73ADB" w:rsidRDefault="00D73AD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IV</w:t>
      </w:r>
      <w:r w:rsidRPr="00D73ADB">
        <w:rPr>
          <w:rFonts w:ascii="Times New Roman" w:eastAsia="Times New Roman" w:hAnsi="Times New Roman" w:cs="Times New Roman"/>
          <w:color w:val="000000"/>
          <w:sz w:val="28"/>
          <w:szCs w:val="28"/>
        </w:rPr>
        <w:t>. Рефлексия.</w:t>
      </w:r>
    </w:p>
    <w:p w:rsidR="00D73ADB" w:rsidRDefault="00D73AD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Упражнение «Сердце»</w:t>
      </w:r>
    </w:p>
    <w:p w:rsidR="00D73ADB" w:rsidRDefault="00D73ADB"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Участника раздаются цветные листы бумаги в форме «сердечка» и просят поделиться своими впечатлениями о проведенном</w:t>
      </w:r>
      <w:r w:rsidR="003C0D41">
        <w:rPr>
          <w:rFonts w:ascii="Times New Roman" w:eastAsia="Times New Roman" w:hAnsi="Times New Roman" w:cs="Times New Roman"/>
          <w:color w:val="000000"/>
          <w:sz w:val="28"/>
          <w:szCs w:val="28"/>
        </w:rPr>
        <w:t xml:space="preserve"> мероприятии, о пользе проделанной работы, о собственном восприятии новой информации, зафиксировав в схемах.</w:t>
      </w:r>
    </w:p>
    <w:p w:rsidR="003C0D41" w:rsidRPr="00D73ADB" w:rsidRDefault="003C0D41" w:rsidP="009E0A92">
      <w:pPr>
        <w:shd w:val="clear" w:color="auto" w:fill="FFFFFF"/>
        <w:spacing w:after="0" w:line="240" w:lineRule="auto"/>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 завершению работы, полученные « сердечки»</w:t>
      </w:r>
    </w:p>
    <w:p w:rsidR="009E0A92" w:rsidRDefault="009E0A92" w:rsidP="00A945C3">
      <w:pPr>
        <w:shd w:val="clear" w:color="auto" w:fill="FFFFFF"/>
        <w:spacing w:after="0" w:line="240" w:lineRule="auto"/>
        <w:ind w:right="-2"/>
        <w:rPr>
          <w:rFonts w:ascii="Times New Roman" w:eastAsia="Times New Roman" w:hAnsi="Times New Roman" w:cs="Times New Roman"/>
          <w:color w:val="000000"/>
          <w:sz w:val="28"/>
          <w:szCs w:val="28"/>
        </w:rPr>
      </w:pPr>
    </w:p>
    <w:p w:rsidR="00A945C3" w:rsidRPr="00A945C3" w:rsidRDefault="00A945C3" w:rsidP="0052722E">
      <w:pPr>
        <w:shd w:val="clear" w:color="auto" w:fill="FFFFFF"/>
        <w:spacing w:after="0" w:line="240" w:lineRule="auto"/>
        <w:ind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sectPr w:rsidR="00A945C3" w:rsidRPr="00A945C3" w:rsidSect="002311D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C49" w:rsidRDefault="00701C49" w:rsidP="00F8723A">
      <w:pPr>
        <w:spacing w:after="0" w:line="240" w:lineRule="auto"/>
      </w:pPr>
      <w:r>
        <w:separator/>
      </w:r>
    </w:p>
  </w:endnote>
  <w:endnote w:type="continuationSeparator" w:id="1">
    <w:p w:rsidR="00701C49" w:rsidRDefault="00701C49" w:rsidP="00F872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C49" w:rsidRDefault="00701C49" w:rsidP="00F8723A">
      <w:pPr>
        <w:spacing w:after="0" w:line="240" w:lineRule="auto"/>
      </w:pPr>
      <w:r>
        <w:separator/>
      </w:r>
    </w:p>
  </w:footnote>
  <w:footnote w:type="continuationSeparator" w:id="1">
    <w:p w:rsidR="00701C49" w:rsidRDefault="00701C49" w:rsidP="00F872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777"/>
    <w:multiLevelType w:val="hybridMultilevel"/>
    <w:tmpl w:val="980A265E"/>
    <w:lvl w:ilvl="0" w:tplc="579C6438">
      <w:start w:val="1"/>
      <w:numFmt w:val="bullet"/>
      <w:lvlText w:val=""/>
      <w:lvlJc w:val="left"/>
      <w:pPr>
        <w:tabs>
          <w:tab w:val="num" w:pos="1187"/>
        </w:tabs>
        <w:ind w:left="11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68018F"/>
    <w:multiLevelType w:val="hybridMultilevel"/>
    <w:tmpl w:val="04905B2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2716A5B"/>
    <w:multiLevelType w:val="hybridMultilevel"/>
    <w:tmpl w:val="FF4EDC6C"/>
    <w:lvl w:ilvl="0" w:tplc="D4EE5A12">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D54EB5"/>
    <w:multiLevelType w:val="hybridMultilevel"/>
    <w:tmpl w:val="81D0ACCE"/>
    <w:lvl w:ilvl="0" w:tplc="579C6438">
      <w:start w:val="1"/>
      <w:numFmt w:val="bullet"/>
      <w:lvlText w:val=""/>
      <w:lvlJc w:val="left"/>
      <w:pPr>
        <w:tabs>
          <w:tab w:val="num" w:pos="1187"/>
        </w:tabs>
        <w:ind w:left="11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F46F93"/>
    <w:multiLevelType w:val="multilevel"/>
    <w:tmpl w:val="4FD27A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3061BF4"/>
    <w:multiLevelType w:val="multilevel"/>
    <w:tmpl w:val="4956B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4B736B"/>
    <w:multiLevelType w:val="hybridMultilevel"/>
    <w:tmpl w:val="44609F8A"/>
    <w:lvl w:ilvl="0" w:tplc="D4EE5A12">
      <w:start w:val="1"/>
      <w:numFmt w:val="bullet"/>
      <w:lvlText w:val=""/>
      <w:lvlJc w:val="left"/>
      <w:pPr>
        <w:tabs>
          <w:tab w:val="num" w:pos="1860"/>
        </w:tabs>
        <w:ind w:left="18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877333"/>
    <w:multiLevelType w:val="hybridMultilevel"/>
    <w:tmpl w:val="9DA40292"/>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6D6F98"/>
    <w:multiLevelType w:val="multilevel"/>
    <w:tmpl w:val="D23840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9756D5F"/>
    <w:multiLevelType w:val="multilevel"/>
    <w:tmpl w:val="5672B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B8066C3"/>
    <w:multiLevelType w:val="multilevel"/>
    <w:tmpl w:val="2392E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DCB6309"/>
    <w:multiLevelType w:val="hybridMultilevel"/>
    <w:tmpl w:val="500400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CC7E69"/>
    <w:multiLevelType w:val="hybridMultilevel"/>
    <w:tmpl w:val="A9662798"/>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446787A"/>
    <w:multiLevelType w:val="multilevel"/>
    <w:tmpl w:val="6E58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5A6A79"/>
    <w:multiLevelType w:val="hybridMultilevel"/>
    <w:tmpl w:val="C540A2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5E51B30"/>
    <w:multiLevelType w:val="hybridMultilevel"/>
    <w:tmpl w:val="7E6A2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9BB5650"/>
    <w:multiLevelType w:val="hybridMultilevel"/>
    <w:tmpl w:val="FB4AF86A"/>
    <w:lvl w:ilvl="0" w:tplc="579C6438">
      <w:start w:val="1"/>
      <w:numFmt w:val="bullet"/>
      <w:lvlText w:val=""/>
      <w:lvlJc w:val="left"/>
      <w:pPr>
        <w:tabs>
          <w:tab w:val="num" w:pos="1133"/>
        </w:tabs>
        <w:ind w:left="113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B5B29A1"/>
    <w:multiLevelType w:val="hybridMultilevel"/>
    <w:tmpl w:val="7B90AD9A"/>
    <w:lvl w:ilvl="0" w:tplc="EFF406CC">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D020CAE"/>
    <w:multiLevelType w:val="hybridMultilevel"/>
    <w:tmpl w:val="5F4EC15A"/>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D1E3913"/>
    <w:multiLevelType w:val="hybridMultilevel"/>
    <w:tmpl w:val="92F09FCE"/>
    <w:lvl w:ilvl="0" w:tplc="D4EE5A12">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DB972F6"/>
    <w:multiLevelType w:val="multilevel"/>
    <w:tmpl w:val="55FE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CD7F58"/>
    <w:multiLevelType w:val="hybridMultilevel"/>
    <w:tmpl w:val="69DA4B60"/>
    <w:lvl w:ilvl="0" w:tplc="D4EE5A12">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5E3318C"/>
    <w:multiLevelType w:val="hybridMultilevel"/>
    <w:tmpl w:val="FF422124"/>
    <w:lvl w:ilvl="0" w:tplc="D4EE5A12">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B2E2E8D"/>
    <w:multiLevelType w:val="multilevel"/>
    <w:tmpl w:val="015C65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B7030B6"/>
    <w:multiLevelType w:val="hybridMultilevel"/>
    <w:tmpl w:val="FCC8517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352B6958"/>
    <w:multiLevelType w:val="multilevel"/>
    <w:tmpl w:val="2E0CD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7D8284E"/>
    <w:multiLevelType w:val="hybridMultilevel"/>
    <w:tmpl w:val="079AF4DC"/>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B2C3C51"/>
    <w:multiLevelType w:val="hybridMultilevel"/>
    <w:tmpl w:val="3FA0625A"/>
    <w:lvl w:ilvl="0" w:tplc="30B26EE4">
      <w:start w:val="1"/>
      <w:numFmt w:val="bullet"/>
      <w:lvlText w:val=""/>
      <w:lvlJc w:val="left"/>
      <w:pPr>
        <w:tabs>
          <w:tab w:val="num" w:pos="773"/>
        </w:tabs>
        <w:ind w:left="773"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26B4D47"/>
    <w:multiLevelType w:val="hybridMultilevel"/>
    <w:tmpl w:val="DEA4D46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3F265E8"/>
    <w:multiLevelType w:val="multilevel"/>
    <w:tmpl w:val="9E6E5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5AF7F02"/>
    <w:multiLevelType w:val="multilevel"/>
    <w:tmpl w:val="65CCD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79E317D"/>
    <w:multiLevelType w:val="multilevel"/>
    <w:tmpl w:val="83FA7A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89C43BE"/>
    <w:multiLevelType w:val="hybridMultilevel"/>
    <w:tmpl w:val="327AE5F6"/>
    <w:lvl w:ilvl="0" w:tplc="EFF406CC">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CAC1517"/>
    <w:multiLevelType w:val="hybridMultilevel"/>
    <w:tmpl w:val="A754D280"/>
    <w:lvl w:ilvl="0" w:tplc="F448EDA0">
      <w:start w:val="1"/>
      <w:numFmt w:val="bullet"/>
      <w:lvlText w:val=""/>
      <w:lvlJc w:val="left"/>
      <w:pPr>
        <w:tabs>
          <w:tab w:val="num" w:pos="7329"/>
        </w:tabs>
        <w:ind w:left="73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F814484"/>
    <w:multiLevelType w:val="multilevel"/>
    <w:tmpl w:val="A20642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5E62537"/>
    <w:multiLevelType w:val="multilevel"/>
    <w:tmpl w:val="BFE44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905702F"/>
    <w:multiLevelType w:val="multilevel"/>
    <w:tmpl w:val="A600E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DFD0CE9"/>
    <w:multiLevelType w:val="hybridMultilevel"/>
    <w:tmpl w:val="10886E42"/>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FCA1894"/>
    <w:multiLevelType w:val="hybridMultilevel"/>
    <w:tmpl w:val="41222FF6"/>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14430B0"/>
    <w:multiLevelType w:val="hybridMultilevel"/>
    <w:tmpl w:val="8278D394"/>
    <w:lvl w:ilvl="0" w:tplc="579C6438">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1F70F09"/>
    <w:multiLevelType w:val="hybridMultilevel"/>
    <w:tmpl w:val="20E2F5A6"/>
    <w:lvl w:ilvl="0" w:tplc="EFF406CC">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39C319E"/>
    <w:multiLevelType w:val="hybridMultilevel"/>
    <w:tmpl w:val="1B24AC6A"/>
    <w:lvl w:ilvl="0" w:tplc="B308C0A4">
      <w:start w:val="1"/>
      <w:numFmt w:val="bullet"/>
      <w:pStyle w:val="a"/>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49F612D"/>
    <w:multiLevelType w:val="multilevel"/>
    <w:tmpl w:val="A10E0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55543F9"/>
    <w:multiLevelType w:val="multilevel"/>
    <w:tmpl w:val="D7D6C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5BC1D5A"/>
    <w:multiLevelType w:val="multilevel"/>
    <w:tmpl w:val="84FA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8B3B3A"/>
    <w:multiLevelType w:val="multilevel"/>
    <w:tmpl w:val="9A8C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7A0DA4"/>
    <w:multiLevelType w:val="multilevel"/>
    <w:tmpl w:val="EC54D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6B8A4A47"/>
    <w:multiLevelType w:val="hybridMultilevel"/>
    <w:tmpl w:val="8910D5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6F9205A7"/>
    <w:multiLevelType w:val="multilevel"/>
    <w:tmpl w:val="2B34F3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6FC77BE4"/>
    <w:multiLevelType w:val="multilevel"/>
    <w:tmpl w:val="4A90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3619A6"/>
    <w:multiLevelType w:val="multilevel"/>
    <w:tmpl w:val="4A8AE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725F6699"/>
    <w:multiLevelType w:val="multilevel"/>
    <w:tmpl w:val="AFB42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6B51A3"/>
    <w:multiLevelType w:val="multilevel"/>
    <w:tmpl w:val="BA54BB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31F4773"/>
    <w:multiLevelType w:val="multilevel"/>
    <w:tmpl w:val="8D128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732115FC"/>
    <w:multiLevelType w:val="multilevel"/>
    <w:tmpl w:val="2966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5B5C11"/>
    <w:multiLevelType w:val="multilevel"/>
    <w:tmpl w:val="7F3828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83C60EC"/>
    <w:multiLevelType w:val="hybridMultilevel"/>
    <w:tmpl w:val="17243994"/>
    <w:lvl w:ilvl="0" w:tplc="579C6438">
      <w:start w:val="1"/>
      <w:numFmt w:val="bullet"/>
      <w:lvlText w:val=""/>
      <w:lvlJc w:val="left"/>
      <w:pPr>
        <w:tabs>
          <w:tab w:val="num" w:pos="1080"/>
        </w:tabs>
        <w:ind w:left="108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91602F7"/>
    <w:multiLevelType w:val="hybridMultilevel"/>
    <w:tmpl w:val="FF28582C"/>
    <w:lvl w:ilvl="0" w:tplc="30B26EE4">
      <w:start w:val="1"/>
      <w:numFmt w:val="bullet"/>
      <w:lvlText w:val=""/>
      <w:lvlJc w:val="left"/>
      <w:pPr>
        <w:tabs>
          <w:tab w:val="num" w:pos="773"/>
        </w:tabs>
        <w:ind w:left="773"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9FD21F7"/>
    <w:multiLevelType w:val="multilevel"/>
    <w:tmpl w:val="8D0A2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AF0138F"/>
    <w:multiLevelType w:val="multilevel"/>
    <w:tmpl w:val="2990FC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1"/>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43"/>
  </w:num>
  <w:num w:numId="49">
    <w:abstractNumId w:val="49"/>
  </w:num>
  <w:num w:numId="50">
    <w:abstractNumId w:val="15"/>
  </w:num>
  <w:num w:numId="51">
    <w:abstractNumId w:val="11"/>
  </w:num>
  <w:num w:numId="52">
    <w:abstractNumId w:val="47"/>
  </w:num>
  <w:num w:numId="53">
    <w:abstractNumId w:val="14"/>
  </w:num>
  <w:num w:numId="54">
    <w:abstractNumId w:val="54"/>
  </w:num>
  <w:num w:numId="55">
    <w:abstractNumId w:val="20"/>
  </w:num>
  <w:num w:numId="56">
    <w:abstractNumId w:val="13"/>
  </w:num>
  <w:num w:numId="57">
    <w:abstractNumId w:val="45"/>
  </w:num>
  <w:num w:numId="58">
    <w:abstractNumId w:val="44"/>
  </w:num>
  <w:num w:numId="59">
    <w:abstractNumId w:val="51"/>
  </w:num>
  <w:num w:numId="60">
    <w:abstractNumId w:val="2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97515"/>
    <w:rsid w:val="000333CF"/>
    <w:rsid w:val="000433C8"/>
    <w:rsid w:val="00085058"/>
    <w:rsid w:val="00095CBB"/>
    <w:rsid w:val="000A58A6"/>
    <w:rsid w:val="00130F2C"/>
    <w:rsid w:val="00137EE0"/>
    <w:rsid w:val="0015023C"/>
    <w:rsid w:val="00156BE3"/>
    <w:rsid w:val="00157542"/>
    <w:rsid w:val="0019294E"/>
    <w:rsid w:val="001B06E0"/>
    <w:rsid w:val="001B63AE"/>
    <w:rsid w:val="001C1C87"/>
    <w:rsid w:val="001C5717"/>
    <w:rsid w:val="001D2E90"/>
    <w:rsid w:val="001E506B"/>
    <w:rsid w:val="001E5FD9"/>
    <w:rsid w:val="001F0A99"/>
    <w:rsid w:val="001F6EB3"/>
    <w:rsid w:val="00200109"/>
    <w:rsid w:val="00211EFD"/>
    <w:rsid w:val="002311D4"/>
    <w:rsid w:val="00247AE7"/>
    <w:rsid w:val="002554E9"/>
    <w:rsid w:val="00264486"/>
    <w:rsid w:val="002658E3"/>
    <w:rsid w:val="00274298"/>
    <w:rsid w:val="00281D24"/>
    <w:rsid w:val="002952B5"/>
    <w:rsid w:val="002A4721"/>
    <w:rsid w:val="002C0008"/>
    <w:rsid w:val="002C09C8"/>
    <w:rsid w:val="002F1D89"/>
    <w:rsid w:val="003037E3"/>
    <w:rsid w:val="003121DC"/>
    <w:rsid w:val="003164E5"/>
    <w:rsid w:val="00333633"/>
    <w:rsid w:val="003343DB"/>
    <w:rsid w:val="00343770"/>
    <w:rsid w:val="00344E37"/>
    <w:rsid w:val="00345CA3"/>
    <w:rsid w:val="003B61B5"/>
    <w:rsid w:val="003B767D"/>
    <w:rsid w:val="003C0D41"/>
    <w:rsid w:val="003D7CF0"/>
    <w:rsid w:val="004036AB"/>
    <w:rsid w:val="00434BD8"/>
    <w:rsid w:val="00444EE5"/>
    <w:rsid w:val="00450752"/>
    <w:rsid w:val="00495636"/>
    <w:rsid w:val="00497515"/>
    <w:rsid w:val="004A61F7"/>
    <w:rsid w:val="004D066C"/>
    <w:rsid w:val="004F02D6"/>
    <w:rsid w:val="0050348E"/>
    <w:rsid w:val="005103AD"/>
    <w:rsid w:val="005225C5"/>
    <w:rsid w:val="0052722E"/>
    <w:rsid w:val="00561170"/>
    <w:rsid w:val="00563109"/>
    <w:rsid w:val="00596C5F"/>
    <w:rsid w:val="005C4D65"/>
    <w:rsid w:val="005E7DEF"/>
    <w:rsid w:val="00603419"/>
    <w:rsid w:val="00612E16"/>
    <w:rsid w:val="0064329B"/>
    <w:rsid w:val="00684A48"/>
    <w:rsid w:val="006B1E83"/>
    <w:rsid w:val="006E02B3"/>
    <w:rsid w:val="006E0664"/>
    <w:rsid w:val="006F19C6"/>
    <w:rsid w:val="00701C49"/>
    <w:rsid w:val="007039D3"/>
    <w:rsid w:val="00705C26"/>
    <w:rsid w:val="007113DD"/>
    <w:rsid w:val="007321F4"/>
    <w:rsid w:val="007368CC"/>
    <w:rsid w:val="00743F6B"/>
    <w:rsid w:val="007450D1"/>
    <w:rsid w:val="0074597A"/>
    <w:rsid w:val="00755C74"/>
    <w:rsid w:val="00780B6D"/>
    <w:rsid w:val="00783ED5"/>
    <w:rsid w:val="00790CCE"/>
    <w:rsid w:val="0079728E"/>
    <w:rsid w:val="007A1582"/>
    <w:rsid w:val="007B19C3"/>
    <w:rsid w:val="007E41D1"/>
    <w:rsid w:val="007F26B7"/>
    <w:rsid w:val="00821B83"/>
    <w:rsid w:val="00821C09"/>
    <w:rsid w:val="00854E7C"/>
    <w:rsid w:val="0085672D"/>
    <w:rsid w:val="00882A64"/>
    <w:rsid w:val="00885C4B"/>
    <w:rsid w:val="0088653A"/>
    <w:rsid w:val="008B7316"/>
    <w:rsid w:val="008C5A36"/>
    <w:rsid w:val="008C5CA4"/>
    <w:rsid w:val="008D2381"/>
    <w:rsid w:val="008D2DB0"/>
    <w:rsid w:val="008E1F52"/>
    <w:rsid w:val="0094047E"/>
    <w:rsid w:val="0096084F"/>
    <w:rsid w:val="00965457"/>
    <w:rsid w:val="009825D1"/>
    <w:rsid w:val="009830B7"/>
    <w:rsid w:val="009A48BD"/>
    <w:rsid w:val="009D2892"/>
    <w:rsid w:val="009D492F"/>
    <w:rsid w:val="009E0A92"/>
    <w:rsid w:val="009E4DCF"/>
    <w:rsid w:val="00A03561"/>
    <w:rsid w:val="00A240E2"/>
    <w:rsid w:val="00A252D3"/>
    <w:rsid w:val="00A26910"/>
    <w:rsid w:val="00A4480D"/>
    <w:rsid w:val="00A50432"/>
    <w:rsid w:val="00A642FA"/>
    <w:rsid w:val="00A67B00"/>
    <w:rsid w:val="00A945C3"/>
    <w:rsid w:val="00AC2545"/>
    <w:rsid w:val="00AE4D14"/>
    <w:rsid w:val="00B14411"/>
    <w:rsid w:val="00B3740C"/>
    <w:rsid w:val="00B55B91"/>
    <w:rsid w:val="00B66A1A"/>
    <w:rsid w:val="00BC6421"/>
    <w:rsid w:val="00BD1B17"/>
    <w:rsid w:val="00BD3F83"/>
    <w:rsid w:val="00BD6424"/>
    <w:rsid w:val="00BF3EBC"/>
    <w:rsid w:val="00C00986"/>
    <w:rsid w:val="00C05479"/>
    <w:rsid w:val="00C06A72"/>
    <w:rsid w:val="00C16B16"/>
    <w:rsid w:val="00C2504E"/>
    <w:rsid w:val="00C5394C"/>
    <w:rsid w:val="00C60784"/>
    <w:rsid w:val="00C76FD6"/>
    <w:rsid w:val="00C77DF9"/>
    <w:rsid w:val="00CA69DE"/>
    <w:rsid w:val="00CB2AC3"/>
    <w:rsid w:val="00CB49AE"/>
    <w:rsid w:val="00CB5586"/>
    <w:rsid w:val="00CB58AD"/>
    <w:rsid w:val="00CB5E62"/>
    <w:rsid w:val="00CB6D57"/>
    <w:rsid w:val="00CC57C4"/>
    <w:rsid w:val="00CD4418"/>
    <w:rsid w:val="00CD4646"/>
    <w:rsid w:val="00D20028"/>
    <w:rsid w:val="00D535BC"/>
    <w:rsid w:val="00D61772"/>
    <w:rsid w:val="00D73ADB"/>
    <w:rsid w:val="00D73B54"/>
    <w:rsid w:val="00D8367E"/>
    <w:rsid w:val="00D907C7"/>
    <w:rsid w:val="00DB1440"/>
    <w:rsid w:val="00DC2068"/>
    <w:rsid w:val="00DC623B"/>
    <w:rsid w:val="00DD5929"/>
    <w:rsid w:val="00E2755F"/>
    <w:rsid w:val="00E32CBD"/>
    <w:rsid w:val="00E45DE9"/>
    <w:rsid w:val="00E475CC"/>
    <w:rsid w:val="00E47FA8"/>
    <w:rsid w:val="00E50B9D"/>
    <w:rsid w:val="00EA382E"/>
    <w:rsid w:val="00EA4528"/>
    <w:rsid w:val="00EA74AA"/>
    <w:rsid w:val="00ED4684"/>
    <w:rsid w:val="00EF41EB"/>
    <w:rsid w:val="00F07DD5"/>
    <w:rsid w:val="00F20B80"/>
    <w:rsid w:val="00F229BF"/>
    <w:rsid w:val="00F2639A"/>
    <w:rsid w:val="00F369E8"/>
    <w:rsid w:val="00F43197"/>
    <w:rsid w:val="00F5456B"/>
    <w:rsid w:val="00F679EF"/>
    <w:rsid w:val="00F80A76"/>
    <w:rsid w:val="00F8723A"/>
    <w:rsid w:val="00F91FAB"/>
    <w:rsid w:val="00F942BC"/>
    <w:rsid w:val="00FA3BED"/>
    <w:rsid w:val="00FA73AB"/>
    <w:rsid w:val="00FC4848"/>
    <w:rsid w:val="00FF02B6"/>
    <w:rsid w:val="00FF7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755F"/>
  </w:style>
  <w:style w:type="paragraph" w:styleId="2">
    <w:name w:val="heading 2"/>
    <w:basedOn w:val="a0"/>
    <w:link w:val="20"/>
    <w:uiPriority w:val="9"/>
    <w:qFormat/>
    <w:rsid w:val="00EA38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uiPriority w:val="99"/>
    <w:rsid w:val="006F19C6"/>
    <w:pPr>
      <w:suppressAutoHyphens/>
      <w:spacing w:after="0" w:line="240" w:lineRule="auto"/>
    </w:pPr>
    <w:rPr>
      <w:rFonts w:eastAsia="Calibri" w:cs="Tahoma"/>
      <w:lang w:eastAsia="en-US"/>
    </w:rPr>
  </w:style>
  <w:style w:type="paragraph" w:styleId="a4">
    <w:name w:val="header"/>
    <w:basedOn w:val="a0"/>
    <w:link w:val="a5"/>
    <w:uiPriority w:val="99"/>
    <w:semiHidden/>
    <w:unhideWhenUsed/>
    <w:rsid w:val="00F8723A"/>
    <w:pPr>
      <w:tabs>
        <w:tab w:val="center" w:pos="4677"/>
        <w:tab w:val="right" w:pos="9355"/>
      </w:tabs>
      <w:spacing w:after="0" w:line="240" w:lineRule="auto"/>
    </w:pPr>
  </w:style>
  <w:style w:type="character" w:customStyle="1" w:styleId="a5">
    <w:name w:val="Верхний колонтитул Знак"/>
    <w:basedOn w:val="a1"/>
    <w:link w:val="a4"/>
    <w:uiPriority w:val="99"/>
    <w:semiHidden/>
    <w:rsid w:val="00F8723A"/>
  </w:style>
  <w:style w:type="paragraph" w:styleId="a6">
    <w:name w:val="footer"/>
    <w:basedOn w:val="a0"/>
    <w:link w:val="a7"/>
    <w:uiPriority w:val="99"/>
    <w:semiHidden/>
    <w:unhideWhenUsed/>
    <w:rsid w:val="00F8723A"/>
    <w:pPr>
      <w:tabs>
        <w:tab w:val="center" w:pos="4677"/>
        <w:tab w:val="right" w:pos="9355"/>
      </w:tabs>
      <w:spacing w:after="0" w:line="240" w:lineRule="auto"/>
    </w:pPr>
  </w:style>
  <w:style w:type="character" w:customStyle="1" w:styleId="a7">
    <w:name w:val="Нижний колонтитул Знак"/>
    <w:basedOn w:val="a1"/>
    <w:link w:val="a6"/>
    <w:uiPriority w:val="99"/>
    <w:semiHidden/>
    <w:rsid w:val="00F8723A"/>
  </w:style>
  <w:style w:type="table" w:styleId="a8">
    <w:name w:val="Table Grid"/>
    <w:basedOn w:val="a2"/>
    <w:uiPriority w:val="59"/>
    <w:rsid w:val="00F872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Paragraph"/>
    <w:basedOn w:val="a0"/>
    <w:uiPriority w:val="34"/>
    <w:qFormat/>
    <w:rsid w:val="00344E37"/>
    <w:pPr>
      <w:numPr>
        <w:numId w:val="1"/>
      </w:numPr>
      <w:spacing w:line="240" w:lineRule="auto"/>
      <w:contextualSpacing/>
      <w:jc w:val="both"/>
    </w:pPr>
    <w:rPr>
      <w:rFonts w:ascii="Times New Roman" w:hAnsi="Times New Roman" w:cs="Times New Roman"/>
      <w:sz w:val="28"/>
      <w:szCs w:val="28"/>
    </w:rPr>
  </w:style>
  <w:style w:type="paragraph" w:styleId="a9">
    <w:name w:val="Normal (Web)"/>
    <w:basedOn w:val="a0"/>
    <w:uiPriority w:val="99"/>
    <w:unhideWhenUsed/>
    <w:rsid w:val="00BD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BD1B17"/>
  </w:style>
  <w:style w:type="character" w:styleId="aa">
    <w:name w:val="Strong"/>
    <w:basedOn w:val="a1"/>
    <w:uiPriority w:val="22"/>
    <w:qFormat/>
    <w:rsid w:val="00CB5E62"/>
    <w:rPr>
      <w:b/>
      <w:bCs/>
    </w:rPr>
  </w:style>
  <w:style w:type="character" w:styleId="ab">
    <w:name w:val="Hyperlink"/>
    <w:basedOn w:val="a1"/>
    <w:uiPriority w:val="99"/>
    <w:unhideWhenUsed/>
    <w:rsid w:val="00CB5E62"/>
    <w:rPr>
      <w:color w:val="0000FF"/>
      <w:u w:val="single"/>
    </w:rPr>
  </w:style>
  <w:style w:type="character" w:styleId="ac">
    <w:name w:val="Emphasis"/>
    <w:basedOn w:val="a1"/>
    <w:uiPriority w:val="20"/>
    <w:qFormat/>
    <w:rsid w:val="00CB5E62"/>
    <w:rPr>
      <w:i/>
      <w:iCs/>
    </w:rPr>
  </w:style>
  <w:style w:type="paragraph" w:styleId="ad">
    <w:name w:val="No Spacing"/>
    <w:uiPriority w:val="1"/>
    <w:qFormat/>
    <w:rsid w:val="00CB5E62"/>
    <w:pPr>
      <w:spacing w:after="0" w:line="240" w:lineRule="auto"/>
    </w:pPr>
  </w:style>
  <w:style w:type="character" w:customStyle="1" w:styleId="20">
    <w:name w:val="Заголовок 2 Знак"/>
    <w:basedOn w:val="a1"/>
    <w:link w:val="2"/>
    <w:uiPriority w:val="9"/>
    <w:rsid w:val="00EA382E"/>
    <w:rPr>
      <w:rFonts w:ascii="Times New Roman" w:eastAsia="Times New Roman" w:hAnsi="Times New Roman" w:cs="Times New Roman"/>
      <w:b/>
      <w:bCs/>
      <w:sz w:val="36"/>
      <w:szCs w:val="36"/>
    </w:rPr>
  </w:style>
  <w:style w:type="paragraph" w:customStyle="1" w:styleId="c0">
    <w:name w:val="c0"/>
    <w:basedOn w:val="a0"/>
    <w:rsid w:val="00EA38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EA382E"/>
  </w:style>
  <w:style w:type="character" w:customStyle="1" w:styleId="c4">
    <w:name w:val="c4"/>
    <w:basedOn w:val="a1"/>
    <w:rsid w:val="00EA382E"/>
  </w:style>
  <w:style w:type="character" w:customStyle="1" w:styleId="c1">
    <w:name w:val="c1"/>
    <w:basedOn w:val="a1"/>
    <w:rsid w:val="00EA382E"/>
  </w:style>
  <w:style w:type="character" w:customStyle="1" w:styleId="c2">
    <w:name w:val="c2"/>
    <w:basedOn w:val="a1"/>
    <w:rsid w:val="00EA382E"/>
  </w:style>
  <w:style w:type="paragraph" w:customStyle="1" w:styleId="search-excerpt">
    <w:name w:val="search-excerpt"/>
    <w:basedOn w:val="a0"/>
    <w:rsid w:val="00EA38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basedOn w:val="a1"/>
    <w:rsid w:val="00EA382E"/>
  </w:style>
  <w:style w:type="character" w:customStyle="1" w:styleId="flag-throbber">
    <w:name w:val="flag-throbber"/>
    <w:basedOn w:val="a1"/>
    <w:rsid w:val="00EA382E"/>
  </w:style>
  <w:style w:type="character" w:customStyle="1" w:styleId="c6">
    <w:name w:val="c6"/>
    <w:basedOn w:val="a1"/>
    <w:rsid w:val="001E506B"/>
  </w:style>
  <w:style w:type="character" w:customStyle="1" w:styleId="c16">
    <w:name w:val="c16"/>
    <w:basedOn w:val="a1"/>
    <w:rsid w:val="001E506B"/>
  </w:style>
  <w:style w:type="character" w:customStyle="1" w:styleId="c18">
    <w:name w:val="c18"/>
    <w:basedOn w:val="a1"/>
    <w:rsid w:val="001E506B"/>
  </w:style>
  <w:style w:type="character" w:customStyle="1" w:styleId="c24">
    <w:name w:val="c24"/>
    <w:basedOn w:val="a1"/>
    <w:rsid w:val="001E506B"/>
  </w:style>
  <w:style w:type="character" w:customStyle="1" w:styleId="c9">
    <w:name w:val="c9"/>
    <w:basedOn w:val="a1"/>
    <w:rsid w:val="001E506B"/>
  </w:style>
  <w:style w:type="character" w:customStyle="1" w:styleId="c13">
    <w:name w:val="c13"/>
    <w:basedOn w:val="a1"/>
    <w:rsid w:val="001E506B"/>
  </w:style>
  <w:style w:type="character" w:customStyle="1" w:styleId="c23">
    <w:name w:val="c23"/>
    <w:basedOn w:val="a1"/>
    <w:rsid w:val="001E506B"/>
  </w:style>
  <w:style w:type="paragraph" w:customStyle="1" w:styleId="c14">
    <w:name w:val="c14"/>
    <w:basedOn w:val="a0"/>
    <w:rsid w:val="001E50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1E506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0"/>
    <w:link w:val="af"/>
    <w:uiPriority w:val="99"/>
    <w:semiHidden/>
    <w:unhideWhenUsed/>
    <w:rsid w:val="008D2DB0"/>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8D2DB0"/>
    <w:rPr>
      <w:rFonts w:ascii="Tahoma" w:hAnsi="Tahoma" w:cs="Tahoma"/>
      <w:sz w:val="16"/>
      <w:szCs w:val="16"/>
    </w:rPr>
  </w:style>
  <w:style w:type="paragraph" w:customStyle="1" w:styleId="c2c4">
    <w:name w:val="c2 c4"/>
    <w:basedOn w:val="a0"/>
    <w:rsid w:val="00BD3F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1c5">
    <w:name w:val="c0 c1 c5"/>
    <w:basedOn w:val="a1"/>
    <w:rsid w:val="00BD3F83"/>
  </w:style>
  <w:style w:type="character" w:customStyle="1" w:styleId="c0c1">
    <w:name w:val="c0 c1"/>
    <w:basedOn w:val="a1"/>
    <w:rsid w:val="00BD3F83"/>
  </w:style>
  <w:style w:type="character" w:customStyle="1" w:styleId="c5">
    <w:name w:val="c5"/>
    <w:basedOn w:val="a1"/>
    <w:rsid w:val="00563109"/>
  </w:style>
</w:styles>
</file>

<file path=word/webSettings.xml><?xml version="1.0" encoding="utf-8"?>
<w:webSettings xmlns:r="http://schemas.openxmlformats.org/officeDocument/2006/relationships" xmlns:w="http://schemas.openxmlformats.org/wordprocessingml/2006/main">
  <w:divs>
    <w:div w:id="11420289">
      <w:bodyDiv w:val="1"/>
      <w:marLeft w:val="0"/>
      <w:marRight w:val="0"/>
      <w:marTop w:val="0"/>
      <w:marBottom w:val="0"/>
      <w:divBdr>
        <w:top w:val="none" w:sz="0" w:space="0" w:color="auto"/>
        <w:left w:val="none" w:sz="0" w:space="0" w:color="auto"/>
        <w:bottom w:val="none" w:sz="0" w:space="0" w:color="auto"/>
        <w:right w:val="none" w:sz="0" w:space="0" w:color="auto"/>
      </w:divBdr>
    </w:div>
    <w:div w:id="286476958">
      <w:bodyDiv w:val="1"/>
      <w:marLeft w:val="0"/>
      <w:marRight w:val="0"/>
      <w:marTop w:val="0"/>
      <w:marBottom w:val="0"/>
      <w:divBdr>
        <w:top w:val="none" w:sz="0" w:space="0" w:color="auto"/>
        <w:left w:val="none" w:sz="0" w:space="0" w:color="auto"/>
        <w:bottom w:val="none" w:sz="0" w:space="0" w:color="auto"/>
        <w:right w:val="none" w:sz="0" w:space="0" w:color="auto"/>
      </w:divBdr>
    </w:div>
    <w:div w:id="438795248">
      <w:bodyDiv w:val="1"/>
      <w:marLeft w:val="0"/>
      <w:marRight w:val="0"/>
      <w:marTop w:val="0"/>
      <w:marBottom w:val="0"/>
      <w:divBdr>
        <w:top w:val="none" w:sz="0" w:space="0" w:color="auto"/>
        <w:left w:val="none" w:sz="0" w:space="0" w:color="auto"/>
        <w:bottom w:val="none" w:sz="0" w:space="0" w:color="auto"/>
        <w:right w:val="none" w:sz="0" w:space="0" w:color="auto"/>
      </w:divBdr>
      <w:divsChild>
        <w:div w:id="1312246484">
          <w:marLeft w:val="0"/>
          <w:marRight w:val="0"/>
          <w:marTop w:val="0"/>
          <w:marBottom w:val="360"/>
          <w:divBdr>
            <w:top w:val="none" w:sz="0" w:space="0" w:color="auto"/>
            <w:left w:val="none" w:sz="0" w:space="0" w:color="auto"/>
            <w:bottom w:val="none" w:sz="0" w:space="0" w:color="auto"/>
            <w:right w:val="none" w:sz="0" w:space="0" w:color="auto"/>
          </w:divBdr>
          <w:divsChild>
            <w:div w:id="1103181990">
              <w:marLeft w:val="0"/>
              <w:marRight w:val="0"/>
              <w:marTop w:val="0"/>
              <w:marBottom w:val="0"/>
              <w:divBdr>
                <w:top w:val="none" w:sz="0" w:space="0" w:color="auto"/>
                <w:left w:val="none" w:sz="0" w:space="0" w:color="auto"/>
                <w:bottom w:val="none" w:sz="0" w:space="0" w:color="auto"/>
                <w:right w:val="none" w:sz="0" w:space="0" w:color="auto"/>
              </w:divBdr>
              <w:divsChild>
                <w:div w:id="967272834">
                  <w:marLeft w:val="0"/>
                  <w:marRight w:val="0"/>
                  <w:marTop w:val="0"/>
                  <w:marBottom w:val="0"/>
                  <w:divBdr>
                    <w:top w:val="none" w:sz="0" w:space="0" w:color="auto"/>
                    <w:left w:val="none" w:sz="0" w:space="0" w:color="auto"/>
                    <w:bottom w:val="none" w:sz="0" w:space="0" w:color="auto"/>
                    <w:right w:val="none" w:sz="0" w:space="0" w:color="auto"/>
                  </w:divBdr>
                  <w:divsChild>
                    <w:div w:id="447360612">
                      <w:marLeft w:val="0"/>
                      <w:marRight w:val="0"/>
                      <w:marTop w:val="0"/>
                      <w:marBottom w:val="0"/>
                      <w:divBdr>
                        <w:top w:val="none" w:sz="0" w:space="0" w:color="auto"/>
                        <w:left w:val="none" w:sz="0" w:space="0" w:color="auto"/>
                        <w:bottom w:val="none" w:sz="0" w:space="0" w:color="auto"/>
                        <w:right w:val="none" w:sz="0" w:space="0" w:color="auto"/>
                      </w:divBdr>
                      <w:divsChild>
                        <w:div w:id="3205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8533">
          <w:marLeft w:val="0"/>
          <w:marRight w:val="0"/>
          <w:marTop w:val="0"/>
          <w:marBottom w:val="360"/>
          <w:divBdr>
            <w:top w:val="none" w:sz="0" w:space="0" w:color="auto"/>
            <w:left w:val="none" w:sz="0" w:space="0" w:color="auto"/>
            <w:bottom w:val="none" w:sz="0" w:space="0" w:color="auto"/>
            <w:right w:val="none" w:sz="0" w:space="0" w:color="auto"/>
          </w:divBdr>
          <w:divsChild>
            <w:div w:id="1878271168">
              <w:marLeft w:val="0"/>
              <w:marRight w:val="0"/>
              <w:marTop w:val="0"/>
              <w:marBottom w:val="0"/>
              <w:divBdr>
                <w:top w:val="none" w:sz="0" w:space="0" w:color="auto"/>
                <w:left w:val="none" w:sz="0" w:space="0" w:color="auto"/>
                <w:bottom w:val="none" w:sz="0" w:space="0" w:color="auto"/>
                <w:right w:val="none" w:sz="0" w:space="0" w:color="auto"/>
              </w:divBdr>
              <w:divsChild>
                <w:div w:id="760416429">
                  <w:marLeft w:val="0"/>
                  <w:marRight w:val="0"/>
                  <w:marTop w:val="0"/>
                  <w:marBottom w:val="0"/>
                  <w:divBdr>
                    <w:top w:val="none" w:sz="0" w:space="0" w:color="auto"/>
                    <w:left w:val="none" w:sz="0" w:space="0" w:color="auto"/>
                    <w:bottom w:val="none" w:sz="0" w:space="0" w:color="auto"/>
                    <w:right w:val="none" w:sz="0" w:space="0" w:color="auto"/>
                  </w:divBdr>
                  <w:divsChild>
                    <w:div w:id="13639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23414">
      <w:bodyDiv w:val="1"/>
      <w:marLeft w:val="0"/>
      <w:marRight w:val="0"/>
      <w:marTop w:val="0"/>
      <w:marBottom w:val="0"/>
      <w:divBdr>
        <w:top w:val="none" w:sz="0" w:space="0" w:color="auto"/>
        <w:left w:val="none" w:sz="0" w:space="0" w:color="auto"/>
        <w:bottom w:val="none" w:sz="0" w:space="0" w:color="auto"/>
        <w:right w:val="none" w:sz="0" w:space="0" w:color="auto"/>
      </w:divBdr>
    </w:div>
    <w:div w:id="795098523">
      <w:bodyDiv w:val="1"/>
      <w:marLeft w:val="0"/>
      <w:marRight w:val="0"/>
      <w:marTop w:val="0"/>
      <w:marBottom w:val="0"/>
      <w:divBdr>
        <w:top w:val="none" w:sz="0" w:space="0" w:color="auto"/>
        <w:left w:val="none" w:sz="0" w:space="0" w:color="auto"/>
        <w:bottom w:val="none" w:sz="0" w:space="0" w:color="auto"/>
        <w:right w:val="none" w:sz="0" w:space="0" w:color="auto"/>
      </w:divBdr>
    </w:div>
    <w:div w:id="840001603">
      <w:bodyDiv w:val="1"/>
      <w:marLeft w:val="0"/>
      <w:marRight w:val="0"/>
      <w:marTop w:val="0"/>
      <w:marBottom w:val="0"/>
      <w:divBdr>
        <w:top w:val="none" w:sz="0" w:space="0" w:color="auto"/>
        <w:left w:val="none" w:sz="0" w:space="0" w:color="auto"/>
        <w:bottom w:val="none" w:sz="0" w:space="0" w:color="auto"/>
        <w:right w:val="none" w:sz="0" w:space="0" w:color="auto"/>
      </w:divBdr>
    </w:div>
    <w:div w:id="908614144">
      <w:bodyDiv w:val="1"/>
      <w:marLeft w:val="0"/>
      <w:marRight w:val="0"/>
      <w:marTop w:val="0"/>
      <w:marBottom w:val="0"/>
      <w:divBdr>
        <w:top w:val="none" w:sz="0" w:space="0" w:color="auto"/>
        <w:left w:val="none" w:sz="0" w:space="0" w:color="auto"/>
        <w:bottom w:val="none" w:sz="0" w:space="0" w:color="auto"/>
        <w:right w:val="none" w:sz="0" w:space="0" w:color="auto"/>
      </w:divBdr>
    </w:div>
    <w:div w:id="961375542">
      <w:bodyDiv w:val="1"/>
      <w:marLeft w:val="0"/>
      <w:marRight w:val="0"/>
      <w:marTop w:val="0"/>
      <w:marBottom w:val="0"/>
      <w:divBdr>
        <w:top w:val="none" w:sz="0" w:space="0" w:color="auto"/>
        <w:left w:val="none" w:sz="0" w:space="0" w:color="auto"/>
        <w:bottom w:val="none" w:sz="0" w:space="0" w:color="auto"/>
        <w:right w:val="none" w:sz="0" w:space="0" w:color="auto"/>
      </w:divBdr>
    </w:div>
    <w:div w:id="969552531">
      <w:bodyDiv w:val="1"/>
      <w:marLeft w:val="0"/>
      <w:marRight w:val="0"/>
      <w:marTop w:val="0"/>
      <w:marBottom w:val="0"/>
      <w:divBdr>
        <w:top w:val="none" w:sz="0" w:space="0" w:color="auto"/>
        <w:left w:val="none" w:sz="0" w:space="0" w:color="auto"/>
        <w:bottom w:val="none" w:sz="0" w:space="0" w:color="auto"/>
        <w:right w:val="none" w:sz="0" w:space="0" w:color="auto"/>
      </w:divBdr>
      <w:divsChild>
        <w:div w:id="2029061402">
          <w:marLeft w:val="0"/>
          <w:marRight w:val="0"/>
          <w:marTop w:val="0"/>
          <w:marBottom w:val="300"/>
          <w:divBdr>
            <w:top w:val="none" w:sz="0" w:space="0" w:color="auto"/>
            <w:left w:val="none" w:sz="0" w:space="0" w:color="auto"/>
            <w:bottom w:val="none" w:sz="0" w:space="0" w:color="auto"/>
            <w:right w:val="none" w:sz="0" w:space="0" w:color="auto"/>
          </w:divBdr>
          <w:divsChild>
            <w:div w:id="227426819">
              <w:marLeft w:val="0"/>
              <w:marRight w:val="0"/>
              <w:marTop w:val="0"/>
              <w:marBottom w:val="0"/>
              <w:divBdr>
                <w:top w:val="none" w:sz="0" w:space="0" w:color="auto"/>
                <w:left w:val="none" w:sz="0" w:space="0" w:color="auto"/>
                <w:bottom w:val="none" w:sz="0" w:space="0" w:color="auto"/>
                <w:right w:val="none" w:sz="0" w:space="0" w:color="auto"/>
              </w:divBdr>
              <w:divsChild>
                <w:div w:id="1466847774">
                  <w:marLeft w:val="0"/>
                  <w:marRight w:val="0"/>
                  <w:marTop w:val="0"/>
                  <w:marBottom w:val="0"/>
                  <w:divBdr>
                    <w:top w:val="none" w:sz="0" w:space="0" w:color="auto"/>
                    <w:left w:val="none" w:sz="0" w:space="0" w:color="auto"/>
                    <w:bottom w:val="none" w:sz="0" w:space="0" w:color="auto"/>
                    <w:right w:val="none" w:sz="0" w:space="0" w:color="auto"/>
                  </w:divBdr>
                  <w:divsChild>
                    <w:div w:id="153688792">
                      <w:marLeft w:val="0"/>
                      <w:marRight w:val="0"/>
                      <w:marTop w:val="0"/>
                      <w:marBottom w:val="0"/>
                      <w:divBdr>
                        <w:top w:val="none" w:sz="0" w:space="0" w:color="auto"/>
                        <w:left w:val="none" w:sz="0" w:space="0" w:color="auto"/>
                        <w:bottom w:val="none" w:sz="0" w:space="0" w:color="auto"/>
                        <w:right w:val="none" w:sz="0" w:space="0" w:color="auto"/>
                      </w:divBdr>
                      <w:divsChild>
                        <w:div w:id="1018770846">
                          <w:marLeft w:val="0"/>
                          <w:marRight w:val="0"/>
                          <w:marTop w:val="0"/>
                          <w:marBottom w:val="0"/>
                          <w:divBdr>
                            <w:top w:val="none" w:sz="0" w:space="0" w:color="auto"/>
                            <w:left w:val="none" w:sz="0" w:space="0" w:color="auto"/>
                            <w:bottom w:val="none" w:sz="0" w:space="0" w:color="auto"/>
                            <w:right w:val="none" w:sz="0" w:space="0" w:color="auto"/>
                          </w:divBdr>
                          <w:divsChild>
                            <w:div w:id="1987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6263">
                  <w:marLeft w:val="0"/>
                  <w:marRight w:val="0"/>
                  <w:marTop w:val="0"/>
                  <w:marBottom w:val="0"/>
                  <w:divBdr>
                    <w:top w:val="none" w:sz="0" w:space="0" w:color="auto"/>
                    <w:left w:val="none" w:sz="0" w:space="0" w:color="auto"/>
                    <w:bottom w:val="none" w:sz="0" w:space="0" w:color="auto"/>
                    <w:right w:val="none" w:sz="0" w:space="0" w:color="auto"/>
                  </w:divBdr>
                  <w:divsChild>
                    <w:div w:id="15721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69971">
      <w:bodyDiv w:val="1"/>
      <w:marLeft w:val="0"/>
      <w:marRight w:val="0"/>
      <w:marTop w:val="0"/>
      <w:marBottom w:val="0"/>
      <w:divBdr>
        <w:top w:val="none" w:sz="0" w:space="0" w:color="auto"/>
        <w:left w:val="none" w:sz="0" w:space="0" w:color="auto"/>
        <w:bottom w:val="none" w:sz="0" w:space="0" w:color="auto"/>
        <w:right w:val="none" w:sz="0" w:space="0" w:color="auto"/>
      </w:divBdr>
      <w:divsChild>
        <w:div w:id="188878135">
          <w:marLeft w:val="0"/>
          <w:marRight w:val="0"/>
          <w:marTop w:val="0"/>
          <w:marBottom w:val="300"/>
          <w:divBdr>
            <w:top w:val="none" w:sz="0" w:space="0" w:color="auto"/>
            <w:left w:val="none" w:sz="0" w:space="0" w:color="auto"/>
            <w:bottom w:val="none" w:sz="0" w:space="0" w:color="auto"/>
            <w:right w:val="none" w:sz="0" w:space="0" w:color="auto"/>
          </w:divBdr>
          <w:divsChild>
            <w:div w:id="1353528881">
              <w:marLeft w:val="0"/>
              <w:marRight w:val="0"/>
              <w:marTop w:val="0"/>
              <w:marBottom w:val="0"/>
              <w:divBdr>
                <w:top w:val="none" w:sz="0" w:space="0" w:color="auto"/>
                <w:left w:val="none" w:sz="0" w:space="0" w:color="auto"/>
                <w:bottom w:val="none" w:sz="0" w:space="0" w:color="auto"/>
                <w:right w:val="none" w:sz="0" w:space="0" w:color="auto"/>
              </w:divBdr>
              <w:divsChild>
                <w:div w:id="2029288653">
                  <w:marLeft w:val="0"/>
                  <w:marRight w:val="0"/>
                  <w:marTop w:val="0"/>
                  <w:marBottom w:val="0"/>
                  <w:divBdr>
                    <w:top w:val="none" w:sz="0" w:space="0" w:color="auto"/>
                    <w:left w:val="none" w:sz="0" w:space="0" w:color="auto"/>
                    <w:bottom w:val="none" w:sz="0" w:space="0" w:color="auto"/>
                    <w:right w:val="none" w:sz="0" w:space="0" w:color="auto"/>
                  </w:divBdr>
                  <w:divsChild>
                    <w:div w:id="135143739">
                      <w:marLeft w:val="0"/>
                      <w:marRight w:val="0"/>
                      <w:marTop w:val="0"/>
                      <w:marBottom w:val="0"/>
                      <w:divBdr>
                        <w:top w:val="none" w:sz="0" w:space="0" w:color="auto"/>
                        <w:left w:val="none" w:sz="0" w:space="0" w:color="auto"/>
                        <w:bottom w:val="none" w:sz="0" w:space="0" w:color="auto"/>
                        <w:right w:val="none" w:sz="0" w:space="0" w:color="auto"/>
                      </w:divBdr>
                      <w:divsChild>
                        <w:div w:id="3913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7938">
                  <w:marLeft w:val="0"/>
                  <w:marRight w:val="0"/>
                  <w:marTop w:val="0"/>
                  <w:marBottom w:val="0"/>
                  <w:divBdr>
                    <w:top w:val="none" w:sz="0" w:space="0" w:color="auto"/>
                    <w:left w:val="none" w:sz="0" w:space="0" w:color="auto"/>
                    <w:bottom w:val="none" w:sz="0" w:space="0" w:color="auto"/>
                    <w:right w:val="none" w:sz="0" w:space="0" w:color="auto"/>
                  </w:divBdr>
                  <w:divsChild>
                    <w:div w:id="5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974">
      <w:bodyDiv w:val="1"/>
      <w:marLeft w:val="0"/>
      <w:marRight w:val="0"/>
      <w:marTop w:val="0"/>
      <w:marBottom w:val="0"/>
      <w:divBdr>
        <w:top w:val="none" w:sz="0" w:space="0" w:color="auto"/>
        <w:left w:val="none" w:sz="0" w:space="0" w:color="auto"/>
        <w:bottom w:val="none" w:sz="0" w:space="0" w:color="auto"/>
        <w:right w:val="none" w:sz="0" w:space="0" w:color="auto"/>
      </w:divBdr>
      <w:divsChild>
        <w:div w:id="310595241">
          <w:marLeft w:val="0"/>
          <w:marRight w:val="0"/>
          <w:marTop w:val="150"/>
          <w:marBottom w:val="150"/>
          <w:divBdr>
            <w:top w:val="none" w:sz="0" w:space="0" w:color="auto"/>
            <w:left w:val="none" w:sz="0" w:space="0" w:color="auto"/>
            <w:bottom w:val="none" w:sz="0" w:space="0" w:color="auto"/>
            <w:right w:val="none" w:sz="0" w:space="0" w:color="auto"/>
          </w:divBdr>
        </w:div>
      </w:divsChild>
    </w:div>
    <w:div w:id="1105005979">
      <w:bodyDiv w:val="1"/>
      <w:marLeft w:val="0"/>
      <w:marRight w:val="0"/>
      <w:marTop w:val="0"/>
      <w:marBottom w:val="0"/>
      <w:divBdr>
        <w:top w:val="none" w:sz="0" w:space="0" w:color="auto"/>
        <w:left w:val="none" w:sz="0" w:space="0" w:color="auto"/>
        <w:bottom w:val="none" w:sz="0" w:space="0" w:color="auto"/>
        <w:right w:val="none" w:sz="0" w:space="0" w:color="auto"/>
      </w:divBdr>
    </w:div>
    <w:div w:id="1311792641">
      <w:bodyDiv w:val="1"/>
      <w:marLeft w:val="0"/>
      <w:marRight w:val="0"/>
      <w:marTop w:val="0"/>
      <w:marBottom w:val="0"/>
      <w:divBdr>
        <w:top w:val="none" w:sz="0" w:space="0" w:color="auto"/>
        <w:left w:val="none" w:sz="0" w:space="0" w:color="auto"/>
        <w:bottom w:val="none" w:sz="0" w:space="0" w:color="auto"/>
        <w:right w:val="none" w:sz="0" w:space="0" w:color="auto"/>
      </w:divBdr>
      <w:divsChild>
        <w:div w:id="343166119">
          <w:marLeft w:val="150"/>
          <w:marRight w:val="0"/>
          <w:marTop w:val="0"/>
          <w:marBottom w:val="0"/>
          <w:divBdr>
            <w:top w:val="single" w:sz="2" w:space="1" w:color="999060"/>
            <w:left w:val="single" w:sz="2" w:space="8" w:color="999060"/>
            <w:bottom w:val="single" w:sz="2" w:space="0" w:color="999060"/>
            <w:right w:val="single" w:sz="2" w:space="8" w:color="999060"/>
          </w:divBdr>
        </w:div>
      </w:divsChild>
    </w:div>
    <w:div w:id="1384448225">
      <w:bodyDiv w:val="1"/>
      <w:marLeft w:val="0"/>
      <w:marRight w:val="0"/>
      <w:marTop w:val="0"/>
      <w:marBottom w:val="0"/>
      <w:divBdr>
        <w:top w:val="none" w:sz="0" w:space="0" w:color="auto"/>
        <w:left w:val="none" w:sz="0" w:space="0" w:color="auto"/>
        <w:bottom w:val="none" w:sz="0" w:space="0" w:color="auto"/>
        <w:right w:val="none" w:sz="0" w:space="0" w:color="auto"/>
      </w:divBdr>
    </w:div>
    <w:div w:id="1407075099">
      <w:bodyDiv w:val="1"/>
      <w:marLeft w:val="0"/>
      <w:marRight w:val="0"/>
      <w:marTop w:val="0"/>
      <w:marBottom w:val="0"/>
      <w:divBdr>
        <w:top w:val="none" w:sz="0" w:space="0" w:color="auto"/>
        <w:left w:val="none" w:sz="0" w:space="0" w:color="auto"/>
        <w:bottom w:val="none" w:sz="0" w:space="0" w:color="auto"/>
        <w:right w:val="none" w:sz="0" w:space="0" w:color="auto"/>
      </w:divBdr>
    </w:div>
    <w:div w:id="1473788628">
      <w:bodyDiv w:val="1"/>
      <w:marLeft w:val="0"/>
      <w:marRight w:val="0"/>
      <w:marTop w:val="0"/>
      <w:marBottom w:val="0"/>
      <w:divBdr>
        <w:top w:val="none" w:sz="0" w:space="0" w:color="auto"/>
        <w:left w:val="none" w:sz="0" w:space="0" w:color="auto"/>
        <w:bottom w:val="none" w:sz="0" w:space="0" w:color="auto"/>
        <w:right w:val="none" w:sz="0" w:space="0" w:color="auto"/>
      </w:divBdr>
    </w:div>
    <w:div w:id="1508406121">
      <w:bodyDiv w:val="1"/>
      <w:marLeft w:val="0"/>
      <w:marRight w:val="0"/>
      <w:marTop w:val="0"/>
      <w:marBottom w:val="0"/>
      <w:divBdr>
        <w:top w:val="none" w:sz="0" w:space="0" w:color="auto"/>
        <w:left w:val="none" w:sz="0" w:space="0" w:color="auto"/>
        <w:bottom w:val="none" w:sz="0" w:space="0" w:color="auto"/>
        <w:right w:val="none" w:sz="0" w:space="0" w:color="auto"/>
      </w:divBdr>
    </w:div>
    <w:div w:id="1515680696">
      <w:bodyDiv w:val="1"/>
      <w:marLeft w:val="0"/>
      <w:marRight w:val="0"/>
      <w:marTop w:val="0"/>
      <w:marBottom w:val="0"/>
      <w:divBdr>
        <w:top w:val="none" w:sz="0" w:space="0" w:color="auto"/>
        <w:left w:val="none" w:sz="0" w:space="0" w:color="auto"/>
        <w:bottom w:val="none" w:sz="0" w:space="0" w:color="auto"/>
        <w:right w:val="none" w:sz="0" w:space="0" w:color="auto"/>
      </w:divBdr>
      <w:divsChild>
        <w:div w:id="400249963">
          <w:marLeft w:val="0"/>
          <w:marRight w:val="0"/>
          <w:marTop w:val="0"/>
          <w:marBottom w:val="360"/>
          <w:divBdr>
            <w:top w:val="none" w:sz="0" w:space="0" w:color="auto"/>
            <w:left w:val="none" w:sz="0" w:space="0" w:color="auto"/>
            <w:bottom w:val="none" w:sz="0" w:space="0" w:color="auto"/>
            <w:right w:val="none" w:sz="0" w:space="0" w:color="auto"/>
          </w:divBdr>
          <w:divsChild>
            <w:div w:id="1154839200">
              <w:marLeft w:val="0"/>
              <w:marRight w:val="0"/>
              <w:marTop w:val="0"/>
              <w:marBottom w:val="0"/>
              <w:divBdr>
                <w:top w:val="none" w:sz="0" w:space="0" w:color="auto"/>
                <w:left w:val="none" w:sz="0" w:space="0" w:color="auto"/>
                <w:bottom w:val="none" w:sz="0" w:space="0" w:color="auto"/>
                <w:right w:val="none" w:sz="0" w:space="0" w:color="auto"/>
              </w:divBdr>
              <w:divsChild>
                <w:div w:id="300427796">
                  <w:marLeft w:val="0"/>
                  <w:marRight w:val="0"/>
                  <w:marTop w:val="0"/>
                  <w:marBottom w:val="0"/>
                  <w:divBdr>
                    <w:top w:val="none" w:sz="0" w:space="0" w:color="auto"/>
                    <w:left w:val="none" w:sz="0" w:space="0" w:color="auto"/>
                    <w:bottom w:val="none" w:sz="0" w:space="0" w:color="auto"/>
                    <w:right w:val="none" w:sz="0" w:space="0" w:color="auto"/>
                  </w:divBdr>
                  <w:divsChild>
                    <w:div w:id="507142331">
                      <w:marLeft w:val="0"/>
                      <w:marRight w:val="0"/>
                      <w:marTop w:val="0"/>
                      <w:marBottom w:val="0"/>
                      <w:divBdr>
                        <w:top w:val="none" w:sz="0" w:space="0" w:color="auto"/>
                        <w:left w:val="none" w:sz="0" w:space="0" w:color="auto"/>
                        <w:bottom w:val="none" w:sz="0" w:space="0" w:color="auto"/>
                        <w:right w:val="none" w:sz="0" w:space="0" w:color="auto"/>
                      </w:divBdr>
                      <w:divsChild>
                        <w:div w:id="11359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18940">
          <w:marLeft w:val="0"/>
          <w:marRight w:val="0"/>
          <w:marTop w:val="0"/>
          <w:marBottom w:val="360"/>
          <w:divBdr>
            <w:top w:val="none" w:sz="0" w:space="0" w:color="auto"/>
            <w:left w:val="none" w:sz="0" w:space="0" w:color="auto"/>
            <w:bottom w:val="none" w:sz="0" w:space="0" w:color="auto"/>
            <w:right w:val="none" w:sz="0" w:space="0" w:color="auto"/>
          </w:divBdr>
          <w:divsChild>
            <w:div w:id="1554002561">
              <w:marLeft w:val="0"/>
              <w:marRight w:val="0"/>
              <w:marTop w:val="0"/>
              <w:marBottom w:val="0"/>
              <w:divBdr>
                <w:top w:val="none" w:sz="0" w:space="0" w:color="auto"/>
                <w:left w:val="none" w:sz="0" w:space="0" w:color="auto"/>
                <w:bottom w:val="none" w:sz="0" w:space="0" w:color="auto"/>
                <w:right w:val="none" w:sz="0" w:space="0" w:color="auto"/>
              </w:divBdr>
              <w:divsChild>
                <w:div w:id="1582105449">
                  <w:marLeft w:val="0"/>
                  <w:marRight w:val="0"/>
                  <w:marTop w:val="0"/>
                  <w:marBottom w:val="0"/>
                  <w:divBdr>
                    <w:top w:val="none" w:sz="0" w:space="0" w:color="auto"/>
                    <w:left w:val="none" w:sz="0" w:space="0" w:color="auto"/>
                    <w:bottom w:val="none" w:sz="0" w:space="0" w:color="auto"/>
                    <w:right w:val="none" w:sz="0" w:space="0" w:color="auto"/>
                  </w:divBdr>
                  <w:divsChild>
                    <w:div w:id="2023622218">
                      <w:marLeft w:val="0"/>
                      <w:marRight w:val="0"/>
                      <w:marTop w:val="0"/>
                      <w:marBottom w:val="0"/>
                      <w:divBdr>
                        <w:top w:val="none" w:sz="0" w:space="0" w:color="auto"/>
                        <w:left w:val="none" w:sz="0" w:space="0" w:color="auto"/>
                        <w:bottom w:val="none" w:sz="0" w:space="0" w:color="auto"/>
                        <w:right w:val="none" w:sz="0" w:space="0" w:color="auto"/>
                      </w:divBdr>
                      <w:divsChild>
                        <w:div w:id="556359332">
                          <w:marLeft w:val="0"/>
                          <w:marRight w:val="0"/>
                          <w:marTop w:val="0"/>
                          <w:marBottom w:val="0"/>
                          <w:divBdr>
                            <w:top w:val="none" w:sz="0" w:space="0" w:color="auto"/>
                            <w:left w:val="none" w:sz="0" w:space="0" w:color="auto"/>
                            <w:bottom w:val="dotted" w:sz="6" w:space="4" w:color="7F7F7F"/>
                            <w:right w:val="none" w:sz="0" w:space="0" w:color="auto"/>
                          </w:divBdr>
                        </w:div>
                        <w:div w:id="1368145658">
                          <w:marLeft w:val="0"/>
                          <w:marRight w:val="0"/>
                          <w:marTop w:val="0"/>
                          <w:marBottom w:val="0"/>
                          <w:divBdr>
                            <w:top w:val="none" w:sz="0" w:space="0" w:color="auto"/>
                            <w:left w:val="none" w:sz="0" w:space="0" w:color="auto"/>
                            <w:bottom w:val="dotted" w:sz="6" w:space="4" w:color="7F7F7F"/>
                            <w:right w:val="none" w:sz="0" w:space="0" w:color="auto"/>
                          </w:divBdr>
                        </w:div>
                        <w:div w:id="140315890">
                          <w:marLeft w:val="0"/>
                          <w:marRight w:val="0"/>
                          <w:marTop w:val="0"/>
                          <w:marBottom w:val="0"/>
                          <w:divBdr>
                            <w:top w:val="none" w:sz="0" w:space="0" w:color="auto"/>
                            <w:left w:val="none" w:sz="0" w:space="0" w:color="auto"/>
                            <w:bottom w:val="dotted" w:sz="6" w:space="4" w:color="7F7F7F"/>
                            <w:right w:val="none" w:sz="0" w:space="0" w:color="auto"/>
                          </w:divBdr>
                        </w:div>
                        <w:div w:id="515970706">
                          <w:marLeft w:val="0"/>
                          <w:marRight w:val="0"/>
                          <w:marTop w:val="0"/>
                          <w:marBottom w:val="0"/>
                          <w:divBdr>
                            <w:top w:val="none" w:sz="0" w:space="0" w:color="auto"/>
                            <w:left w:val="none" w:sz="0" w:space="0" w:color="auto"/>
                            <w:bottom w:val="dotted" w:sz="6" w:space="4" w:color="7F7F7F"/>
                            <w:right w:val="none" w:sz="0" w:space="0" w:color="auto"/>
                          </w:divBdr>
                        </w:div>
                        <w:div w:id="1574118068">
                          <w:marLeft w:val="0"/>
                          <w:marRight w:val="0"/>
                          <w:marTop w:val="0"/>
                          <w:marBottom w:val="0"/>
                          <w:divBdr>
                            <w:top w:val="none" w:sz="0" w:space="0" w:color="auto"/>
                            <w:left w:val="none" w:sz="0" w:space="0" w:color="auto"/>
                            <w:bottom w:val="dotted" w:sz="6" w:space="4" w:color="7F7F7F"/>
                            <w:right w:val="none" w:sz="0" w:space="0" w:color="auto"/>
                          </w:divBdr>
                        </w:div>
                        <w:div w:id="1595627483">
                          <w:marLeft w:val="0"/>
                          <w:marRight w:val="0"/>
                          <w:marTop w:val="0"/>
                          <w:marBottom w:val="0"/>
                          <w:divBdr>
                            <w:top w:val="none" w:sz="0" w:space="0" w:color="auto"/>
                            <w:left w:val="none" w:sz="0" w:space="0" w:color="auto"/>
                            <w:bottom w:val="dotted" w:sz="6" w:space="4" w:color="7F7F7F"/>
                            <w:right w:val="none" w:sz="0" w:space="0" w:color="auto"/>
                          </w:divBdr>
                        </w:div>
                        <w:div w:id="5627184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684626821">
      <w:bodyDiv w:val="1"/>
      <w:marLeft w:val="0"/>
      <w:marRight w:val="0"/>
      <w:marTop w:val="0"/>
      <w:marBottom w:val="0"/>
      <w:divBdr>
        <w:top w:val="none" w:sz="0" w:space="0" w:color="auto"/>
        <w:left w:val="none" w:sz="0" w:space="0" w:color="auto"/>
        <w:bottom w:val="none" w:sz="0" w:space="0" w:color="auto"/>
        <w:right w:val="none" w:sz="0" w:space="0" w:color="auto"/>
      </w:divBdr>
      <w:divsChild>
        <w:div w:id="330253523">
          <w:marLeft w:val="0"/>
          <w:marRight w:val="0"/>
          <w:marTop w:val="0"/>
          <w:marBottom w:val="0"/>
          <w:divBdr>
            <w:top w:val="none" w:sz="0" w:space="0" w:color="auto"/>
            <w:left w:val="none" w:sz="0" w:space="0" w:color="auto"/>
            <w:bottom w:val="none" w:sz="0" w:space="0" w:color="auto"/>
            <w:right w:val="none" w:sz="0" w:space="0" w:color="auto"/>
          </w:divBdr>
        </w:div>
      </w:divsChild>
    </w:div>
    <w:div w:id="1937861606">
      <w:bodyDiv w:val="1"/>
      <w:marLeft w:val="0"/>
      <w:marRight w:val="0"/>
      <w:marTop w:val="0"/>
      <w:marBottom w:val="0"/>
      <w:divBdr>
        <w:top w:val="none" w:sz="0" w:space="0" w:color="auto"/>
        <w:left w:val="none" w:sz="0" w:space="0" w:color="auto"/>
        <w:bottom w:val="none" w:sz="0" w:space="0" w:color="auto"/>
        <w:right w:val="none" w:sz="0" w:space="0" w:color="auto"/>
      </w:divBdr>
    </w:div>
    <w:div w:id="1947228261">
      <w:bodyDiv w:val="1"/>
      <w:marLeft w:val="0"/>
      <w:marRight w:val="0"/>
      <w:marTop w:val="0"/>
      <w:marBottom w:val="0"/>
      <w:divBdr>
        <w:top w:val="none" w:sz="0" w:space="0" w:color="auto"/>
        <w:left w:val="none" w:sz="0" w:space="0" w:color="auto"/>
        <w:bottom w:val="none" w:sz="0" w:space="0" w:color="auto"/>
        <w:right w:val="none" w:sz="0" w:space="0" w:color="auto"/>
      </w:divBdr>
    </w:div>
    <w:div w:id="207836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851D-F993-4B81-910C-FD5412DC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164</Pages>
  <Words>39558</Words>
  <Characters>225484</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Raduga_10K</dc:creator>
  <cp:keywords/>
  <dc:description/>
  <cp:lastModifiedBy>Raduga_10K</cp:lastModifiedBy>
  <cp:revision>77</cp:revision>
  <dcterms:created xsi:type="dcterms:W3CDTF">2021-02-09T07:27:00Z</dcterms:created>
  <dcterms:modified xsi:type="dcterms:W3CDTF">2021-04-08T05:09:00Z</dcterms:modified>
</cp:coreProperties>
</file>