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8B" w:rsidRDefault="004C298B" w:rsidP="004C298B">
      <w:pPr>
        <w:rPr>
          <w:rFonts w:ascii="Times New Roman" w:hAnsi="Times New Roman" w:cs="Times New Roman"/>
          <w:sz w:val="24"/>
          <w:szCs w:val="24"/>
        </w:rPr>
      </w:pPr>
      <w:r w:rsidRPr="00F6571B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Pr="00F6571B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F6571B">
        <w:rPr>
          <w:rFonts w:ascii="Times New Roman" w:hAnsi="Times New Roman" w:cs="Times New Roman"/>
          <w:sz w:val="24"/>
          <w:szCs w:val="24"/>
        </w:rPr>
        <w:t xml:space="preserve">  работы за __</w:t>
      </w:r>
      <w:r w:rsidR="006006DB">
        <w:rPr>
          <w:rFonts w:ascii="Times New Roman" w:hAnsi="Times New Roman" w:cs="Times New Roman"/>
          <w:sz w:val="24"/>
          <w:szCs w:val="24"/>
        </w:rPr>
        <w:t>2018-2019_</w:t>
      </w:r>
      <w:r w:rsidRPr="00F65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4C298B" w:rsidRPr="00F6571B" w:rsidRDefault="004C298B" w:rsidP="004C2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6006DB">
        <w:rPr>
          <w:rFonts w:ascii="Times New Roman" w:hAnsi="Times New Roman" w:cs="Times New Roman"/>
          <w:sz w:val="24"/>
          <w:szCs w:val="24"/>
        </w:rPr>
        <w:t>3 «А»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</w:t>
      </w:r>
      <w:r w:rsidRPr="00F6571B">
        <w:rPr>
          <w:rFonts w:ascii="Times New Roman" w:hAnsi="Times New Roman" w:cs="Times New Roman"/>
          <w:sz w:val="24"/>
          <w:szCs w:val="24"/>
        </w:rPr>
        <w:t>класс</w:t>
      </w:r>
      <w:proofErr w:type="spellEnd"/>
    </w:p>
    <w:p w:rsidR="004C298B" w:rsidRPr="00F6571B" w:rsidRDefault="004C298B" w:rsidP="004C298B">
      <w:pPr>
        <w:rPr>
          <w:rFonts w:ascii="Times New Roman" w:hAnsi="Times New Roman" w:cs="Times New Roman"/>
          <w:sz w:val="24"/>
          <w:szCs w:val="24"/>
        </w:rPr>
      </w:pPr>
      <w:r w:rsidRPr="00F6571B">
        <w:rPr>
          <w:rFonts w:ascii="Times New Roman" w:hAnsi="Times New Roman" w:cs="Times New Roman"/>
          <w:sz w:val="24"/>
          <w:szCs w:val="24"/>
        </w:rPr>
        <w:t>Количество учащихся по списку __</w:t>
      </w:r>
      <w:r w:rsidR="006006DB">
        <w:rPr>
          <w:rFonts w:ascii="Times New Roman" w:hAnsi="Times New Roman" w:cs="Times New Roman"/>
          <w:sz w:val="24"/>
          <w:szCs w:val="24"/>
        </w:rPr>
        <w:t>22</w:t>
      </w:r>
      <w:r w:rsidRPr="00F6571B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4C298B" w:rsidRPr="00F6571B" w:rsidRDefault="004C298B" w:rsidP="004C298B">
      <w:pPr>
        <w:rPr>
          <w:rFonts w:ascii="Times New Roman" w:hAnsi="Times New Roman" w:cs="Times New Roman"/>
          <w:sz w:val="24"/>
          <w:szCs w:val="24"/>
        </w:rPr>
      </w:pPr>
      <w:r w:rsidRPr="00F6571B">
        <w:rPr>
          <w:rFonts w:ascii="Times New Roman" w:hAnsi="Times New Roman" w:cs="Times New Roman"/>
          <w:sz w:val="24"/>
          <w:szCs w:val="24"/>
        </w:rPr>
        <w:t>Писали работу ___</w:t>
      </w:r>
      <w:r w:rsidR="006006DB">
        <w:rPr>
          <w:rFonts w:ascii="Times New Roman" w:hAnsi="Times New Roman" w:cs="Times New Roman"/>
          <w:sz w:val="24"/>
          <w:szCs w:val="24"/>
        </w:rPr>
        <w:t>22</w:t>
      </w:r>
      <w:r w:rsidRPr="00F6571B">
        <w:rPr>
          <w:rFonts w:ascii="Times New Roman" w:hAnsi="Times New Roman" w:cs="Times New Roman"/>
          <w:sz w:val="24"/>
          <w:szCs w:val="24"/>
        </w:rPr>
        <w:t>_____________________</w:t>
      </w:r>
    </w:p>
    <w:p w:rsidR="004C298B" w:rsidRPr="00F6571B" w:rsidRDefault="004C298B" w:rsidP="004C29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571B">
        <w:rPr>
          <w:rFonts w:ascii="Times New Roman" w:hAnsi="Times New Roman" w:cs="Times New Roman"/>
          <w:sz w:val="24"/>
          <w:szCs w:val="24"/>
        </w:rPr>
        <w:t>Учитель___</w:t>
      </w:r>
      <w:r w:rsidR="006006DB">
        <w:rPr>
          <w:rFonts w:ascii="Times New Roman" w:hAnsi="Times New Roman" w:cs="Times New Roman"/>
          <w:sz w:val="24"/>
          <w:szCs w:val="24"/>
        </w:rPr>
        <w:t>Федорова</w:t>
      </w:r>
      <w:proofErr w:type="spellEnd"/>
      <w:r w:rsidR="006006DB">
        <w:rPr>
          <w:rFonts w:ascii="Times New Roman" w:hAnsi="Times New Roman" w:cs="Times New Roman"/>
          <w:sz w:val="24"/>
          <w:szCs w:val="24"/>
        </w:rPr>
        <w:t xml:space="preserve"> Л.В.________________</w:t>
      </w:r>
    </w:p>
    <w:p w:rsidR="004C298B" w:rsidRPr="00F6571B" w:rsidRDefault="004C298B" w:rsidP="004C298B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1936" w:type="dxa"/>
        <w:tblLook w:val="04A0"/>
      </w:tblPr>
      <w:tblGrid>
        <w:gridCol w:w="530"/>
        <w:gridCol w:w="2001"/>
        <w:gridCol w:w="856"/>
        <w:gridCol w:w="856"/>
        <w:gridCol w:w="856"/>
        <w:gridCol w:w="679"/>
        <w:gridCol w:w="707"/>
        <w:gridCol w:w="662"/>
        <w:gridCol w:w="630"/>
        <w:gridCol w:w="709"/>
        <w:gridCol w:w="709"/>
        <w:gridCol w:w="629"/>
        <w:gridCol w:w="629"/>
        <w:gridCol w:w="854"/>
        <w:gridCol w:w="629"/>
      </w:tblGrid>
      <w:tr w:rsidR="00F32C88" w:rsidRPr="00F6571B" w:rsidTr="00F32C88">
        <w:trPr>
          <w:cantSplit/>
          <w:trHeight w:val="4957"/>
        </w:trPr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 w:rsidRPr="00F6571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6571B">
              <w:rPr>
                <w:rFonts w:ascii="Times New Roman" w:hAnsi="Times New Roman" w:cs="Times New Roman"/>
              </w:rPr>
              <w:t>п</w:t>
            </w:r>
            <w:proofErr w:type="gramEnd"/>
            <w:r w:rsidRPr="00F657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01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 w:rsidRPr="00F6571B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856" w:type="dxa"/>
            <w:textDirection w:val="btLr"/>
          </w:tcPr>
          <w:p w:rsidR="00F32C88" w:rsidRPr="00F6571B" w:rsidRDefault="00F32C88" w:rsidP="00380264">
            <w:pPr>
              <w:ind w:left="113" w:right="113"/>
              <w:rPr>
                <w:rFonts w:ascii="Times New Roman" w:hAnsi="Times New Roman" w:cs="Times New Roman"/>
              </w:rPr>
            </w:pPr>
            <w:r w:rsidRPr="00F6571B">
              <w:rPr>
                <w:rFonts w:ascii="Times New Roman" w:hAnsi="Times New Roman" w:cs="Times New Roman"/>
              </w:rPr>
              <w:t xml:space="preserve">Использовать знаково </w:t>
            </w:r>
            <w:proofErr w:type="gramStart"/>
            <w:r w:rsidRPr="00F6571B">
              <w:rPr>
                <w:rFonts w:ascii="Times New Roman" w:hAnsi="Times New Roman" w:cs="Times New Roman"/>
              </w:rPr>
              <w:t>–с</w:t>
            </w:r>
            <w:proofErr w:type="gramEnd"/>
            <w:r w:rsidRPr="00F6571B">
              <w:rPr>
                <w:rFonts w:ascii="Times New Roman" w:hAnsi="Times New Roman" w:cs="Times New Roman"/>
              </w:rPr>
              <w:t>имволические средства (таблица</w:t>
            </w:r>
            <w:r>
              <w:rPr>
                <w:rFonts w:ascii="Times New Roman" w:hAnsi="Times New Roman" w:cs="Times New Roman"/>
              </w:rPr>
              <w:t>, диаграмма</w:t>
            </w:r>
            <w:r w:rsidRPr="00F6571B">
              <w:rPr>
                <w:rFonts w:ascii="Times New Roman" w:hAnsi="Times New Roman" w:cs="Times New Roman"/>
              </w:rPr>
              <w:t>) при решении учебно практических задач.</w:t>
            </w:r>
          </w:p>
        </w:tc>
        <w:tc>
          <w:tcPr>
            <w:tcW w:w="856" w:type="dxa"/>
            <w:textDirection w:val="btLr"/>
          </w:tcPr>
          <w:p w:rsidR="00F32C88" w:rsidRPr="00F6571B" w:rsidRDefault="00F32C88" w:rsidP="004C298B">
            <w:pPr>
              <w:ind w:left="113" w:right="113"/>
              <w:rPr>
                <w:rFonts w:ascii="Times New Roman" w:hAnsi="Times New Roman" w:cs="Times New Roman"/>
              </w:rPr>
            </w:pPr>
            <w:r w:rsidRPr="00F6571B">
              <w:rPr>
                <w:rFonts w:ascii="Times New Roman" w:hAnsi="Times New Roman" w:cs="Times New Roman"/>
              </w:rPr>
              <w:t xml:space="preserve">Использовать знаково </w:t>
            </w:r>
            <w:proofErr w:type="gramStart"/>
            <w:r w:rsidRPr="00F6571B">
              <w:rPr>
                <w:rFonts w:ascii="Times New Roman" w:hAnsi="Times New Roman" w:cs="Times New Roman"/>
              </w:rPr>
              <w:t>–с</w:t>
            </w:r>
            <w:proofErr w:type="gramEnd"/>
            <w:r w:rsidRPr="00F6571B">
              <w:rPr>
                <w:rFonts w:ascii="Times New Roman" w:hAnsi="Times New Roman" w:cs="Times New Roman"/>
              </w:rPr>
              <w:t>имволические средства (таблица</w:t>
            </w:r>
            <w:r>
              <w:rPr>
                <w:rFonts w:ascii="Times New Roman" w:hAnsi="Times New Roman" w:cs="Times New Roman"/>
              </w:rPr>
              <w:t>, диаграмма)</w:t>
            </w:r>
            <w:r w:rsidRPr="00F6571B">
              <w:rPr>
                <w:rFonts w:ascii="Times New Roman" w:hAnsi="Times New Roman" w:cs="Times New Roman"/>
              </w:rPr>
              <w:t xml:space="preserve"> при решении учебно практических задач.</w:t>
            </w:r>
          </w:p>
        </w:tc>
        <w:tc>
          <w:tcPr>
            <w:tcW w:w="856" w:type="dxa"/>
            <w:textDirection w:val="btLr"/>
          </w:tcPr>
          <w:p w:rsidR="00F32C88" w:rsidRPr="00F6571B" w:rsidRDefault="00F32C88" w:rsidP="00380264">
            <w:pPr>
              <w:ind w:left="113" w:right="113"/>
              <w:rPr>
                <w:rFonts w:ascii="Times New Roman" w:hAnsi="Times New Roman" w:cs="Times New Roman"/>
              </w:rPr>
            </w:pPr>
            <w:r w:rsidRPr="00F6571B">
              <w:rPr>
                <w:rFonts w:ascii="Times New Roman" w:hAnsi="Times New Roman" w:cs="Times New Roman"/>
              </w:rPr>
              <w:t xml:space="preserve">Использовать знаково </w:t>
            </w:r>
            <w:proofErr w:type="gramStart"/>
            <w:r w:rsidRPr="00F6571B">
              <w:rPr>
                <w:rFonts w:ascii="Times New Roman" w:hAnsi="Times New Roman" w:cs="Times New Roman"/>
              </w:rPr>
              <w:t>–с</w:t>
            </w:r>
            <w:proofErr w:type="gramEnd"/>
            <w:r w:rsidRPr="00F6571B">
              <w:rPr>
                <w:rFonts w:ascii="Times New Roman" w:hAnsi="Times New Roman" w:cs="Times New Roman"/>
              </w:rPr>
              <w:t>имволические средства (таблица</w:t>
            </w:r>
            <w:r>
              <w:rPr>
                <w:rFonts w:ascii="Times New Roman" w:hAnsi="Times New Roman" w:cs="Times New Roman"/>
              </w:rPr>
              <w:t>, диаграмма</w:t>
            </w:r>
            <w:r w:rsidRPr="00F6571B">
              <w:rPr>
                <w:rFonts w:ascii="Times New Roman" w:hAnsi="Times New Roman" w:cs="Times New Roman"/>
              </w:rPr>
              <w:t>) при решении учебно практических задач.</w:t>
            </w:r>
          </w:p>
        </w:tc>
        <w:tc>
          <w:tcPr>
            <w:tcW w:w="679" w:type="dxa"/>
            <w:textDirection w:val="btLr"/>
          </w:tcPr>
          <w:p w:rsidR="00F32C88" w:rsidRPr="00F6571B" w:rsidRDefault="00F32C88" w:rsidP="0038026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классификацию, выделять главное</w:t>
            </w:r>
          </w:p>
        </w:tc>
        <w:tc>
          <w:tcPr>
            <w:tcW w:w="707" w:type="dxa"/>
            <w:textDirection w:val="btLr"/>
          </w:tcPr>
          <w:p w:rsidR="00F32C88" w:rsidRPr="00F6571B" w:rsidRDefault="00F32C88" w:rsidP="0038026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Давать определения понятиям, подводить под понятие</w:t>
            </w:r>
          </w:p>
        </w:tc>
        <w:tc>
          <w:tcPr>
            <w:tcW w:w="662" w:type="dxa"/>
            <w:textDirection w:val="btLr"/>
          </w:tcPr>
          <w:p w:rsidR="00F32C88" w:rsidRPr="00F6571B" w:rsidRDefault="00F32C88" w:rsidP="0038026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Выявлять черты сходства и различия, осуществлять сравнение</w:t>
            </w:r>
          </w:p>
        </w:tc>
        <w:tc>
          <w:tcPr>
            <w:tcW w:w="630" w:type="dxa"/>
            <w:textDirection w:val="btLr"/>
          </w:tcPr>
          <w:p w:rsidR="00F32C88" w:rsidRDefault="00F32C88" w:rsidP="0038026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в тексте конкретные сравнения, факты, заданные в явном виде</w:t>
            </w:r>
          </w:p>
        </w:tc>
        <w:tc>
          <w:tcPr>
            <w:tcW w:w="709" w:type="dxa"/>
            <w:textDirection w:val="btLr"/>
          </w:tcPr>
          <w:p w:rsidR="00F32C88" w:rsidRDefault="00F32C88" w:rsidP="0038026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в тексте конкретные сравнения, факты, заданные в явном виде</w:t>
            </w:r>
          </w:p>
        </w:tc>
        <w:tc>
          <w:tcPr>
            <w:tcW w:w="709" w:type="dxa"/>
            <w:textDirection w:val="btLr"/>
          </w:tcPr>
          <w:p w:rsidR="00F32C88" w:rsidRPr="00F6571B" w:rsidRDefault="00F32C88" w:rsidP="0038026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в тексте конкретные сравнения, факты, заданные в явном виде</w:t>
            </w:r>
          </w:p>
        </w:tc>
        <w:tc>
          <w:tcPr>
            <w:tcW w:w="629" w:type="dxa"/>
            <w:textDirection w:val="btLr"/>
          </w:tcPr>
          <w:p w:rsidR="00F32C88" w:rsidRPr="00F6571B" w:rsidRDefault="00F32C88" w:rsidP="0038026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в тексте конкретные сравнения, факты, заданные не в явном виде</w:t>
            </w:r>
          </w:p>
        </w:tc>
        <w:tc>
          <w:tcPr>
            <w:tcW w:w="629" w:type="dxa"/>
            <w:textDirection w:val="btLr"/>
          </w:tcPr>
          <w:p w:rsidR="00F32C88" w:rsidRPr="00F6571B" w:rsidRDefault="00F32C88" w:rsidP="0038026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 оценочные суждения на основе текста</w:t>
            </w:r>
          </w:p>
        </w:tc>
        <w:tc>
          <w:tcPr>
            <w:tcW w:w="854" w:type="dxa"/>
            <w:textDirection w:val="btLr"/>
          </w:tcPr>
          <w:p w:rsidR="00F32C88" w:rsidRPr="00F6571B" w:rsidRDefault="00F32C88" w:rsidP="0038026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собственные тексты, применять  информацию из текста при решении учебно-практических задач</w:t>
            </w:r>
          </w:p>
        </w:tc>
        <w:tc>
          <w:tcPr>
            <w:tcW w:w="629" w:type="dxa"/>
            <w:textDirection w:val="btLr"/>
          </w:tcPr>
          <w:p w:rsidR="00F32C88" w:rsidRPr="00F6571B" w:rsidRDefault="00F32C88" w:rsidP="00380264">
            <w:pPr>
              <w:ind w:left="113" w:right="113"/>
              <w:rPr>
                <w:rFonts w:ascii="Times New Roman" w:hAnsi="Times New Roman" w:cs="Times New Roman"/>
              </w:rPr>
            </w:pPr>
            <w:r w:rsidRPr="00F6571B">
              <w:rPr>
                <w:rFonts w:ascii="Times New Roman" w:hAnsi="Times New Roman" w:cs="Times New Roman"/>
              </w:rPr>
              <w:t>Количество набранных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571B">
              <w:rPr>
                <w:rFonts w:ascii="Times New Roman" w:hAnsi="Times New Roman" w:cs="Times New Roman"/>
              </w:rPr>
              <w:t>баллов</w:t>
            </w: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1" w:type="dxa"/>
          </w:tcPr>
          <w:p w:rsidR="00F32C88" w:rsidRPr="00F6571B" w:rsidRDefault="006006D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В.</w:t>
            </w:r>
          </w:p>
        </w:tc>
        <w:tc>
          <w:tcPr>
            <w:tcW w:w="856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1" w:type="dxa"/>
          </w:tcPr>
          <w:p w:rsidR="00F32C88" w:rsidRPr="00F6571B" w:rsidRDefault="006006DB" w:rsidP="003802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Анфалова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</w:t>
            </w:r>
          </w:p>
        </w:tc>
        <w:tc>
          <w:tcPr>
            <w:tcW w:w="856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1" w:type="dxa"/>
          </w:tcPr>
          <w:p w:rsidR="00F32C88" w:rsidRPr="00F6571B" w:rsidRDefault="006006DB" w:rsidP="003802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Авильченко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856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1" w:type="dxa"/>
          </w:tcPr>
          <w:p w:rsidR="00F32C88" w:rsidRPr="00F6571B" w:rsidRDefault="006006D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К.</w:t>
            </w:r>
          </w:p>
        </w:tc>
        <w:tc>
          <w:tcPr>
            <w:tcW w:w="856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001" w:type="dxa"/>
          </w:tcPr>
          <w:p w:rsidR="00F32C88" w:rsidRPr="00F6571B" w:rsidRDefault="006006D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С.</w:t>
            </w:r>
          </w:p>
        </w:tc>
        <w:tc>
          <w:tcPr>
            <w:tcW w:w="856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1" w:type="dxa"/>
          </w:tcPr>
          <w:p w:rsidR="00F32C88" w:rsidRPr="00F6571B" w:rsidRDefault="006006D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К.</w:t>
            </w:r>
          </w:p>
        </w:tc>
        <w:tc>
          <w:tcPr>
            <w:tcW w:w="856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1" w:type="dxa"/>
          </w:tcPr>
          <w:p w:rsidR="00F32C88" w:rsidRPr="00F6571B" w:rsidRDefault="006006D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Н.</w:t>
            </w:r>
          </w:p>
        </w:tc>
        <w:tc>
          <w:tcPr>
            <w:tcW w:w="856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1" w:type="dxa"/>
          </w:tcPr>
          <w:p w:rsidR="00F32C88" w:rsidRPr="00F6571B" w:rsidRDefault="006006D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Дроздова А.</w:t>
            </w:r>
          </w:p>
        </w:tc>
        <w:tc>
          <w:tcPr>
            <w:tcW w:w="856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1" w:type="dxa"/>
          </w:tcPr>
          <w:p w:rsidR="00F32C88" w:rsidRPr="00F6571B" w:rsidRDefault="006006DB" w:rsidP="003802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Зацепин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856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1" w:type="dxa"/>
          </w:tcPr>
          <w:p w:rsidR="00F32C88" w:rsidRPr="00F6571B" w:rsidRDefault="006006D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 П.</w:t>
            </w:r>
          </w:p>
        </w:tc>
        <w:tc>
          <w:tcPr>
            <w:tcW w:w="856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1" w:type="dxa"/>
          </w:tcPr>
          <w:p w:rsidR="00F32C88" w:rsidRPr="00F6571B" w:rsidRDefault="006006DB" w:rsidP="003802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</w:t>
            </w:r>
          </w:p>
        </w:tc>
        <w:tc>
          <w:tcPr>
            <w:tcW w:w="856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01" w:type="dxa"/>
          </w:tcPr>
          <w:p w:rsidR="00F32C88" w:rsidRPr="00F6571B" w:rsidRDefault="006006DB" w:rsidP="003802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Кротенко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856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01" w:type="dxa"/>
          </w:tcPr>
          <w:p w:rsidR="00F32C88" w:rsidRPr="00F6571B" w:rsidRDefault="006006D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 К.</w:t>
            </w:r>
          </w:p>
        </w:tc>
        <w:tc>
          <w:tcPr>
            <w:tcW w:w="856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01" w:type="dxa"/>
          </w:tcPr>
          <w:p w:rsidR="00F32C88" w:rsidRPr="00F6571B" w:rsidRDefault="006006DB" w:rsidP="003802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Мамадрахимова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6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:rsidR="00F32C88" w:rsidRPr="00F6571B" w:rsidRDefault="00970E5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1" w:type="dxa"/>
          </w:tcPr>
          <w:p w:rsidR="006006DB" w:rsidRPr="00F6571B" w:rsidRDefault="006006DB" w:rsidP="003802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Нектерова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856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01" w:type="dxa"/>
          </w:tcPr>
          <w:p w:rsidR="00F32C88" w:rsidRPr="00F6571B" w:rsidRDefault="006006D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А.</w:t>
            </w:r>
          </w:p>
        </w:tc>
        <w:tc>
          <w:tcPr>
            <w:tcW w:w="856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01" w:type="dxa"/>
          </w:tcPr>
          <w:p w:rsidR="00F32C88" w:rsidRPr="00F6571B" w:rsidRDefault="006006DB" w:rsidP="003802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856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01" w:type="dxa"/>
          </w:tcPr>
          <w:p w:rsidR="00F32C88" w:rsidRPr="00F6571B" w:rsidRDefault="006006DB" w:rsidP="003802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Пейсакова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856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01" w:type="dxa"/>
          </w:tcPr>
          <w:p w:rsidR="00F32C88" w:rsidRPr="00F6571B" w:rsidRDefault="006006DB" w:rsidP="003802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856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01" w:type="dxa"/>
          </w:tcPr>
          <w:p w:rsidR="00F32C88" w:rsidRPr="00F6571B" w:rsidRDefault="006006DB" w:rsidP="003802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Сегедина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856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01" w:type="dxa"/>
          </w:tcPr>
          <w:p w:rsidR="00F32C88" w:rsidRPr="00F6571B" w:rsidRDefault="006006DB" w:rsidP="003802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Степочкин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856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01" w:type="dxa"/>
          </w:tcPr>
          <w:p w:rsidR="00F32C88" w:rsidRPr="00F6571B" w:rsidRDefault="00556C6D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Томашкова Е.</w:t>
            </w:r>
          </w:p>
        </w:tc>
        <w:tc>
          <w:tcPr>
            <w:tcW w:w="856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2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:rsidR="00F32C88" w:rsidRPr="00F6571B" w:rsidRDefault="0061230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01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01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01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01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01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01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</w:tr>
      <w:tr w:rsidR="00F32C88" w:rsidRPr="00F6571B" w:rsidTr="00F32C88">
        <w:tc>
          <w:tcPr>
            <w:tcW w:w="5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01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</w:tr>
      <w:tr w:rsidR="00F32C88" w:rsidRPr="00F6571B" w:rsidTr="00F32C88">
        <w:tc>
          <w:tcPr>
            <w:tcW w:w="530" w:type="dxa"/>
          </w:tcPr>
          <w:p w:rsidR="00F32C88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01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F32C88" w:rsidRPr="00F6571B" w:rsidRDefault="00F32C88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32C88" w:rsidRPr="00F6571B" w:rsidRDefault="00FE6BB5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Макс.</w:t>
            </w:r>
          </w:p>
        </w:tc>
        <w:tc>
          <w:tcPr>
            <w:tcW w:w="629" w:type="dxa"/>
          </w:tcPr>
          <w:p w:rsidR="00F32C88" w:rsidRPr="00F6571B" w:rsidRDefault="00FE6BB5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</w:tr>
      <w:tr w:rsidR="00F32C88" w:rsidRPr="00F6571B" w:rsidTr="00F32C88">
        <w:tc>
          <w:tcPr>
            <w:tcW w:w="2531" w:type="dxa"/>
            <w:gridSpan w:val="2"/>
          </w:tcPr>
          <w:p w:rsidR="00F32C88" w:rsidRPr="00B870C2" w:rsidRDefault="00380264" w:rsidP="003802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Справились полн.</w:t>
            </w:r>
          </w:p>
        </w:tc>
        <w:tc>
          <w:tcPr>
            <w:tcW w:w="856" w:type="dxa"/>
          </w:tcPr>
          <w:p w:rsidR="00F32C88" w:rsidRPr="00F6571B" w:rsidRDefault="00502CAC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6" w:type="dxa"/>
          </w:tcPr>
          <w:p w:rsidR="00F32C88" w:rsidRPr="00F6571B" w:rsidRDefault="00502CAC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6" w:type="dxa"/>
          </w:tcPr>
          <w:p w:rsidR="00F32C88" w:rsidRPr="00F6571B" w:rsidRDefault="00502CAC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9" w:type="dxa"/>
          </w:tcPr>
          <w:p w:rsidR="00F32C88" w:rsidRPr="00F6571B" w:rsidRDefault="00502CAC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7" w:type="dxa"/>
          </w:tcPr>
          <w:p w:rsidR="00F32C88" w:rsidRPr="00F6571B" w:rsidRDefault="00502CAC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2" w:type="dxa"/>
          </w:tcPr>
          <w:p w:rsidR="00F32C88" w:rsidRPr="00F6571B" w:rsidRDefault="00502CAC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0" w:type="dxa"/>
          </w:tcPr>
          <w:p w:rsidR="00F32C88" w:rsidRPr="00F6571B" w:rsidRDefault="00502CAC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F32C88" w:rsidRPr="00F6571B" w:rsidRDefault="00502CAC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F32C88" w:rsidRPr="00F6571B" w:rsidRDefault="00502CAC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9" w:type="dxa"/>
          </w:tcPr>
          <w:p w:rsidR="00F32C88" w:rsidRPr="00F6571B" w:rsidRDefault="00502CAC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9" w:type="dxa"/>
          </w:tcPr>
          <w:p w:rsidR="00F32C88" w:rsidRPr="00F6571B" w:rsidRDefault="00502CAC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</w:tcPr>
          <w:p w:rsidR="00F32C88" w:rsidRPr="00F6571B" w:rsidRDefault="00502CAC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9" w:type="dxa"/>
          </w:tcPr>
          <w:p w:rsidR="00F32C88" w:rsidRPr="00F6571B" w:rsidRDefault="00FE6BB5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</w:tr>
      <w:tr w:rsidR="00F32C88" w:rsidRPr="00F6571B" w:rsidTr="00F32C88">
        <w:tc>
          <w:tcPr>
            <w:tcW w:w="2531" w:type="dxa"/>
            <w:gridSpan w:val="2"/>
          </w:tcPr>
          <w:p w:rsidR="00F32C88" w:rsidRPr="00B870C2" w:rsidRDefault="00F32C88" w:rsidP="00380264">
            <w:pPr>
              <w:rPr>
                <w:rFonts w:ascii="Times New Roman" w:hAnsi="Times New Roman" w:cs="Times New Roman"/>
                <w:b/>
              </w:rPr>
            </w:pPr>
            <w:r w:rsidRPr="00B870C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6" w:type="dxa"/>
          </w:tcPr>
          <w:p w:rsidR="00F32C88" w:rsidRPr="00F6571B" w:rsidRDefault="00502CAC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856" w:type="dxa"/>
          </w:tcPr>
          <w:p w:rsidR="00F32C88" w:rsidRPr="00F6571B" w:rsidRDefault="00502CAC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856" w:type="dxa"/>
          </w:tcPr>
          <w:p w:rsidR="00F32C88" w:rsidRPr="00F6571B" w:rsidRDefault="00502CAC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679" w:type="dxa"/>
          </w:tcPr>
          <w:p w:rsidR="00F32C88" w:rsidRPr="00F6571B" w:rsidRDefault="00502CAC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707" w:type="dxa"/>
          </w:tcPr>
          <w:p w:rsidR="00F32C88" w:rsidRPr="00F6571B" w:rsidRDefault="00502CAC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77%</w:t>
            </w:r>
          </w:p>
        </w:tc>
        <w:tc>
          <w:tcPr>
            <w:tcW w:w="662" w:type="dxa"/>
          </w:tcPr>
          <w:p w:rsidR="00F32C88" w:rsidRPr="00F6571B" w:rsidRDefault="00502CAC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630" w:type="dxa"/>
          </w:tcPr>
          <w:p w:rsidR="00F32C88" w:rsidRPr="00F6571B" w:rsidRDefault="00502CAC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709" w:type="dxa"/>
          </w:tcPr>
          <w:p w:rsidR="00F32C88" w:rsidRPr="00F6571B" w:rsidRDefault="00502CAC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709" w:type="dxa"/>
          </w:tcPr>
          <w:p w:rsidR="00F32C88" w:rsidRPr="00F6571B" w:rsidRDefault="00502CAC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629" w:type="dxa"/>
          </w:tcPr>
          <w:p w:rsidR="00F32C88" w:rsidRPr="00F6571B" w:rsidRDefault="00502CAC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629" w:type="dxa"/>
          </w:tcPr>
          <w:p w:rsidR="00F32C88" w:rsidRPr="00F6571B" w:rsidRDefault="00502CAC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854" w:type="dxa"/>
          </w:tcPr>
          <w:p w:rsidR="00F32C88" w:rsidRPr="00F6571B" w:rsidRDefault="00502CAC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629" w:type="dxa"/>
          </w:tcPr>
          <w:p w:rsidR="00F32C88" w:rsidRPr="00F6571B" w:rsidRDefault="00FE6BB5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54%</w:t>
            </w:r>
          </w:p>
        </w:tc>
      </w:tr>
      <w:tr w:rsidR="00380264" w:rsidRPr="00F6571B" w:rsidTr="00F32C88">
        <w:tc>
          <w:tcPr>
            <w:tcW w:w="2531" w:type="dxa"/>
            <w:gridSpan w:val="2"/>
          </w:tcPr>
          <w:p w:rsidR="00380264" w:rsidRPr="00B870C2" w:rsidRDefault="00380264" w:rsidP="003802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Справились частично</w:t>
            </w:r>
          </w:p>
        </w:tc>
        <w:tc>
          <w:tcPr>
            <w:tcW w:w="856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9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4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9" w:type="dxa"/>
          </w:tcPr>
          <w:p w:rsidR="00380264" w:rsidRPr="00F6571B" w:rsidRDefault="00380264" w:rsidP="00380264">
            <w:pPr>
              <w:rPr>
                <w:rFonts w:ascii="Times New Roman" w:hAnsi="Times New Roman" w:cs="Times New Roman"/>
              </w:rPr>
            </w:pPr>
          </w:p>
        </w:tc>
      </w:tr>
      <w:tr w:rsidR="00380264" w:rsidRPr="00F6571B" w:rsidTr="00F32C88">
        <w:tc>
          <w:tcPr>
            <w:tcW w:w="2531" w:type="dxa"/>
            <w:gridSpan w:val="2"/>
          </w:tcPr>
          <w:p w:rsidR="00380264" w:rsidRDefault="00380264" w:rsidP="003802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6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629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854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629" w:type="dxa"/>
          </w:tcPr>
          <w:p w:rsidR="00380264" w:rsidRPr="00F6571B" w:rsidRDefault="00380264" w:rsidP="00380264">
            <w:pPr>
              <w:rPr>
                <w:rFonts w:ascii="Times New Roman" w:hAnsi="Times New Roman" w:cs="Times New Roman"/>
              </w:rPr>
            </w:pPr>
          </w:p>
        </w:tc>
      </w:tr>
      <w:tr w:rsidR="00380264" w:rsidRPr="00F6571B" w:rsidTr="00F32C88">
        <w:tc>
          <w:tcPr>
            <w:tcW w:w="2531" w:type="dxa"/>
            <w:gridSpan w:val="2"/>
          </w:tcPr>
          <w:p w:rsidR="00380264" w:rsidRDefault="00380264" w:rsidP="003802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справились</w:t>
            </w:r>
          </w:p>
        </w:tc>
        <w:tc>
          <w:tcPr>
            <w:tcW w:w="856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9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2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9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9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4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9" w:type="dxa"/>
          </w:tcPr>
          <w:p w:rsidR="00380264" w:rsidRPr="00F6571B" w:rsidRDefault="00380264" w:rsidP="00380264">
            <w:pPr>
              <w:rPr>
                <w:rFonts w:ascii="Times New Roman" w:hAnsi="Times New Roman" w:cs="Times New Roman"/>
              </w:rPr>
            </w:pPr>
          </w:p>
        </w:tc>
      </w:tr>
      <w:tr w:rsidR="00380264" w:rsidRPr="00F6571B" w:rsidTr="00F32C88">
        <w:tc>
          <w:tcPr>
            <w:tcW w:w="2531" w:type="dxa"/>
            <w:gridSpan w:val="2"/>
          </w:tcPr>
          <w:p w:rsidR="00380264" w:rsidRDefault="00380264" w:rsidP="003802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6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856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856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679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707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662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630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709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709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629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629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854" w:type="dxa"/>
          </w:tcPr>
          <w:p w:rsidR="00380264" w:rsidRDefault="00380264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629" w:type="dxa"/>
          </w:tcPr>
          <w:p w:rsidR="00380264" w:rsidRPr="00F6571B" w:rsidRDefault="00380264" w:rsidP="00380264">
            <w:pPr>
              <w:rPr>
                <w:rFonts w:ascii="Times New Roman" w:hAnsi="Times New Roman" w:cs="Times New Roman"/>
              </w:rPr>
            </w:pPr>
          </w:p>
        </w:tc>
      </w:tr>
    </w:tbl>
    <w:p w:rsidR="004C298B" w:rsidRDefault="004C298B" w:rsidP="004C298B">
      <w:pPr>
        <w:rPr>
          <w:rFonts w:ascii="Times New Roman" w:hAnsi="Times New Roman" w:cs="Times New Roman"/>
        </w:rPr>
      </w:pPr>
    </w:p>
    <w:p w:rsidR="004C298B" w:rsidRDefault="004C298B" w:rsidP="004C298B">
      <w:pPr>
        <w:rPr>
          <w:rFonts w:ascii="Times New Roman" w:hAnsi="Times New Roman" w:cs="Times New Roman"/>
        </w:rPr>
      </w:pPr>
    </w:p>
    <w:p w:rsidR="004C298B" w:rsidRDefault="004C298B" w:rsidP="004C298B">
      <w:pPr>
        <w:rPr>
          <w:rFonts w:ascii="Times New Roman" w:hAnsi="Times New Roman" w:cs="Times New Roman"/>
        </w:rPr>
      </w:pPr>
    </w:p>
    <w:p w:rsidR="004C298B" w:rsidRDefault="004C298B" w:rsidP="004C298B">
      <w:pPr>
        <w:rPr>
          <w:rFonts w:ascii="Times New Roman" w:hAnsi="Times New Roman" w:cs="Times New Roman"/>
        </w:rPr>
      </w:pPr>
    </w:p>
    <w:p w:rsidR="004C298B" w:rsidRDefault="004C298B" w:rsidP="004C298B">
      <w:pPr>
        <w:rPr>
          <w:rFonts w:ascii="Times New Roman" w:hAnsi="Times New Roman" w:cs="Times New Roman"/>
        </w:rPr>
      </w:pPr>
    </w:p>
    <w:p w:rsidR="004C298B" w:rsidRPr="00F6571B" w:rsidRDefault="004C298B" w:rsidP="004C2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4C298B" w:rsidRPr="00F6571B" w:rsidRDefault="004C298B" w:rsidP="004C298B">
      <w:pPr>
        <w:rPr>
          <w:rFonts w:ascii="Times New Roman" w:hAnsi="Times New Roman" w:cs="Times New Roman"/>
        </w:rPr>
      </w:pPr>
    </w:p>
    <w:p w:rsidR="004C298B" w:rsidRPr="00F6571B" w:rsidRDefault="004C298B" w:rsidP="004C298B">
      <w:pPr>
        <w:rPr>
          <w:rFonts w:ascii="Times New Roman" w:hAnsi="Times New Roman" w:cs="Times New Roman"/>
        </w:rPr>
      </w:pPr>
    </w:p>
    <w:p w:rsidR="004C298B" w:rsidRPr="00F6571B" w:rsidRDefault="004C298B" w:rsidP="004C298B">
      <w:pPr>
        <w:rPr>
          <w:rFonts w:ascii="Times New Roman" w:hAnsi="Times New Roman" w:cs="Times New Roman"/>
        </w:rPr>
      </w:pPr>
    </w:p>
    <w:p w:rsidR="00E936A1" w:rsidRPr="00F6571B" w:rsidRDefault="00E936A1" w:rsidP="00E936A1">
      <w:pPr>
        <w:rPr>
          <w:rFonts w:ascii="Times New Roman" w:hAnsi="Times New Roman" w:cs="Times New Roman"/>
        </w:rPr>
      </w:pPr>
    </w:p>
    <w:p w:rsidR="004C298B" w:rsidRPr="00F6571B" w:rsidRDefault="004C298B" w:rsidP="004C298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17"/>
        <w:gridCol w:w="6521"/>
        <w:gridCol w:w="1701"/>
        <w:gridCol w:w="1444"/>
        <w:gridCol w:w="1675"/>
      </w:tblGrid>
      <w:tr w:rsidR="004C298B" w:rsidRPr="00F6571B" w:rsidTr="00F32C88">
        <w:tc>
          <w:tcPr>
            <w:tcW w:w="817" w:type="dxa"/>
          </w:tcPr>
          <w:p w:rsidR="004C298B" w:rsidRPr="00F6571B" w:rsidRDefault="004C298B" w:rsidP="00380264">
            <w:pPr>
              <w:rPr>
                <w:rFonts w:ascii="Times New Roman" w:hAnsi="Times New Roman" w:cs="Times New Roman"/>
              </w:rPr>
            </w:pPr>
            <w:r w:rsidRPr="00F6571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6571B">
              <w:rPr>
                <w:rFonts w:ascii="Times New Roman" w:hAnsi="Times New Roman" w:cs="Times New Roman"/>
              </w:rPr>
              <w:t>п</w:t>
            </w:r>
            <w:proofErr w:type="gramEnd"/>
            <w:r w:rsidRPr="00F657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21" w:type="dxa"/>
          </w:tcPr>
          <w:p w:rsidR="004C298B" w:rsidRPr="00F6571B" w:rsidRDefault="004C298B" w:rsidP="00380264">
            <w:pPr>
              <w:rPr>
                <w:rFonts w:ascii="Times New Roman" w:hAnsi="Times New Roman" w:cs="Times New Roman"/>
                <w:b/>
              </w:rPr>
            </w:pPr>
            <w:r w:rsidRPr="00F6571B">
              <w:rPr>
                <w:rFonts w:ascii="Times New Roman" w:hAnsi="Times New Roman" w:cs="Times New Roman"/>
                <w:b/>
              </w:rPr>
              <w:t>Проверяемые умения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C298B" w:rsidRPr="00F6571B" w:rsidRDefault="004C298B" w:rsidP="00380264">
            <w:pPr>
              <w:rPr>
                <w:rFonts w:ascii="Times New Roman" w:hAnsi="Times New Roman" w:cs="Times New Roman"/>
                <w:b/>
              </w:rPr>
            </w:pPr>
            <w:r w:rsidRPr="00F6571B">
              <w:rPr>
                <w:rFonts w:ascii="Times New Roman" w:hAnsi="Times New Roman" w:cs="Times New Roman"/>
                <w:b/>
              </w:rPr>
              <w:t>Справились полностью</w:t>
            </w:r>
          </w:p>
        </w:tc>
        <w:tc>
          <w:tcPr>
            <w:tcW w:w="1444" w:type="dxa"/>
          </w:tcPr>
          <w:p w:rsidR="004C298B" w:rsidRPr="00F6571B" w:rsidRDefault="004C298B" w:rsidP="00380264">
            <w:pPr>
              <w:rPr>
                <w:rFonts w:ascii="Times New Roman" w:hAnsi="Times New Roman" w:cs="Times New Roman"/>
                <w:b/>
              </w:rPr>
            </w:pPr>
            <w:r w:rsidRPr="00F6571B">
              <w:rPr>
                <w:rFonts w:ascii="Times New Roman" w:hAnsi="Times New Roman" w:cs="Times New Roman"/>
                <w:b/>
              </w:rPr>
              <w:t>Справились частично</w:t>
            </w:r>
          </w:p>
        </w:tc>
        <w:tc>
          <w:tcPr>
            <w:tcW w:w="1675" w:type="dxa"/>
          </w:tcPr>
          <w:p w:rsidR="004C298B" w:rsidRPr="00F6571B" w:rsidRDefault="004C298B" w:rsidP="00380264">
            <w:pPr>
              <w:rPr>
                <w:rFonts w:ascii="Times New Roman" w:hAnsi="Times New Roman" w:cs="Times New Roman"/>
                <w:b/>
              </w:rPr>
            </w:pPr>
            <w:r w:rsidRPr="00F6571B">
              <w:rPr>
                <w:rFonts w:ascii="Times New Roman" w:hAnsi="Times New Roman" w:cs="Times New Roman"/>
                <w:b/>
              </w:rPr>
              <w:t>Не справились</w:t>
            </w:r>
          </w:p>
        </w:tc>
      </w:tr>
      <w:tr w:rsidR="004C298B" w:rsidRPr="00F6571B" w:rsidTr="00F32C88">
        <w:tc>
          <w:tcPr>
            <w:tcW w:w="817" w:type="dxa"/>
          </w:tcPr>
          <w:p w:rsidR="004C298B" w:rsidRPr="00F6571B" w:rsidRDefault="004C298B" w:rsidP="00380264">
            <w:pPr>
              <w:rPr>
                <w:rFonts w:ascii="Times New Roman" w:hAnsi="Times New Roman" w:cs="Times New Roman"/>
              </w:rPr>
            </w:pPr>
            <w:r w:rsidRPr="00F6571B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6521" w:type="dxa"/>
          </w:tcPr>
          <w:p w:rsidR="004C298B" w:rsidRPr="00F6571B" w:rsidRDefault="004C298B" w:rsidP="00380264">
            <w:pPr>
              <w:rPr>
                <w:rFonts w:ascii="Times New Roman" w:hAnsi="Times New Roman" w:cs="Times New Roman"/>
                <w:b/>
              </w:rPr>
            </w:pPr>
            <w:r w:rsidRPr="00F6571B">
              <w:rPr>
                <w:rFonts w:ascii="Times New Roman" w:hAnsi="Times New Roman" w:cs="Times New Roman"/>
                <w:b/>
              </w:rPr>
              <w:t xml:space="preserve">Использовать знаково </w:t>
            </w:r>
            <w:proofErr w:type="gramStart"/>
            <w:r w:rsidRPr="00F6571B">
              <w:rPr>
                <w:rFonts w:ascii="Times New Roman" w:hAnsi="Times New Roman" w:cs="Times New Roman"/>
                <w:b/>
              </w:rPr>
              <w:t>–с</w:t>
            </w:r>
            <w:proofErr w:type="gramEnd"/>
            <w:r w:rsidRPr="00F6571B">
              <w:rPr>
                <w:rFonts w:ascii="Times New Roman" w:hAnsi="Times New Roman" w:cs="Times New Roman"/>
                <w:b/>
              </w:rPr>
              <w:t>имволические средства (таблица) при решении учебно практических задач.</w:t>
            </w:r>
          </w:p>
        </w:tc>
        <w:tc>
          <w:tcPr>
            <w:tcW w:w="1701" w:type="dxa"/>
          </w:tcPr>
          <w:p w:rsidR="004C298B" w:rsidRPr="00F6571B" w:rsidRDefault="00502CAC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A3377">
              <w:rPr>
                <w:rFonts w:ascii="Times New Roman" w:hAnsi="Times New Roman" w:cs="Times New Roman"/>
              </w:rPr>
              <w:t xml:space="preserve"> – 54%</w:t>
            </w:r>
          </w:p>
        </w:tc>
        <w:tc>
          <w:tcPr>
            <w:tcW w:w="1444" w:type="dxa"/>
          </w:tcPr>
          <w:p w:rsidR="004C298B" w:rsidRPr="00F6571B" w:rsidRDefault="004C298B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4C298B" w:rsidRPr="00F6571B" w:rsidRDefault="00DA3377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10- 45%</w:t>
            </w:r>
          </w:p>
        </w:tc>
      </w:tr>
      <w:tr w:rsidR="004C298B" w:rsidRPr="00F6571B" w:rsidTr="00F32C88">
        <w:tc>
          <w:tcPr>
            <w:tcW w:w="817" w:type="dxa"/>
          </w:tcPr>
          <w:p w:rsidR="004C298B" w:rsidRPr="00F6571B" w:rsidRDefault="004C298B" w:rsidP="00380264">
            <w:pPr>
              <w:rPr>
                <w:rFonts w:ascii="Times New Roman" w:hAnsi="Times New Roman" w:cs="Times New Roman"/>
              </w:rPr>
            </w:pPr>
            <w:r w:rsidRPr="00F657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4C298B" w:rsidRPr="00135CF6" w:rsidRDefault="00135CF6" w:rsidP="00380264">
            <w:pPr>
              <w:rPr>
                <w:rFonts w:ascii="Times New Roman" w:hAnsi="Times New Roman" w:cs="Times New Roman"/>
                <w:b/>
              </w:rPr>
            </w:pPr>
            <w:r w:rsidRPr="00135CF6">
              <w:rPr>
                <w:rFonts w:ascii="Times New Roman" w:hAnsi="Times New Roman" w:cs="Times New Roman"/>
                <w:b/>
              </w:rPr>
              <w:t>Проводить классификацию, выделять главное</w:t>
            </w:r>
          </w:p>
        </w:tc>
        <w:tc>
          <w:tcPr>
            <w:tcW w:w="1701" w:type="dxa"/>
          </w:tcPr>
          <w:p w:rsidR="004C298B" w:rsidRPr="00F6571B" w:rsidRDefault="00DA3377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– 73%</w:t>
            </w:r>
          </w:p>
        </w:tc>
        <w:tc>
          <w:tcPr>
            <w:tcW w:w="1444" w:type="dxa"/>
          </w:tcPr>
          <w:p w:rsidR="004C298B" w:rsidRPr="00F6571B" w:rsidRDefault="004C298B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4C298B" w:rsidRPr="00F6571B" w:rsidRDefault="00DA3377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– 27%</w:t>
            </w:r>
          </w:p>
        </w:tc>
      </w:tr>
      <w:tr w:rsidR="004C298B" w:rsidRPr="00F6571B" w:rsidTr="00F32C88">
        <w:tc>
          <w:tcPr>
            <w:tcW w:w="817" w:type="dxa"/>
          </w:tcPr>
          <w:p w:rsidR="004C298B" w:rsidRPr="00F6571B" w:rsidRDefault="004C298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4C298B" w:rsidRPr="00135CF6" w:rsidRDefault="00135CF6" w:rsidP="00380264">
            <w:pPr>
              <w:rPr>
                <w:rFonts w:ascii="Times New Roman" w:hAnsi="Times New Roman" w:cs="Times New Roman"/>
                <w:b/>
              </w:rPr>
            </w:pPr>
            <w:r w:rsidRPr="00135CF6">
              <w:rPr>
                <w:rFonts w:ascii="Times New Roman" w:hAnsi="Times New Roman" w:cs="Times New Roman"/>
                <w:b/>
              </w:rPr>
              <w:t>Давать определения понятиям, подводить под понятие</w:t>
            </w:r>
          </w:p>
        </w:tc>
        <w:tc>
          <w:tcPr>
            <w:tcW w:w="1701" w:type="dxa"/>
          </w:tcPr>
          <w:p w:rsidR="004C298B" w:rsidRPr="00F6571B" w:rsidRDefault="00DA3377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– 77%</w:t>
            </w:r>
          </w:p>
        </w:tc>
        <w:tc>
          <w:tcPr>
            <w:tcW w:w="1444" w:type="dxa"/>
          </w:tcPr>
          <w:p w:rsidR="004C298B" w:rsidRPr="00F6571B" w:rsidRDefault="004C298B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4C298B" w:rsidRPr="00F6571B" w:rsidRDefault="00DA3377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– 23%</w:t>
            </w:r>
          </w:p>
        </w:tc>
      </w:tr>
      <w:tr w:rsidR="004C298B" w:rsidRPr="00F6571B" w:rsidTr="00F32C88">
        <w:tc>
          <w:tcPr>
            <w:tcW w:w="817" w:type="dxa"/>
          </w:tcPr>
          <w:p w:rsidR="004C298B" w:rsidRPr="00F6571B" w:rsidRDefault="004C298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6521" w:type="dxa"/>
          </w:tcPr>
          <w:p w:rsidR="004C298B" w:rsidRPr="00F6571B" w:rsidRDefault="00135CF6" w:rsidP="00380264">
            <w:pPr>
              <w:rPr>
                <w:rFonts w:ascii="Times New Roman" w:hAnsi="Times New Roman" w:cs="Times New Roman"/>
                <w:b/>
              </w:rPr>
            </w:pPr>
            <w:r w:rsidRPr="00135CF6">
              <w:rPr>
                <w:rFonts w:ascii="Times New Roman" w:hAnsi="Times New Roman" w:cs="Times New Roman"/>
                <w:b/>
              </w:rPr>
              <w:t>Выявлять черты сходства и различия, осуществлять сравнение</w:t>
            </w:r>
          </w:p>
        </w:tc>
        <w:tc>
          <w:tcPr>
            <w:tcW w:w="1701" w:type="dxa"/>
          </w:tcPr>
          <w:p w:rsidR="004C298B" w:rsidRPr="00F6571B" w:rsidRDefault="00D413C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50%</w:t>
            </w:r>
          </w:p>
        </w:tc>
        <w:tc>
          <w:tcPr>
            <w:tcW w:w="1444" w:type="dxa"/>
          </w:tcPr>
          <w:p w:rsidR="004C298B" w:rsidRPr="00F6571B" w:rsidRDefault="00D413C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– 32%</w:t>
            </w:r>
          </w:p>
        </w:tc>
        <w:tc>
          <w:tcPr>
            <w:tcW w:w="1675" w:type="dxa"/>
          </w:tcPr>
          <w:p w:rsidR="004C298B" w:rsidRPr="00F6571B" w:rsidRDefault="00D413C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18%</w:t>
            </w:r>
          </w:p>
        </w:tc>
      </w:tr>
      <w:tr w:rsidR="00135CF6" w:rsidRPr="00F6571B" w:rsidTr="00F32C88">
        <w:tc>
          <w:tcPr>
            <w:tcW w:w="817" w:type="dxa"/>
          </w:tcPr>
          <w:p w:rsidR="00135CF6" w:rsidRDefault="00135CF6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6, 7, 8</w:t>
            </w:r>
          </w:p>
        </w:tc>
        <w:tc>
          <w:tcPr>
            <w:tcW w:w="6521" w:type="dxa"/>
          </w:tcPr>
          <w:p w:rsidR="00135CF6" w:rsidRPr="00135CF6" w:rsidRDefault="00135CF6" w:rsidP="00380264">
            <w:pPr>
              <w:rPr>
                <w:rFonts w:ascii="Times New Roman" w:hAnsi="Times New Roman" w:cs="Times New Roman"/>
                <w:b/>
              </w:rPr>
            </w:pPr>
            <w:r w:rsidRPr="00F6571B">
              <w:rPr>
                <w:rFonts w:ascii="Times New Roman" w:hAnsi="Times New Roman" w:cs="Times New Roman"/>
                <w:b/>
              </w:rPr>
              <w:t>Находить в тексте конкретные сведения, факты, заданные в явном виде.</w:t>
            </w:r>
          </w:p>
        </w:tc>
        <w:tc>
          <w:tcPr>
            <w:tcW w:w="1701" w:type="dxa"/>
          </w:tcPr>
          <w:p w:rsidR="00135CF6" w:rsidRPr="00F6571B" w:rsidRDefault="00DA3377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7- 32%</w:t>
            </w:r>
          </w:p>
        </w:tc>
        <w:tc>
          <w:tcPr>
            <w:tcW w:w="1444" w:type="dxa"/>
          </w:tcPr>
          <w:p w:rsidR="00135CF6" w:rsidRPr="00F6571B" w:rsidRDefault="00DA3377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– 54%</w:t>
            </w:r>
          </w:p>
        </w:tc>
        <w:tc>
          <w:tcPr>
            <w:tcW w:w="1675" w:type="dxa"/>
          </w:tcPr>
          <w:p w:rsidR="00135CF6" w:rsidRPr="00F6571B" w:rsidRDefault="00DA3377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14%</w:t>
            </w:r>
          </w:p>
        </w:tc>
      </w:tr>
      <w:tr w:rsidR="004C298B" w:rsidRPr="00F6571B" w:rsidTr="00F32C88">
        <w:tc>
          <w:tcPr>
            <w:tcW w:w="817" w:type="dxa"/>
          </w:tcPr>
          <w:p w:rsidR="004C298B" w:rsidRPr="00F6571B" w:rsidRDefault="00135CF6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</w:tcPr>
          <w:p w:rsidR="004C298B" w:rsidRPr="00B870C2" w:rsidRDefault="00135CF6" w:rsidP="00380264">
            <w:pPr>
              <w:rPr>
                <w:rFonts w:ascii="Times New Roman" w:hAnsi="Times New Roman" w:cs="Times New Roman"/>
                <w:b/>
              </w:rPr>
            </w:pPr>
            <w:r w:rsidRPr="00F6571B">
              <w:rPr>
                <w:rFonts w:ascii="Times New Roman" w:hAnsi="Times New Roman" w:cs="Times New Roman"/>
                <w:b/>
              </w:rPr>
              <w:t>Находить в тексте конкретные сведения, факты, заданные</w:t>
            </w:r>
            <w:r>
              <w:rPr>
                <w:rFonts w:ascii="Times New Roman" w:hAnsi="Times New Roman" w:cs="Times New Roman"/>
                <w:b/>
              </w:rPr>
              <w:t xml:space="preserve"> не</w:t>
            </w:r>
            <w:r w:rsidRPr="00F6571B">
              <w:rPr>
                <w:rFonts w:ascii="Times New Roman" w:hAnsi="Times New Roman" w:cs="Times New Roman"/>
                <w:b/>
              </w:rPr>
              <w:t xml:space="preserve"> в явном виде.</w:t>
            </w:r>
          </w:p>
        </w:tc>
        <w:tc>
          <w:tcPr>
            <w:tcW w:w="1701" w:type="dxa"/>
          </w:tcPr>
          <w:p w:rsidR="004C298B" w:rsidRPr="00F6571B" w:rsidRDefault="00DA3377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50%</w:t>
            </w:r>
          </w:p>
        </w:tc>
        <w:tc>
          <w:tcPr>
            <w:tcW w:w="1444" w:type="dxa"/>
          </w:tcPr>
          <w:p w:rsidR="004C298B" w:rsidRPr="00F6571B" w:rsidRDefault="004C298B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4C298B" w:rsidRPr="00F6571B" w:rsidRDefault="00DA3377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11 -50%</w:t>
            </w:r>
          </w:p>
        </w:tc>
      </w:tr>
      <w:tr w:rsidR="00F32C88" w:rsidRPr="00F6571B" w:rsidTr="00F32C88">
        <w:tc>
          <w:tcPr>
            <w:tcW w:w="817" w:type="dxa"/>
          </w:tcPr>
          <w:p w:rsidR="00F32C88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6521" w:type="dxa"/>
          </w:tcPr>
          <w:p w:rsidR="00F32C88" w:rsidRPr="00F32C88" w:rsidRDefault="00F32C88" w:rsidP="00F32C88">
            <w:pPr>
              <w:ind w:right="-1525"/>
              <w:rPr>
                <w:rFonts w:ascii="Times New Roman" w:hAnsi="Times New Roman" w:cs="Times New Roman"/>
                <w:b/>
              </w:rPr>
            </w:pPr>
            <w:r w:rsidRPr="00F32C88">
              <w:rPr>
                <w:rFonts w:ascii="Times New Roman" w:hAnsi="Times New Roman" w:cs="Times New Roman"/>
                <w:b/>
              </w:rPr>
              <w:t>Строить оценочные суждения на основе текста</w:t>
            </w:r>
          </w:p>
        </w:tc>
        <w:tc>
          <w:tcPr>
            <w:tcW w:w="1701" w:type="dxa"/>
          </w:tcPr>
          <w:p w:rsidR="00F32C88" w:rsidRPr="00F6571B" w:rsidRDefault="00D413C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12 -54%</w:t>
            </w:r>
          </w:p>
        </w:tc>
        <w:tc>
          <w:tcPr>
            <w:tcW w:w="1444" w:type="dxa"/>
          </w:tcPr>
          <w:p w:rsidR="00F32C88" w:rsidRPr="00F6571B" w:rsidRDefault="00D413C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7 - 32%</w:t>
            </w:r>
          </w:p>
        </w:tc>
        <w:tc>
          <w:tcPr>
            <w:tcW w:w="1675" w:type="dxa"/>
          </w:tcPr>
          <w:p w:rsidR="00F32C88" w:rsidRPr="00F6571B" w:rsidRDefault="00D413C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14 %</w:t>
            </w:r>
          </w:p>
        </w:tc>
      </w:tr>
      <w:tr w:rsidR="00F32C88" w:rsidRPr="00F6571B" w:rsidTr="00F32C88">
        <w:tc>
          <w:tcPr>
            <w:tcW w:w="817" w:type="dxa"/>
          </w:tcPr>
          <w:p w:rsidR="00F32C88" w:rsidRDefault="00F32C88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С3</w:t>
            </w:r>
          </w:p>
        </w:tc>
        <w:tc>
          <w:tcPr>
            <w:tcW w:w="6521" w:type="dxa"/>
          </w:tcPr>
          <w:p w:rsidR="00F32C88" w:rsidRPr="00F32C88" w:rsidRDefault="00F32C88" w:rsidP="00F32C88">
            <w:pPr>
              <w:ind w:right="-1525"/>
              <w:rPr>
                <w:rFonts w:ascii="Times New Roman" w:hAnsi="Times New Roman" w:cs="Times New Roman"/>
                <w:b/>
              </w:rPr>
            </w:pPr>
            <w:r w:rsidRPr="00F32C88">
              <w:rPr>
                <w:rFonts w:ascii="Times New Roman" w:hAnsi="Times New Roman" w:cs="Times New Roman"/>
                <w:b/>
              </w:rPr>
              <w:t>Создавать собственные тексты, применять  информацию из текста при решении учебно-практических задач</w:t>
            </w:r>
          </w:p>
        </w:tc>
        <w:tc>
          <w:tcPr>
            <w:tcW w:w="1701" w:type="dxa"/>
          </w:tcPr>
          <w:p w:rsidR="00F32C88" w:rsidRPr="00F6571B" w:rsidRDefault="00D413C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50 %</w:t>
            </w:r>
          </w:p>
        </w:tc>
        <w:tc>
          <w:tcPr>
            <w:tcW w:w="1444" w:type="dxa"/>
          </w:tcPr>
          <w:p w:rsidR="00F32C88" w:rsidRPr="00F6571B" w:rsidRDefault="00D413C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– 27 %</w:t>
            </w:r>
          </w:p>
        </w:tc>
        <w:tc>
          <w:tcPr>
            <w:tcW w:w="1675" w:type="dxa"/>
          </w:tcPr>
          <w:p w:rsidR="00F32C88" w:rsidRPr="00F6571B" w:rsidRDefault="00D413CB" w:rsidP="0038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– 23%</w:t>
            </w:r>
          </w:p>
        </w:tc>
      </w:tr>
      <w:tr w:rsidR="004C298B" w:rsidRPr="00F6571B" w:rsidTr="00F32C88">
        <w:tc>
          <w:tcPr>
            <w:tcW w:w="817" w:type="dxa"/>
          </w:tcPr>
          <w:p w:rsidR="004C298B" w:rsidRPr="00F6571B" w:rsidRDefault="004C298B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4C298B" w:rsidRPr="00F6571B" w:rsidRDefault="004C298B" w:rsidP="00380264">
            <w:pPr>
              <w:rPr>
                <w:rFonts w:ascii="Times New Roman" w:hAnsi="Times New Roman" w:cs="Times New Roman"/>
                <w:b/>
              </w:rPr>
            </w:pPr>
            <w:r w:rsidRPr="00F6571B"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1701" w:type="dxa"/>
          </w:tcPr>
          <w:p w:rsidR="004C298B" w:rsidRPr="00F6571B" w:rsidRDefault="004C298B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4C298B" w:rsidRPr="00F6571B" w:rsidRDefault="004C298B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4C298B" w:rsidRPr="00F6571B" w:rsidRDefault="004C298B" w:rsidP="00380264">
            <w:pPr>
              <w:rPr>
                <w:rFonts w:ascii="Times New Roman" w:hAnsi="Times New Roman" w:cs="Times New Roman"/>
              </w:rPr>
            </w:pPr>
          </w:p>
        </w:tc>
      </w:tr>
      <w:tr w:rsidR="004C298B" w:rsidRPr="00F6571B" w:rsidTr="00F32C88">
        <w:tc>
          <w:tcPr>
            <w:tcW w:w="817" w:type="dxa"/>
          </w:tcPr>
          <w:p w:rsidR="004C298B" w:rsidRPr="00F6571B" w:rsidRDefault="004C298B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4C298B" w:rsidRPr="00F6571B" w:rsidRDefault="004C298B" w:rsidP="00380264">
            <w:pPr>
              <w:rPr>
                <w:rFonts w:ascii="Times New Roman" w:hAnsi="Times New Roman" w:cs="Times New Roman"/>
                <w:b/>
              </w:rPr>
            </w:pPr>
            <w:r w:rsidRPr="00F6571B">
              <w:rPr>
                <w:rFonts w:ascii="Times New Roman" w:hAnsi="Times New Roman" w:cs="Times New Roman"/>
                <w:b/>
              </w:rPr>
              <w:t>Процент выполнения задания</w:t>
            </w:r>
          </w:p>
        </w:tc>
        <w:tc>
          <w:tcPr>
            <w:tcW w:w="1701" w:type="dxa"/>
          </w:tcPr>
          <w:p w:rsidR="004C298B" w:rsidRPr="00F6571B" w:rsidRDefault="004C298B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4C298B" w:rsidRPr="00F6571B" w:rsidRDefault="004C298B" w:rsidP="00380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4C298B" w:rsidRPr="00F6571B" w:rsidRDefault="004C298B" w:rsidP="00380264">
            <w:pPr>
              <w:rPr>
                <w:rFonts w:ascii="Times New Roman" w:hAnsi="Times New Roman" w:cs="Times New Roman"/>
              </w:rPr>
            </w:pPr>
          </w:p>
        </w:tc>
      </w:tr>
    </w:tbl>
    <w:p w:rsidR="004C298B" w:rsidRPr="00F6571B" w:rsidRDefault="004C298B" w:rsidP="004C298B">
      <w:pPr>
        <w:rPr>
          <w:rFonts w:ascii="Times New Roman" w:hAnsi="Times New Roman" w:cs="Times New Roman"/>
        </w:rPr>
      </w:pPr>
    </w:p>
    <w:p w:rsidR="004C298B" w:rsidRDefault="00FE6BB5" w:rsidP="004C2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Высокий уровень      15б. – 14б.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100% - 93,3% ) – 3 чел. – 14%</w:t>
      </w:r>
    </w:p>
    <w:p w:rsidR="00FE6BB5" w:rsidRDefault="00FE6BB5" w:rsidP="004C2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Повышенный уровень – 13б. – 11б.  (87% - 73,3%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</w:t>
      </w:r>
      <w:r w:rsidR="00E61EDA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E61EDA">
        <w:rPr>
          <w:rFonts w:ascii="Times New Roman" w:hAnsi="Times New Roman" w:cs="Times New Roman"/>
        </w:rPr>
        <w:t>6 чел. – 27%</w:t>
      </w:r>
    </w:p>
    <w:p w:rsidR="00E61EDA" w:rsidRPr="00F6571B" w:rsidRDefault="00E61EDA" w:rsidP="004C2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Базовый уровень -           10б. – 8б. –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67% - 53,3% ) – 9 чел. – 41%</w:t>
      </w:r>
    </w:p>
    <w:p w:rsidR="00E61EDA" w:rsidRDefault="00E61EDA" w:rsidP="00E936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Низкий уровень -          7б. – 2б. –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47%- 13% ) – 4 чел. – 18</w:t>
      </w:r>
      <w:r w:rsidR="00E936A1">
        <w:rPr>
          <w:rFonts w:ascii="Times New Roman" w:hAnsi="Times New Roman" w:cs="Times New Roman"/>
          <w:b/>
        </w:rPr>
        <w:t>%</w:t>
      </w:r>
    </w:p>
    <w:p w:rsidR="00E936A1" w:rsidRDefault="00E936A1" w:rsidP="00E936A1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Авильченко</w:t>
      </w:r>
      <w:proofErr w:type="spellEnd"/>
      <w:r>
        <w:rPr>
          <w:rFonts w:ascii="Times New Roman" w:hAnsi="Times New Roman" w:cs="Times New Roman"/>
          <w:b/>
        </w:rPr>
        <w:t xml:space="preserve"> Е.,  Волкова С.,  </w:t>
      </w:r>
      <w:proofErr w:type="spellStart"/>
      <w:r>
        <w:rPr>
          <w:rFonts w:ascii="Times New Roman" w:hAnsi="Times New Roman" w:cs="Times New Roman"/>
          <w:b/>
        </w:rPr>
        <w:t>Сегедина</w:t>
      </w:r>
      <w:proofErr w:type="spellEnd"/>
      <w:r>
        <w:rPr>
          <w:rFonts w:ascii="Times New Roman" w:hAnsi="Times New Roman" w:cs="Times New Roman"/>
          <w:b/>
        </w:rPr>
        <w:t xml:space="preserve"> П.,  </w:t>
      </w:r>
      <w:proofErr w:type="spellStart"/>
      <w:r>
        <w:rPr>
          <w:rFonts w:ascii="Times New Roman" w:hAnsi="Times New Roman" w:cs="Times New Roman"/>
          <w:b/>
        </w:rPr>
        <w:t>Пейсакова</w:t>
      </w:r>
      <w:proofErr w:type="spellEnd"/>
      <w:r>
        <w:rPr>
          <w:rFonts w:ascii="Times New Roman" w:hAnsi="Times New Roman" w:cs="Times New Roman"/>
          <w:b/>
        </w:rPr>
        <w:t xml:space="preserve"> Д.</w:t>
      </w:r>
    </w:p>
    <w:p w:rsidR="00E936A1" w:rsidRPr="004C298B" w:rsidRDefault="00E936A1">
      <w:pPr>
        <w:rPr>
          <w:rFonts w:ascii="Times New Roman" w:hAnsi="Times New Roman" w:cs="Times New Roman"/>
          <w:b/>
        </w:rPr>
      </w:pPr>
    </w:p>
    <w:sectPr w:rsidR="00E936A1" w:rsidRPr="004C298B" w:rsidSect="004C29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98B"/>
    <w:rsid w:val="00135CF6"/>
    <w:rsid w:val="00380264"/>
    <w:rsid w:val="004C298B"/>
    <w:rsid w:val="00502CAC"/>
    <w:rsid w:val="00556C6D"/>
    <w:rsid w:val="006006DB"/>
    <w:rsid w:val="00612304"/>
    <w:rsid w:val="00970E5B"/>
    <w:rsid w:val="009E196F"/>
    <w:rsid w:val="00AC2F02"/>
    <w:rsid w:val="00D413CB"/>
    <w:rsid w:val="00DA3377"/>
    <w:rsid w:val="00E61EDA"/>
    <w:rsid w:val="00E936A1"/>
    <w:rsid w:val="00F32C88"/>
    <w:rsid w:val="00FE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F1CF0-61B6-48DB-A72A-E895CE26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Федоровы</cp:lastModifiedBy>
  <cp:revision>4</cp:revision>
  <dcterms:created xsi:type="dcterms:W3CDTF">2019-05-03T13:47:00Z</dcterms:created>
  <dcterms:modified xsi:type="dcterms:W3CDTF">2019-05-14T08:43:00Z</dcterms:modified>
</cp:coreProperties>
</file>