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900" w:rsidRPr="003D5900" w:rsidRDefault="00D04E47" w:rsidP="003D590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Л.А. Крылова </w:t>
      </w:r>
    </w:p>
    <w:p w:rsidR="00432BF6" w:rsidRPr="00A3349E" w:rsidRDefault="00432BF6" w:rsidP="00432B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3349E">
        <w:rPr>
          <w:rFonts w:ascii="Times New Roman" w:hAnsi="Times New Roman" w:cs="Times New Roman"/>
          <w:b/>
          <w:sz w:val="28"/>
          <w:szCs w:val="28"/>
        </w:rPr>
        <w:t>Психолого-педагогические вопросы воспитания современного медицинского работника среднего звена</w:t>
      </w:r>
    </w:p>
    <w:bookmarkEnd w:id="0"/>
    <w:p w:rsidR="00432BF6" w:rsidRDefault="00432BF6" w:rsidP="00E34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462" w:rsidRPr="005B3E2E" w:rsidRDefault="002600D0" w:rsidP="00E34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E2E">
        <w:rPr>
          <w:rFonts w:ascii="Times New Roman" w:hAnsi="Times New Roman" w:cs="Times New Roman"/>
          <w:sz w:val="28"/>
          <w:szCs w:val="28"/>
        </w:rPr>
        <w:t>Доступная и квалифицированная меди</w:t>
      </w:r>
      <w:r w:rsidR="002213CC" w:rsidRPr="005B3E2E">
        <w:rPr>
          <w:rFonts w:ascii="Times New Roman" w:hAnsi="Times New Roman" w:cs="Times New Roman"/>
          <w:sz w:val="28"/>
          <w:szCs w:val="28"/>
        </w:rPr>
        <w:t xml:space="preserve">цинская помощь - важнейшая функция здравоохранения </w:t>
      </w:r>
      <w:r w:rsidRPr="005B3E2E">
        <w:rPr>
          <w:rFonts w:ascii="Times New Roman" w:hAnsi="Times New Roman" w:cs="Times New Roman"/>
          <w:sz w:val="28"/>
          <w:szCs w:val="28"/>
        </w:rPr>
        <w:t xml:space="preserve">населения страны. Без качественного внедрения и применения современных образовательных программ фармацевтического образования, данная цель не имеет </w:t>
      </w:r>
      <w:r w:rsidR="002213CC" w:rsidRPr="005B3E2E">
        <w:rPr>
          <w:rFonts w:ascii="Times New Roman" w:hAnsi="Times New Roman" w:cs="Times New Roman"/>
          <w:sz w:val="28"/>
          <w:szCs w:val="28"/>
        </w:rPr>
        <w:t xml:space="preserve">возможности практической реализации. </w:t>
      </w:r>
    </w:p>
    <w:p w:rsidR="002213CC" w:rsidRPr="005B3E2E" w:rsidRDefault="002213CC" w:rsidP="00E34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E2E">
        <w:rPr>
          <w:rFonts w:ascii="Times New Roman" w:hAnsi="Times New Roman" w:cs="Times New Roman"/>
          <w:sz w:val="28"/>
          <w:szCs w:val="28"/>
        </w:rPr>
        <w:t xml:space="preserve">Базовый уровень </w:t>
      </w:r>
      <w:r w:rsidR="00796AA5" w:rsidRPr="005B3E2E">
        <w:rPr>
          <w:rFonts w:ascii="Times New Roman" w:hAnsi="Times New Roman" w:cs="Times New Roman"/>
          <w:sz w:val="28"/>
          <w:szCs w:val="28"/>
        </w:rPr>
        <w:t xml:space="preserve">обучения фармацевтического работника является неотъемлемой частью </w:t>
      </w:r>
      <w:r w:rsidRPr="005B3E2E">
        <w:rPr>
          <w:rFonts w:ascii="Times New Roman" w:hAnsi="Times New Roman" w:cs="Times New Roman"/>
          <w:sz w:val="28"/>
          <w:szCs w:val="28"/>
        </w:rPr>
        <w:t>профе</w:t>
      </w:r>
      <w:r w:rsidR="00796AA5" w:rsidRPr="005B3E2E">
        <w:rPr>
          <w:rFonts w:ascii="Times New Roman" w:hAnsi="Times New Roman" w:cs="Times New Roman"/>
          <w:sz w:val="28"/>
          <w:szCs w:val="28"/>
        </w:rPr>
        <w:t>ссиональной подготовк</w:t>
      </w:r>
      <w:r w:rsidR="00BD6462" w:rsidRPr="005B3E2E">
        <w:rPr>
          <w:rFonts w:ascii="Times New Roman" w:hAnsi="Times New Roman" w:cs="Times New Roman"/>
          <w:sz w:val="28"/>
          <w:szCs w:val="28"/>
        </w:rPr>
        <w:t>и</w:t>
      </w:r>
      <w:r w:rsidR="00796AA5" w:rsidRPr="005B3E2E">
        <w:rPr>
          <w:rFonts w:ascii="Times New Roman" w:hAnsi="Times New Roman" w:cs="Times New Roman"/>
          <w:sz w:val="28"/>
          <w:szCs w:val="28"/>
        </w:rPr>
        <w:t xml:space="preserve">. При этом, </w:t>
      </w:r>
      <w:r w:rsidRPr="005B3E2E">
        <w:rPr>
          <w:rFonts w:ascii="Times New Roman" w:hAnsi="Times New Roman" w:cs="Times New Roman"/>
          <w:sz w:val="28"/>
          <w:szCs w:val="28"/>
        </w:rPr>
        <w:t>профессион</w:t>
      </w:r>
      <w:r w:rsidR="00796AA5" w:rsidRPr="005B3E2E">
        <w:rPr>
          <w:rFonts w:ascii="Times New Roman" w:hAnsi="Times New Roman" w:cs="Times New Roman"/>
          <w:sz w:val="28"/>
          <w:szCs w:val="28"/>
        </w:rPr>
        <w:t>альная</w:t>
      </w:r>
      <w:r w:rsidRPr="005B3E2E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796AA5" w:rsidRPr="005B3E2E">
        <w:rPr>
          <w:rFonts w:ascii="Times New Roman" w:hAnsi="Times New Roman" w:cs="Times New Roman"/>
          <w:sz w:val="28"/>
          <w:szCs w:val="28"/>
        </w:rPr>
        <w:t xml:space="preserve">ь фармацевта неприемлема без </w:t>
      </w:r>
      <w:r w:rsidRPr="005B3E2E">
        <w:rPr>
          <w:rFonts w:ascii="Times New Roman" w:hAnsi="Times New Roman" w:cs="Times New Roman"/>
          <w:sz w:val="28"/>
          <w:szCs w:val="28"/>
        </w:rPr>
        <w:t>непрерывного получения</w:t>
      </w:r>
      <w:r w:rsidR="00796AA5" w:rsidRPr="005B3E2E">
        <w:rPr>
          <w:rFonts w:ascii="Times New Roman" w:hAnsi="Times New Roman" w:cs="Times New Roman"/>
          <w:sz w:val="28"/>
          <w:szCs w:val="28"/>
        </w:rPr>
        <w:t xml:space="preserve"> новейших данных, информации о разработках и внедрении инновационных технологий. Цифровизация, компьютеризация и техническое оснащение в современной фармации</w:t>
      </w:r>
      <w:r w:rsidR="00BD6462" w:rsidRPr="005B3E2E">
        <w:rPr>
          <w:rFonts w:ascii="Times New Roman" w:hAnsi="Times New Roman" w:cs="Times New Roman"/>
          <w:sz w:val="28"/>
          <w:szCs w:val="28"/>
        </w:rPr>
        <w:t>,</w:t>
      </w:r>
      <w:r w:rsidR="00796AA5" w:rsidRPr="005B3E2E">
        <w:rPr>
          <w:rFonts w:ascii="Times New Roman" w:hAnsi="Times New Roman" w:cs="Times New Roman"/>
          <w:sz w:val="28"/>
          <w:szCs w:val="28"/>
        </w:rPr>
        <w:t xml:space="preserve"> определяет необходимость постоянного совершенствования получаемых знаний</w:t>
      </w:r>
      <w:r w:rsidR="00BD6462" w:rsidRPr="005B3E2E">
        <w:rPr>
          <w:rFonts w:ascii="Times New Roman" w:hAnsi="Times New Roman" w:cs="Times New Roman"/>
          <w:sz w:val="28"/>
          <w:szCs w:val="28"/>
        </w:rPr>
        <w:t>, для реализации качественных практических навыков в течение всей профессиональной жизни.</w:t>
      </w:r>
    </w:p>
    <w:p w:rsidR="00BD6462" w:rsidRPr="005B3E2E" w:rsidRDefault="00BD6462" w:rsidP="00E34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E2E">
        <w:rPr>
          <w:rFonts w:ascii="Times New Roman" w:hAnsi="Times New Roman" w:cs="Times New Roman"/>
          <w:sz w:val="28"/>
          <w:szCs w:val="28"/>
        </w:rPr>
        <w:t xml:space="preserve">В соответствие с Приказом Министерства здравоохранения России от 18 февраля 2013 года № 82 «О Координационном совете по развитию непрерывного медицинского и фармацевтического образования Министерства здравоохранения Российской Федерации» определена нормативно-правовая база непрерывного медицинского (фармацевтического) образования. В соответствие с моделью формирования профессиональных компетенций специалистов фармации и здравоохранения, определено большое внимание практиков на сквозные учебные программы практической подготовки. </w:t>
      </w:r>
      <w:r w:rsidR="008F5712" w:rsidRPr="005B3E2E">
        <w:rPr>
          <w:rFonts w:ascii="Times New Roman" w:hAnsi="Times New Roman" w:cs="Times New Roman"/>
          <w:sz w:val="28"/>
          <w:szCs w:val="28"/>
        </w:rPr>
        <w:t xml:space="preserve">В данном направлении происходит постоянное накопление базы наглядных пособий и кейс-материалов; разработка и обновление методических материалов по практическим навыкам; организация и практическая подготовка не только </w:t>
      </w:r>
      <w:r w:rsidR="008F5712" w:rsidRPr="005B3E2E">
        <w:rPr>
          <w:rFonts w:ascii="Times New Roman" w:hAnsi="Times New Roman" w:cs="Times New Roman"/>
          <w:sz w:val="28"/>
          <w:szCs w:val="28"/>
        </w:rPr>
        <w:lastRenderedPageBreak/>
        <w:t>фармацевтов, но и преподавателей, ответственных за обучение учащихся ЦМК «Фармации» и формировании УМК.</w:t>
      </w:r>
    </w:p>
    <w:p w:rsidR="00E34CCB" w:rsidRDefault="008F5712" w:rsidP="00E34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E2E">
        <w:rPr>
          <w:rFonts w:ascii="Times New Roman" w:hAnsi="Times New Roman" w:cs="Times New Roman"/>
          <w:sz w:val="28"/>
          <w:szCs w:val="28"/>
        </w:rPr>
        <w:t>Среди мероприятий по модернизации среднего медицинского и фармацевтического образования</w:t>
      </w:r>
      <w:r w:rsidR="00B7732C" w:rsidRPr="005B3E2E">
        <w:rPr>
          <w:rFonts w:ascii="Times New Roman" w:hAnsi="Times New Roman" w:cs="Times New Roman"/>
          <w:sz w:val="28"/>
          <w:szCs w:val="28"/>
        </w:rPr>
        <w:t xml:space="preserve">, внедрение трехступенчатой системы профессионального образования, позволило качественно повысить уровень профессионального образования специалистов, получающих среднее медицинское образование. </w:t>
      </w:r>
    </w:p>
    <w:p w:rsidR="00E34CCB" w:rsidRDefault="00B7732C" w:rsidP="00E34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E2E">
        <w:rPr>
          <w:rFonts w:ascii="Times New Roman" w:hAnsi="Times New Roman" w:cs="Times New Roman"/>
          <w:sz w:val="28"/>
          <w:szCs w:val="28"/>
        </w:rPr>
        <w:t>В основе системы развития и модернизации, скоординирована деятельность средних медицинских и фармацевтических учебных заведений - на повышение профессионализма, путем накопления в системе базы знаний для непрерывного и преемственного обучения</w:t>
      </w:r>
      <w:r w:rsidR="0052427A" w:rsidRPr="005B3E2E">
        <w:rPr>
          <w:rFonts w:ascii="Times New Roman" w:hAnsi="Times New Roman" w:cs="Times New Roman"/>
          <w:sz w:val="28"/>
          <w:szCs w:val="28"/>
        </w:rPr>
        <w:t xml:space="preserve">, как основного, так и последующего дополнительного профессионального образования фармацевтического персонала с использованием социальных и экономических стимулов. </w:t>
      </w:r>
    </w:p>
    <w:p w:rsidR="00E34CCB" w:rsidRDefault="0052427A" w:rsidP="00E34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E2E">
        <w:rPr>
          <w:rFonts w:ascii="Times New Roman" w:hAnsi="Times New Roman" w:cs="Times New Roman"/>
          <w:sz w:val="28"/>
          <w:szCs w:val="28"/>
        </w:rPr>
        <w:t>Формирование устойчивой мотивационной базы</w:t>
      </w:r>
      <w:r w:rsidR="00B7732C" w:rsidRPr="005B3E2E">
        <w:rPr>
          <w:rFonts w:ascii="Times New Roman" w:hAnsi="Times New Roman" w:cs="Times New Roman"/>
          <w:sz w:val="28"/>
          <w:szCs w:val="28"/>
        </w:rPr>
        <w:t xml:space="preserve"> </w:t>
      </w:r>
      <w:r w:rsidRPr="005B3E2E">
        <w:rPr>
          <w:rFonts w:ascii="Times New Roman" w:hAnsi="Times New Roman" w:cs="Times New Roman"/>
          <w:sz w:val="28"/>
          <w:szCs w:val="28"/>
        </w:rPr>
        <w:t xml:space="preserve">к обучению на протяжении всей профессиональной деятельности, рефлекторно повлияло на потребность постоянного повышения уровня интеллектуальных способностей, как преподавательского состава, так и учащихся. За счет сформированной базы знаний, построена модель генерации получения последующих знаний и навыков, распространяемых и эффективно используемых в постоянно изменяющихся условиях и обстоятельствах их применения. </w:t>
      </w:r>
    </w:p>
    <w:p w:rsidR="0041017E" w:rsidRDefault="0052427A" w:rsidP="00E34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E2E">
        <w:rPr>
          <w:rFonts w:ascii="Times New Roman" w:hAnsi="Times New Roman" w:cs="Times New Roman"/>
          <w:sz w:val="28"/>
          <w:szCs w:val="28"/>
        </w:rPr>
        <w:t xml:space="preserve">Созданы </w:t>
      </w:r>
      <w:proofErr w:type="spellStart"/>
      <w:r w:rsidRPr="005B3E2E">
        <w:rPr>
          <w:rFonts w:ascii="Times New Roman" w:hAnsi="Times New Roman" w:cs="Times New Roman"/>
          <w:sz w:val="28"/>
          <w:szCs w:val="28"/>
        </w:rPr>
        <w:t>синергетически</w:t>
      </w:r>
      <w:proofErr w:type="spellEnd"/>
      <w:r w:rsidRPr="005B3E2E">
        <w:rPr>
          <w:rFonts w:ascii="Times New Roman" w:hAnsi="Times New Roman" w:cs="Times New Roman"/>
          <w:sz w:val="28"/>
          <w:szCs w:val="28"/>
        </w:rPr>
        <w:t xml:space="preserve"> обучающие отношения посредством проведения учебных конференций по основным проблемам практического обучения и </w:t>
      </w:r>
      <w:r w:rsidR="00D56508" w:rsidRPr="005B3E2E">
        <w:rPr>
          <w:rFonts w:ascii="Times New Roman" w:hAnsi="Times New Roman" w:cs="Times New Roman"/>
          <w:sz w:val="28"/>
          <w:szCs w:val="28"/>
        </w:rPr>
        <w:t xml:space="preserve">теории </w:t>
      </w:r>
      <w:r w:rsidRPr="005B3E2E">
        <w:rPr>
          <w:rFonts w:ascii="Times New Roman" w:hAnsi="Times New Roman" w:cs="Times New Roman"/>
          <w:sz w:val="28"/>
          <w:szCs w:val="28"/>
        </w:rPr>
        <w:t xml:space="preserve">здравоохранения – одновременно. </w:t>
      </w:r>
      <w:r w:rsidR="00D56508" w:rsidRPr="005B3E2E">
        <w:rPr>
          <w:rFonts w:ascii="Times New Roman" w:hAnsi="Times New Roman" w:cs="Times New Roman"/>
          <w:sz w:val="28"/>
          <w:szCs w:val="28"/>
        </w:rPr>
        <w:t xml:space="preserve">В результате данных мероприятий, сформирована собственная модель целенаправленного развития индивидуальных свойств личности в каждом преподавателе и учащемся. </w:t>
      </w:r>
    </w:p>
    <w:p w:rsidR="0046180B" w:rsidRDefault="00D56508" w:rsidP="00E34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E2E">
        <w:rPr>
          <w:rFonts w:ascii="Times New Roman" w:hAnsi="Times New Roman" w:cs="Times New Roman"/>
          <w:sz w:val="28"/>
          <w:szCs w:val="28"/>
        </w:rPr>
        <w:t xml:space="preserve">В соответствие с развитием модели обучения и системы профессионального образования, изменяется и трансформируется </w:t>
      </w:r>
      <w:r w:rsidRPr="005B3E2E">
        <w:rPr>
          <w:rFonts w:ascii="Times New Roman" w:hAnsi="Times New Roman" w:cs="Times New Roman"/>
          <w:sz w:val="28"/>
          <w:szCs w:val="28"/>
        </w:rPr>
        <w:lastRenderedPageBreak/>
        <w:t xml:space="preserve">отношение населения к профессионализму фармацевтического работника. </w:t>
      </w:r>
      <w:r w:rsidR="00903496">
        <w:rPr>
          <w:rFonts w:ascii="Times New Roman" w:hAnsi="Times New Roman" w:cs="Times New Roman"/>
          <w:sz w:val="28"/>
          <w:szCs w:val="28"/>
        </w:rPr>
        <w:t xml:space="preserve">Так как систему взаимоотношений в практической деятельности фармацевтического работника формируют четыре звена: «Фармацевт – общество», «Фармацевт – пациент», «Фармацевт – врач», «Фармацевт – фармацевт», психолого-педагогическое воспитание фармацевтического работника определяет первостепенное значение современного учащегося </w:t>
      </w:r>
      <w:r w:rsidR="00903496" w:rsidRPr="005B3E2E">
        <w:rPr>
          <w:rFonts w:ascii="Times New Roman" w:hAnsi="Times New Roman" w:cs="Times New Roman"/>
          <w:sz w:val="28"/>
          <w:szCs w:val="28"/>
        </w:rPr>
        <w:t>ЦМК «Фармаци</w:t>
      </w:r>
      <w:r w:rsidR="00903496">
        <w:rPr>
          <w:rFonts w:ascii="Times New Roman" w:hAnsi="Times New Roman" w:cs="Times New Roman"/>
          <w:sz w:val="28"/>
          <w:szCs w:val="28"/>
        </w:rPr>
        <w:t>я</w:t>
      </w:r>
      <w:r w:rsidR="00903496" w:rsidRPr="005B3E2E">
        <w:rPr>
          <w:rFonts w:ascii="Times New Roman" w:hAnsi="Times New Roman" w:cs="Times New Roman"/>
          <w:sz w:val="28"/>
          <w:szCs w:val="28"/>
        </w:rPr>
        <w:t>»</w:t>
      </w:r>
      <w:r w:rsidR="009034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7740" w:rsidRDefault="0046180B" w:rsidP="00E34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свобода сетевых технологий проявляет выбор большинства населения к доверительному консультированию у фармацевта в аптеке, в замен приема врача. </w:t>
      </w:r>
      <w:r w:rsidR="00747D58">
        <w:rPr>
          <w:rFonts w:ascii="Times New Roman" w:hAnsi="Times New Roman" w:cs="Times New Roman"/>
          <w:sz w:val="28"/>
          <w:szCs w:val="28"/>
        </w:rPr>
        <w:t>При этом, этико-психологический климат в коллективе фармацевтического учреждения, определяет профессиональное поведение и деятельность работника. Непрофессионализм и некомпетентность младшего сотрудника может благополучно быть скрыты помощью профессионального наставника. Данный факт не может осуществиться, если учащийся не готов проявлять в будущей профессиональной деятельности психологических приемов коллективного существования и соблюдения, не только профессиональной этики, но и уважения к различным точкам зрения, убеждениям</w:t>
      </w:r>
      <w:r w:rsidR="00417740">
        <w:rPr>
          <w:rFonts w:ascii="Times New Roman" w:hAnsi="Times New Roman" w:cs="Times New Roman"/>
          <w:sz w:val="28"/>
          <w:szCs w:val="28"/>
        </w:rPr>
        <w:t xml:space="preserve"> и этнокультурным нормам коллег. </w:t>
      </w:r>
    </w:p>
    <w:p w:rsidR="008F5712" w:rsidRDefault="00D56508" w:rsidP="00E34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E2E">
        <w:rPr>
          <w:rFonts w:ascii="Times New Roman" w:hAnsi="Times New Roman" w:cs="Times New Roman"/>
          <w:sz w:val="28"/>
          <w:szCs w:val="28"/>
        </w:rPr>
        <w:t>Не только профессиональные знания и навыки, но и личностные качества фармацевта, определяют отношение населения, как потребителя – к услугам фармацевтического работника</w:t>
      </w:r>
      <w:r w:rsidR="005B3E2E" w:rsidRPr="005B3E2E">
        <w:rPr>
          <w:rFonts w:ascii="Times New Roman" w:hAnsi="Times New Roman" w:cs="Times New Roman"/>
          <w:sz w:val="28"/>
          <w:szCs w:val="28"/>
        </w:rPr>
        <w:t>. Личностные качества фармацевта, такие, как отзывчивость, сердечность, способность</w:t>
      </w:r>
      <w:r w:rsidR="005B3E2E">
        <w:rPr>
          <w:rFonts w:ascii="Times New Roman" w:hAnsi="Times New Roman" w:cs="Times New Roman"/>
          <w:sz w:val="28"/>
          <w:szCs w:val="28"/>
        </w:rPr>
        <w:t xml:space="preserve"> понять проблемы,</w:t>
      </w:r>
      <w:r w:rsidR="005B3E2E" w:rsidRPr="005B3E2E">
        <w:rPr>
          <w:rFonts w:ascii="Times New Roman" w:hAnsi="Times New Roman" w:cs="Times New Roman"/>
          <w:sz w:val="28"/>
          <w:szCs w:val="28"/>
        </w:rPr>
        <w:t xml:space="preserve"> умение выбрать грамотный метод воздействия </w:t>
      </w:r>
      <w:r w:rsidR="005B3E2E">
        <w:rPr>
          <w:rFonts w:ascii="Times New Roman" w:hAnsi="Times New Roman" w:cs="Times New Roman"/>
          <w:sz w:val="28"/>
          <w:szCs w:val="28"/>
        </w:rPr>
        <w:t xml:space="preserve">в принятии решений и </w:t>
      </w:r>
      <w:r w:rsidR="005B3E2E" w:rsidRPr="005B3E2E">
        <w:rPr>
          <w:rFonts w:ascii="Times New Roman" w:hAnsi="Times New Roman" w:cs="Times New Roman"/>
          <w:sz w:val="28"/>
          <w:szCs w:val="28"/>
        </w:rPr>
        <w:t xml:space="preserve">способность самоконтроля </w:t>
      </w:r>
      <w:r w:rsidR="005B3E2E">
        <w:rPr>
          <w:rFonts w:ascii="Times New Roman" w:hAnsi="Times New Roman" w:cs="Times New Roman"/>
          <w:sz w:val="28"/>
          <w:szCs w:val="28"/>
        </w:rPr>
        <w:t>-</w:t>
      </w:r>
      <w:r w:rsidR="005B3E2E" w:rsidRPr="005B3E2E">
        <w:rPr>
          <w:rFonts w:ascii="Times New Roman" w:hAnsi="Times New Roman" w:cs="Times New Roman"/>
          <w:sz w:val="28"/>
          <w:szCs w:val="28"/>
        </w:rPr>
        <w:t xml:space="preserve"> одновременно влияют</w:t>
      </w:r>
      <w:r w:rsidR="005B3E2E">
        <w:rPr>
          <w:rFonts w:ascii="Times New Roman" w:hAnsi="Times New Roman" w:cs="Times New Roman"/>
          <w:sz w:val="28"/>
          <w:szCs w:val="28"/>
        </w:rPr>
        <w:t>,</w:t>
      </w:r>
      <w:r w:rsidR="005B3E2E" w:rsidRPr="005B3E2E">
        <w:rPr>
          <w:rFonts w:ascii="Times New Roman" w:hAnsi="Times New Roman" w:cs="Times New Roman"/>
          <w:sz w:val="28"/>
          <w:szCs w:val="28"/>
        </w:rPr>
        <w:t xml:space="preserve"> не только на</w:t>
      </w:r>
      <w:r w:rsidR="00216D5B">
        <w:rPr>
          <w:rFonts w:ascii="Times New Roman" w:hAnsi="Times New Roman" w:cs="Times New Roman"/>
          <w:sz w:val="28"/>
          <w:szCs w:val="28"/>
        </w:rPr>
        <w:t xml:space="preserve"> будущую </w:t>
      </w:r>
      <w:r w:rsidR="005B3E2E" w:rsidRPr="005B3E2E">
        <w:rPr>
          <w:rFonts w:ascii="Times New Roman" w:hAnsi="Times New Roman" w:cs="Times New Roman"/>
          <w:sz w:val="28"/>
          <w:szCs w:val="28"/>
        </w:rPr>
        <w:t>профессиональную деятель</w:t>
      </w:r>
      <w:r w:rsidR="00432BF6">
        <w:rPr>
          <w:rFonts w:ascii="Times New Roman" w:hAnsi="Times New Roman" w:cs="Times New Roman"/>
          <w:sz w:val="28"/>
          <w:szCs w:val="28"/>
        </w:rPr>
        <w:t xml:space="preserve">ность, но и на процесс обучения, с условием последующей аккредитацией специалиста. Данный аспект является ключевым </w:t>
      </w:r>
      <w:r w:rsidR="000A3EAA">
        <w:rPr>
          <w:rFonts w:ascii="Times New Roman" w:hAnsi="Times New Roman" w:cs="Times New Roman"/>
          <w:sz w:val="28"/>
          <w:szCs w:val="28"/>
        </w:rPr>
        <w:t xml:space="preserve">итогом </w:t>
      </w:r>
      <w:r w:rsidR="00432BF6">
        <w:rPr>
          <w:rFonts w:ascii="Times New Roman" w:hAnsi="Times New Roman" w:cs="Times New Roman"/>
          <w:sz w:val="28"/>
          <w:szCs w:val="28"/>
        </w:rPr>
        <w:t>в процессе психолого-педагогического воспитания</w:t>
      </w:r>
      <w:r w:rsidR="00216D5B">
        <w:rPr>
          <w:rFonts w:ascii="Times New Roman" w:hAnsi="Times New Roman" w:cs="Times New Roman"/>
          <w:sz w:val="28"/>
          <w:szCs w:val="28"/>
        </w:rPr>
        <w:t xml:space="preserve"> и образования</w:t>
      </w:r>
      <w:r w:rsidR="00432BF6">
        <w:rPr>
          <w:rFonts w:ascii="Times New Roman" w:hAnsi="Times New Roman" w:cs="Times New Roman"/>
          <w:sz w:val="28"/>
          <w:szCs w:val="28"/>
        </w:rPr>
        <w:t xml:space="preserve"> современного </w:t>
      </w:r>
      <w:r w:rsidR="000A3EAA">
        <w:rPr>
          <w:rFonts w:ascii="Times New Roman" w:hAnsi="Times New Roman" w:cs="Times New Roman"/>
          <w:sz w:val="28"/>
          <w:szCs w:val="28"/>
        </w:rPr>
        <w:t>фармацевтического</w:t>
      </w:r>
      <w:r w:rsidR="00432BF6">
        <w:rPr>
          <w:rFonts w:ascii="Times New Roman" w:hAnsi="Times New Roman" w:cs="Times New Roman"/>
          <w:sz w:val="28"/>
          <w:szCs w:val="28"/>
        </w:rPr>
        <w:t xml:space="preserve"> работника среднего звена. В процессе процедуры определения соответствия готовности конкретного </w:t>
      </w:r>
      <w:r w:rsidR="00432BF6">
        <w:rPr>
          <w:rFonts w:ascii="Times New Roman" w:hAnsi="Times New Roman" w:cs="Times New Roman"/>
          <w:sz w:val="28"/>
          <w:szCs w:val="28"/>
        </w:rPr>
        <w:lastRenderedPageBreak/>
        <w:t>учащегося к осуществлению профессиональной фармацевтической деятельности в соответствие с профессиональным стандартом, проводится аккредитация будущего профессионального специалиста.</w:t>
      </w:r>
    </w:p>
    <w:p w:rsidR="00D56508" w:rsidRPr="005B3E2E" w:rsidRDefault="00D56508" w:rsidP="00E34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712" w:rsidRPr="005B3E2E" w:rsidRDefault="008F5712" w:rsidP="00E34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712" w:rsidRPr="005B3E2E" w:rsidRDefault="008F5712" w:rsidP="00E34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3CC" w:rsidRPr="005B3E2E" w:rsidRDefault="002213CC" w:rsidP="00E34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213CC" w:rsidRPr="005B3E2E" w:rsidSect="00425C9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D0"/>
    <w:rsid w:val="000A3EAA"/>
    <w:rsid w:val="002067EC"/>
    <w:rsid w:val="00216D5B"/>
    <w:rsid w:val="002213CC"/>
    <w:rsid w:val="002600D0"/>
    <w:rsid w:val="003D5900"/>
    <w:rsid w:val="0041017E"/>
    <w:rsid w:val="00417740"/>
    <w:rsid w:val="00425C9C"/>
    <w:rsid w:val="00432BF6"/>
    <w:rsid w:val="0046180B"/>
    <w:rsid w:val="00487B62"/>
    <w:rsid w:val="0052427A"/>
    <w:rsid w:val="005B3E2E"/>
    <w:rsid w:val="00747D58"/>
    <w:rsid w:val="00796AA5"/>
    <w:rsid w:val="008F5712"/>
    <w:rsid w:val="00903496"/>
    <w:rsid w:val="00A3349E"/>
    <w:rsid w:val="00B75A7A"/>
    <w:rsid w:val="00B7732C"/>
    <w:rsid w:val="00BD6462"/>
    <w:rsid w:val="00D04E47"/>
    <w:rsid w:val="00D56508"/>
    <w:rsid w:val="00E34CCB"/>
    <w:rsid w:val="00F6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45873-E715-445D-AA11-CC291278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Лилия А. Крылова</cp:lastModifiedBy>
  <cp:revision>14</cp:revision>
  <dcterms:created xsi:type="dcterms:W3CDTF">2021-01-24T08:18:00Z</dcterms:created>
  <dcterms:modified xsi:type="dcterms:W3CDTF">2021-12-10T12:01:00Z</dcterms:modified>
</cp:coreProperties>
</file>