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774" w:rsidRPr="00430738" w:rsidRDefault="00462A77" w:rsidP="0000183E">
      <w:pPr>
        <w:tabs>
          <w:tab w:val="left" w:pos="9072"/>
        </w:tabs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0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</w:t>
      </w:r>
      <w:r w:rsidR="00430738" w:rsidRPr="00430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дошкольное образовательное учреждение</w:t>
      </w:r>
    </w:p>
    <w:p w:rsidR="00430738" w:rsidRPr="00430738" w:rsidRDefault="00430738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0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Краснокаменский детский сад № 5 «Капелька»</w:t>
      </w:r>
    </w:p>
    <w:p w:rsidR="00430738" w:rsidRPr="00430738" w:rsidRDefault="00430738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0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комбинированного вида</w:t>
      </w:r>
    </w:p>
    <w:p w:rsidR="00416774" w:rsidRDefault="00416774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i/>
          <w:color w:val="444444"/>
          <w:sz w:val="56"/>
          <w:szCs w:val="56"/>
          <w:lang w:eastAsia="ru-RU"/>
        </w:rPr>
      </w:pPr>
    </w:p>
    <w:p w:rsidR="00430738" w:rsidRDefault="00430738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i/>
          <w:color w:val="444444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444444"/>
          <w:sz w:val="56"/>
          <w:szCs w:val="56"/>
          <w:lang w:eastAsia="ru-RU"/>
        </w:rPr>
        <w:t xml:space="preserve"> </w:t>
      </w:r>
    </w:p>
    <w:p w:rsidR="00430738" w:rsidRDefault="00430738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i/>
          <w:color w:val="444444"/>
          <w:sz w:val="56"/>
          <w:szCs w:val="56"/>
          <w:lang w:eastAsia="ru-RU"/>
        </w:rPr>
      </w:pPr>
    </w:p>
    <w:p w:rsidR="0087535A" w:rsidRDefault="0087535A" w:rsidP="004307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  <w:t xml:space="preserve"> ПРОЕКТ</w:t>
      </w:r>
      <w:r w:rsidR="009A7814" w:rsidRPr="00430738"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  <w:t xml:space="preserve"> </w:t>
      </w:r>
    </w:p>
    <w:p w:rsidR="00430738" w:rsidRDefault="0087535A" w:rsidP="004307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  <w:t xml:space="preserve">по экологическому </w:t>
      </w:r>
      <w:r w:rsidR="009A7814" w:rsidRPr="00430738"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  <w:t>воспитанию</w:t>
      </w:r>
    </w:p>
    <w:p w:rsidR="00430738" w:rsidRPr="0087535A" w:rsidRDefault="00430738" w:rsidP="00430738">
      <w:pPr>
        <w:spacing w:before="100" w:after="10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56"/>
          <w:szCs w:val="56"/>
          <w:lang w:eastAsia="ru-RU"/>
        </w:rPr>
      </w:pPr>
      <w:r w:rsidRPr="00430738">
        <w:rPr>
          <w:rFonts w:ascii="Times New Roman" w:eastAsia="Times New Roman" w:hAnsi="Times New Roman" w:cs="Times New Roman"/>
          <w:b/>
          <w:bCs/>
          <w:i/>
          <w:sz w:val="96"/>
          <w:szCs w:val="96"/>
          <w:lang w:eastAsia="ru-RU"/>
        </w:rPr>
        <w:t xml:space="preserve"> </w:t>
      </w:r>
      <w:r w:rsidR="009A7814" w:rsidRPr="0087535A">
        <w:rPr>
          <w:rFonts w:ascii="Times New Roman" w:eastAsia="Times New Roman" w:hAnsi="Times New Roman" w:cs="Times New Roman"/>
          <w:b/>
          <w:bCs/>
          <w:color w:val="0070C0"/>
          <w:sz w:val="96"/>
          <w:szCs w:val="96"/>
          <w:lang w:eastAsia="ru-RU"/>
        </w:rPr>
        <w:t xml:space="preserve">«В гостях у природы» </w:t>
      </w:r>
    </w:p>
    <w:p w:rsidR="009A7814" w:rsidRPr="00430738" w:rsidRDefault="00855085" w:rsidP="0043073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4B6F0C97" wp14:editId="7E42DF62">
            <wp:simplePos x="0" y="0"/>
            <wp:positionH relativeFrom="column">
              <wp:posOffset>-476250</wp:posOffset>
            </wp:positionH>
            <wp:positionV relativeFrom="paragraph">
              <wp:posOffset>234315</wp:posOffset>
            </wp:positionV>
            <wp:extent cx="5940425" cy="53111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_1ikjMatI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814" w:rsidRPr="00430738"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  <w:t>для</w:t>
      </w:r>
      <w:r w:rsidR="00430738" w:rsidRPr="00430738"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  <w:t xml:space="preserve"> второй</w:t>
      </w:r>
      <w:r w:rsidR="009A7814" w:rsidRPr="00430738"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  <w:t xml:space="preserve"> младшей группы </w:t>
      </w:r>
      <w:r w:rsidR="00430738" w:rsidRPr="00430738">
        <w:rPr>
          <w:rFonts w:ascii="Times New Roman" w:eastAsia="Times New Roman" w:hAnsi="Times New Roman" w:cs="Times New Roman"/>
          <w:b/>
          <w:bCs/>
          <w:i/>
          <w:sz w:val="56"/>
          <w:szCs w:val="56"/>
          <w:lang w:eastAsia="ru-RU"/>
        </w:rPr>
        <w:t xml:space="preserve">  </w:t>
      </w:r>
    </w:p>
    <w:p w:rsidR="00430738" w:rsidRPr="00430738" w:rsidRDefault="00430738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</w:pPr>
    </w:p>
    <w:p w:rsidR="009A7814" w:rsidRPr="00416774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color w:val="444444"/>
          <w:sz w:val="72"/>
          <w:szCs w:val="72"/>
          <w:lang w:eastAsia="ru-RU"/>
        </w:rPr>
      </w:pPr>
      <w:r w:rsidRPr="00416774">
        <w:rPr>
          <w:rFonts w:ascii="Times New Roman" w:eastAsia="Times New Roman" w:hAnsi="Times New Roman" w:cs="Times New Roman"/>
          <w:color w:val="444444"/>
          <w:sz w:val="72"/>
          <w:szCs w:val="72"/>
          <w:lang w:eastAsia="ru-RU"/>
        </w:rPr>
        <w:t> </w:t>
      </w:r>
    </w:p>
    <w:p w:rsidR="00416774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416774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416774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416774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416774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416774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416774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416774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416774" w:rsidRPr="000423FA" w:rsidRDefault="00416774" w:rsidP="00416774">
      <w:pPr>
        <w:spacing w:before="100" w:after="100" w:line="240" w:lineRule="auto"/>
        <w:rPr>
          <w:rFonts w:ascii="Arial" w:eastAsia="Times New Roman" w:hAnsi="Arial" w:cs="Arial"/>
          <w:b/>
          <w:bCs/>
          <w:sz w:val="25"/>
          <w:lang w:eastAsia="ru-RU"/>
        </w:rPr>
      </w:pPr>
    </w:p>
    <w:p w:rsidR="00855085" w:rsidRDefault="00430738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                                  </w:t>
      </w:r>
    </w:p>
    <w:p w:rsidR="00855085" w:rsidRDefault="00855085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16774" w:rsidRPr="000423FA" w:rsidRDefault="00855085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                                      </w:t>
      </w:r>
      <w:r w:rsidR="00430738" w:rsidRPr="000423F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Воспитатель:</w:t>
      </w:r>
    </w:p>
    <w:p w:rsidR="000423FA" w:rsidRPr="000423FA" w:rsidRDefault="000423FA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                                     </w:t>
      </w:r>
      <w:r w:rsidR="008550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</w:t>
      </w:r>
      <w:r w:rsidRPr="000423F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0423FA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Бахарева Е.С.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423F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Цель проекта: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0423FA" w:rsidRDefault="009A7814" w:rsidP="00416774">
      <w:pPr>
        <w:spacing w:before="100" w:after="100" w:line="240" w:lineRule="auto"/>
        <w:rPr>
          <w:rStyle w:val="ab"/>
          <w:rFonts w:ascii="Times New Roman" w:hAnsi="Times New Roman" w:cs="Times New Roman"/>
          <w:color w:val="auto"/>
          <w:sz w:val="36"/>
          <w:szCs w:val="36"/>
        </w:rPr>
      </w:pPr>
      <w:r w:rsidRPr="000423FA">
        <w:rPr>
          <w:rStyle w:val="ab"/>
          <w:rFonts w:ascii="Times New Roman" w:hAnsi="Times New Roman" w:cs="Times New Roman"/>
          <w:color w:val="auto"/>
          <w:sz w:val="36"/>
          <w:szCs w:val="36"/>
        </w:rPr>
        <w:t>Формировать представления детей об осенних изменениях в природе.</w:t>
      </w:r>
    </w:p>
    <w:p w:rsidR="009A7814" w:rsidRPr="000423FA" w:rsidRDefault="009A7814" w:rsidP="00416774">
      <w:pPr>
        <w:spacing w:before="100" w:after="10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 w:rsidRPr="000423FA">
        <w:rPr>
          <w:rFonts w:ascii="Arial" w:eastAsia="Times New Roman" w:hAnsi="Arial" w:cs="Arial"/>
          <w:sz w:val="25"/>
          <w:szCs w:val="25"/>
          <w:lang w:eastAsia="ru-RU"/>
        </w:rPr>
        <w:t> 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423F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Длительность проекта: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1 месяц.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641EFE" w:rsidRDefault="009A7814" w:rsidP="00641EFE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423F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Участники проекта:</w:t>
      </w:r>
    </w:p>
    <w:p w:rsidR="009A7814" w:rsidRPr="00641EFE" w:rsidRDefault="00641EFE" w:rsidP="00641EFE">
      <w:pPr>
        <w:pStyle w:val="ad"/>
        <w:numPr>
          <w:ilvl w:val="0"/>
          <w:numId w:val="5"/>
        </w:num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41EF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Дети</w:t>
      </w:r>
    </w:p>
    <w:p w:rsidR="00641EFE" w:rsidRDefault="00641EFE" w:rsidP="00641EFE">
      <w:pPr>
        <w:pStyle w:val="ad"/>
        <w:numPr>
          <w:ilvl w:val="0"/>
          <w:numId w:val="5"/>
        </w:num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Воспитатели</w:t>
      </w:r>
    </w:p>
    <w:p w:rsidR="00641EFE" w:rsidRPr="00641EFE" w:rsidRDefault="00641EFE" w:rsidP="00641EFE">
      <w:pPr>
        <w:pStyle w:val="ad"/>
        <w:numPr>
          <w:ilvl w:val="0"/>
          <w:numId w:val="5"/>
        </w:num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Родители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color w:val="444444"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i/>
          <w:color w:val="444444"/>
          <w:sz w:val="36"/>
          <w:szCs w:val="36"/>
          <w:lang w:eastAsia="ru-RU"/>
        </w:rPr>
        <w:t> 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423F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Задачи проекта: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Создать условия для формирования у детей познавательного интереса.</w:t>
      </w:r>
    </w:p>
    <w:p w:rsidR="0087535A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Учить детей различа</w:t>
      </w:r>
      <w:r w:rsidR="0087535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ть овощи</w:t>
      </w:r>
      <w:r w:rsidRPr="000423F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по цвету, форме и величине.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Побуждать детей участвовать в драматизации знакомых сказок.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Воспитывать у детей желание участвовать в трудовой деятельности (посадка лука).</w:t>
      </w: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423F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Развивать связную речь, обогащать словарь детей.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87535A" w:rsidRDefault="0087535A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35A" w:rsidRDefault="0087535A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35A" w:rsidRDefault="0087535A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35A" w:rsidRDefault="0087535A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55085" w:rsidRDefault="00855085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A7814" w:rsidRPr="000423FA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423F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План проекта:</w:t>
      </w:r>
    </w:p>
    <w:p w:rsidR="009A7814" w:rsidRPr="009A7814" w:rsidRDefault="009A7814" w:rsidP="00416774">
      <w:pPr>
        <w:tabs>
          <w:tab w:val="left" w:pos="6285"/>
        </w:tabs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  <w:r w:rsidR="00BC03DE">
        <w:rPr>
          <w:rFonts w:ascii="Arial" w:eastAsia="Times New Roman" w:hAnsi="Arial" w:cs="Arial"/>
          <w:color w:val="444444"/>
          <w:sz w:val="25"/>
          <w:szCs w:val="25"/>
          <w:lang w:eastAsia="ru-RU"/>
        </w:rPr>
        <w:tab/>
      </w:r>
    </w:p>
    <w:tbl>
      <w:tblPr>
        <w:tblStyle w:val="ac"/>
        <w:tblW w:w="10207" w:type="dxa"/>
        <w:tblInd w:w="-743" w:type="dxa"/>
        <w:tblLook w:val="04A0" w:firstRow="1" w:lastRow="0" w:firstColumn="1" w:lastColumn="0" w:noHBand="0" w:noVBand="1"/>
      </w:tblPr>
      <w:tblGrid>
        <w:gridCol w:w="4081"/>
        <w:gridCol w:w="6126"/>
      </w:tblGrid>
      <w:tr w:rsidR="009A7814" w:rsidRPr="009A7814" w:rsidTr="00E060C8">
        <w:trPr>
          <w:trHeight w:val="143"/>
        </w:trPr>
        <w:tc>
          <w:tcPr>
            <w:tcW w:w="4081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6126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детской деятельности</w:t>
            </w:r>
          </w:p>
        </w:tc>
      </w:tr>
      <w:tr w:rsidR="009A7814" w:rsidRPr="00E060C8" w:rsidTr="00E060C8">
        <w:trPr>
          <w:trHeight w:val="143"/>
        </w:trPr>
        <w:tc>
          <w:tcPr>
            <w:tcW w:w="4081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6126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«Овощной магазин»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Игра-драматизация «Репка»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«Овощи»</w:t>
            </w:r>
          </w:p>
        </w:tc>
      </w:tr>
      <w:tr w:rsidR="009A7814" w:rsidRPr="00E060C8" w:rsidTr="00E060C8">
        <w:trPr>
          <w:trHeight w:val="143"/>
        </w:trPr>
        <w:tc>
          <w:tcPr>
            <w:tcW w:w="4081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Здоровье, физическая культура</w:t>
            </w:r>
          </w:p>
        </w:tc>
        <w:tc>
          <w:tcPr>
            <w:tcW w:w="6126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«Огуречик»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«Капуста»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 «Огород у нас в порядке»</w:t>
            </w:r>
          </w:p>
        </w:tc>
      </w:tr>
      <w:tr w:rsidR="009A7814" w:rsidRPr="00E060C8" w:rsidTr="00E060C8">
        <w:trPr>
          <w:trHeight w:val="865"/>
        </w:trPr>
        <w:tc>
          <w:tcPr>
            <w:tcW w:w="4081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6126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лука</w:t>
            </w:r>
          </w:p>
        </w:tc>
      </w:tr>
      <w:tr w:rsidR="009A7814" w:rsidRPr="00E060C8" w:rsidTr="00E060C8">
        <w:trPr>
          <w:trHeight w:val="865"/>
        </w:trPr>
        <w:tc>
          <w:tcPr>
            <w:tcW w:w="4081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6126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сказок «Репка», «Пых»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Стихотворение В. Коркина «Что растет на нашей грядке?»</w:t>
            </w:r>
          </w:p>
        </w:tc>
      </w:tr>
      <w:tr w:rsidR="009A7814" w:rsidRPr="00E060C8" w:rsidTr="00E060C8">
        <w:trPr>
          <w:trHeight w:val="865"/>
        </w:trPr>
        <w:tc>
          <w:tcPr>
            <w:tcW w:w="4081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6126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Загадки, стихи про овощи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Обогащение словарного запаса, связной речи</w:t>
            </w:r>
          </w:p>
        </w:tc>
      </w:tr>
      <w:tr w:rsidR="009A7814" w:rsidRPr="00E060C8" w:rsidTr="00E060C8">
        <w:trPr>
          <w:trHeight w:val="1596"/>
        </w:trPr>
        <w:tc>
          <w:tcPr>
            <w:tcW w:w="4081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 труд</w:t>
            </w:r>
          </w:p>
        </w:tc>
        <w:tc>
          <w:tcPr>
            <w:tcW w:w="6126" w:type="dxa"/>
            <w:hideMark/>
          </w:tcPr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Салфеточная аппликация «Морковка»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«Листопад»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«Созрели яблочки в саду»</w:t>
            </w:r>
          </w:p>
          <w:p w:rsidR="009A7814" w:rsidRPr="00E060C8" w:rsidRDefault="009A7814" w:rsidP="009A7814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Трафареты, раскраски с овощами, фруктами</w:t>
            </w:r>
          </w:p>
        </w:tc>
      </w:tr>
    </w:tbl>
    <w:p w:rsidR="009A7814" w:rsidRPr="00E060C8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060C8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8533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Работа с родителями: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Подбор художественной и познавательной литературы об овощах. Выставка «Чудо с грядки» (изготовление вместе с детьми поделок из овощей и природного материала).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направить родителей на совместную деятельность с детьми по проекту.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Консультация «О пользе овощей»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lastRenderedPageBreak/>
        <w:t>Цель: информирование родителей о пользе овощей в питании детей.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Подборка стихотворений, пословиц, загадок об овощах.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формирование у родителей позицию активного участника педагогического процесса.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8533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Реализация проекта: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 неделя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Наблюдение за ветром на прогулке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расширять представления детей о ветре, учить замечать движения деревьев во время порыва ветра; создавать ветер, при помощи верт</w:t>
      </w:r>
      <w:r w:rsidR="00F76A7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ушек.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Подвижная игра «Огуречик».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Чтение сказки «Репка».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Вспомнить знакомую сказку, проговаривать последовательность действий героев сказки.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Рисование «Листопад».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рисование осенних листьев способом «примакивания»</w:t>
      </w:r>
      <w:r w:rsidR="00F76A7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</w:pPr>
      <w:r w:rsidRPr="00C8533C">
        <w:rPr>
          <w:rFonts w:ascii="Times New Roman" w:eastAsia="Times New Roman" w:hAnsi="Times New Roman" w:cs="Times New Roman"/>
          <w:color w:val="444444"/>
          <w:sz w:val="40"/>
          <w:szCs w:val="40"/>
          <w:lang w:eastAsia="ru-RU"/>
        </w:rPr>
        <w:t> </w:t>
      </w:r>
    </w:p>
    <w:p w:rsidR="00F76A7E" w:rsidRDefault="00F76A7E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641EFE" w:rsidRDefault="00641EFE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8533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II неделя</w:t>
      </w:r>
    </w:p>
    <w:p w:rsidR="009A7814" w:rsidRPr="009A7814" w:rsidRDefault="009A7814" w:rsidP="00416774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Наблюдение в природе «Приходит Осень».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Систематизировать представления детей об изменениях, происходящих в природе в осенний период, обратить внимание на изменения окраски листвы растений осенью. Формировать познавательный интерес.</w:t>
      </w:r>
    </w:p>
    <w:p w:rsidR="009A7814" w:rsidRPr="00C8533C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C8533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3B6DC0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B6DC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Подвижная игра «Солнышко и дождик».</w:t>
      </w:r>
    </w:p>
    <w:p w:rsidR="009A7814" w:rsidRPr="003B6DC0" w:rsidRDefault="009A7814" w:rsidP="00416774">
      <w:pPr>
        <w:spacing w:before="100" w:after="100" w:line="240" w:lineRule="auto"/>
        <w:rPr>
          <w:rFonts w:ascii="Arial" w:eastAsia="Times New Roman" w:hAnsi="Arial" w:cs="Arial"/>
          <w:b/>
          <w:color w:val="444444"/>
          <w:sz w:val="25"/>
          <w:szCs w:val="25"/>
          <w:lang w:eastAsia="ru-RU"/>
        </w:rPr>
      </w:pPr>
      <w:r w:rsidRPr="003B6DC0">
        <w:rPr>
          <w:rFonts w:ascii="Arial" w:eastAsia="Times New Roman" w:hAnsi="Arial" w:cs="Arial"/>
          <w:b/>
          <w:color w:val="444444"/>
          <w:sz w:val="25"/>
          <w:szCs w:val="25"/>
          <w:lang w:eastAsia="ru-RU"/>
        </w:rPr>
        <w:t> </w:t>
      </w:r>
    </w:p>
    <w:p w:rsidR="009A7814" w:rsidRPr="003B6DC0" w:rsidRDefault="009A7814" w:rsidP="00C8533C">
      <w:pPr>
        <w:pStyle w:val="1"/>
        <w:rPr>
          <w:rFonts w:eastAsia="Times New Roman"/>
          <w:b/>
          <w:i/>
          <w:color w:val="auto"/>
          <w:sz w:val="40"/>
          <w:szCs w:val="40"/>
          <w:lang w:eastAsia="ru-RU"/>
        </w:rPr>
      </w:pPr>
      <w:r w:rsidRPr="003B6DC0">
        <w:rPr>
          <w:rFonts w:eastAsia="Times New Roman"/>
          <w:b/>
          <w:i/>
          <w:color w:val="auto"/>
          <w:sz w:val="40"/>
          <w:szCs w:val="40"/>
          <w:lang w:eastAsia="ru-RU"/>
        </w:rPr>
        <w:t>Дидактическая игра-лото «Овощи».</w:t>
      </w:r>
    </w:p>
    <w:p w:rsidR="009A7814" w:rsidRPr="00C8533C" w:rsidRDefault="009A7814" w:rsidP="00C8533C">
      <w:pPr>
        <w:pStyle w:val="1"/>
        <w:rPr>
          <w:rFonts w:eastAsia="Times New Roman"/>
          <w:i/>
          <w:color w:val="auto"/>
          <w:lang w:eastAsia="ru-RU"/>
        </w:rPr>
      </w:pPr>
      <w:r w:rsidRPr="00C8533C">
        <w:rPr>
          <w:rFonts w:eastAsia="Times New Roman"/>
          <w:i/>
          <w:color w:val="auto"/>
          <w:lang w:eastAsia="ru-RU"/>
        </w:rPr>
        <w:t> </w:t>
      </w:r>
    </w:p>
    <w:p w:rsidR="009A7814" w:rsidRPr="003B6DC0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учить детей различать овощи, называть и описывать их; закреплять знания о том, что овощи растут на огороде, что из них можно приготовить.</w:t>
      </w:r>
    </w:p>
    <w:p w:rsidR="009A7814" w:rsidRPr="003B6DC0" w:rsidRDefault="009A7814" w:rsidP="00416774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Чтение стихотворений В.Коркина «Что растет на нашей грядке?»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Лепка «Созрели яблочки в саду».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учить отщипывать небольшие кусочки, скатывать на доске шарики; учить расплющивать по поверхности кроны дерева.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E060C8" w:rsidRDefault="00E060C8" w:rsidP="00BC03DE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060C8" w:rsidRDefault="00E060C8" w:rsidP="00BC03DE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060C8" w:rsidRDefault="00E060C8" w:rsidP="00BC03DE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B6DC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III неделя</w:t>
      </w:r>
    </w:p>
    <w:p w:rsidR="009A7814" w:rsidRPr="003B6DC0" w:rsidRDefault="009A7814" w:rsidP="00BC03DE">
      <w:pPr>
        <w:spacing w:before="100" w:after="100" w:line="240" w:lineRule="auto"/>
        <w:rPr>
          <w:rFonts w:ascii="Arial" w:eastAsia="Times New Roman" w:hAnsi="Arial" w:cs="Arial"/>
          <w:i/>
          <w:sz w:val="25"/>
          <w:szCs w:val="25"/>
          <w:lang w:eastAsia="ru-RU"/>
        </w:rPr>
      </w:pPr>
      <w:r w:rsidRPr="003B6DC0">
        <w:rPr>
          <w:rFonts w:ascii="Arial" w:eastAsia="Times New Roman" w:hAnsi="Arial" w:cs="Arial"/>
          <w:i/>
          <w:sz w:val="25"/>
          <w:szCs w:val="25"/>
          <w:lang w:eastAsia="ru-RU"/>
        </w:rPr>
        <w:t> 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Наблюдение на огороде, познавательный рассказ «Урожай».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дополнить знания об овощах, учить характеризовать их качества; рассказать о выращивании овощных культур.</w:t>
      </w:r>
    </w:p>
    <w:p w:rsidR="009A7814" w:rsidRPr="003B6DC0" w:rsidRDefault="009A7814" w:rsidP="00BC03DE">
      <w:pPr>
        <w:tabs>
          <w:tab w:val="right" w:pos="9355"/>
        </w:tabs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  <w:r w:rsidR="00BC03DE"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ab/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Пальчиковая гимнастика «Капуста».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Игра – драматизация «Репка».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Чтение сказки «Пых».</w:t>
      </w:r>
    </w:p>
    <w:p w:rsidR="009A7814" w:rsidRPr="009A7814" w:rsidRDefault="009A7814" w:rsidP="00BC03DE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B6DC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IV неделя</w:t>
      </w:r>
    </w:p>
    <w:p w:rsidR="009A7814" w:rsidRPr="009A7814" w:rsidRDefault="009A7814" w:rsidP="00BC03DE">
      <w:pPr>
        <w:spacing w:before="100" w:after="100" w:line="240" w:lineRule="auto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9A7814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Рассматривание «осеннего ковра» из опавшей листвы.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 расширить представления детей о характерных признаках осени, стимулировать использование в речи прилагательных, обозначающих различные цвета.</w:t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 </w:t>
      </w:r>
    </w:p>
    <w:p w:rsidR="009A7814" w:rsidRPr="003B6DC0" w:rsidRDefault="009A7814" w:rsidP="00BC03DE">
      <w:pPr>
        <w:tabs>
          <w:tab w:val="left" w:pos="5835"/>
        </w:tabs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Сюжетно-ролевая игра «Овощной магазин».</w:t>
      </w:r>
      <w:r w:rsidR="00BC03DE"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ab/>
      </w:r>
    </w:p>
    <w:p w:rsidR="009A7814" w:rsidRPr="003B6DC0" w:rsidRDefault="009A7814" w:rsidP="00BC03DE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Дидактическая игра «Вершки-корешки».</w:t>
      </w:r>
    </w:p>
    <w:p w:rsidR="009A7814" w:rsidRPr="003B6DC0" w:rsidRDefault="009A7814" w:rsidP="00E060C8">
      <w:pPr>
        <w:tabs>
          <w:tab w:val="left" w:pos="8310"/>
        </w:tabs>
        <w:spacing w:before="100" w:after="10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3B6DC0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Посадка лука.</w:t>
      </w:r>
      <w:r w:rsidR="00E060C8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ab/>
      </w:r>
    </w:p>
    <w:p w:rsidR="009A7814" w:rsidRPr="009A7814" w:rsidRDefault="009A7814" w:rsidP="00BC03DE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</w:p>
    <w:p w:rsidR="009A7814" w:rsidRPr="009A7814" w:rsidRDefault="009A7814" w:rsidP="00BC03DE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</w:p>
    <w:p w:rsidR="009A7814" w:rsidRPr="009A7814" w:rsidRDefault="009A7814" w:rsidP="00BC03DE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</w:p>
    <w:p w:rsidR="009A7814" w:rsidRPr="009A7814" w:rsidRDefault="009A7814" w:rsidP="00BC03D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</w:p>
    <w:p w:rsidR="009A7814" w:rsidRPr="009A7814" w:rsidRDefault="009A7814" w:rsidP="00BC03DE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</w:p>
    <w:p w:rsidR="00AA4C2A" w:rsidRDefault="009A7814" w:rsidP="00F76A7E">
      <w:pPr>
        <w:tabs>
          <w:tab w:val="left" w:pos="3420"/>
        </w:tabs>
      </w:pPr>
      <w:r>
        <w:t xml:space="preserve"> </w:t>
      </w:r>
      <w:r w:rsidR="00F76A7E">
        <w:tab/>
      </w:r>
    </w:p>
    <w:p w:rsidR="00F76A7E" w:rsidRDefault="00F76A7E" w:rsidP="00F76A7E">
      <w:pPr>
        <w:tabs>
          <w:tab w:val="left" w:pos="3420"/>
        </w:tabs>
      </w:pPr>
    </w:p>
    <w:p w:rsidR="00F76A7E" w:rsidRDefault="00F76A7E" w:rsidP="00F76A7E">
      <w:pPr>
        <w:tabs>
          <w:tab w:val="left" w:pos="3420"/>
        </w:tabs>
      </w:pPr>
    </w:p>
    <w:p w:rsidR="00F76A7E" w:rsidRDefault="00F76A7E" w:rsidP="00F76A7E">
      <w:pPr>
        <w:tabs>
          <w:tab w:val="left" w:pos="3420"/>
        </w:tabs>
      </w:pPr>
    </w:p>
    <w:p w:rsidR="00F57668" w:rsidRDefault="00F57668" w:rsidP="00F76A7E">
      <w:pPr>
        <w:tabs>
          <w:tab w:val="left" w:pos="3420"/>
        </w:tabs>
      </w:pPr>
      <w:r>
        <w:rPr>
          <w:rFonts w:ascii="Arial" w:eastAsia="Times New Roman" w:hAnsi="Arial" w:cs="Arial"/>
          <w:noProof/>
          <w:color w:val="44444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509760" behindDoc="1" locked="0" layoutInCell="1" allowOverlap="1" wp14:anchorId="510C79FD" wp14:editId="66B0AF62">
            <wp:simplePos x="0" y="0"/>
            <wp:positionH relativeFrom="column">
              <wp:posOffset>2606040</wp:posOffset>
            </wp:positionH>
            <wp:positionV relativeFrom="paragraph">
              <wp:posOffset>5975985</wp:posOffset>
            </wp:positionV>
            <wp:extent cx="3325495" cy="3324225"/>
            <wp:effectExtent l="152400" t="152400" r="351155" b="3524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25022"/>
                    <a:stretch/>
                  </pic:blipFill>
                  <pic:spPr bwMode="auto">
                    <a:xfrm>
                      <a:off x="0" y="0"/>
                      <a:ext cx="332549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5"/>
          <w:szCs w:val="25"/>
          <w:lang w:eastAsia="ru-RU"/>
        </w:rPr>
        <w:drawing>
          <wp:anchor distT="0" distB="0" distL="114300" distR="114300" simplePos="0" relativeHeight="251499520" behindDoc="1" locked="0" layoutInCell="1" allowOverlap="1" wp14:anchorId="0692A13E" wp14:editId="424081AB">
            <wp:simplePos x="0" y="0"/>
            <wp:positionH relativeFrom="column">
              <wp:posOffset>-527685</wp:posOffset>
            </wp:positionH>
            <wp:positionV relativeFrom="paragraph">
              <wp:posOffset>4652010</wp:posOffset>
            </wp:positionV>
            <wp:extent cx="3000375" cy="3076575"/>
            <wp:effectExtent l="152400" t="152400" r="352425" b="3524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859" r="-13" b="10224"/>
                    <a:stretch/>
                  </pic:blipFill>
                  <pic:spPr bwMode="auto">
                    <a:xfrm>
                      <a:off x="0" y="0"/>
                      <a:ext cx="30003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5"/>
          <w:szCs w:val="25"/>
          <w:lang w:eastAsia="ru-RU"/>
        </w:rPr>
        <w:drawing>
          <wp:anchor distT="0" distB="0" distL="114300" distR="114300" simplePos="0" relativeHeight="251486208" behindDoc="1" locked="0" layoutInCell="1" allowOverlap="1" wp14:anchorId="3FBB552A" wp14:editId="10BEF025">
            <wp:simplePos x="0" y="0"/>
            <wp:positionH relativeFrom="column">
              <wp:posOffset>2267585</wp:posOffset>
            </wp:positionH>
            <wp:positionV relativeFrom="paragraph">
              <wp:posOffset>1452410</wp:posOffset>
            </wp:positionV>
            <wp:extent cx="3973296" cy="3119439"/>
            <wp:effectExtent l="0" t="571500" r="0" b="767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923_16154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3" r="12501"/>
                    <a:stretch/>
                  </pic:blipFill>
                  <pic:spPr bwMode="auto">
                    <a:xfrm rot="5400000">
                      <a:off x="0" y="0"/>
                      <a:ext cx="3973296" cy="3119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5"/>
          <w:szCs w:val="25"/>
          <w:lang w:eastAsia="ru-RU"/>
        </w:rPr>
        <w:drawing>
          <wp:anchor distT="0" distB="0" distL="114300" distR="114300" simplePos="0" relativeHeight="251476992" behindDoc="0" locked="0" layoutInCell="1" allowOverlap="1" wp14:anchorId="080F84A6" wp14:editId="5660998A">
            <wp:simplePos x="0" y="0"/>
            <wp:positionH relativeFrom="column">
              <wp:posOffset>-1089396</wp:posOffset>
            </wp:positionH>
            <wp:positionV relativeFrom="paragraph">
              <wp:posOffset>502921</wp:posOffset>
            </wp:positionV>
            <wp:extent cx="4015934" cy="3011844"/>
            <wp:effectExtent l="0" t="647700" r="0" b="83629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923_1609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5934" cy="301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Default="00F57668" w:rsidP="00F57668"/>
    <w:p w:rsidR="00F76A7E" w:rsidRDefault="00F76A7E" w:rsidP="00F57668">
      <w:pPr>
        <w:ind w:firstLine="708"/>
      </w:pPr>
    </w:p>
    <w:p w:rsidR="00F57668" w:rsidRDefault="00F57668" w:rsidP="00F57668">
      <w:pPr>
        <w:ind w:firstLine="708"/>
      </w:pPr>
    </w:p>
    <w:p w:rsidR="00F57668" w:rsidRDefault="00A64321" w:rsidP="00F57668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A2DE260" wp14:editId="5D526699">
            <wp:simplePos x="0" y="0"/>
            <wp:positionH relativeFrom="column">
              <wp:posOffset>291465</wp:posOffset>
            </wp:positionH>
            <wp:positionV relativeFrom="paragraph">
              <wp:posOffset>-148590</wp:posOffset>
            </wp:positionV>
            <wp:extent cx="4238625" cy="3079105"/>
            <wp:effectExtent l="0" t="152400" r="352425" b="3505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88" t="22330" r="758" b="19247"/>
                    <a:stretch/>
                  </pic:blipFill>
                  <pic:spPr bwMode="auto">
                    <a:xfrm>
                      <a:off x="0" y="0"/>
                      <a:ext cx="4238625" cy="307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F57668" w:rsidP="00F57668"/>
    <w:p w:rsidR="00F57668" w:rsidRPr="00F57668" w:rsidRDefault="001E5D2C" w:rsidP="001E5D2C">
      <w:pPr>
        <w:tabs>
          <w:tab w:val="left" w:pos="7425"/>
        </w:tabs>
      </w:pPr>
      <w:r>
        <w:tab/>
      </w:r>
    </w:p>
    <w:p w:rsidR="00F57668" w:rsidRDefault="00F57668" w:rsidP="00F57668"/>
    <w:p w:rsidR="001E5D2C" w:rsidRDefault="00F57668" w:rsidP="001E5D2C">
      <w:pPr>
        <w:tabs>
          <w:tab w:val="left" w:pos="5805"/>
          <w:tab w:val="left" w:pos="6645"/>
        </w:tabs>
      </w:pPr>
      <w:r>
        <w:tab/>
      </w:r>
      <w:r w:rsidR="001E5D2C">
        <w:tab/>
      </w:r>
    </w:p>
    <w:p w:rsidR="001E5D2C" w:rsidRPr="001E5D2C" w:rsidRDefault="00A64321" w:rsidP="001E5D2C">
      <w:r>
        <w:rPr>
          <w:noProof/>
          <w:lang w:eastAsia="ru-RU"/>
        </w:rPr>
        <w:drawing>
          <wp:anchor distT="0" distB="0" distL="114300" distR="114300" simplePos="0" relativeHeight="251575296" behindDoc="1" locked="0" layoutInCell="1" allowOverlap="1" wp14:anchorId="6CD1ACE3" wp14:editId="42E26F36">
            <wp:simplePos x="0" y="0"/>
            <wp:positionH relativeFrom="column">
              <wp:posOffset>1024890</wp:posOffset>
            </wp:positionH>
            <wp:positionV relativeFrom="paragraph">
              <wp:posOffset>182245</wp:posOffset>
            </wp:positionV>
            <wp:extent cx="2781300" cy="3073908"/>
            <wp:effectExtent l="152400" t="152400" r="342900" b="3365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7"/>
                    <a:stretch/>
                  </pic:blipFill>
                  <pic:spPr bwMode="auto">
                    <a:xfrm>
                      <a:off x="0" y="0"/>
                      <a:ext cx="2781300" cy="3073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A64321" w:rsidP="001E5D2C"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11238AB8" wp14:editId="1B8D5EBB">
            <wp:simplePos x="0" y="0"/>
            <wp:positionH relativeFrom="column">
              <wp:posOffset>1163954</wp:posOffset>
            </wp:positionH>
            <wp:positionV relativeFrom="paragraph">
              <wp:posOffset>174625</wp:posOffset>
            </wp:positionV>
            <wp:extent cx="3076257" cy="5082606"/>
            <wp:effectExtent l="1162050" t="0" r="130556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4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3" r="9866" b="-513"/>
                    <a:stretch/>
                  </pic:blipFill>
                  <pic:spPr bwMode="auto">
                    <a:xfrm rot="16200000">
                      <a:off x="0" y="0"/>
                      <a:ext cx="3076257" cy="5082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Pr="001E5D2C" w:rsidRDefault="001E5D2C" w:rsidP="001E5D2C"/>
    <w:p w:rsidR="001E5D2C" w:rsidRDefault="001E5D2C" w:rsidP="001E5D2C"/>
    <w:p w:rsidR="00F57668" w:rsidRDefault="00F57668" w:rsidP="001E5D2C"/>
    <w:p w:rsidR="001E5D2C" w:rsidRDefault="001E5D2C" w:rsidP="001E5D2C"/>
    <w:p w:rsidR="001E5D2C" w:rsidRDefault="001E5D2C" w:rsidP="001E5D2C"/>
    <w:p w:rsidR="001E5D2C" w:rsidRPr="001E5D2C" w:rsidRDefault="00A64321" w:rsidP="001E5D2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859968" behindDoc="1" locked="0" layoutInCell="1" allowOverlap="1" wp14:anchorId="1BC0EA93" wp14:editId="52F3D634">
            <wp:simplePos x="0" y="0"/>
            <wp:positionH relativeFrom="column">
              <wp:posOffset>2558415</wp:posOffset>
            </wp:positionH>
            <wp:positionV relativeFrom="paragraph">
              <wp:posOffset>3708400</wp:posOffset>
            </wp:positionV>
            <wp:extent cx="2678622" cy="3571679"/>
            <wp:effectExtent l="152400" t="152400" r="350520" b="3340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 (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622" cy="3571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 wp14:anchorId="49DAE7CB" wp14:editId="6DFB3C32">
            <wp:simplePos x="0" y="0"/>
            <wp:positionH relativeFrom="column">
              <wp:posOffset>-346710</wp:posOffset>
            </wp:positionH>
            <wp:positionV relativeFrom="paragraph">
              <wp:posOffset>90805</wp:posOffset>
            </wp:positionV>
            <wp:extent cx="3695700" cy="3068291"/>
            <wp:effectExtent l="152400" t="152400" r="342900" b="34226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(3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r="5557" b="3112"/>
                    <a:stretch/>
                  </pic:blipFill>
                  <pic:spPr bwMode="auto">
                    <a:xfrm>
                      <a:off x="0" y="0"/>
                      <a:ext cx="3695700" cy="3068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5D2C" w:rsidRPr="001E5D2C" w:rsidSect="0043073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391" w:rsidRDefault="00972391" w:rsidP="00416774">
      <w:pPr>
        <w:spacing w:after="0" w:line="240" w:lineRule="auto"/>
      </w:pPr>
      <w:r>
        <w:separator/>
      </w:r>
    </w:p>
  </w:endnote>
  <w:endnote w:type="continuationSeparator" w:id="0">
    <w:p w:rsidR="00972391" w:rsidRDefault="00972391" w:rsidP="00416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391" w:rsidRDefault="00972391" w:rsidP="00416774">
      <w:pPr>
        <w:spacing w:after="0" w:line="240" w:lineRule="auto"/>
      </w:pPr>
      <w:r>
        <w:separator/>
      </w:r>
    </w:p>
  </w:footnote>
  <w:footnote w:type="continuationSeparator" w:id="0">
    <w:p w:rsidR="00972391" w:rsidRDefault="00972391" w:rsidP="00416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F3BD4"/>
    <w:multiLevelType w:val="hybridMultilevel"/>
    <w:tmpl w:val="1F4E6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278D3"/>
    <w:multiLevelType w:val="hybridMultilevel"/>
    <w:tmpl w:val="17126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E6782"/>
    <w:multiLevelType w:val="hybridMultilevel"/>
    <w:tmpl w:val="529CB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B678A7"/>
    <w:multiLevelType w:val="hybridMultilevel"/>
    <w:tmpl w:val="C02C0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B77A8E"/>
    <w:multiLevelType w:val="hybridMultilevel"/>
    <w:tmpl w:val="D8106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7814"/>
    <w:rsid w:val="0000183E"/>
    <w:rsid w:val="000423FA"/>
    <w:rsid w:val="00112019"/>
    <w:rsid w:val="001E5D2C"/>
    <w:rsid w:val="00341210"/>
    <w:rsid w:val="003B3D04"/>
    <w:rsid w:val="003B6DC0"/>
    <w:rsid w:val="00416774"/>
    <w:rsid w:val="00430738"/>
    <w:rsid w:val="00462A77"/>
    <w:rsid w:val="004D7228"/>
    <w:rsid w:val="00641EFE"/>
    <w:rsid w:val="00712A0D"/>
    <w:rsid w:val="00855085"/>
    <w:rsid w:val="0087535A"/>
    <w:rsid w:val="008D2E3B"/>
    <w:rsid w:val="00972391"/>
    <w:rsid w:val="009A7814"/>
    <w:rsid w:val="00A64321"/>
    <w:rsid w:val="00AA237E"/>
    <w:rsid w:val="00AA4C2A"/>
    <w:rsid w:val="00AD40D3"/>
    <w:rsid w:val="00BC03DE"/>
    <w:rsid w:val="00C538F6"/>
    <w:rsid w:val="00C8533C"/>
    <w:rsid w:val="00C9099D"/>
    <w:rsid w:val="00D16886"/>
    <w:rsid w:val="00D47BED"/>
    <w:rsid w:val="00E060C8"/>
    <w:rsid w:val="00ED59F5"/>
    <w:rsid w:val="00F44AD7"/>
    <w:rsid w:val="00F57668"/>
    <w:rsid w:val="00F7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4111D3-8F81-409C-996A-20B030D8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C2A"/>
  </w:style>
  <w:style w:type="paragraph" w:styleId="1">
    <w:name w:val="heading 1"/>
    <w:basedOn w:val="a"/>
    <w:next w:val="a"/>
    <w:link w:val="10"/>
    <w:uiPriority w:val="9"/>
    <w:qFormat/>
    <w:rsid w:val="00C85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78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81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6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6774"/>
  </w:style>
  <w:style w:type="paragraph" w:styleId="a9">
    <w:name w:val="footer"/>
    <w:basedOn w:val="a"/>
    <w:link w:val="aa"/>
    <w:uiPriority w:val="99"/>
    <w:unhideWhenUsed/>
    <w:rsid w:val="00416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6774"/>
  </w:style>
  <w:style w:type="character" w:styleId="ab">
    <w:name w:val="Subtle Emphasis"/>
    <w:basedOn w:val="a0"/>
    <w:uiPriority w:val="19"/>
    <w:qFormat/>
    <w:rsid w:val="000423FA"/>
    <w:rPr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C853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c">
    <w:name w:val="Grid Table Light"/>
    <w:basedOn w:val="a1"/>
    <w:uiPriority w:val="40"/>
    <w:rsid w:val="00E060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41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0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9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81090-E204-421A-8B4A-5E0DFA86B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16</cp:revision>
  <dcterms:created xsi:type="dcterms:W3CDTF">2019-08-30T06:54:00Z</dcterms:created>
  <dcterms:modified xsi:type="dcterms:W3CDTF">2022-04-14T10:51:00Z</dcterms:modified>
</cp:coreProperties>
</file>