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96" w:rsidRDefault="00DD5796" w:rsidP="004407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25BB9" w:rsidRPr="004407BD" w:rsidRDefault="00A25BB9" w:rsidP="004407B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28"/>
        </w:rPr>
      </w:pPr>
      <w:r w:rsidRPr="004407BD">
        <w:rPr>
          <w:b/>
          <w:color w:val="000000"/>
          <w:sz w:val="32"/>
          <w:szCs w:val="28"/>
        </w:rPr>
        <w:t>«Формирование у учащихся музыкальной культуры на основе современных технологий. Индивидуальная и групповая работа на уроках музыки»</w:t>
      </w:r>
    </w:p>
    <w:p w:rsidR="00DD5796" w:rsidRDefault="00DD5796" w:rsidP="007F0AE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Хабибуллина Лилия Эдуардовна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учитель</w:t>
      </w:r>
      <w:r w:rsidRPr="00986428">
        <w:rPr>
          <w:color w:val="333333"/>
          <w:sz w:val="28"/>
          <w:szCs w:val="28"/>
        </w:rPr>
        <w:t xml:space="preserve"> музыки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 w:rsidRPr="00986428">
        <w:rPr>
          <w:color w:val="333333"/>
          <w:sz w:val="28"/>
          <w:szCs w:val="28"/>
        </w:rPr>
        <w:t>первой квалификационной категории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пгт</w:t>
      </w:r>
      <w:proofErr w:type="spellEnd"/>
      <w:r>
        <w:rPr>
          <w:color w:val="333333"/>
          <w:sz w:val="28"/>
          <w:szCs w:val="28"/>
        </w:rPr>
        <w:t xml:space="preserve"> Апастово, </w:t>
      </w:r>
      <w:proofErr w:type="spellStart"/>
      <w:r>
        <w:rPr>
          <w:color w:val="333333"/>
          <w:sz w:val="28"/>
          <w:szCs w:val="28"/>
        </w:rPr>
        <w:t>Апастов</w:t>
      </w:r>
      <w:r w:rsidR="004407BD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кий</w:t>
      </w:r>
      <w:proofErr w:type="spellEnd"/>
      <w:r>
        <w:rPr>
          <w:color w:val="333333"/>
          <w:sz w:val="28"/>
          <w:szCs w:val="28"/>
        </w:rPr>
        <w:t xml:space="preserve"> район РТ,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МБОУ «Апастовская средняя общеобразовательная школа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 углубленным изучением отдельных предметов» </w:t>
      </w:r>
    </w:p>
    <w:p w:rsidR="007F0AE4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Апастовского муниципального района </w:t>
      </w:r>
    </w:p>
    <w:p w:rsidR="007F0AE4" w:rsidRPr="00986428" w:rsidRDefault="007F0AE4" w:rsidP="007F0AE4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Республики Татарстан</w:t>
      </w:r>
    </w:p>
    <w:p w:rsidR="007F0AE4" w:rsidRDefault="007F0AE4" w:rsidP="007F0AE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F0AE4" w:rsidRDefault="007F0AE4" w:rsidP="00A25BB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A25BB9">
        <w:rPr>
          <w:color w:val="333333"/>
          <w:sz w:val="28"/>
          <w:szCs w:val="28"/>
        </w:rPr>
        <w:t>Тот, кто думает, что может обойтись без других - сильно ошибается.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A25BB9">
        <w:rPr>
          <w:color w:val="333333"/>
          <w:sz w:val="28"/>
          <w:szCs w:val="28"/>
        </w:rPr>
        <w:t>Тот</w:t>
      </w:r>
      <w:r w:rsidR="00A25BB9">
        <w:rPr>
          <w:color w:val="333333"/>
          <w:sz w:val="28"/>
          <w:szCs w:val="28"/>
        </w:rPr>
        <w:t xml:space="preserve">, </w:t>
      </w:r>
      <w:r w:rsidRPr="00A25BB9">
        <w:rPr>
          <w:color w:val="333333"/>
          <w:sz w:val="28"/>
          <w:szCs w:val="28"/>
        </w:rPr>
        <w:t xml:space="preserve"> кто думает, что другие не смогут обойтись без него, ошибается еще сильнее.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A25BB9">
        <w:rPr>
          <w:color w:val="333333"/>
          <w:sz w:val="28"/>
          <w:szCs w:val="28"/>
        </w:rPr>
        <w:t>(Ларошфуко</w:t>
      </w:r>
      <w:r w:rsidR="00A25BB9">
        <w:rPr>
          <w:color w:val="333333"/>
          <w:sz w:val="28"/>
          <w:szCs w:val="28"/>
        </w:rPr>
        <w:t>)</w:t>
      </w:r>
    </w:p>
    <w:p w:rsidR="00031D6D" w:rsidRPr="00A25BB9" w:rsidRDefault="00A25BB9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031D6D"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школа - это большой коллектив людей: учеников, учителей, родителей, объединённых важным государственным делом - образование детей, подготовкой их к жизни в обществе, к выбору профессии, к трудовой деятельности. Она занимается воспитанием у детей таких качеств, как чувства товарищества (солидарности), самокритичности, требовательности к себе и другим, благородства, взаимопонимания, уважения к старшим и т. д.</w:t>
      </w:r>
    </w:p>
    <w:p w:rsidR="00031D6D" w:rsidRPr="00A25BB9" w:rsidRDefault="00A25BB9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031D6D"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Успешная учёба очень важна для школьника, его родителей и общества в целом. Разносторонние знания помогают ему стать образованным человеком. Участие в творческих конкурсах, проектах, олимпиадах открывает путь в высшие учебные заведения, в науку.</w:t>
      </w:r>
    </w:p>
    <w:p w:rsidR="006954D4" w:rsidRDefault="00A25BB9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954D4" w:rsidRPr="00695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путей повышения мотивации и эффективности учебной деятельности в начальной и основной школе является включение учащихся в коллективно-групповую работу. Цели и задачи данного вида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компетенции учащихся в предметной области определённых учебных дисциплин, не только на развитие их способностей, но и на создание продукта, имеющего значимость для других.</w:t>
      </w:r>
    </w:p>
    <w:p w:rsidR="00A91861" w:rsidRPr="00A25BB9" w:rsidRDefault="00A91861" w:rsidP="00A918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 музыки сегодня, по-моему, мнению, не стоит на должном уровне с другими предметами. Многие дети считают, что это не интересно. Следует заметить, что формирование коллективно-групповой деятельности </w:t>
      </w:r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целесообразно начинать с овладения учащимися отдельными компонентами, составляющими поэтапную работу из отдельных творческих заданий, постепенно увеличивая и время работы, и трудность поставленных задач, и </w:t>
      </w:r>
      <w:proofErr w:type="spellStart"/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проблемность</w:t>
      </w:r>
      <w:proofErr w:type="spellEnd"/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постановке вопросов. Начинать давать задания следует уже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2 </w:t>
      </w:r>
      <w:r w:rsidRPr="00A91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конечно, дозировано, с чётким инструктажем и соответственно возрастными особенностями детей, согласно программному материалу. </w:t>
      </w:r>
    </w:p>
    <w:p w:rsidR="00031D6D" w:rsidRPr="00A25BB9" w:rsidRDefault="00A25BB9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31D6D"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 форма организации учебной работы на уроке изначально предполагает </w:t>
      </w:r>
      <w:r w:rsidR="00031D6D" w:rsidRPr="00A25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подготовительные мероприятия и действия</w:t>
      </w:r>
      <w:r w:rsidR="00031D6D"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первоначальном этапе урока класс делится на группы для решения конкретных учебных задач, или учащиеся сами распределяются по группам в зависимости от своих симпатий и поставленной перед ними задачи;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каждая группа получает задание или выбирает его самостоятельно из числа заданий, предложенных учителем, выполняя его сообща под руководством коллективно выбранного лидера группы;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протяжении урока состав группы может меняться, он должен быть таким, чтобы с максимальной эффективностью для коллектива могли реализоваться учебные возможности каждого члена группы;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конце урока учитывается и оценивается вклад в выполнение задания каждого члена группы (оценивает как учитель, так и члены группы).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оценивается не только результат выполнения поставленной задачи на уроке, но и работа группы.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определить систему оценок: будет ли оцениваться вклад каждого участника либо результат группы в целом, по каким показателям будет производиться оценка. Но она не должна приводить к конфликтам и обесцениванию результатов работы.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Положительное воздействие на ученика группы в том, что: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отношения между детьми, складывающиеся в группах, приучают их выполнять существующие социальные нормы, которые несут в себе ценностные ориентиры, устанавливающиеся личностью;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группа является тем местом, где человек отрабатывает свои коммуникативные умения и навыки;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 участников группы ученик получает информацию, позволяющую ему правильно воспринимать и оценивать себя, сохранять и укреплять всё положительное в своей личности, избавляться от отрицательного и недостатков;</w:t>
      </w:r>
      <w:proofErr w:type="gramEnd"/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группа даёт ребёнку уверенность в себе, снабжает его системой положительных эмоций, необходимых для его развития.</w:t>
      </w:r>
    </w:p>
    <w:p w:rsidR="00031D6D" w:rsidRPr="00A25BB9" w:rsidRDefault="00031D6D" w:rsidP="006954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ребята оказываются в условиях, когда им хочется высказаться, ибо в микро коллективе каждый ощущает свою личностную значимость, веру в свои</w:t>
      </w:r>
      <w:r w:rsidR="009864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знания и силы.</w:t>
      </w: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Виды групповых работ: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урок – конференция</w:t>
      </w: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подготовка состоит из следующих этапов:</w:t>
      </w:r>
    </w:p>
    <w:p w:rsidR="00031D6D" w:rsidRPr="00A25BB9" w:rsidRDefault="00031D6D" w:rsidP="00031D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и план занятия даются ребятам за две – три недели;</w:t>
      </w:r>
    </w:p>
    <w:p w:rsidR="00031D6D" w:rsidRPr="00A25BB9" w:rsidRDefault="00031D6D" w:rsidP="00031D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 разбивается на творческие группы по 5-6 человек;</w:t>
      </w:r>
    </w:p>
    <w:p w:rsidR="00031D6D" w:rsidRPr="00A25BB9" w:rsidRDefault="00031D6D" w:rsidP="00031D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 группа выбирает один из вопросов и подбирает литературу, знакомится с материалом;</w:t>
      </w:r>
    </w:p>
    <w:p w:rsidR="00031D6D" w:rsidRPr="00A25BB9" w:rsidRDefault="00031D6D" w:rsidP="00031D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Распределяются обязанности в группе;</w:t>
      </w:r>
    </w:p>
    <w:p w:rsidR="00031D6D" w:rsidRPr="00A25BB9" w:rsidRDefault="00031D6D" w:rsidP="00031D6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несколько дней до конференции с каждой группой проводится консультация.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урок – дискуссия: </w:t>
      </w: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 культуры дискуссии могут помочь следующие правила: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Вступая в дискуссию, необходимо представлять предмет спора;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споре не допускать тона превосходства;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Грамотно и четко ставить вопросы;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Формулировать главные выводы.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урок – соревнование:</w:t>
      </w: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форма проведения таких уроков самая различная: КВН, "</w:t>
      </w:r>
      <w:proofErr w:type="spellStart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Брейн</w:t>
      </w:r>
      <w:proofErr w:type="spellEnd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-ринг", "Звездный час" и др. В организации и проведении уроков-соревнований выделяют три основных этапа: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Подготовительный: для участия в соревновании класс разбивается на команды. Каждой команде даются одни и те же задания с таким расчётом, чтобы число заданий было равно числу участников команд;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Игровой: регламентированные правила игровых действий способствуют познавательной активности учащихся, дают им возможность проявить свои способности, применить знания и умения для достижения целей игры;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Подведение итогов: игра имеет определенный результат, который выступает в форме решения поставленного задания и оценивания действий учащихся.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Условия применения группой работы: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внешние условия: число участников группы не должно быть слишком большим, в аудитории должно быть достаточно места для перемещения групп;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социальные и воспитательные условия: состав группы должен включать сильных и слабых учеников, а распределение обязанностей касалось всех участников группы;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условия, касающиеся содержания занятий: работа может применяться только для группового выполнения и последующего обсуждения;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групповая рефлексия: организованный и сознательно направляемый процесс, в ходе которого члены группы обсуждают: удалось ли им достичь поставленных целей, какие из действий групп и её участников были эффективны, т. к. цель групповой рефлексии - повысить эффективность деятельности каждого участника как члена группы, увеличить его возможный вклад в достижение общих целей.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Факторы, влияющие на эффективность работы групп: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размер группы - от 6 –10 человек принимают более удачные решения, чем большие, но малые группы от 2 - 5 человек имеют больше возможностей достичь консенсуса в противоречивых вопросах;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состав группы – вынесение решений вопросов на рассмотрение группы должно рассматриваться с разных точек зрения, учитывая мнение каждого;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сплочённость – должна присутствовать симпатия каждого члена группы по отношению к другим и желание быть членом данной группы;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конфликтность - разнообразие мнений способствует более эффективному решению проблем, но повышает риск вероятности конфликта;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статус членов группы – статус личности в группе может определяться рядом факторов: по возрастным критериям, по успеваемости, информированности и т.д.</w:t>
      </w:r>
    </w:p>
    <w:p w:rsidR="00031D6D" w:rsidRPr="00A25BB9" w:rsidRDefault="006954D4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</w:t>
      </w:r>
      <w:r w:rsidR="00031D6D"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 учитель может участвовать в работе группы, предлагая участникам разные варианты ответов, т. е. выступать в роли наставника, который хочет организовать эффективную групповую работу.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мастерства учителя, от умения его распределять свое внимание таким образом, чтобы каждая </w:t>
      </w:r>
      <w:proofErr w:type="gramStart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</w:t>
      </w:r>
      <w:proofErr w:type="gramEnd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каждый её участник в отдельности ощущал его заботу, его заинтересованность в успехе. Ему нельзя оказывать давление на участников, мешая им высказываться. Нельзя исправлять или критиковать высказывания, даже если они содержат грубейшие ошибки, т.к. эту работу должны выполнить ученики в доброжелательной форме. Он должен выражать заинтересованность в успехе как </w:t>
      </w:r>
      <w:proofErr w:type="gramStart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сильных</w:t>
      </w:r>
      <w:proofErr w:type="gramEnd"/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слабых учащихся, вселять уверенность.</w:t>
      </w:r>
    </w:p>
    <w:p w:rsidR="00031D6D" w:rsidRPr="004A7494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74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 </w:t>
      </w:r>
      <w:r w:rsidRPr="004A749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чему </w:t>
      </w:r>
      <w:r w:rsidRPr="004A74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же</w:t>
      </w:r>
      <w:r w:rsidRPr="004A7494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 учит групповая работа</w:t>
      </w:r>
      <w:r w:rsidRPr="004A74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?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сотрудничать,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ставить вопросы,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решать проблемы,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договариваться,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слушать других,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убеждать других,</w:t>
      </w:r>
    </w:p>
    <w:p w:rsidR="00031D6D" w:rsidRPr="00A25BB9" w:rsidRDefault="00031D6D" w:rsidP="00031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отвечать за себя.</w:t>
      </w:r>
    </w:p>
    <w:p w:rsidR="00031D6D" w:rsidRPr="004A7494" w:rsidRDefault="00031D6D" w:rsidP="004A74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</w:t>
      </w:r>
      <w:r w:rsidRPr="004A74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групповая работа</w:t>
      </w:r>
      <w:r w:rsidRPr="00A25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способствует развитию коммуникативной компетентности и даёт возможность для самореализации в конкретном виде работы. Только в сотрудничестве (ученик – субъект + объект) легче учесть индивидуальные потребности, интересы и способности ребёнка. Такая форма работы может применяться для решения почти всех основных дидактических проблем: решения задач и упражнений, закрепления и повторения, изучения нового материала.</w:t>
      </w:r>
      <w:r w:rsidRPr="00A25BB9">
        <w:rPr>
          <w:color w:val="000000"/>
          <w:sz w:val="28"/>
          <w:szCs w:val="28"/>
        </w:rPr>
        <w:br/>
      </w:r>
      <w:r w:rsidR="004A74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</w:p>
    <w:p w:rsidR="00031D6D" w:rsidRPr="00A25BB9" w:rsidRDefault="00031D6D" w:rsidP="004A749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25BB9">
        <w:rPr>
          <w:b/>
          <w:bCs/>
          <w:color w:val="000000"/>
          <w:sz w:val="28"/>
          <w:szCs w:val="28"/>
        </w:rPr>
        <w:t>Примерные задания по музыке для работы в группах: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BB9">
        <w:rPr>
          <w:b/>
          <w:bCs/>
          <w:color w:val="000000"/>
          <w:sz w:val="28"/>
          <w:szCs w:val="28"/>
        </w:rPr>
        <w:t>Задание «Ходит песенка по кругу»</w:t>
      </w:r>
      <w:r w:rsidRPr="00A25BB9">
        <w:rPr>
          <w:color w:val="000000"/>
          <w:sz w:val="28"/>
          <w:szCs w:val="28"/>
        </w:rPr>
        <w:br/>
        <w:t>Цель: развитие музыкального слуха, ритма, памяти на основе исполнения знакомых песен, изученных ранее, воспитание интереса к музыке. Задание направлено на формирование умений взаимодействовать в процессе творческого исполнения.</w:t>
      </w:r>
      <w:r w:rsidRPr="00A25BB9">
        <w:rPr>
          <w:color w:val="000000"/>
          <w:sz w:val="28"/>
          <w:szCs w:val="28"/>
        </w:rPr>
        <w:br/>
        <w:t>Возраст: 9 —14 лет.</w:t>
      </w:r>
      <w:r w:rsidRPr="00A25BB9">
        <w:rPr>
          <w:color w:val="000000"/>
          <w:sz w:val="28"/>
          <w:szCs w:val="28"/>
        </w:rPr>
        <w:br/>
        <w:t>Учебные дисциплины: музыка.</w:t>
      </w:r>
      <w:r w:rsidRPr="00A25BB9">
        <w:rPr>
          <w:color w:val="000000"/>
          <w:sz w:val="28"/>
          <w:szCs w:val="28"/>
        </w:rPr>
        <w:br/>
        <w:t>Форма выполнения задания: работа в группах.</w:t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Этапы проведения КТД:</w:t>
      </w:r>
      <w:r w:rsidRPr="00A25BB9">
        <w:rPr>
          <w:color w:val="000000"/>
          <w:sz w:val="28"/>
          <w:szCs w:val="28"/>
        </w:rPr>
        <w:br/>
        <w:t>1.Пение известных песен по кругу (по экипажам).</w:t>
      </w:r>
      <w:r w:rsidRPr="00A25BB9">
        <w:rPr>
          <w:color w:val="000000"/>
          <w:sz w:val="28"/>
          <w:szCs w:val="28"/>
        </w:rPr>
        <w:br/>
        <w:t>2. Учащиеся рассаживаются по командам (экипажам) в круговом направлении, и каждый запевает песню по предлагаемому заданию. Команда получает максимально 3 балла, за быстроту выполнения задания, чёткость и правильность исполнения песни. </w:t>
      </w:r>
      <w:r w:rsidRPr="00A25BB9">
        <w:rPr>
          <w:color w:val="000000"/>
          <w:sz w:val="28"/>
          <w:szCs w:val="28"/>
        </w:rPr>
        <w:br/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BB9">
        <w:rPr>
          <w:b/>
          <w:bCs/>
          <w:color w:val="000000"/>
          <w:sz w:val="28"/>
          <w:szCs w:val="28"/>
        </w:rPr>
        <w:t>Задания: </w:t>
      </w:r>
      <w:r w:rsidRPr="00A25BB9">
        <w:rPr>
          <w:color w:val="000000"/>
          <w:sz w:val="28"/>
          <w:szCs w:val="28"/>
        </w:rPr>
        <w:br/>
        <w:t>а) спеть песню, припев или куплет которой начинается на слово:</w:t>
      </w:r>
      <w:r w:rsidRPr="00A25BB9">
        <w:rPr>
          <w:color w:val="000000"/>
          <w:sz w:val="28"/>
          <w:szCs w:val="28"/>
        </w:rPr>
        <w:br/>
        <w:t>- «Во» (Во поле берёзка стояла)</w:t>
      </w:r>
      <w:r w:rsidRPr="00A25BB9">
        <w:rPr>
          <w:color w:val="000000"/>
          <w:sz w:val="28"/>
          <w:szCs w:val="28"/>
        </w:rPr>
        <w:br/>
        <w:t>- «Пусть» (Пусть бегут неуклюже)</w:t>
      </w:r>
      <w:r w:rsidRPr="00A25BB9">
        <w:rPr>
          <w:color w:val="000000"/>
          <w:sz w:val="28"/>
          <w:szCs w:val="28"/>
        </w:rPr>
        <w:br/>
        <w:t>- «Я» (Я иду и пою обо всё на свете)</w:t>
      </w:r>
      <w:r w:rsidRPr="00A25BB9">
        <w:rPr>
          <w:color w:val="000000"/>
          <w:sz w:val="28"/>
          <w:szCs w:val="28"/>
        </w:rPr>
        <w:br/>
        <w:t>б) спеть песню, где есть числительные: («Три белых коня», «Дважды два четыре»)</w:t>
      </w:r>
      <w:r w:rsidRPr="00A25BB9">
        <w:rPr>
          <w:color w:val="000000"/>
          <w:sz w:val="28"/>
          <w:szCs w:val="28"/>
        </w:rPr>
        <w:br/>
        <w:t>в) спеть песню, где есть мужские, женские имена: («</w:t>
      </w:r>
      <w:proofErr w:type="spellStart"/>
      <w:r w:rsidRPr="00A25BB9">
        <w:rPr>
          <w:color w:val="000000"/>
          <w:sz w:val="28"/>
          <w:szCs w:val="28"/>
        </w:rPr>
        <w:t>Сёмка</w:t>
      </w:r>
      <w:proofErr w:type="spellEnd"/>
      <w:r w:rsidRPr="00A25BB9">
        <w:rPr>
          <w:color w:val="000000"/>
          <w:sz w:val="28"/>
          <w:szCs w:val="28"/>
        </w:rPr>
        <w:t xml:space="preserve"> влюбился», «Антошка», «Катюша»). </w:t>
      </w:r>
      <w:r w:rsidRPr="00A25BB9">
        <w:rPr>
          <w:color w:val="000000"/>
          <w:sz w:val="28"/>
          <w:szCs w:val="28"/>
        </w:rPr>
        <w:br/>
        <w:t>3. Учитель направляет деятельность детей, при невыполнении условий задания указывает на нарушение.</w:t>
      </w:r>
      <w:r w:rsidRPr="00A25BB9">
        <w:rPr>
          <w:color w:val="000000"/>
          <w:sz w:val="28"/>
          <w:szCs w:val="28"/>
        </w:rPr>
        <w:br/>
      </w:r>
      <w:r w:rsidRPr="00A25BB9">
        <w:rPr>
          <w:color w:val="000000"/>
          <w:sz w:val="28"/>
          <w:szCs w:val="28"/>
        </w:rPr>
        <w:lastRenderedPageBreak/>
        <w:t>4. Подведение итогов по набранным баллам</w:t>
      </w:r>
      <w:r w:rsidRPr="00A25BB9">
        <w:rPr>
          <w:color w:val="000000"/>
          <w:sz w:val="28"/>
          <w:szCs w:val="28"/>
        </w:rPr>
        <w:br/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BB9">
        <w:rPr>
          <w:b/>
          <w:bCs/>
          <w:color w:val="000000"/>
          <w:sz w:val="28"/>
          <w:szCs w:val="28"/>
        </w:rPr>
        <w:t>Задание «Юный сказочник»</w:t>
      </w:r>
      <w:r w:rsidRPr="00A25BB9">
        <w:rPr>
          <w:color w:val="000000"/>
          <w:sz w:val="28"/>
          <w:szCs w:val="28"/>
        </w:rPr>
        <w:br/>
        <w:t>Цель: формирование умения проводить теоретическое исследование на материале анализа сказочных героев, составлять сюжет сказки из данных героев, с использованием знакомых музыкальных инструментов.</w:t>
      </w:r>
      <w:r w:rsidRPr="00A25BB9">
        <w:rPr>
          <w:color w:val="000000"/>
          <w:sz w:val="28"/>
          <w:szCs w:val="28"/>
        </w:rPr>
        <w:br/>
        <w:t>Возраст: 8—11 лет.</w:t>
      </w:r>
      <w:r w:rsidRPr="00A25BB9">
        <w:rPr>
          <w:color w:val="000000"/>
          <w:sz w:val="28"/>
          <w:szCs w:val="28"/>
        </w:rPr>
        <w:br/>
        <w:t>Учебные дисциплины: музыка.</w:t>
      </w:r>
      <w:r w:rsidRPr="00A25BB9">
        <w:rPr>
          <w:color w:val="000000"/>
          <w:sz w:val="28"/>
          <w:szCs w:val="28"/>
        </w:rPr>
        <w:br/>
        <w:t>Форма выполнения задания: работа в группах по 5—8 человек.</w:t>
      </w:r>
      <w:r w:rsidRPr="00A25BB9">
        <w:rPr>
          <w:color w:val="000000"/>
          <w:sz w:val="28"/>
          <w:szCs w:val="28"/>
        </w:rPr>
        <w:br/>
        <w:t>Описание задания: учащимся предлагается провести самостоятельную работу по распределению ролей, выбрать автора, придумать сюжет с героями кукольного театра. Продумать, какими голосами должны говорить герои, какие песенки исполнять.</w:t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Этапы проведения КТД:</w:t>
      </w:r>
      <w:r w:rsidRPr="00A25BB9">
        <w:rPr>
          <w:color w:val="000000"/>
          <w:sz w:val="28"/>
          <w:szCs w:val="28"/>
        </w:rPr>
        <w:br/>
        <w:t>1. Формулирование задачи учителем.</w:t>
      </w:r>
      <w:r w:rsidRPr="00A25BB9">
        <w:rPr>
          <w:color w:val="000000"/>
          <w:sz w:val="28"/>
          <w:szCs w:val="28"/>
        </w:rPr>
        <w:br/>
        <w:t>2. Систематизация ранее полученных знаний:</w:t>
      </w:r>
      <w:r w:rsidRPr="00A25BB9">
        <w:rPr>
          <w:color w:val="000000"/>
          <w:sz w:val="28"/>
          <w:szCs w:val="28"/>
        </w:rPr>
        <w:br/>
        <w:t>- Кто из композиторов является «Сказочником», почему? (Н.А. Римский-Корсаков, написал много музыкальных сказок). Какие оперы вы можете назвать, созданные по известным сказкам?</w:t>
      </w:r>
      <w:r w:rsidRPr="00A25BB9">
        <w:rPr>
          <w:color w:val="000000"/>
          <w:sz w:val="28"/>
          <w:szCs w:val="28"/>
        </w:rPr>
        <w:br/>
        <w:t>- Какие песенки вы можете спеть о сказочных героях? </w:t>
      </w:r>
      <w:r w:rsidRPr="00A25BB9">
        <w:rPr>
          <w:color w:val="000000"/>
          <w:sz w:val="28"/>
          <w:szCs w:val="28"/>
        </w:rPr>
        <w:br/>
        <w:t>- Какой бы музыкальный инструмент подошёл бы для изображения характера зайца, медведя?</w:t>
      </w:r>
      <w:r w:rsidRPr="00A25BB9">
        <w:rPr>
          <w:color w:val="000000"/>
          <w:sz w:val="28"/>
          <w:szCs w:val="28"/>
        </w:rPr>
        <w:br/>
        <w:t>3. Инструктаж и изложение задачи учителем.</w:t>
      </w:r>
      <w:r w:rsidRPr="00A25BB9">
        <w:rPr>
          <w:color w:val="000000"/>
          <w:sz w:val="28"/>
          <w:szCs w:val="28"/>
        </w:rPr>
        <w:br/>
        <w:t>4. Выдача кукольных героев на группы (по 3-5 кукол на группу)</w:t>
      </w:r>
      <w:r w:rsidRPr="00A25BB9">
        <w:rPr>
          <w:color w:val="000000"/>
          <w:sz w:val="28"/>
          <w:szCs w:val="28"/>
        </w:rPr>
        <w:br/>
        <w:t>5. Самостоятельная работа учащихся в группах.</w:t>
      </w:r>
      <w:r w:rsidRPr="00A25BB9">
        <w:rPr>
          <w:color w:val="000000"/>
          <w:sz w:val="28"/>
          <w:szCs w:val="28"/>
        </w:rPr>
        <w:br/>
        <w:t>6. Слушание музыкальных сказок.</w:t>
      </w:r>
      <w:r w:rsidRPr="00A25BB9">
        <w:rPr>
          <w:color w:val="000000"/>
          <w:sz w:val="28"/>
          <w:szCs w:val="28"/>
        </w:rPr>
        <w:br/>
        <w:t>7. Оценивание сказки другими группами (экипажами) по 3- х балльной шкале.</w:t>
      </w:r>
      <w:r w:rsidRPr="00A25BB9">
        <w:rPr>
          <w:color w:val="000000"/>
          <w:sz w:val="28"/>
          <w:szCs w:val="28"/>
        </w:rPr>
        <w:br/>
        <w:t>8. Совместный анализ прослушанных сказок.</w:t>
      </w:r>
      <w:r w:rsidRPr="00A25BB9">
        <w:rPr>
          <w:color w:val="000000"/>
          <w:sz w:val="28"/>
          <w:szCs w:val="28"/>
        </w:rPr>
        <w:br/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Задание «Сочиняем сказку»</w:t>
      </w:r>
      <w:r w:rsidRPr="00A25BB9">
        <w:rPr>
          <w:color w:val="000000"/>
          <w:sz w:val="28"/>
          <w:szCs w:val="28"/>
        </w:rPr>
        <w:br/>
        <w:t>Цель: развитие музыкального воображения на основе овладения приёмом сочинения оригинального текста, формирование интереса к фольклору и музыке.</w:t>
      </w:r>
      <w:r w:rsidRPr="00A25BB9">
        <w:rPr>
          <w:color w:val="000000"/>
          <w:sz w:val="28"/>
          <w:szCs w:val="28"/>
        </w:rPr>
        <w:br/>
        <w:t>Возраст: 9 —14 лет.</w:t>
      </w:r>
      <w:r w:rsidRPr="00A25BB9">
        <w:rPr>
          <w:color w:val="000000"/>
          <w:sz w:val="28"/>
          <w:szCs w:val="28"/>
        </w:rPr>
        <w:br/>
        <w:t>Учебные дисциплины: музыка.</w:t>
      </w:r>
      <w:r w:rsidRPr="00A25BB9">
        <w:rPr>
          <w:color w:val="000000"/>
          <w:sz w:val="28"/>
          <w:szCs w:val="28"/>
        </w:rPr>
        <w:br/>
        <w:t>Форма выполнения задания: работа в группах.</w:t>
      </w:r>
      <w:r w:rsidRPr="00A25BB9">
        <w:rPr>
          <w:color w:val="000000"/>
          <w:sz w:val="28"/>
          <w:szCs w:val="28"/>
        </w:rPr>
        <w:br/>
        <w:t>Описание задания: учащимся предлагается на основе опорных слов создать оригинальный текст художественного типа (сказку). Сказка создаётся в группах в результате совместного обсуждения и затем представляется классу. Для создания мотивации можно использовать приём организации соревнования между группами-командами (экипажами).</w:t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Этапы проведения КТД:</w:t>
      </w:r>
      <w:r w:rsidRPr="00A25BB9">
        <w:rPr>
          <w:color w:val="000000"/>
          <w:sz w:val="28"/>
          <w:szCs w:val="28"/>
        </w:rPr>
        <w:br/>
        <w:t xml:space="preserve">1. Учащимся предлагается сочинить сказку с использованием двух </w:t>
      </w:r>
      <w:r w:rsidRPr="00A25BB9">
        <w:rPr>
          <w:color w:val="000000"/>
          <w:sz w:val="28"/>
          <w:szCs w:val="28"/>
        </w:rPr>
        <w:lastRenderedPageBreak/>
        <w:t>произвольно и независимо друг от друга взятых слов (слова должны быть связанные с музыкой: мажор, скрипичный ключ; мюзикл, квартет; контрабас, минор).</w:t>
      </w:r>
      <w:r w:rsidRPr="00A25BB9">
        <w:rPr>
          <w:color w:val="000000"/>
          <w:sz w:val="28"/>
          <w:szCs w:val="28"/>
        </w:rPr>
        <w:br/>
        <w:t>2. Двум детям (по желанию) предлагается произнести любое слово (из музыкальных терминов) так, чтобы его никто не слышал, кроме учителя. </w:t>
      </w:r>
      <w:r w:rsidRPr="00A25BB9">
        <w:rPr>
          <w:color w:val="000000"/>
          <w:sz w:val="28"/>
          <w:szCs w:val="28"/>
        </w:rPr>
        <w:br/>
        <w:t>3. Затем эти два слова учитель записывает на доске, и ученики по группам сочиняют истории, в которых эти два слова, обозначающие предмет или понятие, были бы связаны общим смыслом и играли главную роль.</w:t>
      </w:r>
      <w:r w:rsidRPr="00A25BB9">
        <w:rPr>
          <w:color w:val="000000"/>
          <w:sz w:val="28"/>
          <w:szCs w:val="28"/>
        </w:rPr>
        <w:br/>
        <w:t>4. Каждая группа сочиняет свою сказку и потом представляет её всему классу. Учитель выполняет организующую функцию и стимулирует активность детей.</w:t>
      </w:r>
      <w:r w:rsidRPr="00A25BB9">
        <w:rPr>
          <w:color w:val="000000"/>
          <w:sz w:val="28"/>
          <w:szCs w:val="28"/>
        </w:rPr>
        <w:br/>
        <w:t>5. Сказка оценивается общим открытым (3-х балльным) голосованием учащихся.</w:t>
      </w:r>
      <w:r w:rsidRPr="00A25BB9">
        <w:rPr>
          <w:color w:val="000000"/>
          <w:sz w:val="28"/>
          <w:szCs w:val="28"/>
        </w:rPr>
        <w:br/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Задание «Логические цепочки»</w:t>
      </w:r>
      <w:r w:rsidRPr="00A25BB9">
        <w:rPr>
          <w:color w:val="000000"/>
          <w:sz w:val="28"/>
          <w:szCs w:val="28"/>
        </w:rPr>
        <w:br/>
        <w:t>Цель: развитие музыкального воображения, памяти, формирование интереса к музыке.</w:t>
      </w:r>
      <w:r w:rsidRPr="00A25BB9">
        <w:rPr>
          <w:color w:val="000000"/>
          <w:sz w:val="28"/>
          <w:szCs w:val="28"/>
        </w:rPr>
        <w:br/>
        <w:t>Возраст: 9 —14 лет.</w:t>
      </w:r>
      <w:r w:rsidRPr="00A25BB9">
        <w:rPr>
          <w:color w:val="000000"/>
          <w:sz w:val="28"/>
          <w:szCs w:val="28"/>
        </w:rPr>
        <w:br/>
        <w:t>Учебные дисциплины: музыка.</w:t>
      </w:r>
      <w:r w:rsidRPr="00A25BB9">
        <w:rPr>
          <w:color w:val="000000"/>
          <w:sz w:val="28"/>
          <w:szCs w:val="28"/>
        </w:rPr>
        <w:br/>
        <w:t>Форма выполнения задания: работа в группах.</w:t>
      </w:r>
      <w:r w:rsidRPr="00A25BB9">
        <w:rPr>
          <w:color w:val="000000"/>
          <w:sz w:val="28"/>
          <w:szCs w:val="28"/>
        </w:rPr>
        <w:br/>
        <w:t>Описание задания: учащимся предлагается определить, о каком произведении, композиторе идёт речь по логической цепочке. </w:t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Этапы проведения КТД:</w:t>
      </w:r>
      <w:r w:rsidRPr="00A25BB9">
        <w:rPr>
          <w:color w:val="000000"/>
          <w:sz w:val="28"/>
          <w:szCs w:val="28"/>
        </w:rPr>
        <w:br/>
        <w:t>1. Каждая группа получает на обсуждение «цепочку», если отвечает сразу и правильно, то получает 3 балла максимально.</w:t>
      </w:r>
      <w:r w:rsidRPr="00A25BB9">
        <w:rPr>
          <w:color w:val="000000"/>
          <w:sz w:val="28"/>
          <w:szCs w:val="28"/>
        </w:rPr>
        <w:br/>
        <w:t>2. примеры цепочек:</w:t>
      </w:r>
      <w:r w:rsidRPr="00A25BB9">
        <w:rPr>
          <w:color w:val="000000"/>
          <w:sz w:val="28"/>
          <w:szCs w:val="28"/>
        </w:rPr>
        <w:br/>
        <w:t xml:space="preserve">- </w:t>
      </w:r>
      <w:proofErr w:type="gramStart"/>
      <w:r w:rsidRPr="00A25BB9">
        <w:rPr>
          <w:color w:val="000000"/>
          <w:sz w:val="28"/>
          <w:szCs w:val="28"/>
        </w:rPr>
        <w:t>С.С. Прокофьев, 1242 год, Ледовое побоище, хор «Вставайте, люди русские» (ответ:</w:t>
      </w:r>
      <w:proofErr w:type="gramEnd"/>
      <w:r w:rsidRPr="00A25BB9">
        <w:rPr>
          <w:color w:val="000000"/>
          <w:sz w:val="28"/>
          <w:szCs w:val="28"/>
        </w:rPr>
        <w:t xml:space="preserve"> </w:t>
      </w:r>
      <w:proofErr w:type="gramStart"/>
      <w:r w:rsidRPr="00A25BB9">
        <w:rPr>
          <w:color w:val="000000"/>
          <w:sz w:val="28"/>
          <w:szCs w:val="28"/>
        </w:rPr>
        <w:t>«Кантата Александр Невский»)</w:t>
      </w:r>
      <w:r w:rsidRPr="00A25BB9">
        <w:rPr>
          <w:color w:val="000000"/>
          <w:sz w:val="28"/>
          <w:szCs w:val="28"/>
        </w:rPr>
        <w:br/>
        <w:t xml:space="preserve">- Тар, </w:t>
      </w:r>
      <w:proofErr w:type="spellStart"/>
      <w:r w:rsidRPr="00A25BB9">
        <w:rPr>
          <w:color w:val="000000"/>
          <w:sz w:val="28"/>
          <w:szCs w:val="28"/>
        </w:rPr>
        <w:t>кувички</w:t>
      </w:r>
      <w:proofErr w:type="spellEnd"/>
      <w:r w:rsidRPr="00A25BB9">
        <w:rPr>
          <w:color w:val="000000"/>
          <w:sz w:val="28"/>
          <w:szCs w:val="28"/>
        </w:rPr>
        <w:t>, саз, колокольчики (музыкальные инструменты)</w:t>
      </w:r>
      <w:r w:rsidRPr="00A25BB9">
        <w:rPr>
          <w:color w:val="000000"/>
          <w:sz w:val="28"/>
          <w:szCs w:val="28"/>
        </w:rPr>
        <w:br/>
        <w:t xml:space="preserve">- Канты, </w:t>
      </w:r>
      <w:proofErr w:type="spellStart"/>
      <w:r w:rsidRPr="00A25BB9">
        <w:rPr>
          <w:color w:val="000000"/>
          <w:sz w:val="28"/>
          <w:szCs w:val="28"/>
        </w:rPr>
        <w:t>коломыйка</w:t>
      </w:r>
      <w:proofErr w:type="spellEnd"/>
      <w:r w:rsidRPr="00A25BB9">
        <w:rPr>
          <w:color w:val="000000"/>
          <w:sz w:val="28"/>
          <w:szCs w:val="28"/>
        </w:rPr>
        <w:t xml:space="preserve">, </w:t>
      </w:r>
      <w:proofErr w:type="spellStart"/>
      <w:r w:rsidRPr="00A25BB9">
        <w:rPr>
          <w:color w:val="000000"/>
          <w:sz w:val="28"/>
          <w:szCs w:val="28"/>
        </w:rPr>
        <w:t>заклички</w:t>
      </w:r>
      <w:proofErr w:type="spellEnd"/>
      <w:r w:rsidRPr="00A25BB9">
        <w:rPr>
          <w:color w:val="000000"/>
          <w:sz w:val="28"/>
          <w:szCs w:val="28"/>
        </w:rPr>
        <w:t xml:space="preserve"> (песни)</w:t>
      </w:r>
      <w:r w:rsidRPr="00A25BB9">
        <w:rPr>
          <w:color w:val="000000"/>
          <w:sz w:val="28"/>
          <w:szCs w:val="28"/>
        </w:rPr>
        <w:br/>
        <w:t>- Краковяк, кадриль, трепак (танцы)</w:t>
      </w:r>
      <w:r w:rsidRPr="00A25BB9">
        <w:rPr>
          <w:color w:val="000000"/>
          <w:sz w:val="28"/>
          <w:szCs w:val="28"/>
        </w:rPr>
        <w:br/>
        <w:t>- Бобыль и бобылиха, Мизгирь, Купава, леший, Лель (герои из оперы «Снегурочка»).</w:t>
      </w:r>
      <w:proofErr w:type="gramEnd"/>
      <w:r w:rsidRPr="00A25BB9">
        <w:rPr>
          <w:color w:val="000000"/>
          <w:sz w:val="28"/>
          <w:szCs w:val="28"/>
        </w:rPr>
        <w:t> </w:t>
      </w:r>
      <w:r w:rsidRPr="00A25BB9">
        <w:rPr>
          <w:color w:val="000000"/>
          <w:sz w:val="28"/>
          <w:szCs w:val="28"/>
        </w:rPr>
        <w:br/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Задание «Узнай и спой песню по рисунку»</w:t>
      </w:r>
      <w:r w:rsidRPr="00A25BB9">
        <w:rPr>
          <w:color w:val="000000"/>
          <w:sz w:val="28"/>
          <w:szCs w:val="28"/>
        </w:rPr>
        <w:br/>
        <w:t>Цель: развитие творческого и музыкального воображения, памяти, слуха, ритма, формирование интереса к музыке.</w:t>
      </w:r>
      <w:r w:rsidRPr="00A25BB9">
        <w:rPr>
          <w:color w:val="000000"/>
          <w:sz w:val="28"/>
          <w:szCs w:val="28"/>
        </w:rPr>
        <w:br/>
        <w:t>Возраст: 9 —14 лет.</w:t>
      </w:r>
      <w:r w:rsidRPr="00A25BB9">
        <w:rPr>
          <w:color w:val="000000"/>
          <w:sz w:val="28"/>
          <w:szCs w:val="28"/>
        </w:rPr>
        <w:br/>
        <w:t>Учебные дисциплины: музыка.</w:t>
      </w:r>
      <w:r w:rsidRPr="00A25BB9">
        <w:rPr>
          <w:color w:val="000000"/>
          <w:sz w:val="28"/>
          <w:szCs w:val="28"/>
        </w:rPr>
        <w:br/>
        <w:t>Форма выполнения задания: работа в группах.</w:t>
      </w:r>
      <w:r w:rsidRPr="00A25BB9">
        <w:rPr>
          <w:color w:val="000000"/>
          <w:sz w:val="28"/>
          <w:szCs w:val="28"/>
        </w:rPr>
        <w:br/>
        <w:t>Описание задания: учащимся предлагается по рисункам спеть песню своей командой. </w:t>
      </w:r>
      <w:r w:rsidRPr="00A25BB9">
        <w:rPr>
          <w:color w:val="000000"/>
          <w:sz w:val="28"/>
          <w:szCs w:val="28"/>
        </w:rPr>
        <w:br/>
      </w:r>
      <w:r w:rsidRPr="00A25BB9">
        <w:rPr>
          <w:b/>
          <w:bCs/>
          <w:color w:val="000000"/>
          <w:sz w:val="28"/>
          <w:szCs w:val="28"/>
        </w:rPr>
        <w:t>Этапы проведения КТД:</w:t>
      </w:r>
      <w:r w:rsidRPr="00A25BB9">
        <w:rPr>
          <w:color w:val="000000"/>
          <w:sz w:val="28"/>
          <w:szCs w:val="28"/>
        </w:rPr>
        <w:br/>
        <w:t>По заранее подготовленным рисункам (см. Приложение с фото)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25BB9">
        <w:rPr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9264" behindDoc="0" locked="0" layoutInCell="1" allowOverlap="0" wp14:anchorId="5C523B7D" wp14:editId="59C121D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43050" cy="2066925"/>
            <wp:effectExtent l="0" t="0" r="0" b="9525"/>
            <wp:wrapSquare wrapText="bothSides"/>
            <wp:docPr id="3" name="Рисунок 2" descr="https://cdn2.arhivurokov.ru/multiurok/html/2018/04/17/s_5ad5f67ebb8e3/88473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4/17/s_5ad5f67ebb8e3/884732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9">
        <w:rPr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 wp14:anchorId="613C49D6" wp14:editId="60E985E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2009775"/>
            <wp:effectExtent l="0" t="0" r="9525" b="9525"/>
            <wp:wrapSquare wrapText="bothSides"/>
            <wp:docPr id="4" name="Рисунок 4" descr="https://cdn2.arhivurokov.ru/multiurok/html/2018/04/17/s_5ad5f67ebb8e3/88473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04/17/s_5ad5f67ebb8e3/884732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9">
        <w:rPr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 wp14:anchorId="79C410F1" wp14:editId="71CAD5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85925" cy="2228850"/>
            <wp:effectExtent l="0" t="0" r="9525" b="0"/>
            <wp:wrapSquare wrapText="bothSides"/>
            <wp:docPr id="5" name="Рисунок 5" descr="https://cdn2.arhivurokov.ru/multiurok/html/2018/04/17/s_5ad5f67ebb8e3/88473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04/17/s_5ad5f67ebb8e3/884732_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BB9">
        <w:rPr>
          <w:color w:val="000000"/>
          <w:sz w:val="28"/>
          <w:szCs w:val="28"/>
        </w:rPr>
        <w:t>1. каждая команда должна вспомнить песню (за 30 секунд отведённого времени). Исполнить один куплет песни или припев совместно с командой.</w:t>
      </w:r>
      <w:r w:rsidRPr="00A25BB9">
        <w:rPr>
          <w:color w:val="000000"/>
          <w:sz w:val="28"/>
          <w:szCs w:val="28"/>
        </w:rPr>
        <w:br/>
        <w:t>2. Оценивание исполнения по 3-х балльной системе.</w:t>
      </w:r>
      <w:r w:rsidRPr="00A25BB9">
        <w:rPr>
          <w:color w:val="000000"/>
          <w:sz w:val="28"/>
          <w:szCs w:val="28"/>
        </w:rPr>
        <w:br/>
        <w:t>3. Итоги подводятся в конце по командам, по количеству набранных баллов.</w:t>
      </w:r>
      <w:r w:rsidRPr="00A25BB9">
        <w:rPr>
          <w:color w:val="000000"/>
          <w:sz w:val="28"/>
          <w:szCs w:val="28"/>
        </w:rPr>
        <w:br/>
        <w:t xml:space="preserve">Таким образом, можно сделать выводы: в коллективно-творческой деятельности помимо развития музыкальной грамотности, происходит положительный эмоционально-нравственный отклик учащихся на уроки музыки, повышается эффективность уроков. Новизна и актуальность моего метода кроется в самом подходе к музыкальному воспитанию и образованию, которое строится на коллективно-групповой деятельности при помощи методических заданий и игровых методов. Предлагаемая мною новая форма работы, призвана не только </w:t>
      </w:r>
      <w:proofErr w:type="gramStart"/>
      <w:r w:rsidRPr="00A25BB9">
        <w:rPr>
          <w:color w:val="000000"/>
          <w:sz w:val="28"/>
          <w:szCs w:val="28"/>
        </w:rPr>
        <w:t>пробудить</w:t>
      </w:r>
      <w:proofErr w:type="gramEnd"/>
      <w:r w:rsidRPr="00A25BB9">
        <w:rPr>
          <w:color w:val="000000"/>
          <w:sz w:val="28"/>
          <w:szCs w:val="28"/>
        </w:rPr>
        <w:t xml:space="preserve"> неподдельный интерес учащихся к музыке, но и создать условия для духовной «самореализации личности» и средствами искусства в школьнике «Сформировать человека и гражданина», обеспечить «адекватный мировому уровень» музыкального образования, интегрировать» личность школьника в национальную и мировую культуру (закон РФ «Об образовании»).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25BB9">
        <w:rPr>
          <w:i/>
          <w:iCs/>
          <w:color w:val="000000"/>
          <w:sz w:val="28"/>
          <w:szCs w:val="28"/>
        </w:rPr>
        <w:t>«Благо, даруемое нам искусством, не в том,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25BB9">
        <w:rPr>
          <w:i/>
          <w:iCs/>
          <w:color w:val="000000"/>
          <w:sz w:val="28"/>
          <w:szCs w:val="28"/>
        </w:rPr>
        <w:t>чему мы от него научаемся, а в том, какими мы,</w:t>
      </w:r>
    </w:p>
    <w:p w:rsidR="00031D6D" w:rsidRPr="00A25BB9" w:rsidRDefault="00031D6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25BB9">
        <w:rPr>
          <w:i/>
          <w:iCs/>
          <w:color w:val="000000"/>
          <w:sz w:val="28"/>
          <w:szCs w:val="28"/>
        </w:rPr>
        <w:t>благодаря ему, становимся»</w:t>
      </w:r>
    </w:p>
    <w:p w:rsidR="004A7494" w:rsidRDefault="00031D6D" w:rsidP="004407B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25BB9">
        <w:rPr>
          <w:i/>
          <w:iCs/>
          <w:color w:val="000000"/>
          <w:sz w:val="28"/>
          <w:szCs w:val="28"/>
        </w:rPr>
        <w:t xml:space="preserve">О. </w:t>
      </w:r>
      <w:proofErr w:type="spellStart"/>
      <w:r w:rsidRPr="00A25BB9">
        <w:rPr>
          <w:i/>
          <w:iCs/>
          <w:color w:val="000000"/>
          <w:sz w:val="28"/>
          <w:szCs w:val="28"/>
        </w:rPr>
        <w:t>Уальд</w:t>
      </w:r>
      <w:proofErr w:type="spellEnd"/>
      <w:r w:rsidRPr="00A25BB9">
        <w:rPr>
          <w:i/>
          <w:iCs/>
          <w:color w:val="000000"/>
          <w:sz w:val="28"/>
          <w:szCs w:val="28"/>
        </w:rPr>
        <w:t> </w:t>
      </w:r>
      <w:r w:rsidRPr="00A25BB9">
        <w:rPr>
          <w:i/>
          <w:iCs/>
          <w:color w:val="000000"/>
          <w:sz w:val="28"/>
          <w:szCs w:val="28"/>
        </w:rPr>
        <w:br/>
      </w:r>
      <w:r w:rsidRPr="00A25BB9">
        <w:rPr>
          <w:color w:val="000000"/>
          <w:sz w:val="28"/>
          <w:szCs w:val="28"/>
        </w:rPr>
        <w:br/>
      </w:r>
    </w:p>
    <w:p w:rsidR="004A7494" w:rsidRDefault="004A7494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A7494" w:rsidRDefault="004A7494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A7494" w:rsidRDefault="004A7494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407BD" w:rsidRDefault="004407B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407BD" w:rsidRPr="00A25BB9" w:rsidRDefault="004407BD" w:rsidP="00031D6D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A7494" w:rsidRDefault="00031D6D" w:rsidP="004A74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25BB9">
        <w:rPr>
          <w:b/>
          <w:bCs/>
          <w:color w:val="000000"/>
          <w:sz w:val="28"/>
          <w:szCs w:val="28"/>
        </w:rPr>
        <w:lastRenderedPageBreak/>
        <w:t>Список источников и литературы</w:t>
      </w:r>
      <w:r w:rsidRPr="00A25BB9">
        <w:rPr>
          <w:color w:val="000000"/>
          <w:sz w:val="28"/>
          <w:szCs w:val="28"/>
        </w:rPr>
        <w:br/>
        <w:t xml:space="preserve">1. </w:t>
      </w:r>
      <w:proofErr w:type="spellStart"/>
      <w:r w:rsidRPr="00A25BB9">
        <w:rPr>
          <w:color w:val="000000"/>
          <w:sz w:val="28"/>
          <w:szCs w:val="28"/>
        </w:rPr>
        <w:t>А.А.Леонтьев</w:t>
      </w:r>
      <w:proofErr w:type="spellEnd"/>
      <w:r w:rsidRPr="00A25BB9">
        <w:rPr>
          <w:color w:val="000000"/>
          <w:sz w:val="28"/>
          <w:szCs w:val="28"/>
        </w:rPr>
        <w:t xml:space="preserve"> Сборник «Школа 2000…, М.1997 статья «Педагогика здравого смысла», - с. 2-3.</w:t>
      </w:r>
      <w:r w:rsidRPr="00A25BB9">
        <w:rPr>
          <w:color w:val="000000"/>
          <w:sz w:val="28"/>
          <w:szCs w:val="28"/>
        </w:rPr>
        <w:br/>
        <w:t>2. И.А. Перфильева «Через игру на уроках музыки – к познанию эстетической сущности человека» Москва-Самара 1996, с. 12-13.</w:t>
      </w:r>
      <w:r w:rsidRPr="00A25BB9">
        <w:rPr>
          <w:color w:val="000000"/>
          <w:sz w:val="28"/>
          <w:szCs w:val="28"/>
        </w:rPr>
        <w:br/>
        <w:t xml:space="preserve">3. Д.Б. </w:t>
      </w:r>
      <w:proofErr w:type="spellStart"/>
      <w:r w:rsidRPr="00A25BB9">
        <w:rPr>
          <w:color w:val="000000"/>
          <w:sz w:val="28"/>
          <w:szCs w:val="28"/>
        </w:rPr>
        <w:t>Эльконин</w:t>
      </w:r>
      <w:proofErr w:type="spellEnd"/>
      <w:r w:rsidRPr="00A25BB9">
        <w:rPr>
          <w:color w:val="000000"/>
          <w:sz w:val="28"/>
          <w:szCs w:val="28"/>
        </w:rPr>
        <w:t xml:space="preserve"> «Психология игры» М. 1978, с. 23-25.</w:t>
      </w:r>
    </w:p>
    <w:p w:rsidR="004A7494" w:rsidRPr="004A7494" w:rsidRDefault="004A7494" w:rsidP="004A74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A7494">
        <w:rPr>
          <w:color w:val="000000"/>
          <w:sz w:val="28"/>
          <w:szCs w:val="28"/>
        </w:rPr>
        <w:t xml:space="preserve">. </w:t>
      </w:r>
      <w:proofErr w:type="spellStart"/>
      <w:r w:rsidRPr="004A7494">
        <w:rPr>
          <w:color w:val="000000"/>
          <w:sz w:val="28"/>
          <w:szCs w:val="28"/>
        </w:rPr>
        <w:t>Жураковский</w:t>
      </w:r>
      <w:proofErr w:type="spellEnd"/>
      <w:r w:rsidRPr="004A7494">
        <w:rPr>
          <w:color w:val="000000"/>
          <w:sz w:val="28"/>
          <w:szCs w:val="28"/>
        </w:rPr>
        <w:t xml:space="preserve"> В., Сазонова З. «Работа в команде» как педагогический принцип. // Высшее образование в России. – 2005. - №8. – С.3 – 28.</w:t>
      </w:r>
    </w:p>
    <w:p w:rsidR="004A7494" w:rsidRPr="004A7494" w:rsidRDefault="004A7494" w:rsidP="004A7494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A7494">
        <w:rPr>
          <w:color w:val="000000"/>
          <w:sz w:val="28"/>
          <w:szCs w:val="28"/>
        </w:rPr>
        <w:t xml:space="preserve">. </w:t>
      </w:r>
      <w:proofErr w:type="spellStart"/>
      <w:r w:rsidRPr="004A7494">
        <w:rPr>
          <w:color w:val="000000"/>
          <w:sz w:val="28"/>
          <w:szCs w:val="28"/>
        </w:rPr>
        <w:t>Лиймет</w:t>
      </w:r>
      <w:proofErr w:type="spellEnd"/>
      <w:r w:rsidRPr="004A7494">
        <w:rPr>
          <w:color w:val="000000"/>
          <w:sz w:val="28"/>
          <w:szCs w:val="28"/>
        </w:rPr>
        <w:t xml:space="preserve"> Х.Й. Групповая работа на уроках. – М., 1975.</w:t>
      </w:r>
    </w:p>
    <w:p w:rsidR="004A7494" w:rsidRPr="004A7494" w:rsidRDefault="004A7494" w:rsidP="004A7494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A7494">
        <w:rPr>
          <w:color w:val="000000"/>
          <w:sz w:val="28"/>
          <w:szCs w:val="28"/>
        </w:rPr>
        <w:t xml:space="preserve">. </w:t>
      </w:r>
      <w:proofErr w:type="spellStart"/>
      <w:r w:rsidRPr="004A7494">
        <w:rPr>
          <w:color w:val="000000"/>
          <w:sz w:val="28"/>
          <w:szCs w:val="28"/>
        </w:rPr>
        <w:t>Селевко</w:t>
      </w:r>
      <w:proofErr w:type="spellEnd"/>
      <w:r w:rsidRPr="004A7494">
        <w:rPr>
          <w:color w:val="000000"/>
          <w:sz w:val="28"/>
          <w:szCs w:val="28"/>
        </w:rPr>
        <w:t xml:space="preserve"> Г.К. Технология проведения дискуссии. // Школьные технологии. – 2004. - №5. – С. 101 – 114.</w:t>
      </w:r>
    </w:p>
    <w:p w:rsidR="004A7494" w:rsidRPr="004A7494" w:rsidRDefault="004A7494" w:rsidP="004A7494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A7494">
        <w:rPr>
          <w:color w:val="000000"/>
          <w:sz w:val="28"/>
          <w:szCs w:val="28"/>
        </w:rPr>
        <w:t xml:space="preserve">. Смирнов С.Д. Педагогика и психология высшего образования: от деятельности к личности: учебное пособие для студ. </w:t>
      </w:r>
      <w:proofErr w:type="spellStart"/>
      <w:r w:rsidRPr="004A7494">
        <w:rPr>
          <w:color w:val="000000"/>
          <w:sz w:val="28"/>
          <w:szCs w:val="28"/>
        </w:rPr>
        <w:t>высш</w:t>
      </w:r>
      <w:proofErr w:type="spellEnd"/>
      <w:r w:rsidRPr="004A7494">
        <w:rPr>
          <w:color w:val="000000"/>
          <w:sz w:val="28"/>
          <w:szCs w:val="28"/>
        </w:rPr>
        <w:t xml:space="preserve">. </w:t>
      </w:r>
      <w:proofErr w:type="spellStart"/>
      <w:r w:rsidRPr="004A7494">
        <w:rPr>
          <w:color w:val="000000"/>
          <w:sz w:val="28"/>
          <w:szCs w:val="28"/>
        </w:rPr>
        <w:t>пед</w:t>
      </w:r>
      <w:proofErr w:type="spellEnd"/>
      <w:r w:rsidRPr="004A7494">
        <w:rPr>
          <w:color w:val="000000"/>
          <w:sz w:val="28"/>
          <w:szCs w:val="28"/>
        </w:rPr>
        <w:t>. учеб. Заведений. – М., 2001. – С. 154 - 178.</w:t>
      </w:r>
    </w:p>
    <w:p w:rsidR="004A7494" w:rsidRPr="00A25BB9" w:rsidRDefault="004A7494" w:rsidP="004A749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4A7494">
        <w:rPr>
          <w:color w:val="000000"/>
          <w:sz w:val="28"/>
          <w:szCs w:val="28"/>
        </w:rPr>
        <w:t xml:space="preserve">. Виноградова М.Д., </w:t>
      </w:r>
      <w:proofErr w:type="spellStart"/>
      <w:r w:rsidRPr="004A7494">
        <w:rPr>
          <w:color w:val="000000"/>
          <w:sz w:val="28"/>
          <w:szCs w:val="28"/>
        </w:rPr>
        <w:t>Первин</w:t>
      </w:r>
      <w:proofErr w:type="spellEnd"/>
      <w:r w:rsidRPr="004A7494">
        <w:rPr>
          <w:color w:val="000000"/>
          <w:sz w:val="28"/>
          <w:szCs w:val="28"/>
        </w:rPr>
        <w:t xml:space="preserve"> И.Б. Коллективная познавательная деятельность и воспитание школьников – М., 1977</w:t>
      </w:r>
    </w:p>
    <w:p w:rsidR="009876D7" w:rsidRPr="00A25BB9" w:rsidRDefault="009876D7">
      <w:pPr>
        <w:rPr>
          <w:rFonts w:ascii="Times New Roman" w:hAnsi="Times New Roman" w:cs="Times New Roman"/>
          <w:sz w:val="28"/>
          <w:szCs w:val="28"/>
        </w:rPr>
      </w:pPr>
    </w:p>
    <w:sectPr w:rsidR="009876D7" w:rsidRPr="00A2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2DF"/>
    <w:multiLevelType w:val="multilevel"/>
    <w:tmpl w:val="DC50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247AC"/>
    <w:multiLevelType w:val="multilevel"/>
    <w:tmpl w:val="97AC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6D"/>
    <w:rsid w:val="00031D6D"/>
    <w:rsid w:val="004407BD"/>
    <w:rsid w:val="004A7494"/>
    <w:rsid w:val="006954D4"/>
    <w:rsid w:val="007F0AE4"/>
    <w:rsid w:val="00807E81"/>
    <w:rsid w:val="00986428"/>
    <w:rsid w:val="009876D7"/>
    <w:rsid w:val="00A25BB9"/>
    <w:rsid w:val="00A91861"/>
    <w:rsid w:val="00D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2</cp:revision>
  <dcterms:created xsi:type="dcterms:W3CDTF">2022-06-09T19:18:00Z</dcterms:created>
  <dcterms:modified xsi:type="dcterms:W3CDTF">2022-06-09T19:18:00Z</dcterms:modified>
</cp:coreProperties>
</file>