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B37F0" w:rsidRPr="000A254C" w:rsidRDefault="009B37F0" w:rsidP="009B37F0">
      <w:pPr>
        <w:jc w:val="center"/>
        <w:rPr>
          <w:rFonts w:eastAsia="Calibri"/>
          <w:sz w:val="28"/>
          <w:szCs w:val="28"/>
        </w:rPr>
      </w:pPr>
      <w:r w:rsidRPr="000A254C">
        <w:rPr>
          <w:rFonts w:eastAsia="Calibri"/>
          <w:sz w:val="28"/>
          <w:szCs w:val="28"/>
        </w:rPr>
        <w:t>Министерство образования Республики Башкортостан</w:t>
      </w:r>
    </w:p>
    <w:p w:rsidR="00B21D1C" w:rsidRDefault="009B37F0" w:rsidP="009B37F0">
      <w:pPr>
        <w:jc w:val="center"/>
        <w:rPr>
          <w:rFonts w:eastAsia="Calibri"/>
          <w:sz w:val="28"/>
          <w:szCs w:val="28"/>
        </w:rPr>
      </w:pPr>
      <w:r w:rsidRPr="000A254C">
        <w:rPr>
          <w:rFonts w:eastAsia="Calibri"/>
          <w:sz w:val="28"/>
          <w:szCs w:val="28"/>
        </w:rPr>
        <w:t>Государственное бюджетное профессиональное образовательное учреждение  Белебеевский колледж механизации и электрификации</w:t>
      </w:r>
    </w:p>
    <w:p w:rsidR="009B37F0" w:rsidRDefault="009B37F0" w:rsidP="009B37F0">
      <w:pPr>
        <w:jc w:val="center"/>
        <w:rPr>
          <w:rFonts w:eastAsia="Calibri"/>
          <w:sz w:val="28"/>
          <w:szCs w:val="28"/>
        </w:rPr>
      </w:pPr>
    </w:p>
    <w:p w:rsidR="009B37F0" w:rsidRDefault="009B37F0" w:rsidP="009B37F0">
      <w:pPr>
        <w:jc w:val="center"/>
        <w:rPr>
          <w:rFonts w:eastAsia="Calibri"/>
          <w:sz w:val="28"/>
          <w:szCs w:val="28"/>
        </w:rPr>
      </w:pPr>
    </w:p>
    <w:p w:rsidR="009B37F0" w:rsidRDefault="009B37F0" w:rsidP="009B37F0">
      <w:pPr>
        <w:jc w:val="center"/>
        <w:rPr>
          <w:rFonts w:eastAsia="Calibri"/>
          <w:sz w:val="28"/>
          <w:szCs w:val="28"/>
        </w:rPr>
      </w:pPr>
    </w:p>
    <w:p w:rsidR="009B37F0" w:rsidRDefault="009B37F0" w:rsidP="009B37F0">
      <w:pPr>
        <w:jc w:val="center"/>
        <w:rPr>
          <w:rFonts w:eastAsia="Calibri"/>
          <w:sz w:val="28"/>
          <w:szCs w:val="28"/>
        </w:rPr>
      </w:pPr>
    </w:p>
    <w:p w:rsidR="009B37F0" w:rsidRDefault="009B37F0" w:rsidP="009B37F0">
      <w:pPr>
        <w:jc w:val="center"/>
        <w:rPr>
          <w:rFonts w:eastAsia="Calibri"/>
          <w:sz w:val="28"/>
          <w:szCs w:val="28"/>
        </w:rPr>
      </w:pPr>
    </w:p>
    <w:p w:rsidR="009B37F0" w:rsidRDefault="009B37F0" w:rsidP="009B37F0">
      <w:pPr>
        <w:jc w:val="center"/>
        <w:rPr>
          <w:rFonts w:eastAsia="Calibri"/>
          <w:sz w:val="28"/>
          <w:szCs w:val="28"/>
        </w:rPr>
      </w:pPr>
    </w:p>
    <w:p w:rsidR="009B37F0" w:rsidRDefault="009B37F0" w:rsidP="009B37F0">
      <w:pPr>
        <w:jc w:val="center"/>
        <w:rPr>
          <w:rFonts w:eastAsia="Calibri"/>
          <w:sz w:val="28"/>
          <w:szCs w:val="28"/>
        </w:rPr>
      </w:pPr>
    </w:p>
    <w:p w:rsidR="00F57F1B" w:rsidRDefault="00F57F1B" w:rsidP="009B37F0">
      <w:pPr>
        <w:jc w:val="center"/>
        <w:rPr>
          <w:rFonts w:eastAsia="Calibri"/>
          <w:sz w:val="28"/>
          <w:szCs w:val="28"/>
        </w:rPr>
      </w:pPr>
    </w:p>
    <w:p w:rsidR="00F57F1B" w:rsidRDefault="00F57F1B" w:rsidP="009B37F0">
      <w:pPr>
        <w:jc w:val="center"/>
        <w:rPr>
          <w:rFonts w:eastAsia="Calibri"/>
          <w:sz w:val="28"/>
          <w:szCs w:val="28"/>
        </w:rPr>
      </w:pPr>
    </w:p>
    <w:p w:rsidR="009B37F0" w:rsidRDefault="009B37F0" w:rsidP="009B37F0">
      <w:pPr>
        <w:jc w:val="center"/>
        <w:rPr>
          <w:rFonts w:eastAsia="Calibri"/>
          <w:sz w:val="28"/>
          <w:szCs w:val="28"/>
        </w:rPr>
      </w:pPr>
    </w:p>
    <w:p w:rsidR="009B37F0" w:rsidRDefault="009B37F0" w:rsidP="009B37F0">
      <w:pPr>
        <w:jc w:val="center"/>
        <w:rPr>
          <w:rFonts w:eastAsia="Calibri"/>
          <w:sz w:val="28"/>
          <w:szCs w:val="28"/>
        </w:rPr>
      </w:pPr>
      <w:bookmarkStart w:id="0" w:name="_GoBack"/>
    </w:p>
    <w:p w:rsidR="009B37F0" w:rsidRPr="00F57F1B" w:rsidRDefault="00FC569E" w:rsidP="009B37F0">
      <w:pPr>
        <w:jc w:val="center"/>
        <w:rPr>
          <w:b/>
          <w:sz w:val="28"/>
        </w:rPr>
      </w:pPr>
      <w:r>
        <w:rPr>
          <w:b/>
          <w:bCs/>
          <w:sz w:val="28"/>
        </w:rPr>
        <w:t>Использование информационно-компьютерных технологий</w:t>
      </w:r>
      <w:r w:rsidR="00836EE6" w:rsidRPr="00836EE6">
        <w:rPr>
          <w:b/>
          <w:bCs/>
          <w:sz w:val="28"/>
        </w:rPr>
        <w:t xml:space="preserve"> в преподавании дисциплины "Инженерная графика"</w:t>
      </w:r>
      <w:bookmarkEnd w:id="0"/>
    </w:p>
    <w:p w:rsidR="00F57F1B" w:rsidRDefault="009B37F0" w:rsidP="00137F8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b/>
          <w:sz w:val="28"/>
          <w:szCs w:val="28"/>
        </w:rPr>
      </w:pPr>
      <w:r w:rsidRPr="00F57F1B">
        <w:rPr>
          <w:b/>
          <w:bCs/>
          <w:sz w:val="28"/>
        </w:rPr>
        <w:t xml:space="preserve">для специальности </w:t>
      </w:r>
      <w:r w:rsidR="00137F85" w:rsidRPr="00F57F1B">
        <w:rPr>
          <w:b/>
          <w:sz w:val="28"/>
          <w:szCs w:val="28"/>
        </w:rPr>
        <w:t>23.02.03 Техническое обслуживание и ремонт автомобильного транспорта по программе базовой подготовки</w:t>
      </w:r>
      <w:r w:rsidR="00F57F1B">
        <w:rPr>
          <w:b/>
          <w:sz w:val="28"/>
          <w:szCs w:val="28"/>
        </w:rPr>
        <w:t xml:space="preserve"> </w:t>
      </w:r>
    </w:p>
    <w:p w:rsidR="00137F85" w:rsidRPr="00137F85" w:rsidRDefault="00137F85" w:rsidP="00137F8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rPr>
      </w:pPr>
    </w:p>
    <w:p w:rsidR="00137F85" w:rsidRDefault="00137F85" w:rsidP="00137F8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right"/>
        <w:rPr>
          <w:sz w:val="28"/>
        </w:rPr>
      </w:pPr>
      <w:r w:rsidRPr="00137F85">
        <w:rPr>
          <w:sz w:val="28"/>
        </w:rPr>
        <w:t xml:space="preserve">Разработал преподаватель: </w:t>
      </w:r>
      <w:r>
        <w:rPr>
          <w:sz w:val="28"/>
        </w:rPr>
        <w:t>И.Е. Коновалова</w:t>
      </w:r>
    </w:p>
    <w:p w:rsidR="00137F85" w:rsidRDefault="00137F85" w:rsidP="00137F8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right"/>
        <w:rPr>
          <w:sz w:val="28"/>
        </w:rPr>
      </w:pPr>
    </w:p>
    <w:p w:rsidR="00137F85" w:rsidRDefault="00137F85" w:rsidP="00137F8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right"/>
        <w:rPr>
          <w:sz w:val="28"/>
        </w:rPr>
      </w:pPr>
    </w:p>
    <w:p w:rsidR="00137F85" w:rsidRDefault="00137F85" w:rsidP="00137F8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right"/>
        <w:rPr>
          <w:sz w:val="28"/>
        </w:rPr>
      </w:pPr>
    </w:p>
    <w:p w:rsidR="00137F85" w:rsidRDefault="00137F85" w:rsidP="00137F8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right"/>
        <w:rPr>
          <w:sz w:val="28"/>
        </w:rPr>
      </w:pPr>
    </w:p>
    <w:p w:rsidR="00137F85" w:rsidRDefault="00137F85" w:rsidP="00137F8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right"/>
        <w:rPr>
          <w:sz w:val="28"/>
        </w:rPr>
      </w:pPr>
    </w:p>
    <w:p w:rsidR="00137F85" w:rsidRDefault="00137F85" w:rsidP="00137F8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right"/>
        <w:rPr>
          <w:sz w:val="28"/>
        </w:rPr>
      </w:pPr>
    </w:p>
    <w:p w:rsidR="00137F85" w:rsidRDefault="00137F85" w:rsidP="00137F8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right"/>
        <w:rPr>
          <w:sz w:val="28"/>
        </w:rPr>
      </w:pPr>
    </w:p>
    <w:p w:rsidR="00137F85" w:rsidRDefault="00137F85" w:rsidP="00137F8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right"/>
        <w:rPr>
          <w:sz w:val="28"/>
        </w:rPr>
      </w:pPr>
    </w:p>
    <w:p w:rsidR="00137F85" w:rsidRDefault="00137F85" w:rsidP="00137F8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right"/>
        <w:rPr>
          <w:sz w:val="28"/>
        </w:rPr>
      </w:pPr>
    </w:p>
    <w:p w:rsidR="00F57F1B" w:rsidRDefault="00F57F1B" w:rsidP="00137F8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szCs w:val="28"/>
        </w:rPr>
      </w:pPr>
    </w:p>
    <w:p w:rsidR="00F57F1B" w:rsidRDefault="00F57F1B" w:rsidP="00137F8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szCs w:val="28"/>
        </w:rPr>
      </w:pPr>
    </w:p>
    <w:p w:rsidR="00F57F1B" w:rsidRDefault="00F57F1B" w:rsidP="00137F8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szCs w:val="28"/>
        </w:rPr>
      </w:pPr>
    </w:p>
    <w:p w:rsidR="00F57F1B" w:rsidRDefault="00F57F1B" w:rsidP="00137F8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szCs w:val="28"/>
        </w:rPr>
      </w:pPr>
    </w:p>
    <w:p w:rsidR="00F57F1B" w:rsidRDefault="00F57F1B" w:rsidP="00137F8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szCs w:val="28"/>
        </w:rPr>
      </w:pPr>
    </w:p>
    <w:p w:rsidR="002449B2" w:rsidRDefault="002449B2" w:rsidP="00137F8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szCs w:val="28"/>
        </w:rPr>
      </w:pPr>
    </w:p>
    <w:p w:rsidR="002449B2" w:rsidRDefault="002449B2" w:rsidP="00137F8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szCs w:val="28"/>
        </w:rPr>
      </w:pPr>
    </w:p>
    <w:p w:rsidR="002449B2" w:rsidRDefault="002449B2" w:rsidP="00137F8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szCs w:val="28"/>
        </w:rPr>
      </w:pPr>
    </w:p>
    <w:p w:rsidR="002449B2" w:rsidRDefault="002449B2" w:rsidP="00137F8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szCs w:val="28"/>
        </w:rPr>
      </w:pPr>
    </w:p>
    <w:p w:rsidR="00F57F1B" w:rsidRDefault="00F57F1B" w:rsidP="00137F8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szCs w:val="28"/>
        </w:rPr>
      </w:pPr>
    </w:p>
    <w:p w:rsidR="00F57F1B" w:rsidRDefault="00F57F1B" w:rsidP="00137F8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szCs w:val="28"/>
        </w:rPr>
      </w:pPr>
    </w:p>
    <w:p w:rsidR="00F57F1B" w:rsidRDefault="00F57F1B" w:rsidP="00137F8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szCs w:val="28"/>
        </w:rPr>
      </w:pPr>
    </w:p>
    <w:p w:rsidR="00F57F1B" w:rsidRDefault="00F57F1B" w:rsidP="00137F8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szCs w:val="28"/>
        </w:rPr>
      </w:pPr>
    </w:p>
    <w:p w:rsidR="00F57F1B" w:rsidRDefault="00137F85" w:rsidP="00137F8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szCs w:val="28"/>
        </w:rPr>
      </w:pPr>
      <w:r w:rsidRPr="000A254C">
        <w:rPr>
          <w:sz w:val="28"/>
          <w:szCs w:val="28"/>
        </w:rPr>
        <w:t>г. Белебей, 201</w:t>
      </w:r>
      <w:r>
        <w:rPr>
          <w:sz w:val="28"/>
          <w:szCs w:val="28"/>
        </w:rPr>
        <w:t>9</w:t>
      </w:r>
      <w:r w:rsidRPr="000A254C">
        <w:rPr>
          <w:sz w:val="28"/>
          <w:szCs w:val="28"/>
        </w:rPr>
        <w:t xml:space="preserve"> г.</w:t>
      </w:r>
    </w:p>
    <w:p w:rsidR="00F57F1B" w:rsidRDefault="00F57F1B">
      <w:pPr>
        <w:spacing w:after="200" w:line="276" w:lineRule="auto"/>
        <w:rPr>
          <w:sz w:val="28"/>
          <w:szCs w:val="28"/>
        </w:rPr>
      </w:pPr>
      <w:r>
        <w:rPr>
          <w:sz w:val="28"/>
          <w:szCs w:val="28"/>
        </w:rPr>
        <w:br w:type="page"/>
      </w:r>
    </w:p>
    <w:p w:rsidR="00F57F1B" w:rsidRDefault="00F57F1B" w:rsidP="00F57F1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b/>
          <w:bCs/>
          <w:sz w:val="28"/>
          <w:szCs w:val="28"/>
        </w:rPr>
      </w:pPr>
      <w:r w:rsidRPr="00F57F1B">
        <w:rPr>
          <w:b/>
          <w:bCs/>
          <w:sz w:val="28"/>
          <w:szCs w:val="28"/>
        </w:rPr>
        <w:lastRenderedPageBreak/>
        <w:t>СОДЕРЖАНИЕ</w:t>
      </w:r>
    </w:p>
    <w:p w:rsidR="00F57F1B" w:rsidRDefault="00F57F1B" w:rsidP="00F57F1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b/>
          <w:bCs/>
          <w:sz w:val="28"/>
          <w:szCs w:val="28"/>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5"/>
        <w:gridCol w:w="7513"/>
        <w:gridCol w:w="1099"/>
      </w:tblGrid>
      <w:tr w:rsidR="002859CB" w:rsidTr="00D3164A">
        <w:tc>
          <w:tcPr>
            <w:tcW w:w="8188" w:type="dxa"/>
            <w:gridSpan w:val="2"/>
          </w:tcPr>
          <w:p w:rsidR="002859CB" w:rsidRDefault="002859CB" w:rsidP="0003783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szCs w:val="28"/>
              </w:rPr>
            </w:pPr>
            <w:r>
              <w:rPr>
                <w:sz w:val="28"/>
                <w:szCs w:val="28"/>
              </w:rPr>
              <w:t>Введение</w:t>
            </w:r>
          </w:p>
        </w:tc>
        <w:tc>
          <w:tcPr>
            <w:tcW w:w="1099" w:type="dxa"/>
          </w:tcPr>
          <w:p w:rsidR="002859CB" w:rsidRDefault="002859CB" w:rsidP="0003783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rPr>
                <w:sz w:val="28"/>
                <w:szCs w:val="28"/>
              </w:rPr>
            </w:pPr>
            <w:r>
              <w:rPr>
                <w:sz w:val="28"/>
                <w:szCs w:val="28"/>
              </w:rPr>
              <w:t>3</w:t>
            </w:r>
          </w:p>
        </w:tc>
      </w:tr>
      <w:tr w:rsidR="00F57F1B" w:rsidTr="00D3164A">
        <w:tc>
          <w:tcPr>
            <w:tcW w:w="675" w:type="dxa"/>
          </w:tcPr>
          <w:p w:rsidR="00F57F1B" w:rsidRDefault="002859CB" w:rsidP="00F57F1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szCs w:val="28"/>
              </w:rPr>
            </w:pPr>
            <w:r>
              <w:rPr>
                <w:sz w:val="28"/>
                <w:szCs w:val="28"/>
              </w:rPr>
              <w:t>1</w:t>
            </w:r>
          </w:p>
        </w:tc>
        <w:tc>
          <w:tcPr>
            <w:tcW w:w="7513" w:type="dxa"/>
          </w:tcPr>
          <w:p w:rsidR="00F57F1B" w:rsidRPr="002859CB" w:rsidRDefault="002859CB" w:rsidP="002859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rPr>
                <w:sz w:val="28"/>
                <w:szCs w:val="28"/>
              </w:rPr>
            </w:pPr>
            <w:r w:rsidRPr="002859CB">
              <w:rPr>
                <w:sz w:val="28"/>
                <w:szCs w:val="28"/>
              </w:rPr>
              <w:t>План урока</w:t>
            </w:r>
          </w:p>
        </w:tc>
        <w:tc>
          <w:tcPr>
            <w:tcW w:w="1099" w:type="dxa"/>
          </w:tcPr>
          <w:p w:rsidR="00F57F1B" w:rsidRDefault="002859CB" w:rsidP="0003783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rPr>
                <w:sz w:val="28"/>
                <w:szCs w:val="28"/>
              </w:rPr>
            </w:pPr>
            <w:r>
              <w:rPr>
                <w:sz w:val="28"/>
                <w:szCs w:val="28"/>
              </w:rPr>
              <w:t>4</w:t>
            </w:r>
          </w:p>
        </w:tc>
      </w:tr>
      <w:tr w:rsidR="00F57F1B" w:rsidTr="00D3164A">
        <w:tc>
          <w:tcPr>
            <w:tcW w:w="675" w:type="dxa"/>
          </w:tcPr>
          <w:p w:rsidR="00F57F1B" w:rsidRDefault="002859CB" w:rsidP="00F57F1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szCs w:val="28"/>
              </w:rPr>
            </w:pPr>
            <w:r>
              <w:rPr>
                <w:sz w:val="28"/>
                <w:szCs w:val="28"/>
              </w:rPr>
              <w:t>2</w:t>
            </w:r>
          </w:p>
        </w:tc>
        <w:tc>
          <w:tcPr>
            <w:tcW w:w="7513" w:type="dxa"/>
          </w:tcPr>
          <w:p w:rsidR="00F57F1B" w:rsidRPr="002859CB" w:rsidRDefault="00B20CC2" w:rsidP="002859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rPr>
                <w:sz w:val="28"/>
                <w:szCs w:val="28"/>
              </w:rPr>
            </w:pPr>
            <w:r>
              <w:rPr>
                <w:sz w:val="28"/>
              </w:rPr>
              <w:t>Конспект</w:t>
            </w:r>
            <w:r w:rsidR="002859CB" w:rsidRPr="002859CB">
              <w:rPr>
                <w:sz w:val="28"/>
              </w:rPr>
              <w:t xml:space="preserve"> урока</w:t>
            </w:r>
          </w:p>
        </w:tc>
        <w:tc>
          <w:tcPr>
            <w:tcW w:w="1099" w:type="dxa"/>
          </w:tcPr>
          <w:p w:rsidR="00F57F1B" w:rsidRDefault="002859CB" w:rsidP="0003783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rPr>
                <w:sz w:val="28"/>
                <w:szCs w:val="28"/>
              </w:rPr>
            </w:pPr>
            <w:r>
              <w:rPr>
                <w:sz w:val="28"/>
                <w:szCs w:val="28"/>
              </w:rPr>
              <w:t>8</w:t>
            </w:r>
          </w:p>
        </w:tc>
      </w:tr>
      <w:tr w:rsidR="00BE4877" w:rsidTr="007F24A5">
        <w:tc>
          <w:tcPr>
            <w:tcW w:w="8188" w:type="dxa"/>
            <w:gridSpan w:val="2"/>
          </w:tcPr>
          <w:p w:rsidR="00BE4877" w:rsidRPr="002859CB" w:rsidRDefault="00BE4877" w:rsidP="002859C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8"/>
                <w:szCs w:val="28"/>
              </w:rPr>
            </w:pPr>
            <w:r w:rsidRPr="002859CB">
              <w:rPr>
                <w:bCs/>
                <w:sz w:val="28"/>
                <w:szCs w:val="28"/>
              </w:rPr>
              <w:t>Заключение</w:t>
            </w:r>
          </w:p>
        </w:tc>
        <w:tc>
          <w:tcPr>
            <w:tcW w:w="1099" w:type="dxa"/>
          </w:tcPr>
          <w:p w:rsidR="00BE4877" w:rsidRDefault="00BE4877" w:rsidP="0003783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rPr>
                <w:sz w:val="28"/>
                <w:szCs w:val="28"/>
              </w:rPr>
            </w:pPr>
            <w:r>
              <w:rPr>
                <w:sz w:val="28"/>
                <w:szCs w:val="28"/>
              </w:rPr>
              <w:t>12</w:t>
            </w:r>
          </w:p>
        </w:tc>
      </w:tr>
      <w:tr w:rsidR="00BE4877" w:rsidTr="00DB074F">
        <w:tc>
          <w:tcPr>
            <w:tcW w:w="8188" w:type="dxa"/>
            <w:gridSpan w:val="2"/>
          </w:tcPr>
          <w:p w:rsidR="00BE4877" w:rsidRPr="002859CB" w:rsidRDefault="00BE4877" w:rsidP="0003783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szCs w:val="28"/>
              </w:rPr>
            </w:pPr>
            <w:r w:rsidRPr="002859CB">
              <w:rPr>
                <w:bCs/>
                <w:sz w:val="28"/>
                <w:szCs w:val="28"/>
              </w:rPr>
              <w:t>Литература</w:t>
            </w:r>
          </w:p>
        </w:tc>
        <w:tc>
          <w:tcPr>
            <w:tcW w:w="1099" w:type="dxa"/>
          </w:tcPr>
          <w:p w:rsidR="00BE4877" w:rsidRDefault="00BE4877" w:rsidP="0003783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rPr>
                <w:sz w:val="28"/>
                <w:szCs w:val="28"/>
              </w:rPr>
            </w:pPr>
            <w:r>
              <w:rPr>
                <w:sz w:val="28"/>
                <w:szCs w:val="28"/>
              </w:rPr>
              <w:t>12</w:t>
            </w:r>
          </w:p>
        </w:tc>
      </w:tr>
      <w:tr w:rsidR="002859CB" w:rsidTr="00D3164A">
        <w:tc>
          <w:tcPr>
            <w:tcW w:w="8188" w:type="dxa"/>
            <w:gridSpan w:val="2"/>
          </w:tcPr>
          <w:p w:rsidR="002859CB" w:rsidRDefault="002859CB" w:rsidP="002859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szCs w:val="28"/>
              </w:rPr>
            </w:pPr>
            <w:r>
              <w:rPr>
                <w:sz w:val="28"/>
                <w:szCs w:val="28"/>
              </w:rPr>
              <w:t xml:space="preserve">Приложение. </w:t>
            </w:r>
            <w:r w:rsidRPr="002859CB">
              <w:rPr>
                <w:sz w:val="28"/>
                <w:szCs w:val="28"/>
              </w:rPr>
              <w:t xml:space="preserve">Инструкционная карта </w:t>
            </w:r>
            <w:r w:rsidRPr="002859CB">
              <w:rPr>
                <w:bCs/>
                <w:sz w:val="28"/>
                <w:szCs w:val="28"/>
              </w:rPr>
              <w:t xml:space="preserve">по выполнению практического задания по построению разрезов </w:t>
            </w:r>
            <w:r w:rsidRPr="002859CB">
              <w:rPr>
                <w:sz w:val="28"/>
                <w:szCs w:val="28"/>
              </w:rPr>
              <w:t>в системе КОМПАС</w:t>
            </w:r>
          </w:p>
        </w:tc>
        <w:tc>
          <w:tcPr>
            <w:tcW w:w="1099" w:type="dxa"/>
          </w:tcPr>
          <w:p w:rsidR="002859CB" w:rsidRDefault="00D3164A" w:rsidP="0003783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rPr>
                <w:sz w:val="28"/>
                <w:szCs w:val="28"/>
              </w:rPr>
            </w:pPr>
            <w:r>
              <w:rPr>
                <w:sz w:val="28"/>
                <w:szCs w:val="28"/>
              </w:rPr>
              <w:t>13</w:t>
            </w:r>
          </w:p>
          <w:p w:rsidR="002859CB" w:rsidRDefault="002859CB" w:rsidP="0003783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rPr>
                <w:sz w:val="28"/>
                <w:szCs w:val="28"/>
              </w:rPr>
            </w:pPr>
          </w:p>
          <w:p w:rsidR="002859CB" w:rsidRDefault="002859CB" w:rsidP="0003783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rPr>
                <w:sz w:val="28"/>
                <w:szCs w:val="28"/>
              </w:rPr>
            </w:pPr>
          </w:p>
        </w:tc>
      </w:tr>
      <w:tr w:rsidR="00412339" w:rsidTr="00D3164A">
        <w:tc>
          <w:tcPr>
            <w:tcW w:w="8188" w:type="dxa"/>
            <w:gridSpan w:val="2"/>
          </w:tcPr>
          <w:p w:rsidR="00412339" w:rsidRDefault="00412339" w:rsidP="002859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szCs w:val="28"/>
              </w:rPr>
            </w:pPr>
          </w:p>
        </w:tc>
        <w:tc>
          <w:tcPr>
            <w:tcW w:w="1099" w:type="dxa"/>
          </w:tcPr>
          <w:p w:rsidR="00412339" w:rsidRDefault="00412339" w:rsidP="0003783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rPr>
                <w:sz w:val="28"/>
                <w:szCs w:val="28"/>
              </w:rPr>
            </w:pPr>
          </w:p>
        </w:tc>
      </w:tr>
    </w:tbl>
    <w:p w:rsidR="00F57F1B" w:rsidRPr="00F57F1B" w:rsidRDefault="00F57F1B" w:rsidP="00F57F1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szCs w:val="28"/>
        </w:rPr>
      </w:pPr>
    </w:p>
    <w:p w:rsidR="00137F85" w:rsidRPr="000A254C" w:rsidRDefault="00137F85" w:rsidP="00137F8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szCs w:val="28"/>
        </w:rPr>
      </w:pPr>
    </w:p>
    <w:p w:rsidR="0003783F" w:rsidRDefault="0003783F">
      <w:pPr>
        <w:spacing w:after="200" w:line="276" w:lineRule="auto"/>
        <w:rPr>
          <w:sz w:val="28"/>
        </w:rPr>
      </w:pPr>
      <w:r>
        <w:rPr>
          <w:sz w:val="28"/>
        </w:rPr>
        <w:br w:type="page"/>
      </w:r>
    </w:p>
    <w:p w:rsidR="00137F85" w:rsidRPr="00F9535B" w:rsidRDefault="000A36DF" w:rsidP="00137F8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b/>
          <w:sz w:val="28"/>
        </w:rPr>
      </w:pPr>
      <w:r w:rsidRPr="00F9535B">
        <w:rPr>
          <w:b/>
          <w:sz w:val="28"/>
        </w:rPr>
        <w:lastRenderedPageBreak/>
        <w:t>Введение</w:t>
      </w:r>
    </w:p>
    <w:p w:rsidR="000A36DF" w:rsidRDefault="000A36DF" w:rsidP="000A36D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ind w:firstLine="567"/>
        <w:jc w:val="both"/>
        <w:rPr>
          <w:sz w:val="28"/>
        </w:rPr>
      </w:pPr>
      <w:r w:rsidRPr="000A36DF">
        <w:rPr>
          <w:sz w:val="28"/>
        </w:rPr>
        <w:t xml:space="preserve">Необходимость применения новых информационных технологий в учебном процессе связана с тем, что резко возрос объем необходимых знаний, изменились условия труда во многих отраслях и с помощью традиционных методов преподавания уже невозможно подготовить современных высокопрофессиональных специалистов. От преподавателя требуется не просто передача определенных знаний, а вооружение студентов методами самостоятельного овладения ими, развитие мотивации к использованию информационных технологий. Успешное решение этой </w:t>
      </w:r>
      <w:proofErr w:type="gramStart"/>
      <w:r w:rsidRPr="000A36DF">
        <w:rPr>
          <w:sz w:val="28"/>
        </w:rPr>
        <w:t>проблемы</w:t>
      </w:r>
      <w:proofErr w:type="gramEnd"/>
      <w:r w:rsidRPr="000A36DF">
        <w:rPr>
          <w:sz w:val="28"/>
        </w:rPr>
        <w:t xml:space="preserve"> возможно только сочетая методы активных традиционных и нетрадиционных форм проведения занятий, проверки и оценки знаний студентов.</w:t>
      </w:r>
    </w:p>
    <w:p w:rsidR="009F6689" w:rsidRDefault="009F6689" w:rsidP="009F66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ind w:firstLine="567"/>
        <w:jc w:val="both"/>
        <w:rPr>
          <w:sz w:val="28"/>
        </w:rPr>
      </w:pPr>
      <w:r w:rsidRPr="009F6689">
        <w:rPr>
          <w:sz w:val="28"/>
        </w:rPr>
        <w:t>Основной целью данной методической разработки является возможность использовать на уроках «Инженерной графики» современных технических компьютерных средств.</w:t>
      </w:r>
      <w:r>
        <w:rPr>
          <w:sz w:val="28"/>
        </w:rPr>
        <w:t xml:space="preserve">  </w:t>
      </w:r>
      <w:r w:rsidRPr="009F6689">
        <w:rPr>
          <w:sz w:val="28"/>
        </w:rPr>
        <w:t>КОМПАС-3D V16 является наиболее простой и удобной программой при выполнении чертежей. Это система автоматизированного проектирования, разработанн</w:t>
      </w:r>
      <w:r>
        <w:rPr>
          <w:sz w:val="28"/>
        </w:rPr>
        <w:t>ая</w:t>
      </w:r>
      <w:r w:rsidRPr="009F6689">
        <w:rPr>
          <w:sz w:val="28"/>
        </w:rPr>
        <w:t xml:space="preserve"> АСКОН с возможностью оформления конструкторской и проектной документации согласно стандартов ЕСКД и СПДС. </w:t>
      </w:r>
    </w:p>
    <w:p w:rsidR="000A36DF" w:rsidRDefault="009F6689" w:rsidP="000A36D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ind w:firstLine="567"/>
        <w:jc w:val="both"/>
        <w:rPr>
          <w:sz w:val="28"/>
        </w:rPr>
      </w:pPr>
      <w:r w:rsidRPr="000A36DF">
        <w:rPr>
          <w:sz w:val="28"/>
        </w:rPr>
        <w:t xml:space="preserve">Практическое занятие с использованием информационно-компьютерных технологий </w:t>
      </w:r>
      <w:r>
        <w:rPr>
          <w:sz w:val="28"/>
        </w:rPr>
        <w:t>(</w:t>
      </w:r>
      <w:r w:rsidRPr="000A36DF">
        <w:rPr>
          <w:sz w:val="28"/>
        </w:rPr>
        <w:t>ИКТ</w:t>
      </w:r>
      <w:r>
        <w:rPr>
          <w:sz w:val="28"/>
        </w:rPr>
        <w:t>)</w:t>
      </w:r>
      <w:r w:rsidRPr="000A36DF">
        <w:rPr>
          <w:sz w:val="28"/>
        </w:rPr>
        <w:t xml:space="preserve"> и междисциплинарной интеграцией служит средством повышения мотивации изучения предмета, так как создают условия для практического применения знаний; развивают аналитические способности и изобретательность; обладают огромным воспитательным потенциалом</w:t>
      </w:r>
      <w:r>
        <w:rPr>
          <w:sz w:val="28"/>
        </w:rPr>
        <w:t xml:space="preserve">. </w:t>
      </w:r>
      <w:r w:rsidRPr="009F6689">
        <w:rPr>
          <w:sz w:val="28"/>
        </w:rPr>
        <w:t>Цель занятия – создать условия мотивированного практического применения знаний, навыков и умений, дать студентам возможность увидеть результаты своего труда и получить от него радость и удовлетворение</w:t>
      </w:r>
      <w:r>
        <w:rPr>
          <w:sz w:val="28"/>
        </w:rPr>
        <w:t>.</w:t>
      </w:r>
    </w:p>
    <w:p w:rsidR="009F6689" w:rsidRPr="009F6689" w:rsidRDefault="00005BB9" w:rsidP="009F66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ind w:firstLine="567"/>
        <w:jc w:val="both"/>
        <w:rPr>
          <w:sz w:val="28"/>
        </w:rPr>
      </w:pPr>
      <w:r w:rsidRPr="00005BB9">
        <w:rPr>
          <w:sz w:val="28"/>
        </w:rPr>
        <w:t>Освоение учебной дисциплины «Инженерная графика» должно способствовать формированию профессиональных компетенций (ПК)</w:t>
      </w:r>
      <w:r>
        <w:rPr>
          <w:sz w:val="28"/>
        </w:rPr>
        <w:t xml:space="preserve">, в частности, </w:t>
      </w:r>
      <w:r w:rsidRPr="008A3A36">
        <w:rPr>
          <w:sz w:val="28"/>
          <w:szCs w:val="28"/>
        </w:rPr>
        <w:t>ПК 1.3</w:t>
      </w:r>
      <w:r>
        <w:rPr>
          <w:sz w:val="28"/>
          <w:szCs w:val="28"/>
        </w:rPr>
        <w:t xml:space="preserve"> - </w:t>
      </w:r>
      <w:r w:rsidRPr="008A3A36">
        <w:rPr>
          <w:sz w:val="28"/>
          <w:szCs w:val="28"/>
        </w:rPr>
        <w:t>Разрабатывать технологические процессы ремонта узлов и деталей</w:t>
      </w:r>
      <w:r>
        <w:rPr>
          <w:sz w:val="28"/>
          <w:szCs w:val="28"/>
        </w:rPr>
        <w:t xml:space="preserve">. </w:t>
      </w:r>
      <w:r w:rsidR="009F6689" w:rsidRPr="009F6689">
        <w:rPr>
          <w:sz w:val="28"/>
        </w:rPr>
        <w:t>Форма проведения практическ</w:t>
      </w:r>
      <w:r>
        <w:rPr>
          <w:sz w:val="28"/>
        </w:rPr>
        <w:t>их</w:t>
      </w:r>
      <w:r w:rsidR="009F6689" w:rsidRPr="009F6689">
        <w:rPr>
          <w:sz w:val="28"/>
        </w:rPr>
        <w:t xml:space="preserve"> заняти</w:t>
      </w:r>
      <w:r>
        <w:rPr>
          <w:sz w:val="28"/>
        </w:rPr>
        <w:t>й</w:t>
      </w:r>
      <w:r w:rsidR="009F6689" w:rsidRPr="009F6689">
        <w:rPr>
          <w:sz w:val="28"/>
        </w:rPr>
        <w:t xml:space="preserve"> с использованием </w:t>
      </w:r>
      <w:r>
        <w:rPr>
          <w:sz w:val="28"/>
        </w:rPr>
        <w:t>ИКТ</w:t>
      </w:r>
      <w:r w:rsidR="009F6689" w:rsidRPr="009F6689">
        <w:rPr>
          <w:sz w:val="28"/>
        </w:rPr>
        <w:t xml:space="preserve"> позволяет</w:t>
      </w:r>
      <w:r w:rsidR="009F6689">
        <w:rPr>
          <w:sz w:val="28"/>
        </w:rPr>
        <w:t xml:space="preserve"> </w:t>
      </w:r>
      <w:r w:rsidR="009F6689" w:rsidRPr="009F6689">
        <w:rPr>
          <w:sz w:val="28"/>
        </w:rPr>
        <w:t>приобрести знания, умения и навыки автоматизированного конструирования;</w:t>
      </w:r>
      <w:r w:rsidR="009F6689">
        <w:rPr>
          <w:sz w:val="28"/>
        </w:rPr>
        <w:t xml:space="preserve"> </w:t>
      </w:r>
      <w:r w:rsidR="009F6689" w:rsidRPr="009F6689">
        <w:rPr>
          <w:sz w:val="28"/>
        </w:rPr>
        <w:t>значительно ускорить процесс создания чертежей;</w:t>
      </w:r>
      <w:r>
        <w:rPr>
          <w:sz w:val="28"/>
        </w:rPr>
        <w:t xml:space="preserve"> </w:t>
      </w:r>
      <w:r w:rsidR="009F6689" w:rsidRPr="009F6689">
        <w:rPr>
          <w:sz w:val="28"/>
        </w:rPr>
        <w:t>использовать полученные знания при изучении других дисциплин технического цикла;</w:t>
      </w:r>
      <w:r>
        <w:rPr>
          <w:sz w:val="28"/>
        </w:rPr>
        <w:t xml:space="preserve"> </w:t>
      </w:r>
      <w:r w:rsidR="009F6689" w:rsidRPr="009F6689">
        <w:rPr>
          <w:sz w:val="28"/>
        </w:rPr>
        <w:t>использовать информационно-коммуникационные технологии в профессиональной деятельности.</w:t>
      </w:r>
    </w:p>
    <w:p w:rsidR="009F6689" w:rsidRPr="009F6689" w:rsidRDefault="009F6689" w:rsidP="009F66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ind w:firstLine="567"/>
        <w:jc w:val="both"/>
        <w:rPr>
          <w:sz w:val="28"/>
        </w:rPr>
      </w:pPr>
      <w:r w:rsidRPr="009F6689">
        <w:rPr>
          <w:sz w:val="28"/>
        </w:rPr>
        <w:t>Для проведения практического занятия с использованием ИКТ</w:t>
      </w:r>
      <w:r w:rsidR="00BA2533">
        <w:rPr>
          <w:sz w:val="28"/>
        </w:rPr>
        <w:t xml:space="preserve"> составлен</w:t>
      </w:r>
      <w:r w:rsidRPr="009F6689">
        <w:rPr>
          <w:sz w:val="28"/>
        </w:rPr>
        <w:t xml:space="preserve"> </w:t>
      </w:r>
      <w:r w:rsidR="00BA2533">
        <w:rPr>
          <w:sz w:val="28"/>
        </w:rPr>
        <w:t>п</w:t>
      </w:r>
      <w:r w:rsidR="00BA2533" w:rsidRPr="009F6689">
        <w:rPr>
          <w:sz w:val="28"/>
        </w:rPr>
        <w:t>лан-конспект</w:t>
      </w:r>
      <w:r w:rsidR="00BA2533">
        <w:rPr>
          <w:sz w:val="28"/>
        </w:rPr>
        <w:t xml:space="preserve"> с учетом </w:t>
      </w:r>
      <w:proofErr w:type="spellStart"/>
      <w:r w:rsidR="00BA2533">
        <w:rPr>
          <w:sz w:val="28"/>
        </w:rPr>
        <w:t>здоровьезбережения</w:t>
      </w:r>
      <w:proofErr w:type="spellEnd"/>
      <w:r w:rsidR="00BA2533">
        <w:rPr>
          <w:sz w:val="28"/>
        </w:rPr>
        <w:t xml:space="preserve"> у обучающихся</w:t>
      </w:r>
      <w:r w:rsidR="00BA2533" w:rsidRPr="009F6689">
        <w:rPr>
          <w:sz w:val="28"/>
        </w:rPr>
        <w:t xml:space="preserve"> </w:t>
      </w:r>
      <w:r w:rsidR="00BA2533">
        <w:rPr>
          <w:sz w:val="28"/>
        </w:rPr>
        <w:t>во время урока. Р</w:t>
      </w:r>
      <w:r w:rsidRPr="009F6689">
        <w:rPr>
          <w:sz w:val="28"/>
        </w:rPr>
        <w:t>азработана презентация в программе</w:t>
      </w:r>
      <w:r w:rsidRPr="009F6689">
        <w:rPr>
          <w:b/>
          <w:bCs/>
          <w:sz w:val="28"/>
        </w:rPr>
        <w:t> </w:t>
      </w:r>
      <w:r w:rsidRPr="009F6689">
        <w:rPr>
          <w:sz w:val="28"/>
        </w:rPr>
        <w:t>«</w:t>
      </w:r>
      <w:proofErr w:type="spellStart"/>
      <w:r w:rsidRPr="009F6689">
        <w:rPr>
          <w:sz w:val="28"/>
        </w:rPr>
        <w:t>Power</w:t>
      </w:r>
      <w:proofErr w:type="spellEnd"/>
      <w:r w:rsidRPr="009F6689">
        <w:rPr>
          <w:sz w:val="28"/>
        </w:rPr>
        <w:t xml:space="preserve"> </w:t>
      </w:r>
      <w:proofErr w:type="spellStart"/>
      <w:r w:rsidRPr="009F6689">
        <w:rPr>
          <w:sz w:val="28"/>
        </w:rPr>
        <w:t>Point</w:t>
      </w:r>
      <w:proofErr w:type="spellEnd"/>
      <w:r w:rsidRPr="009F6689">
        <w:rPr>
          <w:sz w:val="28"/>
        </w:rPr>
        <w:t xml:space="preserve">», </w:t>
      </w:r>
      <w:r w:rsidR="00005BB9">
        <w:rPr>
          <w:sz w:val="28"/>
        </w:rPr>
        <w:t>инструкционная карта</w:t>
      </w:r>
      <w:r w:rsidRPr="009F6689">
        <w:rPr>
          <w:sz w:val="28"/>
        </w:rPr>
        <w:t xml:space="preserve"> для работы в системе КОМПАС-3D V16. </w:t>
      </w:r>
      <w:r w:rsidR="00FB17FC">
        <w:rPr>
          <w:sz w:val="28"/>
        </w:rPr>
        <w:t>Разработаны</w:t>
      </w:r>
      <w:r w:rsidRPr="009F6689">
        <w:rPr>
          <w:sz w:val="28"/>
        </w:rPr>
        <w:t xml:space="preserve"> задания </w:t>
      </w:r>
      <w:r w:rsidR="00FB17FC">
        <w:rPr>
          <w:sz w:val="28"/>
        </w:rPr>
        <w:t xml:space="preserve">с элементами конструирования </w:t>
      </w:r>
      <w:r w:rsidRPr="009F6689">
        <w:rPr>
          <w:sz w:val="28"/>
        </w:rPr>
        <w:t>для самостоятельно</w:t>
      </w:r>
      <w:r w:rsidR="001B7A35">
        <w:rPr>
          <w:sz w:val="28"/>
        </w:rPr>
        <w:t>й работы</w:t>
      </w:r>
      <w:r w:rsidRPr="009F6689">
        <w:rPr>
          <w:sz w:val="28"/>
        </w:rPr>
        <w:t xml:space="preserve">, </w:t>
      </w:r>
      <w:r w:rsidR="00005BB9">
        <w:rPr>
          <w:sz w:val="28"/>
        </w:rPr>
        <w:t>имеющие 3 уровня сложности</w:t>
      </w:r>
      <w:r w:rsidR="00BA2533">
        <w:rPr>
          <w:sz w:val="28"/>
        </w:rPr>
        <w:t>, с учетом индивидуальных особенностей студентов</w:t>
      </w:r>
      <w:r w:rsidR="00005BB9">
        <w:rPr>
          <w:sz w:val="28"/>
        </w:rPr>
        <w:t>.</w:t>
      </w:r>
      <w:r w:rsidR="00FB17FC">
        <w:rPr>
          <w:sz w:val="28"/>
        </w:rPr>
        <w:t xml:space="preserve"> </w:t>
      </w:r>
    </w:p>
    <w:p w:rsidR="0052483C" w:rsidRDefault="0052483C" w:rsidP="0010441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b/>
          <w:sz w:val="28"/>
          <w:szCs w:val="28"/>
        </w:rPr>
        <w:sectPr w:rsidR="0052483C" w:rsidSect="00BA2533">
          <w:footerReference w:type="default" r:id="rId9"/>
          <w:pgSz w:w="11906" w:h="16838"/>
          <w:pgMar w:top="1134" w:right="1134" w:bottom="1134" w:left="1701" w:header="709" w:footer="709" w:gutter="0"/>
          <w:cols w:space="708"/>
          <w:titlePg/>
          <w:docGrid w:linePitch="360"/>
        </w:sectPr>
      </w:pPr>
    </w:p>
    <w:p w:rsidR="009C10EF" w:rsidRDefault="00F9535B" w:rsidP="0010441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rPr>
      </w:pPr>
      <w:r>
        <w:rPr>
          <w:b/>
          <w:sz w:val="28"/>
          <w:szCs w:val="28"/>
        </w:rPr>
        <w:lastRenderedPageBreak/>
        <w:t xml:space="preserve">1. </w:t>
      </w:r>
      <w:r w:rsidR="002859CB">
        <w:rPr>
          <w:b/>
          <w:sz w:val="28"/>
          <w:szCs w:val="28"/>
        </w:rPr>
        <w:t>План урока</w:t>
      </w:r>
    </w:p>
    <w:p w:rsidR="00104412" w:rsidRPr="00104412" w:rsidRDefault="00104412" w:rsidP="00B82C68">
      <w:pPr>
        <w:ind w:left="3261"/>
        <w:rPr>
          <w:sz w:val="28"/>
          <w:szCs w:val="28"/>
        </w:rPr>
      </w:pPr>
      <w:r w:rsidRPr="00104412">
        <w:rPr>
          <w:sz w:val="28"/>
          <w:szCs w:val="28"/>
        </w:rPr>
        <w:t>Преподаватель: Коновалова Ирина Евгеньевна</w:t>
      </w:r>
    </w:p>
    <w:p w:rsidR="00104412" w:rsidRPr="00104412" w:rsidRDefault="00104412" w:rsidP="00B82C68">
      <w:pPr>
        <w:ind w:left="3261"/>
        <w:rPr>
          <w:sz w:val="28"/>
          <w:szCs w:val="28"/>
        </w:rPr>
      </w:pPr>
      <w:r w:rsidRPr="00104412">
        <w:rPr>
          <w:sz w:val="28"/>
          <w:szCs w:val="28"/>
        </w:rPr>
        <w:t>Учебная дисциплина: Инженерная графика</w:t>
      </w:r>
    </w:p>
    <w:p w:rsidR="00104412" w:rsidRPr="00B82C68" w:rsidRDefault="00104412" w:rsidP="00B82C68">
      <w:pPr>
        <w:ind w:left="3261"/>
      </w:pPr>
      <w:r w:rsidRPr="00104412">
        <w:rPr>
          <w:sz w:val="28"/>
          <w:szCs w:val="28"/>
        </w:rPr>
        <w:t>Группа: Т21,  курс  2,  очной формы обучения</w:t>
      </w:r>
      <w:r w:rsidRPr="00104412">
        <w:rPr>
          <w:bCs/>
          <w:sz w:val="28"/>
          <w:szCs w:val="28"/>
        </w:rPr>
        <w:t> </w:t>
      </w:r>
      <w:r w:rsidRPr="00104412">
        <w:rPr>
          <w:sz w:val="28"/>
          <w:szCs w:val="28"/>
        </w:rPr>
        <w:t>спец</w:t>
      </w:r>
      <w:r w:rsidR="00B82C68">
        <w:rPr>
          <w:sz w:val="28"/>
          <w:szCs w:val="28"/>
        </w:rPr>
        <w:t>иальность</w:t>
      </w:r>
      <w:r>
        <w:rPr>
          <w:sz w:val="28"/>
          <w:szCs w:val="28"/>
        </w:rPr>
        <w:t xml:space="preserve"> </w:t>
      </w:r>
      <w:r w:rsidRPr="00B82C68">
        <w:rPr>
          <w:sz w:val="28"/>
          <w:szCs w:val="28"/>
        </w:rPr>
        <w:t>23.02.03</w:t>
      </w:r>
      <w:r w:rsidR="00B82C68" w:rsidRPr="00B82C68">
        <w:rPr>
          <w:sz w:val="28"/>
          <w:szCs w:val="28"/>
        </w:rPr>
        <w:t>.</w:t>
      </w:r>
    </w:p>
    <w:p w:rsidR="00104412" w:rsidRPr="00B82C68" w:rsidRDefault="00B82C68" w:rsidP="00104412">
      <w:pPr>
        <w:rPr>
          <w:b/>
          <w:sz w:val="28"/>
          <w:szCs w:val="28"/>
        </w:rPr>
      </w:pPr>
      <w:r w:rsidRPr="00B82C68">
        <w:rPr>
          <w:b/>
          <w:sz w:val="28"/>
          <w:szCs w:val="28"/>
        </w:rPr>
        <w:t xml:space="preserve">Тема: </w:t>
      </w:r>
      <w:r w:rsidR="00CC50DE">
        <w:rPr>
          <w:b/>
          <w:sz w:val="28"/>
          <w:szCs w:val="28"/>
        </w:rPr>
        <w:t xml:space="preserve"> </w:t>
      </w:r>
      <w:r w:rsidRPr="00B82C68">
        <w:rPr>
          <w:b/>
          <w:sz w:val="28"/>
          <w:szCs w:val="28"/>
        </w:rPr>
        <w:t>Простые разрезы</w:t>
      </w:r>
    </w:p>
    <w:p w:rsidR="00B82C68" w:rsidRPr="00B82C68" w:rsidRDefault="00B82C68" w:rsidP="00B82C68">
      <w:pPr>
        <w:rPr>
          <w:sz w:val="28"/>
          <w:szCs w:val="28"/>
        </w:rPr>
      </w:pPr>
      <w:r w:rsidRPr="00B82C68">
        <w:rPr>
          <w:b/>
          <w:sz w:val="28"/>
          <w:szCs w:val="28"/>
        </w:rPr>
        <w:t xml:space="preserve">Цели </w:t>
      </w:r>
    </w:p>
    <w:p w:rsidR="00B82C68" w:rsidRDefault="00B82C68" w:rsidP="00104412">
      <w:pPr>
        <w:rPr>
          <w:b/>
          <w:bCs/>
          <w:i/>
          <w:iCs/>
          <w:sz w:val="28"/>
          <w:szCs w:val="28"/>
          <w:u w:val="single"/>
        </w:rPr>
      </w:pPr>
      <w:r w:rsidRPr="00B82C68">
        <w:rPr>
          <w:b/>
          <w:bCs/>
          <w:i/>
          <w:iCs/>
          <w:sz w:val="28"/>
          <w:szCs w:val="28"/>
          <w:u w:val="single"/>
        </w:rPr>
        <w:t>Обучающие</w:t>
      </w:r>
      <w:r w:rsidR="00CC50DE">
        <w:rPr>
          <w:b/>
          <w:bCs/>
          <w:i/>
          <w:iCs/>
          <w:sz w:val="28"/>
          <w:szCs w:val="28"/>
          <w:u w:val="single"/>
        </w:rPr>
        <w:t>:</w:t>
      </w:r>
    </w:p>
    <w:p w:rsidR="009C10EF" w:rsidRPr="00CC50DE" w:rsidRDefault="0071469D" w:rsidP="00CC50DE">
      <w:pPr>
        <w:pStyle w:val="a8"/>
        <w:widowControl w:val="0"/>
        <w:numPr>
          <w:ilvl w:val="0"/>
          <w:numId w:val="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Pr>
          <w:sz w:val="28"/>
          <w:szCs w:val="28"/>
        </w:rPr>
        <w:t>дать общее</w:t>
      </w:r>
      <w:r w:rsidRPr="00FE47A1">
        <w:rPr>
          <w:sz w:val="28"/>
          <w:szCs w:val="28"/>
        </w:rPr>
        <w:t xml:space="preserve"> представление о разрез</w:t>
      </w:r>
      <w:r>
        <w:rPr>
          <w:sz w:val="28"/>
          <w:szCs w:val="28"/>
        </w:rPr>
        <w:t>е</w:t>
      </w:r>
      <w:r w:rsidRPr="00FE47A1">
        <w:rPr>
          <w:sz w:val="28"/>
          <w:szCs w:val="28"/>
        </w:rPr>
        <w:t xml:space="preserve"> как способе выявления внутреннего устройства детали</w:t>
      </w:r>
      <w:r>
        <w:rPr>
          <w:sz w:val="28"/>
          <w:szCs w:val="28"/>
        </w:rPr>
        <w:t>,</w:t>
      </w:r>
      <w:r w:rsidRPr="00CC50DE">
        <w:rPr>
          <w:sz w:val="28"/>
        </w:rPr>
        <w:t xml:space="preserve"> </w:t>
      </w:r>
      <w:r w:rsidR="00CC50DE" w:rsidRPr="00CC50DE">
        <w:rPr>
          <w:sz w:val="28"/>
        </w:rPr>
        <w:t>познакомить студентов с правилами построения простых разрезов, правилами соединения части вида с частью разреза</w:t>
      </w:r>
      <w:r w:rsidR="00CC50DE">
        <w:rPr>
          <w:sz w:val="28"/>
        </w:rPr>
        <w:t>;</w:t>
      </w:r>
    </w:p>
    <w:p w:rsidR="00E7443A" w:rsidRPr="00CC50DE" w:rsidRDefault="00CC50DE" w:rsidP="00CC50DE">
      <w:pPr>
        <w:pStyle w:val="a8"/>
        <w:widowControl w:val="0"/>
        <w:numPr>
          <w:ilvl w:val="0"/>
          <w:numId w:val="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sidRPr="00CC50DE">
        <w:rPr>
          <w:sz w:val="28"/>
        </w:rPr>
        <w:t>продолжать совершенствовать графическую технику</w:t>
      </w:r>
      <w:r w:rsidR="0052483C">
        <w:rPr>
          <w:sz w:val="28"/>
        </w:rPr>
        <w:t xml:space="preserve"> </w:t>
      </w:r>
      <w:r w:rsidR="0052483C" w:rsidRPr="00CC50DE">
        <w:rPr>
          <w:sz w:val="28"/>
        </w:rPr>
        <w:t>и построени</w:t>
      </w:r>
      <w:r w:rsidR="0052483C">
        <w:rPr>
          <w:sz w:val="28"/>
        </w:rPr>
        <w:t>е</w:t>
      </w:r>
      <w:r w:rsidR="0052483C" w:rsidRPr="00CC50DE">
        <w:rPr>
          <w:sz w:val="28"/>
        </w:rPr>
        <w:t xml:space="preserve"> чертежей в ручной и машинной графике</w:t>
      </w:r>
      <w:r w:rsidR="00DE3F0A">
        <w:rPr>
          <w:sz w:val="28"/>
        </w:rPr>
        <w:t>,</w:t>
      </w:r>
      <w:r w:rsidRPr="00CC50DE">
        <w:rPr>
          <w:sz w:val="28"/>
        </w:rPr>
        <w:t xml:space="preserve"> пробудить интерес к самостоятельному решению графических задач.</w:t>
      </w:r>
    </w:p>
    <w:p w:rsidR="00CC50DE" w:rsidRDefault="00CC50DE" w:rsidP="00CC50DE">
      <w:pPr>
        <w:rPr>
          <w:b/>
          <w:bCs/>
          <w:i/>
          <w:iCs/>
          <w:sz w:val="28"/>
          <w:szCs w:val="28"/>
          <w:u w:val="single"/>
        </w:rPr>
      </w:pPr>
      <w:r w:rsidRPr="00CC50DE">
        <w:rPr>
          <w:b/>
          <w:bCs/>
          <w:i/>
          <w:iCs/>
          <w:sz w:val="28"/>
          <w:szCs w:val="28"/>
          <w:u w:val="single"/>
        </w:rPr>
        <w:t>Воспитательные</w:t>
      </w:r>
      <w:r>
        <w:rPr>
          <w:b/>
          <w:bCs/>
          <w:i/>
          <w:iCs/>
          <w:sz w:val="28"/>
          <w:szCs w:val="28"/>
          <w:u w:val="single"/>
        </w:rPr>
        <w:t>:</w:t>
      </w:r>
    </w:p>
    <w:p w:rsidR="00CC50DE" w:rsidRPr="00CC50DE" w:rsidRDefault="00CC50DE" w:rsidP="003A47FD">
      <w:pPr>
        <w:pStyle w:val="a8"/>
        <w:numPr>
          <w:ilvl w:val="0"/>
          <w:numId w:val="3"/>
        </w:numPr>
        <w:jc w:val="both"/>
        <w:rPr>
          <w:sz w:val="28"/>
          <w:szCs w:val="28"/>
        </w:rPr>
      </w:pPr>
      <w:r w:rsidRPr="00CC50DE">
        <w:rPr>
          <w:sz w:val="28"/>
          <w:szCs w:val="28"/>
        </w:rPr>
        <w:t>способствовать пониманию сущности и социальной значимости своей будущей профессии, проявлению к ней устойчивого интереса;</w:t>
      </w:r>
    </w:p>
    <w:p w:rsidR="00CC50DE" w:rsidRPr="00CC50DE" w:rsidRDefault="0052483C" w:rsidP="003A47FD">
      <w:pPr>
        <w:pStyle w:val="a8"/>
        <w:numPr>
          <w:ilvl w:val="0"/>
          <w:numId w:val="3"/>
        </w:numPr>
        <w:jc w:val="both"/>
        <w:rPr>
          <w:sz w:val="28"/>
          <w:szCs w:val="28"/>
        </w:rPr>
      </w:pPr>
      <w:r w:rsidRPr="00CC50DE">
        <w:rPr>
          <w:sz w:val="28"/>
          <w:szCs w:val="28"/>
        </w:rPr>
        <w:t>способствовать воспитанию ответственности за организацию собственной деятельности;</w:t>
      </w:r>
      <w:r>
        <w:rPr>
          <w:sz w:val="28"/>
          <w:szCs w:val="28"/>
        </w:rPr>
        <w:t xml:space="preserve"> </w:t>
      </w:r>
      <w:r w:rsidR="00CC50DE" w:rsidRPr="00CC50DE">
        <w:rPr>
          <w:sz w:val="28"/>
          <w:szCs w:val="28"/>
        </w:rPr>
        <w:t>формированию уважительного отношения к окружающим (умение слушать и слышать).</w:t>
      </w:r>
    </w:p>
    <w:p w:rsidR="00CC50DE" w:rsidRDefault="00CC50DE" w:rsidP="00CC50DE">
      <w:pPr>
        <w:rPr>
          <w:b/>
          <w:bCs/>
          <w:i/>
          <w:iCs/>
          <w:sz w:val="28"/>
          <w:szCs w:val="28"/>
          <w:u w:val="single"/>
        </w:rPr>
      </w:pPr>
      <w:r w:rsidRPr="00CC50DE">
        <w:rPr>
          <w:b/>
          <w:bCs/>
          <w:i/>
          <w:iCs/>
          <w:sz w:val="28"/>
          <w:szCs w:val="28"/>
          <w:u w:val="single"/>
        </w:rPr>
        <w:t>Развивающие</w:t>
      </w:r>
      <w:r>
        <w:rPr>
          <w:b/>
          <w:bCs/>
          <w:i/>
          <w:iCs/>
          <w:sz w:val="28"/>
          <w:szCs w:val="28"/>
          <w:u w:val="single"/>
        </w:rPr>
        <w:t>:</w:t>
      </w:r>
    </w:p>
    <w:p w:rsidR="00863FD9" w:rsidRPr="00863FD9" w:rsidRDefault="00863FD9" w:rsidP="00863FD9">
      <w:pPr>
        <w:pStyle w:val="a8"/>
        <w:numPr>
          <w:ilvl w:val="0"/>
          <w:numId w:val="4"/>
        </w:numPr>
        <w:jc w:val="both"/>
        <w:rPr>
          <w:sz w:val="28"/>
          <w:szCs w:val="28"/>
        </w:rPr>
      </w:pPr>
      <w:r w:rsidRPr="00863FD9">
        <w:rPr>
          <w:sz w:val="28"/>
          <w:szCs w:val="28"/>
        </w:rPr>
        <w:t>создать условия для развития мыслительной деятельности</w:t>
      </w:r>
      <w:r w:rsidR="00AD0D67">
        <w:rPr>
          <w:sz w:val="28"/>
          <w:szCs w:val="28"/>
        </w:rPr>
        <w:t xml:space="preserve"> </w:t>
      </w:r>
      <w:r w:rsidRPr="00863FD9">
        <w:rPr>
          <w:sz w:val="28"/>
          <w:szCs w:val="28"/>
        </w:rPr>
        <w:t xml:space="preserve"> и работы каждого </w:t>
      </w:r>
      <w:r w:rsidR="00DE3F0A">
        <w:rPr>
          <w:sz w:val="28"/>
          <w:szCs w:val="28"/>
        </w:rPr>
        <w:t xml:space="preserve">студента </w:t>
      </w:r>
      <w:r w:rsidRPr="00863FD9">
        <w:rPr>
          <w:sz w:val="28"/>
          <w:szCs w:val="28"/>
        </w:rPr>
        <w:t>в индивидуальном темпе;</w:t>
      </w:r>
    </w:p>
    <w:p w:rsidR="00863FD9" w:rsidRPr="00AD0D67" w:rsidRDefault="00863FD9" w:rsidP="00863FD9">
      <w:pPr>
        <w:pStyle w:val="a8"/>
        <w:numPr>
          <w:ilvl w:val="0"/>
          <w:numId w:val="4"/>
        </w:numPr>
        <w:jc w:val="both"/>
        <w:rPr>
          <w:sz w:val="28"/>
          <w:szCs w:val="28"/>
        </w:rPr>
      </w:pPr>
      <w:r w:rsidRPr="00AD0D67">
        <w:rPr>
          <w:sz w:val="28"/>
          <w:szCs w:val="28"/>
        </w:rPr>
        <w:t>создать условия для развития пространственного и логического мышления</w:t>
      </w:r>
      <w:r w:rsidR="00AD0D67" w:rsidRPr="00AD0D67">
        <w:rPr>
          <w:sz w:val="28"/>
          <w:szCs w:val="28"/>
        </w:rPr>
        <w:t xml:space="preserve">, </w:t>
      </w:r>
      <w:r w:rsidRPr="00AD0D67">
        <w:rPr>
          <w:sz w:val="28"/>
          <w:szCs w:val="28"/>
        </w:rPr>
        <w:t xml:space="preserve">для самостоятельного поиска и использования информации, </w:t>
      </w:r>
      <w:r w:rsidRPr="00AD0D67">
        <w:rPr>
          <w:iCs/>
          <w:sz w:val="28"/>
          <w:szCs w:val="28"/>
        </w:rPr>
        <w:t>умения правильно обобщать данные и делать выводы.</w:t>
      </w:r>
    </w:p>
    <w:p w:rsidR="00DE3F0A" w:rsidRPr="000B01A1" w:rsidRDefault="00DE3F0A" w:rsidP="004752A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b/>
          <w:bCs/>
          <w:sz w:val="28"/>
        </w:rPr>
      </w:pPr>
      <w:r w:rsidRPr="000B01A1">
        <w:rPr>
          <w:b/>
          <w:bCs/>
          <w:sz w:val="28"/>
        </w:rPr>
        <w:t xml:space="preserve">Формируемые компетенции: </w:t>
      </w:r>
    </w:p>
    <w:p w:rsidR="000B01A1" w:rsidRDefault="000B01A1" w:rsidP="000B01A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szCs w:val="28"/>
        </w:rPr>
      </w:pPr>
      <w:r w:rsidRPr="000B01A1">
        <w:rPr>
          <w:sz w:val="28"/>
          <w:szCs w:val="28"/>
        </w:rPr>
        <w:t>ОК.2 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r>
        <w:rPr>
          <w:sz w:val="28"/>
          <w:szCs w:val="28"/>
        </w:rPr>
        <w:t xml:space="preserve">; </w:t>
      </w:r>
    </w:p>
    <w:p w:rsidR="000B01A1" w:rsidRDefault="000B01A1" w:rsidP="000B01A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szCs w:val="28"/>
        </w:rPr>
      </w:pPr>
      <w:r w:rsidRPr="000B01A1">
        <w:rPr>
          <w:sz w:val="28"/>
          <w:szCs w:val="28"/>
        </w:rPr>
        <w:t>ОК.5</w:t>
      </w:r>
      <w:r>
        <w:rPr>
          <w:sz w:val="28"/>
          <w:szCs w:val="28"/>
        </w:rPr>
        <w:t xml:space="preserve"> </w:t>
      </w:r>
      <w:r w:rsidRPr="000B01A1">
        <w:rPr>
          <w:sz w:val="28"/>
          <w:szCs w:val="28"/>
        </w:rPr>
        <w:t>Использовать информационно-коммуникационные технологии в профессиональной деятельности</w:t>
      </w:r>
      <w:r>
        <w:rPr>
          <w:sz w:val="28"/>
          <w:szCs w:val="28"/>
        </w:rPr>
        <w:t xml:space="preserve">; </w:t>
      </w:r>
    </w:p>
    <w:p w:rsidR="000B01A1" w:rsidRPr="00DE3F0A" w:rsidRDefault="000B01A1" w:rsidP="004752A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b/>
          <w:bCs/>
          <w:color w:val="FF0000"/>
          <w:sz w:val="28"/>
        </w:rPr>
      </w:pPr>
      <w:r w:rsidRPr="008A3A36">
        <w:rPr>
          <w:sz w:val="28"/>
          <w:szCs w:val="28"/>
        </w:rPr>
        <w:t>ПК 1.3</w:t>
      </w:r>
      <w:r>
        <w:rPr>
          <w:sz w:val="28"/>
          <w:szCs w:val="28"/>
        </w:rPr>
        <w:t xml:space="preserve"> </w:t>
      </w:r>
      <w:r w:rsidRPr="000B01A1">
        <w:rPr>
          <w:sz w:val="28"/>
          <w:szCs w:val="28"/>
        </w:rPr>
        <w:t>Разрабатывать технологические процессы ремонта узлов и деталей.</w:t>
      </w:r>
    </w:p>
    <w:p w:rsidR="000B24E6" w:rsidRDefault="00395E6E" w:rsidP="004752A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sidRPr="00395E6E">
        <w:rPr>
          <w:b/>
          <w:bCs/>
          <w:sz w:val="28"/>
        </w:rPr>
        <w:t xml:space="preserve">Вид </w:t>
      </w:r>
      <w:r w:rsidR="00536AC0">
        <w:rPr>
          <w:b/>
          <w:bCs/>
          <w:sz w:val="28"/>
        </w:rPr>
        <w:t>урока</w:t>
      </w:r>
      <w:r w:rsidRPr="00395E6E">
        <w:rPr>
          <w:sz w:val="28"/>
        </w:rPr>
        <w:t>: практическое занятие</w:t>
      </w:r>
      <w:r w:rsidR="000B24E6">
        <w:rPr>
          <w:sz w:val="28"/>
        </w:rPr>
        <w:t>.</w:t>
      </w:r>
    </w:p>
    <w:p w:rsidR="00395E6E" w:rsidRDefault="00395E6E" w:rsidP="004752A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bCs/>
          <w:sz w:val="28"/>
        </w:rPr>
      </w:pPr>
      <w:r w:rsidRPr="00395E6E">
        <w:rPr>
          <w:b/>
          <w:bCs/>
          <w:sz w:val="28"/>
        </w:rPr>
        <w:t xml:space="preserve">Тип </w:t>
      </w:r>
      <w:r w:rsidR="00536AC0">
        <w:rPr>
          <w:b/>
          <w:bCs/>
          <w:sz w:val="28"/>
        </w:rPr>
        <w:t>урока</w:t>
      </w:r>
      <w:r w:rsidRPr="00395E6E">
        <w:rPr>
          <w:b/>
          <w:bCs/>
          <w:sz w:val="28"/>
        </w:rPr>
        <w:t xml:space="preserve">:  </w:t>
      </w:r>
      <w:r w:rsidRPr="00395E6E">
        <w:rPr>
          <w:bCs/>
          <w:sz w:val="28"/>
        </w:rPr>
        <w:t>урок  совершенствования знаний, умений и навыков</w:t>
      </w:r>
      <w:r>
        <w:rPr>
          <w:bCs/>
          <w:sz w:val="28"/>
        </w:rPr>
        <w:t>.</w:t>
      </w:r>
    </w:p>
    <w:p w:rsidR="00395E6E" w:rsidRDefault="000B24E6" w:rsidP="004752A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sidRPr="000B24E6">
        <w:rPr>
          <w:b/>
          <w:bCs/>
          <w:sz w:val="28"/>
        </w:rPr>
        <w:lastRenderedPageBreak/>
        <w:t>Формы организации учебной деятельности: </w:t>
      </w:r>
      <w:r w:rsidRPr="000B24E6">
        <w:rPr>
          <w:sz w:val="28"/>
        </w:rPr>
        <w:t>фронтальная, индивидуальная.</w:t>
      </w:r>
    </w:p>
    <w:p w:rsidR="00C1780A" w:rsidRDefault="00C1780A" w:rsidP="0025503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sidRPr="00C1780A">
        <w:rPr>
          <w:b/>
          <w:bCs/>
          <w:sz w:val="28"/>
        </w:rPr>
        <w:t>Междисциплинарные связи: </w:t>
      </w:r>
      <w:r w:rsidRPr="00C1780A">
        <w:rPr>
          <w:sz w:val="28"/>
        </w:rPr>
        <w:t>ОП.0</w:t>
      </w:r>
      <w:r w:rsidR="0025503D">
        <w:rPr>
          <w:sz w:val="28"/>
        </w:rPr>
        <w:t>2</w:t>
      </w:r>
      <w:r w:rsidRPr="00C1780A">
        <w:rPr>
          <w:sz w:val="28"/>
        </w:rPr>
        <w:t xml:space="preserve"> Техническая механика, ОП.04</w:t>
      </w:r>
      <w:r w:rsidR="0025503D">
        <w:rPr>
          <w:sz w:val="28"/>
        </w:rPr>
        <w:t xml:space="preserve"> </w:t>
      </w:r>
      <w:r w:rsidRPr="00C1780A">
        <w:rPr>
          <w:sz w:val="28"/>
        </w:rPr>
        <w:t>Материаловедение</w:t>
      </w:r>
      <w:r w:rsidR="0025503D">
        <w:rPr>
          <w:sz w:val="28"/>
        </w:rPr>
        <w:t xml:space="preserve">, </w:t>
      </w:r>
      <w:r w:rsidR="0025503D" w:rsidRPr="0025503D">
        <w:rPr>
          <w:sz w:val="28"/>
        </w:rPr>
        <w:t>ОП.05. Метрология,</w:t>
      </w:r>
      <w:r w:rsidR="0025503D">
        <w:rPr>
          <w:sz w:val="28"/>
        </w:rPr>
        <w:t xml:space="preserve"> </w:t>
      </w:r>
      <w:r w:rsidR="0025503D" w:rsidRPr="0025503D">
        <w:rPr>
          <w:sz w:val="28"/>
        </w:rPr>
        <w:t>стандартизация и</w:t>
      </w:r>
      <w:r w:rsidR="0025503D">
        <w:rPr>
          <w:sz w:val="28"/>
        </w:rPr>
        <w:t xml:space="preserve"> </w:t>
      </w:r>
      <w:r w:rsidR="0025503D" w:rsidRPr="0025503D">
        <w:rPr>
          <w:sz w:val="28"/>
        </w:rPr>
        <w:t>сертификация</w:t>
      </w:r>
      <w:r w:rsidR="0025503D">
        <w:rPr>
          <w:sz w:val="28"/>
        </w:rPr>
        <w:t>.</w:t>
      </w:r>
    </w:p>
    <w:p w:rsidR="00C1780A" w:rsidRDefault="00C1780A" w:rsidP="004752A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sidRPr="00C1780A">
        <w:rPr>
          <w:b/>
          <w:sz w:val="28"/>
        </w:rPr>
        <w:t>Ресурсы</w:t>
      </w:r>
      <w:r w:rsidRPr="00C1780A">
        <w:rPr>
          <w:sz w:val="28"/>
        </w:rPr>
        <w:t>: персональный компьютер, мультимедиа-проектор, система  автоматизированного  проектирования  КОМПАС-3D; презентация сопровождения.</w:t>
      </w:r>
    </w:p>
    <w:p w:rsidR="00C1780A" w:rsidRDefault="00C1780A" w:rsidP="004752A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bCs/>
          <w:sz w:val="28"/>
          <w:szCs w:val="28"/>
        </w:rPr>
      </w:pPr>
      <w:r w:rsidRPr="00375546">
        <w:rPr>
          <w:b/>
          <w:sz w:val="28"/>
          <w:szCs w:val="28"/>
        </w:rPr>
        <w:t>Учебные материалы</w:t>
      </w:r>
      <w:r w:rsidRPr="00375546">
        <w:rPr>
          <w:sz w:val="28"/>
          <w:szCs w:val="28"/>
        </w:rPr>
        <w:t xml:space="preserve">:  инструкционные карты, </w:t>
      </w:r>
      <w:r>
        <w:rPr>
          <w:sz w:val="28"/>
          <w:szCs w:val="28"/>
        </w:rPr>
        <w:t xml:space="preserve">рабочие тетради, учебник </w:t>
      </w:r>
      <w:r w:rsidRPr="00C1780A">
        <w:rPr>
          <w:bCs/>
          <w:sz w:val="28"/>
          <w:szCs w:val="28"/>
        </w:rPr>
        <w:t xml:space="preserve">А.А. </w:t>
      </w:r>
      <w:proofErr w:type="spellStart"/>
      <w:r w:rsidRPr="00C1780A">
        <w:rPr>
          <w:bCs/>
          <w:sz w:val="28"/>
          <w:szCs w:val="28"/>
        </w:rPr>
        <w:t>Чекмарев</w:t>
      </w:r>
      <w:proofErr w:type="spellEnd"/>
      <w:r w:rsidRPr="00C1780A">
        <w:rPr>
          <w:bCs/>
          <w:sz w:val="28"/>
          <w:szCs w:val="28"/>
        </w:rPr>
        <w:t xml:space="preserve">. Инженерная графика.- М.: </w:t>
      </w:r>
      <w:proofErr w:type="spellStart"/>
      <w:r w:rsidRPr="00C1780A">
        <w:rPr>
          <w:bCs/>
          <w:sz w:val="28"/>
          <w:szCs w:val="28"/>
        </w:rPr>
        <w:t>Юрайт</w:t>
      </w:r>
      <w:proofErr w:type="spellEnd"/>
      <w:r w:rsidRPr="00C1780A">
        <w:rPr>
          <w:bCs/>
          <w:sz w:val="28"/>
          <w:szCs w:val="28"/>
        </w:rPr>
        <w:t>, 2016</w:t>
      </w:r>
    </w:p>
    <w:p w:rsidR="0025503D" w:rsidRDefault="0025503D" w:rsidP="004752A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szCs w:val="28"/>
        </w:rPr>
      </w:pPr>
      <w:r w:rsidRPr="00375546">
        <w:rPr>
          <w:b/>
          <w:sz w:val="28"/>
          <w:szCs w:val="28"/>
        </w:rPr>
        <w:t>Метод</w:t>
      </w:r>
      <w:r>
        <w:rPr>
          <w:b/>
          <w:sz w:val="28"/>
          <w:szCs w:val="28"/>
        </w:rPr>
        <w:t>ы</w:t>
      </w:r>
      <w:r w:rsidRPr="00375546">
        <w:rPr>
          <w:b/>
          <w:sz w:val="28"/>
          <w:szCs w:val="28"/>
        </w:rPr>
        <w:t xml:space="preserve"> проведения</w:t>
      </w:r>
      <w:r w:rsidRPr="00375546">
        <w:rPr>
          <w:sz w:val="28"/>
          <w:szCs w:val="28"/>
        </w:rPr>
        <w:t xml:space="preserve">: </w:t>
      </w:r>
      <w:r w:rsidR="007225DF" w:rsidRPr="00375546">
        <w:rPr>
          <w:sz w:val="28"/>
          <w:szCs w:val="28"/>
        </w:rPr>
        <w:t>проблемно-поисковые –</w:t>
      </w:r>
      <w:r w:rsidR="007225DF">
        <w:rPr>
          <w:sz w:val="28"/>
          <w:szCs w:val="28"/>
        </w:rPr>
        <w:t xml:space="preserve"> </w:t>
      </w:r>
      <w:r w:rsidR="007225DF" w:rsidRPr="00702803">
        <w:rPr>
          <w:sz w:val="28"/>
          <w:szCs w:val="28"/>
        </w:rPr>
        <w:t>демонстрация, иллюстрация</w:t>
      </w:r>
      <w:r w:rsidR="007225DF" w:rsidRPr="00375546">
        <w:rPr>
          <w:sz w:val="28"/>
          <w:szCs w:val="28"/>
        </w:rPr>
        <w:t xml:space="preserve">, </w:t>
      </w:r>
      <w:r w:rsidR="007225DF" w:rsidRPr="00702803">
        <w:rPr>
          <w:sz w:val="28"/>
          <w:szCs w:val="28"/>
        </w:rPr>
        <w:t>беседа</w:t>
      </w:r>
      <w:r w:rsidR="007225DF">
        <w:rPr>
          <w:sz w:val="28"/>
          <w:szCs w:val="28"/>
        </w:rPr>
        <w:t>,</w:t>
      </w:r>
      <w:r w:rsidR="007225DF" w:rsidRPr="00375546">
        <w:rPr>
          <w:sz w:val="28"/>
          <w:szCs w:val="28"/>
        </w:rPr>
        <w:t xml:space="preserve">  самостоятельная работа</w:t>
      </w:r>
      <w:r w:rsidR="007225DF">
        <w:rPr>
          <w:sz w:val="28"/>
          <w:szCs w:val="28"/>
        </w:rPr>
        <w:t>.</w:t>
      </w:r>
      <w:r>
        <w:rPr>
          <w:sz w:val="28"/>
          <w:szCs w:val="28"/>
        </w:rPr>
        <w:t xml:space="preserve"> </w:t>
      </w:r>
      <w:r w:rsidRPr="00375546">
        <w:rPr>
          <w:sz w:val="28"/>
          <w:szCs w:val="28"/>
        </w:rPr>
        <w:t xml:space="preserve"> </w:t>
      </w:r>
    </w:p>
    <w:p w:rsidR="00AD0D67" w:rsidRDefault="00AD0D67" w:rsidP="00644A4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b/>
          <w:sz w:val="28"/>
          <w:szCs w:val="28"/>
        </w:rPr>
      </w:pPr>
    </w:p>
    <w:p w:rsidR="00424EA5" w:rsidRDefault="00644A44" w:rsidP="00644A4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b/>
          <w:sz w:val="28"/>
          <w:szCs w:val="28"/>
        </w:rPr>
      </w:pPr>
      <w:r w:rsidRPr="00375546">
        <w:rPr>
          <w:b/>
          <w:sz w:val="28"/>
          <w:szCs w:val="28"/>
        </w:rPr>
        <w:t xml:space="preserve">Ход </w:t>
      </w:r>
      <w:r w:rsidR="002859CB">
        <w:rPr>
          <w:b/>
          <w:sz w:val="28"/>
          <w:szCs w:val="28"/>
        </w:rPr>
        <w:t>урока</w:t>
      </w:r>
    </w:p>
    <w:tbl>
      <w:tblPr>
        <w:tblStyle w:val="a3"/>
        <w:tblW w:w="0" w:type="auto"/>
        <w:tblLayout w:type="fixed"/>
        <w:tblLook w:val="04A0" w:firstRow="1" w:lastRow="0" w:firstColumn="1" w:lastColumn="0" w:noHBand="0" w:noVBand="1"/>
      </w:tblPr>
      <w:tblGrid>
        <w:gridCol w:w="2093"/>
        <w:gridCol w:w="7371"/>
        <w:gridCol w:w="2126"/>
        <w:gridCol w:w="2552"/>
        <w:gridCol w:w="567"/>
      </w:tblGrid>
      <w:tr w:rsidR="00AD0D67" w:rsidTr="00D528A8">
        <w:trPr>
          <w:cantSplit/>
          <w:trHeight w:val="1134"/>
        </w:trPr>
        <w:tc>
          <w:tcPr>
            <w:tcW w:w="2093" w:type="dxa"/>
          </w:tcPr>
          <w:p w:rsidR="00AD0D67" w:rsidRPr="00644A44" w:rsidRDefault="00AD0D67" w:rsidP="002859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szCs w:val="28"/>
              </w:rPr>
            </w:pPr>
            <w:r w:rsidRPr="00644A44">
              <w:rPr>
                <w:b/>
                <w:sz w:val="28"/>
                <w:szCs w:val="28"/>
              </w:rPr>
              <w:t>Этап</w:t>
            </w:r>
            <w:r>
              <w:rPr>
                <w:b/>
                <w:sz w:val="28"/>
                <w:szCs w:val="28"/>
              </w:rPr>
              <w:t>ы</w:t>
            </w:r>
            <w:r w:rsidRPr="00644A44">
              <w:rPr>
                <w:b/>
                <w:sz w:val="28"/>
                <w:szCs w:val="28"/>
              </w:rPr>
              <w:t xml:space="preserve"> </w:t>
            </w:r>
          </w:p>
        </w:tc>
        <w:tc>
          <w:tcPr>
            <w:tcW w:w="7371" w:type="dxa"/>
          </w:tcPr>
          <w:p w:rsidR="00AD0D67" w:rsidRDefault="00AD0D67" w:rsidP="00D528A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b/>
                <w:bCs/>
                <w:sz w:val="28"/>
                <w:szCs w:val="28"/>
              </w:rPr>
            </w:pPr>
          </w:p>
          <w:p w:rsidR="00AD0D67" w:rsidRDefault="00AD0D67" w:rsidP="00D528A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b/>
                <w:bCs/>
                <w:sz w:val="28"/>
                <w:szCs w:val="28"/>
              </w:rPr>
            </w:pPr>
            <w:r w:rsidRPr="00375546">
              <w:rPr>
                <w:b/>
                <w:sz w:val="28"/>
                <w:szCs w:val="28"/>
              </w:rPr>
              <w:t>Содержание и методы обучения</w:t>
            </w:r>
          </w:p>
          <w:p w:rsidR="00AD0D67" w:rsidRPr="00644A44" w:rsidRDefault="00AD0D67" w:rsidP="00D528A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szCs w:val="28"/>
              </w:rPr>
            </w:pPr>
          </w:p>
        </w:tc>
        <w:tc>
          <w:tcPr>
            <w:tcW w:w="2126" w:type="dxa"/>
          </w:tcPr>
          <w:p w:rsidR="00AD0D67" w:rsidRPr="00644A44" w:rsidRDefault="00AD0D67" w:rsidP="00D528A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szCs w:val="28"/>
              </w:rPr>
            </w:pPr>
            <w:r w:rsidRPr="00375546">
              <w:rPr>
                <w:b/>
                <w:sz w:val="28"/>
                <w:szCs w:val="28"/>
              </w:rPr>
              <w:t>Формы организации работы</w:t>
            </w:r>
          </w:p>
        </w:tc>
        <w:tc>
          <w:tcPr>
            <w:tcW w:w="2552" w:type="dxa"/>
          </w:tcPr>
          <w:p w:rsidR="00AD0D67" w:rsidRPr="00644A44" w:rsidRDefault="00AD0D67" w:rsidP="00D528A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szCs w:val="28"/>
              </w:rPr>
            </w:pPr>
            <w:r w:rsidRPr="00644A44">
              <w:rPr>
                <w:b/>
                <w:sz w:val="28"/>
                <w:szCs w:val="28"/>
              </w:rPr>
              <w:t>Формируемые умения, знания, компетенции</w:t>
            </w:r>
          </w:p>
        </w:tc>
        <w:tc>
          <w:tcPr>
            <w:tcW w:w="567" w:type="dxa"/>
            <w:textDirection w:val="btLr"/>
          </w:tcPr>
          <w:p w:rsidR="00AD0D67" w:rsidRPr="00644A44" w:rsidRDefault="00AD0D67" w:rsidP="00D528A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ind w:left="113" w:right="113"/>
              <w:jc w:val="center"/>
              <w:rPr>
                <w:b/>
                <w:sz w:val="28"/>
                <w:szCs w:val="28"/>
              </w:rPr>
            </w:pPr>
            <w:r>
              <w:rPr>
                <w:b/>
                <w:sz w:val="28"/>
                <w:szCs w:val="28"/>
              </w:rPr>
              <w:t>мин</w:t>
            </w:r>
          </w:p>
        </w:tc>
      </w:tr>
      <w:tr w:rsidR="000C63D7" w:rsidTr="00D528A8">
        <w:tc>
          <w:tcPr>
            <w:tcW w:w="2093" w:type="dxa"/>
            <w:vMerge w:val="restart"/>
          </w:tcPr>
          <w:p w:rsidR="000C63D7" w:rsidRDefault="000C63D7" w:rsidP="00D528A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sidRPr="00375546">
              <w:rPr>
                <w:sz w:val="28"/>
                <w:szCs w:val="28"/>
              </w:rPr>
              <w:t>1.</w:t>
            </w:r>
            <w:r>
              <w:rPr>
                <w:sz w:val="28"/>
                <w:szCs w:val="28"/>
              </w:rPr>
              <w:t xml:space="preserve"> </w:t>
            </w:r>
            <w:r w:rsidRPr="00375546">
              <w:rPr>
                <w:sz w:val="28"/>
                <w:szCs w:val="28"/>
              </w:rPr>
              <w:t>Организационный момент</w:t>
            </w:r>
          </w:p>
        </w:tc>
        <w:tc>
          <w:tcPr>
            <w:tcW w:w="7371" w:type="dxa"/>
          </w:tcPr>
          <w:p w:rsidR="000C63D7" w:rsidRPr="00B17A3F" w:rsidRDefault="009D777E" w:rsidP="00D528A8">
            <w:r>
              <w:rPr>
                <w:sz w:val="28"/>
                <w:szCs w:val="28"/>
              </w:rPr>
              <w:t>Приветствие.</w:t>
            </w:r>
          </w:p>
        </w:tc>
        <w:tc>
          <w:tcPr>
            <w:tcW w:w="2126" w:type="dxa"/>
            <w:tcBorders>
              <w:bottom w:val="single" w:sz="4" w:space="0" w:color="auto"/>
            </w:tcBorders>
          </w:tcPr>
          <w:p w:rsidR="000C63D7" w:rsidRDefault="000C63D7" w:rsidP="00D528A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p>
        </w:tc>
        <w:tc>
          <w:tcPr>
            <w:tcW w:w="2552" w:type="dxa"/>
          </w:tcPr>
          <w:p w:rsidR="000C63D7" w:rsidRDefault="000C63D7" w:rsidP="00D528A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p>
        </w:tc>
        <w:tc>
          <w:tcPr>
            <w:tcW w:w="567" w:type="dxa"/>
          </w:tcPr>
          <w:p w:rsidR="000C63D7" w:rsidRDefault="000C63D7" w:rsidP="00D528A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Pr>
                <w:sz w:val="28"/>
              </w:rPr>
              <w:t>1</w:t>
            </w:r>
          </w:p>
        </w:tc>
      </w:tr>
      <w:tr w:rsidR="000C63D7" w:rsidTr="00D528A8">
        <w:tc>
          <w:tcPr>
            <w:tcW w:w="2093" w:type="dxa"/>
            <w:vMerge/>
          </w:tcPr>
          <w:p w:rsidR="000C63D7" w:rsidRDefault="000C63D7" w:rsidP="00D528A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p>
        </w:tc>
        <w:tc>
          <w:tcPr>
            <w:tcW w:w="7371" w:type="dxa"/>
          </w:tcPr>
          <w:p w:rsidR="000C63D7" w:rsidRPr="00B17A3F" w:rsidRDefault="000C63D7" w:rsidP="00D528A8">
            <w:r w:rsidRPr="00B17A3F">
              <w:rPr>
                <w:sz w:val="28"/>
                <w:szCs w:val="28"/>
              </w:rPr>
              <w:t>Проверка присутствующих</w:t>
            </w:r>
          </w:p>
        </w:tc>
        <w:tc>
          <w:tcPr>
            <w:tcW w:w="2126" w:type="dxa"/>
            <w:tcBorders>
              <w:top w:val="single" w:sz="4" w:space="0" w:color="auto"/>
              <w:bottom w:val="single" w:sz="4" w:space="0" w:color="auto"/>
            </w:tcBorders>
          </w:tcPr>
          <w:p w:rsidR="000C63D7" w:rsidRDefault="000C63D7" w:rsidP="00D528A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p>
        </w:tc>
        <w:tc>
          <w:tcPr>
            <w:tcW w:w="2552" w:type="dxa"/>
          </w:tcPr>
          <w:p w:rsidR="000C63D7" w:rsidRDefault="000C63D7" w:rsidP="00D528A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p>
        </w:tc>
        <w:tc>
          <w:tcPr>
            <w:tcW w:w="567" w:type="dxa"/>
          </w:tcPr>
          <w:p w:rsidR="000C63D7" w:rsidRDefault="000C63D7" w:rsidP="00D528A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Pr>
                <w:sz w:val="28"/>
              </w:rPr>
              <w:t>2</w:t>
            </w:r>
          </w:p>
        </w:tc>
      </w:tr>
      <w:tr w:rsidR="000C63D7" w:rsidTr="00D528A8">
        <w:tc>
          <w:tcPr>
            <w:tcW w:w="2093" w:type="dxa"/>
            <w:vMerge/>
          </w:tcPr>
          <w:p w:rsidR="000C63D7" w:rsidRDefault="000C63D7" w:rsidP="00D528A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p>
        </w:tc>
        <w:tc>
          <w:tcPr>
            <w:tcW w:w="7371" w:type="dxa"/>
          </w:tcPr>
          <w:p w:rsidR="000C63D7" w:rsidRPr="00B17A3F" w:rsidRDefault="00CC364F" w:rsidP="00045FEC">
            <w:r w:rsidRPr="00B17A3F">
              <w:rPr>
                <w:sz w:val="28"/>
                <w:szCs w:val="28"/>
              </w:rPr>
              <w:t>Объявление темы</w:t>
            </w:r>
            <w:r>
              <w:rPr>
                <w:sz w:val="28"/>
                <w:szCs w:val="28"/>
              </w:rPr>
              <w:t xml:space="preserve"> и</w:t>
            </w:r>
            <w:r w:rsidR="000C63D7" w:rsidRPr="00B17A3F">
              <w:rPr>
                <w:sz w:val="28"/>
                <w:szCs w:val="28"/>
              </w:rPr>
              <w:t xml:space="preserve"> цел</w:t>
            </w:r>
            <w:r>
              <w:rPr>
                <w:sz w:val="28"/>
                <w:szCs w:val="28"/>
              </w:rPr>
              <w:t>ей</w:t>
            </w:r>
            <w:r w:rsidR="000C63D7" w:rsidRPr="00B17A3F">
              <w:rPr>
                <w:sz w:val="28"/>
                <w:szCs w:val="28"/>
              </w:rPr>
              <w:t xml:space="preserve"> </w:t>
            </w:r>
            <w:r w:rsidR="00045FEC">
              <w:rPr>
                <w:sz w:val="28"/>
                <w:szCs w:val="28"/>
              </w:rPr>
              <w:t>урока</w:t>
            </w:r>
          </w:p>
        </w:tc>
        <w:tc>
          <w:tcPr>
            <w:tcW w:w="2126" w:type="dxa"/>
            <w:vMerge w:val="restart"/>
            <w:tcBorders>
              <w:top w:val="single" w:sz="4" w:space="0" w:color="auto"/>
            </w:tcBorders>
          </w:tcPr>
          <w:p w:rsidR="000C63D7" w:rsidRDefault="000C63D7" w:rsidP="00D528A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sidRPr="00375546">
              <w:rPr>
                <w:sz w:val="28"/>
                <w:szCs w:val="28"/>
              </w:rPr>
              <w:t>Фронтальная форма познавательной деятельности</w:t>
            </w:r>
          </w:p>
        </w:tc>
        <w:tc>
          <w:tcPr>
            <w:tcW w:w="2552" w:type="dxa"/>
          </w:tcPr>
          <w:p w:rsidR="000C63D7" w:rsidRDefault="000C63D7" w:rsidP="00D528A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p>
        </w:tc>
        <w:tc>
          <w:tcPr>
            <w:tcW w:w="567" w:type="dxa"/>
          </w:tcPr>
          <w:p w:rsidR="000C63D7" w:rsidRDefault="000C63D7" w:rsidP="00D528A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Pr>
                <w:sz w:val="28"/>
              </w:rPr>
              <w:t>2</w:t>
            </w:r>
          </w:p>
        </w:tc>
      </w:tr>
      <w:tr w:rsidR="000C63D7" w:rsidTr="00D528A8">
        <w:tc>
          <w:tcPr>
            <w:tcW w:w="2093" w:type="dxa"/>
            <w:vMerge w:val="restart"/>
          </w:tcPr>
          <w:p w:rsidR="000C63D7" w:rsidRDefault="000C63D7" w:rsidP="00D528A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sidRPr="00375546">
              <w:rPr>
                <w:sz w:val="28"/>
                <w:szCs w:val="28"/>
              </w:rPr>
              <w:t>2.</w:t>
            </w:r>
            <w:r>
              <w:rPr>
                <w:sz w:val="28"/>
                <w:szCs w:val="28"/>
              </w:rPr>
              <w:t xml:space="preserve"> </w:t>
            </w:r>
            <w:r w:rsidRPr="00375546">
              <w:rPr>
                <w:sz w:val="28"/>
                <w:szCs w:val="28"/>
              </w:rPr>
              <w:t xml:space="preserve">Актуализация </w:t>
            </w:r>
            <w:r>
              <w:rPr>
                <w:sz w:val="28"/>
                <w:szCs w:val="28"/>
              </w:rPr>
              <w:t xml:space="preserve">опорных </w:t>
            </w:r>
            <w:r w:rsidRPr="00375546">
              <w:rPr>
                <w:sz w:val="28"/>
                <w:szCs w:val="28"/>
              </w:rPr>
              <w:t>знаний</w:t>
            </w:r>
          </w:p>
        </w:tc>
        <w:tc>
          <w:tcPr>
            <w:tcW w:w="7371" w:type="dxa"/>
          </w:tcPr>
          <w:p w:rsidR="004C69FC" w:rsidRDefault="000C63D7" w:rsidP="007B568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sidRPr="00375546">
              <w:rPr>
                <w:sz w:val="28"/>
                <w:szCs w:val="28"/>
              </w:rPr>
              <w:t>Фронтальный опрос</w:t>
            </w:r>
            <w:r>
              <w:rPr>
                <w:sz w:val="28"/>
                <w:szCs w:val="28"/>
              </w:rPr>
              <w:t xml:space="preserve"> по изученному материалу «</w:t>
            </w:r>
            <w:r w:rsidR="00276A2E">
              <w:rPr>
                <w:sz w:val="28"/>
                <w:szCs w:val="28"/>
              </w:rPr>
              <w:t>Виды, сечения</w:t>
            </w:r>
            <w:r>
              <w:rPr>
                <w:sz w:val="28"/>
                <w:szCs w:val="28"/>
              </w:rPr>
              <w:t>»</w:t>
            </w:r>
            <w:r w:rsidR="00931273">
              <w:rPr>
                <w:sz w:val="28"/>
                <w:szCs w:val="28"/>
              </w:rPr>
              <w:t xml:space="preserve">. </w:t>
            </w:r>
            <w:r w:rsidR="00931273">
              <w:rPr>
                <w:sz w:val="28"/>
              </w:rPr>
              <w:t>Студентам демонстрируются слайды и задаются вопросы</w:t>
            </w:r>
            <w:r w:rsidR="007B5680">
              <w:rPr>
                <w:sz w:val="28"/>
              </w:rPr>
              <w:t>.</w:t>
            </w:r>
          </w:p>
        </w:tc>
        <w:tc>
          <w:tcPr>
            <w:tcW w:w="2126" w:type="dxa"/>
            <w:vMerge/>
          </w:tcPr>
          <w:p w:rsidR="000C63D7" w:rsidRDefault="000C63D7" w:rsidP="00D528A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p>
        </w:tc>
        <w:tc>
          <w:tcPr>
            <w:tcW w:w="2552" w:type="dxa"/>
            <w:vMerge w:val="restart"/>
          </w:tcPr>
          <w:p w:rsidR="000C63D7" w:rsidRDefault="000C63D7" w:rsidP="007B568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Pr>
                <w:sz w:val="28"/>
              </w:rPr>
              <w:t>Знания:</w:t>
            </w:r>
          </w:p>
          <w:p w:rsidR="00276A2E" w:rsidRDefault="00276A2E" w:rsidP="007B568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Pr>
                <w:sz w:val="28"/>
                <w:szCs w:val="28"/>
              </w:rPr>
              <w:t>основные, местные, дополнительные виды, сечения</w:t>
            </w:r>
            <w:r w:rsidR="007B5680">
              <w:rPr>
                <w:sz w:val="28"/>
                <w:szCs w:val="28"/>
              </w:rPr>
              <w:t>, правила их выполнения.</w:t>
            </w:r>
          </w:p>
        </w:tc>
        <w:tc>
          <w:tcPr>
            <w:tcW w:w="567" w:type="dxa"/>
            <w:vMerge w:val="restart"/>
          </w:tcPr>
          <w:p w:rsidR="000C63D7" w:rsidRDefault="000C63D7" w:rsidP="00D528A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Pr>
                <w:sz w:val="28"/>
              </w:rPr>
              <w:t>10</w:t>
            </w:r>
          </w:p>
        </w:tc>
      </w:tr>
      <w:tr w:rsidR="000C63D7" w:rsidTr="00D528A8">
        <w:tc>
          <w:tcPr>
            <w:tcW w:w="2093" w:type="dxa"/>
            <w:vMerge/>
          </w:tcPr>
          <w:p w:rsidR="000C63D7" w:rsidRDefault="000C63D7" w:rsidP="00D528A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p>
        </w:tc>
        <w:tc>
          <w:tcPr>
            <w:tcW w:w="7371" w:type="dxa"/>
          </w:tcPr>
          <w:p w:rsidR="000C63D7" w:rsidRDefault="000C63D7" w:rsidP="00D528A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Pr>
                <w:sz w:val="28"/>
                <w:szCs w:val="28"/>
              </w:rPr>
              <w:t>Проверка выполнения домашнего задания  -</w:t>
            </w:r>
            <w:r w:rsidR="00567F48">
              <w:rPr>
                <w:sz w:val="28"/>
                <w:szCs w:val="28"/>
              </w:rPr>
              <w:t xml:space="preserve"> </w:t>
            </w:r>
            <w:r w:rsidR="001A62D7">
              <w:rPr>
                <w:sz w:val="28"/>
                <w:szCs w:val="28"/>
              </w:rPr>
              <w:t>по индивидуальному заданию с</w:t>
            </w:r>
            <w:r w:rsidR="001A62D7" w:rsidRPr="00936A9C">
              <w:rPr>
                <w:sz w:val="28"/>
                <w:szCs w:val="28"/>
              </w:rPr>
              <w:t>оздание 3D модели в систем</w:t>
            </w:r>
            <w:r w:rsidR="001A62D7">
              <w:rPr>
                <w:sz w:val="28"/>
                <w:szCs w:val="28"/>
              </w:rPr>
              <w:t>е</w:t>
            </w:r>
            <w:r w:rsidR="001A62D7" w:rsidRPr="00936A9C">
              <w:rPr>
                <w:sz w:val="28"/>
                <w:szCs w:val="28"/>
              </w:rPr>
              <w:t xml:space="preserve"> КОМПАС</w:t>
            </w:r>
            <w:r w:rsidR="001A62D7">
              <w:rPr>
                <w:sz w:val="28"/>
                <w:szCs w:val="28"/>
              </w:rPr>
              <w:t>.</w:t>
            </w:r>
          </w:p>
        </w:tc>
        <w:tc>
          <w:tcPr>
            <w:tcW w:w="2126" w:type="dxa"/>
          </w:tcPr>
          <w:p w:rsidR="000C63D7" w:rsidRDefault="000C63D7" w:rsidP="00D528A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Pr>
                <w:sz w:val="28"/>
              </w:rPr>
              <w:t>Индивидуальное собеседование</w:t>
            </w:r>
          </w:p>
        </w:tc>
        <w:tc>
          <w:tcPr>
            <w:tcW w:w="2552" w:type="dxa"/>
            <w:vMerge/>
          </w:tcPr>
          <w:p w:rsidR="000C63D7" w:rsidRDefault="000C63D7" w:rsidP="00D528A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p>
        </w:tc>
        <w:tc>
          <w:tcPr>
            <w:tcW w:w="567" w:type="dxa"/>
            <w:vMerge/>
          </w:tcPr>
          <w:p w:rsidR="000C63D7" w:rsidRDefault="000C63D7" w:rsidP="00D528A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p>
        </w:tc>
      </w:tr>
      <w:tr w:rsidR="00AA09F8" w:rsidTr="00D528A8">
        <w:trPr>
          <w:trHeight w:val="303"/>
        </w:trPr>
        <w:tc>
          <w:tcPr>
            <w:tcW w:w="2093" w:type="dxa"/>
            <w:tcBorders>
              <w:bottom w:val="single" w:sz="4" w:space="0" w:color="auto"/>
            </w:tcBorders>
          </w:tcPr>
          <w:p w:rsidR="00AA09F8" w:rsidRPr="00CD54B0" w:rsidRDefault="00931273" w:rsidP="00D528A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b/>
                <w:sz w:val="28"/>
              </w:rPr>
            </w:pPr>
            <w:r>
              <w:rPr>
                <w:bCs/>
                <w:sz w:val="28"/>
              </w:rPr>
              <w:t xml:space="preserve">3. </w:t>
            </w:r>
            <w:r w:rsidRPr="006E4CDD">
              <w:rPr>
                <w:bCs/>
                <w:sz w:val="28"/>
              </w:rPr>
              <w:t>Мотивация учебной деятельности</w:t>
            </w:r>
          </w:p>
        </w:tc>
        <w:tc>
          <w:tcPr>
            <w:tcW w:w="7371" w:type="dxa"/>
            <w:tcBorders>
              <w:bottom w:val="single" w:sz="4" w:space="0" w:color="auto"/>
            </w:tcBorders>
          </w:tcPr>
          <w:p w:rsidR="00280FF2" w:rsidRDefault="00280FF2" w:rsidP="00D528A8">
            <w:pPr>
              <w:rPr>
                <w:sz w:val="28"/>
              </w:rPr>
            </w:pPr>
            <w:r>
              <w:rPr>
                <w:sz w:val="28"/>
              </w:rPr>
              <w:t xml:space="preserve">Студентам предлагается перечислить этапы разработки </w:t>
            </w:r>
            <w:r w:rsidRPr="000B01A1">
              <w:rPr>
                <w:sz w:val="28"/>
                <w:szCs w:val="28"/>
              </w:rPr>
              <w:t>технологическ</w:t>
            </w:r>
            <w:r>
              <w:rPr>
                <w:sz w:val="28"/>
                <w:szCs w:val="28"/>
              </w:rPr>
              <w:t>ого</w:t>
            </w:r>
            <w:r w:rsidRPr="000B01A1">
              <w:rPr>
                <w:sz w:val="28"/>
                <w:szCs w:val="28"/>
              </w:rPr>
              <w:t xml:space="preserve"> процесс</w:t>
            </w:r>
            <w:r>
              <w:rPr>
                <w:sz w:val="28"/>
                <w:szCs w:val="28"/>
              </w:rPr>
              <w:t>а</w:t>
            </w:r>
            <w:r w:rsidRPr="000B01A1">
              <w:rPr>
                <w:sz w:val="28"/>
                <w:szCs w:val="28"/>
              </w:rPr>
              <w:t xml:space="preserve"> ремонта </w:t>
            </w:r>
            <w:r>
              <w:rPr>
                <w:sz w:val="28"/>
                <w:szCs w:val="28"/>
              </w:rPr>
              <w:t>какой-</w:t>
            </w:r>
            <w:r w:rsidR="00EC40D0">
              <w:rPr>
                <w:sz w:val="28"/>
                <w:szCs w:val="28"/>
              </w:rPr>
              <w:t>либо детали.</w:t>
            </w:r>
          </w:p>
          <w:p w:rsidR="00AA09F8" w:rsidRDefault="00280FF2" w:rsidP="00D528A8">
            <w:pPr>
              <w:rPr>
                <w:sz w:val="28"/>
              </w:rPr>
            </w:pPr>
            <w:r>
              <w:rPr>
                <w:sz w:val="28"/>
              </w:rPr>
              <w:t xml:space="preserve">Приводятся примеры </w:t>
            </w:r>
            <w:r w:rsidR="00EC40D0">
              <w:rPr>
                <w:sz w:val="28"/>
              </w:rPr>
              <w:t xml:space="preserve">необходимости </w:t>
            </w:r>
            <w:r w:rsidRPr="00567F48">
              <w:rPr>
                <w:sz w:val="28"/>
              </w:rPr>
              <w:t>применени</w:t>
            </w:r>
            <w:r w:rsidR="00EC40D0">
              <w:rPr>
                <w:sz w:val="28"/>
              </w:rPr>
              <w:t>я</w:t>
            </w:r>
            <w:r w:rsidRPr="00567F48">
              <w:rPr>
                <w:sz w:val="28"/>
              </w:rPr>
              <w:t xml:space="preserve"> информационных технологий</w:t>
            </w:r>
            <w:r>
              <w:rPr>
                <w:sz w:val="28"/>
              </w:rPr>
              <w:t xml:space="preserve"> </w:t>
            </w:r>
            <w:r w:rsidR="00A93C8E">
              <w:rPr>
                <w:sz w:val="28"/>
              </w:rPr>
              <w:t>при создании</w:t>
            </w:r>
            <w:r w:rsidR="00A93C8E" w:rsidRPr="00567F48">
              <w:rPr>
                <w:sz w:val="28"/>
              </w:rPr>
              <w:t xml:space="preserve"> чертежей</w:t>
            </w:r>
            <w:r w:rsidR="00A93C8E">
              <w:rPr>
                <w:sz w:val="28"/>
              </w:rPr>
              <w:t xml:space="preserve"> в </w:t>
            </w:r>
            <w:r w:rsidR="00A93C8E">
              <w:rPr>
                <w:sz w:val="28"/>
              </w:rPr>
              <w:lastRenderedPageBreak/>
              <w:t>ходе</w:t>
            </w:r>
            <w:r w:rsidRPr="00567F48">
              <w:rPr>
                <w:sz w:val="28"/>
              </w:rPr>
              <w:t xml:space="preserve"> разработк</w:t>
            </w:r>
            <w:r w:rsidR="00A93C8E">
              <w:rPr>
                <w:sz w:val="28"/>
              </w:rPr>
              <w:t>и</w:t>
            </w:r>
            <w:r w:rsidRPr="00567F48">
              <w:rPr>
                <w:sz w:val="28"/>
              </w:rPr>
              <w:t xml:space="preserve"> технологических процессов ремонта узлов и деталей</w:t>
            </w:r>
            <w:r>
              <w:rPr>
                <w:sz w:val="28"/>
              </w:rPr>
              <w:t>.</w:t>
            </w:r>
            <w:r w:rsidRPr="00567F48">
              <w:rPr>
                <w:sz w:val="28"/>
              </w:rPr>
              <w:t xml:space="preserve"> </w:t>
            </w:r>
          </w:p>
        </w:tc>
        <w:tc>
          <w:tcPr>
            <w:tcW w:w="2126" w:type="dxa"/>
            <w:tcBorders>
              <w:bottom w:val="single" w:sz="4" w:space="0" w:color="auto"/>
            </w:tcBorders>
          </w:tcPr>
          <w:p w:rsidR="00AA09F8" w:rsidRDefault="00931273" w:rsidP="00D528A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sidRPr="00375546">
              <w:rPr>
                <w:sz w:val="28"/>
                <w:szCs w:val="28"/>
              </w:rPr>
              <w:lastRenderedPageBreak/>
              <w:t>Фронтальная  форма познавательной деятельности</w:t>
            </w:r>
          </w:p>
        </w:tc>
        <w:tc>
          <w:tcPr>
            <w:tcW w:w="2552" w:type="dxa"/>
            <w:tcBorders>
              <w:bottom w:val="single" w:sz="4" w:space="0" w:color="auto"/>
            </w:tcBorders>
          </w:tcPr>
          <w:p w:rsidR="00AA09F8" w:rsidRDefault="00AA09F8" w:rsidP="00D528A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sidRPr="008A3A36">
              <w:rPr>
                <w:sz w:val="28"/>
                <w:szCs w:val="28"/>
              </w:rPr>
              <w:t>ПК 1.3</w:t>
            </w:r>
            <w:r>
              <w:rPr>
                <w:sz w:val="28"/>
                <w:szCs w:val="28"/>
              </w:rPr>
              <w:t xml:space="preserve"> </w:t>
            </w:r>
            <w:r w:rsidRPr="000B01A1">
              <w:rPr>
                <w:sz w:val="28"/>
                <w:szCs w:val="28"/>
              </w:rPr>
              <w:t xml:space="preserve">Разрабатывать технологические процессы ремонта </w:t>
            </w:r>
            <w:r w:rsidRPr="000B01A1">
              <w:rPr>
                <w:sz w:val="28"/>
                <w:szCs w:val="28"/>
              </w:rPr>
              <w:lastRenderedPageBreak/>
              <w:t>узлов и деталей</w:t>
            </w:r>
          </w:p>
        </w:tc>
        <w:tc>
          <w:tcPr>
            <w:tcW w:w="567" w:type="dxa"/>
            <w:tcBorders>
              <w:bottom w:val="single" w:sz="4" w:space="0" w:color="auto"/>
            </w:tcBorders>
          </w:tcPr>
          <w:p w:rsidR="00AA09F8" w:rsidRDefault="0085255D" w:rsidP="00D528A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Pr>
                <w:sz w:val="28"/>
              </w:rPr>
              <w:lastRenderedPageBreak/>
              <w:t>3</w:t>
            </w:r>
          </w:p>
        </w:tc>
      </w:tr>
      <w:tr w:rsidR="008C72E1" w:rsidTr="00D528A8">
        <w:trPr>
          <w:trHeight w:val="4290"/>
        </w:trPr>
        <w:tc>
          <w:tcPr>
            <w:tcW w:w="2093" w:type="dxa"/>
            <w:tcBorders>
              <w:top w:val="single" w:sz="4" w:space="0" w:color="auto"/>
            </w:tcBorders>
          </w:tcPr>
          <w:p w:rsidR="008C72E1" w:rsidRDefault="008C72E1" w:rsidP="00D528A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Pr>
                <w:sz w:val="28"/>
              </w:rPr>
              <w:lastRenderedPageBreak/>
              <w:t>4</w:t>
            </w:r>
            <w:r w:rsidRPr="00864BD2">
              <w:rPr>
                <w:sz w:val="28"/>
              </w:rPr>
              <w:t>.</w:t>
            </w:r>
            <w:r w:rsidRPr="00CD54B0">
              <w:rPr>
                <w:rFonts w:ascii="Helvetica" w:hAnsi="Helvetica" w:cs="Helvetica"/>
                <w:b/>
                <w:bCs/>
                <w:color w:val="333333"/>
                <w:sz w:val="21"/>
                <w:szCs w:val="21"/>
              </w:rPr>
              <w:t xml:space="preserve"> </w:t>
            </w:r>
            <w:r>
              <w:rPr>
                <w:rFonts w:ascii="Helvetica" w:hAnsi="Helvetica" w:cs="Helvetica"/>
                <w:b/>
                <w:bCs/>
                <w:color w:val="333333"/>
                <w:sz w:val="21"/>
                <w:szCs w:val="21"/>
              </w:rPr>
              <w:t xml:space="preserve"> </w:t>
            </w:r>
            <w:r w:rsidRPr="00375546">
              <w:rPr>
                <w:sz w:val="28"/>
                <w:szCs w:val="28"/>
              </w:rPr>
              <w:t>Вводный инструктаж</w:t>
            </w:r>
          </w:p>
        </w:tc>
        <w:tc>
          <w:tcPr>
            <w:tcW w:w="7371" w:type="dxa"/>
            <w:tcBorders>
              <w:top w:val="single" w:sz="4" w:space="0" w:color="auto"/>
            </w:tcBorders>
          </w:tcPr>
          <w:p w:rsidR="008C72E1" w:rsidRDefault="008C72E1" w:rsidP="00D528A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Pr>
                <w:sz w:val="28"/>
              </w:rPr>
              <w:t>Изучение</w:t>
            </w:r>
            <w:r w:rsidRPr="001570FD">
              <w:rPr>
                <w:sz w:val="28"/>
              </w:rPr>
              <w:t xml:space="preserve"> нового материала</w:t>
            </w:r>
            <w:r>
              <w:rPr>
                <w:sz w:val="28"/>
              </w:rPr>
              <w:t>. Студентам демонстрируются слайды и задаются вопросы:</w:t>
            </w:r>
          </w:p>
          <w:p w:rsidR="008C72E1" w:rsidRDefault="008C72E1" w:rsidP="00D528A8">
            <w:pPr>
              <w:pStyle w:val="a8"/>
              <w:widowControl w:val="0"/>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Pr>
                <w:sz w:val="28"/>
                <w:szCs w:val="28"/>
              </w:rPr>
              <w:t xml:space="preserve">чем вызвана необходимость </w:t>
            </w:r>
            <w:r w:rsidRPr="00E66902">
              <w:rPr>
                <w:sz w:val="28"/>
                <w:szCs w:val="28"/>
              </w:rPr>
              <w:t>примен</w:t>
            </w:r>
            <w:r>
              <w:rPr>
                <w:sz w:val="28"/>
                <w:szCs w:val="28"/>
              </w:rPr>
              <w:t>ения</w:t>
            </w:r>
            <w:r w:rsidRPr="00E66902">
              <w:rPr>
                <w:sz w:val="28"/>
                <w:szCs w:val="28"/>
              </w:rPr>
              <w:t xml:space="preserve"> разрез</w:t>
            </w:r>
            <w:r>
              <w:rPr>
                <w:sz w:val="28"/>
                <w:szCs w:val="28"/>
              </w:rPr>
              <w:t>ов?</w:t>
            </w:r>
            <w:r w:rsidRPr="00E66902">
              <w:rPr>
                <w:sz w:val="28"/>
                <w:szCs w:val="28"/>
              </w:rPr>
              <w:t xml:space="preserve"> </w:t>
            </w:r>
          </w:p>
          <w:p w:rsidR="008C72E1" w:rsidRDefault="008C72E1" w:rsidP="00D528A8">
            <w:pPr>
              <w:pStyle w:val="a8"/>
              <w:widowControl w:val="0"/>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Pr>
                <w:sz w:val="28"/>
              </w:rPr>
              <w:t>в чем различие между разрезом и сечением?</w:t>
            </w:r>
          </w:p>
          <w:p w:rsidR="008C72E1" w:rsidRPr="004C69FC" w:rsidRDefault="008C72E1" w:rsidP="00D528A8">
            <w:pPr>
              <w:pStyle w:val="a8"/>
              <w:widowControl w:val="0"/>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Pr>
                <w:sz w:val="28"/>
              </w:rPr>
              <w:t xml:space="preserve">как сформулировать </w:t>
            </w:r>
            <w:r w:rsidRPr="004C69FC">
              <w:rPr>
                <w:sz w:val="28"/>
              </w:rPr>
              <w:t>определение простого разреза и основные правила его выполнения</w:t>
            </w:r>
            <w:r>
              <w:rPr>
                <w:sz w:val="28"/>
              </w:rPr>
              <w:t xml:space="preserve"> и обозначения?</w:t>
            </w:r>
          </w:p>
          <w:p w:rsidR="008C72E1" w:rsidRPr="004C69FC" w:rsidRDefault="008C72E1" w:rsidP="00D528A8">
            <w:pPr>
              <w:pStyle w:val="a8"/>
              <w:widowControl w:val="0"/>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Pr>
                <w:sz w:val="28"/>
              </w:rPr>
              <w:t xml:space="preserve">как </w:t>
            </w:r>
            <w:r w:rsidRPr="004C69FC">
              <w:rPr>
                <w:sz w:val="28"/>
              </w:rPr>
              <w:t>классифи</w:t>
            </w:r>
            <w:r>
              <w:rPr>
                <w:sz w:val="28"/>
              </w:rPr>
              <w:t>цируются</w:t>
            </w:r>
            <w:r w:rsidRPr="004C69FC">
              <w:rPr>
                <w:sz w:val="28"/>
              </w:rPr>
              <w:t xml:space="preserve"> просты</w:t>
            </w:r>
            <w:r>
              <w:rPr>
                <w:sz w:val="28"/>
              </w:rPr>
              <w:t>е</w:t>
            </w:r>
            <w:r w:rsidRPr="004C69FC">
              <w:rPr>
                <w:sz w:val="28"/>
              </w:rPr>
              <w:t xml:space="preserve"> разрез</w:t>
            </w:r>
            <w:r>
              <w:rPr>
                <w:sz w:val="28"/>
              </w:rPr>
              <w:t>ы?</w:t>
            </w:r>
          </w:p>
          <w:p w:rsidR="008C72E1" w:rsidRPr="004C69FC" w:rsidRDefault="008C72E1" w:rsidP="00D528A8">
            <w:pPr>
              <w:pStyle w:val="a8"/>
              <w:widowControl w:val="0"/>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Pr>
                <w:sz w:val="28"/>
              </w:rPr>
              <w:t xml:space="preserve">как сформулировать </w:t>
            </w:r>
            <w:r w:rsidRPr="004C69FC">
              <w:rPr>
                <w:sz w:val="28"/>
              </w:rPr>
              <w:t>правила выполнения соединения половины вида и половины разреза</w:t>
            </w:r>
            <w:r>
              <w:rPr>
                <w:sz w:val="28"/>
              </w:rPr>
              <w:t>?</w:t>
            </w:r>
          </w:p>
          <w:p w:rsidR="008C72E1" w:rsidRPr="00C06024" w:rsidRDefault="008C72E1" w:rsidP="00D528A8">
            <w:pPr>
              <w:jc w:val="both"/>
              <w:rPr>
                <w:sz w:val="28"/>
                <w:szCs w:val="28"/>
              </w:rPr>
            </w:pPr>
            <w:r w:rsidRPr="00C06024">
              <w:rPr>
                <w:sz w:val="28"/>
                <w:szCs w:val="28"/>
              </w:rPr>
              <w:t>Методы</w:t>
            </w:r>
            <w:r>
              <w:rPr>
                <w:sz w:val="28"/>
                <w:szCs w:val="28"/>
              </w:rPr>
              <w:t xml:space="preserve"> обучения</w:t>
            </w:r>
            <w:r w:rsidRPr="00C06024">
              <w:rPr>
                <w:sz w:val="28"/>
                <w:szCs w:val="28"/>
              </w:rPr>
              <w:t xml:space="preserve">: </w:t>
            </w:r>
            <w:r w:rsidRPr="000C0310">
              <w:rPr>
                <w:sz w:val="28"/>
                <w:szCs w:val="28"/>
              </w:rPr>
              <w:t>проблемно-поисковые – демонстрация, беседа</w:t>
            </w:r>
            <w:r>
              <w:rPr>
                <w:sz w:val="28"/>
                <w:szCs w:val="28"/>
              </w:rPr>
              <w:t>.</w:t>
            </w:r>
            <w:r w:rsidRPr="00C06024">
              <w:rPr>
                <w:sz w:val="28"/>
                <w:szCs w:val="28"/>
              </w:rPr>
              <w:t xml:space="preserve"> </w:t>
            </w:r>
          </w:p>
          <w:p w:rsidR="008C72E1" w:rsidRPr="006E4CDD" w:rsidRDefault="008C72E1" w:rsidP="00D528A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bCs/>
                <w:sz w:val="28"/>
              </w:rPr>
            </w:pPr>
            <w:r>
              <w:rPr>
                <w:bCs/>
                <w:sz w:val="28"/>
              </w:rPr>
              <w:t>И</w:t>
            </w:r>
            <w:r w:rsidRPr="00FD6784">
              <w:rPr>
                <w:bCs/>
                <w:sz w:val="28"/>
              </w:rPr>
              <w:t>нструктаж по технике безопасности при выполнении задания за компьютером</w:t>
            </w:r>
            <w:r>
              <w:rPr>
                <w:bCs/>
                <w:sz w:val="28"/>
              </w:rPr>
              <w:t>.</w:t>
            </w:r>
          </w:p>
        </w:tc>
        <w:tc>
          <w:tcPr>
            <w:tcW w:w="2126" w:type="dxa"/>
            <w:tcBorders>
              <w:top w:val="single" w:sz="4" w:space="0" w:color="auto"/>
            </w:tcBorders>
          </w:tcPr>
          <w:p w:rsidR="008C72E1" w:rsidRDefault="008C72E1" w:rsidP="00D528A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szCs w:val="28"/>
              </w:rPr>
            </w:pPr>
            <w:r w:rsidRPr="00375546">
              <w:rPr>
                <w:sz w:val="28"/>
                <w:szCs w:val="28"/>
              </w:rPr>
              <w:t>Фронтальная  форма познавательной деятельности</w:t>
            </w:r>
          </w:p>
        </w:tc>
        <w:tc>
          <w:tcPr>
            <w:tcW w:w="2552" w:type="dxa"/>
            <w:vMerge w:val="restart"/>
            <w:tcBorders>
              <w:top w:val="single" w:sz="4" w:space="0" w:color="auto"/>
            </w:tcBorders>
          </w:tcPr>
          <w:p w:rsidR="008C72E1" w:rsidRDefault="008C72E1" w:rsidP="00D528A8">
            <w:pPr>
              <w:ind w:left="34"/>
              <w:rPr>
                <w:sz w:val="28"/>
              </w:rPr>
            </w:pPr>
            <w:r>
              <w:rPr>
                <w:sz w:val="28"/>
              </w:rPr>
              <w:t xml:space="preserve">Знания: </w:t>
            </w:r>
          </w:p>
          <w:p w:rsidR="008C72E1" w:rsidRPr="007225DF" w:rsidRDefault="008C72E1" w:rsidP="00D528A8">
            <w:pPr>
              <w:ind w:left="34"/>
              <w:rPr>
                <w:sz w:val="28"/>
              </w:rPr>
            </w:pPr>
            <w:r>
              <w:rPr>
                <w:sz w:val="28"/>
              </w:rPr>
              <w:t xml:space="preserve">различие между  разрезом и сечением, </w:t>
            </w:r>
            <w:r w:rsidRPr="007225DF">
              <w:rPr>
                <w:sz w:val="28"/>
              </w:rPr>
              <w:t>правила построения простых разрезов, правила</w:t>
            </w:r>
            <w:r>
              <w:rPr>
                <w:sz w:val="28"/>
              </w:rPr>
              <w:t xml:space="preserve"> </w:t>
            </w:r>
            <w:r w:rsidRPr="007225DF">
              <w:rPr>
                <w:sz w:val="28"/>
              </w:rPr>
              <w:t>соединения части вида с частью разреза;</w:t>
            </w:r>
          </w:p>
          <w:p w:rsidR="008C72E1" w:rsidRDefault="008C72E1" w:rsidP="00D528A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Pr>
                <w:sz w:val="28"/>
              </w:rPr>
              <w:t>Умения: выбирать рациональные разрезы; с</w:t>
            </w:r>
            <w:r w:rsidRPr="009E27D0">
              <w:rPr>
                <w:sz w:val="28"/>
              </w:rPr>
              <w:t>озда</w:t>
            </w:r>
            <w:r>
              <w:rPr>
                <w:sz w:val="28"/>
              </w:rPr>
              <w:t>вать</w:t>
            </w:r>
            <w:r w:rsidRPr="009E27D0">
              <w:rPr>
                <w:sz w:val="28"/>
              </w:rPr>
              <w:t xml:space="preserve"> </w:t>
            </w:r>
            <w:r>
              <w:rPr>
                <w:sz w:val="28"/>
              </w:rPr>
              <w:t>комплексный чертеж</w:t>
            </w:r>
            <w:r w:rsidRPr="009E27D0">
              <w:rPr>
                <w:sz w:val="28"/>
              </w:rPr>
              <w:t xml:space="preserve"> модели в систем</w:t>
            </w:r>
            <w:r>
              <w:rPr>
                <w:sz w:val="28"/>
              </w:rPr>
              <w:t>е</w:t>
            </w:r>
            <w:r w:rsidRPr="009E27D0">
              <w:rPr>
                <w:sz w:val="28"/>
              </w:rPr>
              <w:t xml:space="preserve"> КОМПАС</w:t>
            </w:r>
            <w:r>
              <w:rPr>
                <w:sz w:val="28"/>
              </w:rPr>
              <w:t>; выполнять необходимые разрезы.</w:t>
            </w:r>
          </w:p>
          <w:p w:rsidR="008C72E1" w:rsidRDefault="008C72E1" w:rsidP="00D528A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szCs w:val="28"/>
              </w:rPr>
            </w:pPr>
            <w:r w:rsidRPr="000B01A1">
              <w:rPr>
                <w:sz w:val="28"/>
                <w:szCs w:val="28"/>
              </w:rPr>
              <w:t>ОК.5</w:t>
            </w:r>
            <w:r>
              <w:rPr>
                <w:sz w:val="28"/>
                <w:szCs w:val="28"/>
              </w:rPr>
              <w:t xml:space="preserve"> </w:t>
            </w:r>
            <w:r w:rsidR="00045FEC">
              <w:rPr>
                <w:sz w:val="28"/>
                <w:szCs w:val="28"/>
              </w:rPr>
              <w:t>И</w:t>
            </w:r>
            <w:r w:rsidRPr="000B01A1">
              <w:rPr>
                <w:sz w:val="28"/>
                <w:szCs w:val="28"/>
              </w:rPr>
              <w:t>спользовать информационно-коммуникационные технологии в профессиональной деятельности</w:t>
            </w:r>
          </w:p>
          <w:p w:rsidR="008C72E1" w:rsidRDefault="008C72E1" w:rsidP="00D528A8">
            <w:pPr>
              <w:rPr>
                <w:sz w:val="28"/>
                <w:szCs w:val="28"/>
              </w:rPr>
            </w:pPr>
            <w:r w:rsidRPr="000B01A1">
              <w:rPr>
                <w:sz w:val="28"/>
                <w:szCs w:val="28"/>
              </w:rPr>
              <w:lastRenderedPageBreak/>
              <w:t>ОК.2 Организовывать собственную деятельность, выбирать типовые методы и способы выполнения</w:t>
            </w:r>
            <w:r>
              <w:rPr>
                <w:sz w:val="28"/>
                <w:szCs w:val="28"/>
              </w:rPr>
              <w:t xml:space="preserve"> задач.</w:t>
            </w:r>
          </w:p>
        </w:tc>
        <w:tc>
          <w:tcPr>
            <w:tcW w:w="567" w:type="dxa"/>
            <w:tcBorders>
              <w:top w:val="single" w:sz="4" w:space="0" w:color="auto"/>
            </w:tcBorders>
          </w:tcPr>
          <w:p w:rsidR="008C72E1" w:rsidRDefault="008C72E1" w:rsidP="00D528A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Pr>
                <w:sz w:val="28"/>
              </w:rPr>
              <w:lastRenderedPageBreak/>
              <w:t>12</w:t>
            </w:r>
          </w:p>
        </w:tc>
      </w:tr>
      <w:tr w:rsidR="008C72E1" w:rsidTr="002859CB">
        <w:tc>
          <w:tcPr>
            <w:tcW w:w="2093" w:type="dxa"/>
          </w:tcPr>
          <w:p w:rsidR="008C72E1" w:rsidRPr="006256A9" w:rsidRDefault="008C72E1" w:rsidP="00D528A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Pr>
                <w:sz w:val="28"/>
              </w:rPr>
              <w:t>5</w:t>
            </w:r>
            <w:r w:rsidRPr="006256A9">
              <w:rPr>
                <w:sz w:val="28"/>
              </w:rPr>
              <w:t xml:space="preserve">. </w:t>
            </w:r>
            <w:r w:rsidRPr="006256A9">
              <w:rPr>
                <w:bCs/>
                <w:sz w:val="28"/>
              </w:rPr>
              <w:t xml:space="preserve">Самостоятельная работа </w:t>
            </w:r>
            <w:r>
              <w:rPr>
                <w:bCs/>
                <w:sz w:val="28"/>
              </w:rPr>
              <w:t>студентов</w:t>
            </w:r>
            <w:r w:rsidRPr="006256A9">
              <w:rPr>
                <w:bCs/>
                <w:sz w:val="28"/>
              </w:rPr>
              <w:t xml:space="preserve"> по выполнению практического задания</w:t>
            </w:r>
            <w:r>
              <w:rPr>
                <w:bCs/>
                <w:sz w:val="28"/>
              </w:rPr>
              <w:t xml:space="preserve"> по построению разрезов </w:t>
            </w:r>
            <w:r w:rsidRPr="009E27D0">
              <w:rPr>
                <w:sz w:val="28"/>
              </w:rPr>
              <w:t>в систем</w:t>
            </w:r>
            <w:r>
              <w:rPr>
                <w:sz w:val="28"/>
              </w:rPr>
              <w:t>е</w:t>
            </w:r>
            <w:r w:rsidRPr="009E27D0">
              <w:rPr>
                <w:sz w:val="28"/>
              </w:rPr>
              <w:t xml:space="preserve"> КОМПАС</w:t>
            </w:r>
          </w:p>
        </w:tc>
        <w:tc>
          <w:tcPr>
            <w:tcW w:w="7371" w:type="dxa"/>
          </w:tcPr>
          <w:p w:rsidR="008C72E1" w:rsidRDefault="008C72E1" w:rsidP="00D528A8">
            <w:pPr>
              <w:jc w:val="both"/>
              <w:rPr>
                <w:sz w:val="28"/>
                <w:szCs w:val="28"/>
              </w:rPr>
            </w:pPr>
            <w:r w:rsidRPr="00375546">
              <w:rPr>
                <w:sz w:val="28"/>
                <w:szCs w:val="28"/>
              </w:rPr>
              <w:t>Целью работы студентов  является:</w:t>
            </w:r>
          </w:p>
          <w:p w:rsidR="008C72E1" w:rsidRPr="008F0C32" w:rsidRDefault="008C72E1" w:rsidP="00D528A8">
            <w:pPr>
              <w:pStyle w:val="a8"/>
              <w:numPr>
                <w:ilvl w:val="0"/>
                <w:numId w:val="10"/>
              </w:numPr>
              <w:rPr>
                <w:sz w:val="28"/>
                <w:szCs w:val="28"/>
              </w:rPr>
            </w:pPr>
            <w:r w:rsidRPr="008F0C32">
              <w:rPr>
                <w:sz w:val="28"/>
                <w:szCs w:val="28"/>
              </w:rPr>
              <w:t>создание ассоциативных видов с модели;</w:t>
            </w:r>
          </w:p>
          <w:p w:rsidR="008C72E1" w:rsidRPr="008F0C32" w:rsidRDefault="008C72E1" w:rsidP="00D528A8">
            <w:pPr>
              <w:pStyle w:val="a8"/>
              <w:numPr>
                <w:ilvl w:val="0"/>
                <w:numId w:val="10"/>
              </w:numPr>
              <w:rPr>
                <w:sz w:val="28"/>
                <w:szCs w:val="28"/>
              </w:rPr>
            </w:pPr>
            <w:r w:rsidRPr="008F0C32">
              <w:rPr>
                <w:sz w:val="28"/>
                <w:szCs w:val="28"/>
              </w:rPr>
              <w:t>построение разрез</w:t>
            </w:r>
            <w:r>
              <w:rPr>
                <w:sz w:val="28"/>
                <w:szCs w:val="28"/>
              </w:rPr>
              <w:t>ов</w:t>
            </w:r>
            <w:r w:rsidRPr="008F0C32">
              <w:rPr>
                <w:sz w:val="28"/>
                <w:szCs w:val="28"/>
              </w:rPr>
              <w:t>;</w:t>
            </w:r>
          </w:p>
          <w:p w:rsidR="008C72E1" w:rsidRPr="008F0C32" w:rsidRDefault="008C72E1" w:rsidP="00D528A8">
            <w:pPr>
              <w:pStyle w:val="a8"/>
              <w:numPr>
                <w:ilvl w:val="0"/>
                <w:numId w:val="10"/>
              </w:numPr>
              <w:rPr>
                <w:sz w:val="28"/>
                <w:szCs w:val="28"/>
              </w:rPr>
            </w:pPr>
            <w:r w:rsidRPr="008F0C32">
              <w:rPr>
                <w:sz w:val="28"/>
                <w:szCs w:val="28"/>
              </w:rPr>
              <w:t>создание нового слоя;</w:t>
            </w:r>
          </w:p>
          <w:p w:rsidR="008C72E1" w:rsidRPr="008F0C32" w:rsidRDefault="008C72E1" w:rsidP="00D528A8">
            <w:pPr>
              <w:pStyle w:val="a8"/>
              <w:numPr>
                <w:ilvl w:val="0"/>
                <w:numId w:val="10"/>
              </w:numPr>
              <w:rPr>
                <w:sz w:val="28"/>
                <w:szCs w:val="28"/>
              </w:rPr>
            </w:pPr>
            <w:r w:rsidRPr="008F0C32">
              <w:rPr>
                <w:sz w:val="28"/>
                <w:szCs w:val="28"/>
              </w:rPr>
              <w:t>создание местного разреза;</w:t>
            </w:r>
          </w:p>
          <w:p w:rsidR="008C72E1" w:rsidRPr="008F0C32" w:rsidRDefault="008C72E1" w:rsidP="00D528A8">
            <w:pPr>
              <w:pStyle w:val="a8"/>
              <w:numPr>
                <w:ilvl w:val="0"/>
                <w:numId w:val="10"/>
              </w:numPr>
              <w:rPr>
                <w:sz w:val="28"/>
                <w:szCs w:val="28"/>
              </w:rPr>
            </w:pPr>
            <w:r>
              <w:rPr>
                <w:sz w:val="28"/>
                <w:szCs w:val="28"/>
              </w:rPr>
              <w:t>простановка размеров.</w:t>
            </w:r>
          </w:p>
          <w:p w:rsidR="008C72E1" w:rsidRDefault="008C72E1" w:rsidP="00D528A8">
            <w:pPr>
              <w:jc w:val="both"/>
              <w:rPr>
                <w:sz w:val="28"/>
                <w:szCs w:val="28"/>
              </w:rPr>
            </w:pPr>
            <w:r>
              <w:rPr>
                <w:sz w:val="28"/>
                <w:szCs w:val="28"/>
              </w:rPr>
              <w:t>Преподаватель наблюдает за работой студентов, при необходимости её корректирует. В ходе работы организуется физкультминутка – проводится гимнастика для глаз, шеи и кистей рук.</w:t>
            </w:r>
          </w:p>
          <w:p w:rsidR="008C72E1" w:rsidRDefault="008C72E1" w:rsidP="00D528A8">
            <w:pPr>
              <w:jc w:val="both"/>
              <w:rPr>
                <w:sz w:val="28"/>
              </w:rPr>
            </w:pPr>
            <w:r>
              <w:rPr>
                <w:sz w:val="28"/>
                <w:szCs w:val="28"/>
              </w:rPr>
              <w:t xml:space="preserve">В ходе проверки выполненных работ при допущенных ошибках задает наводящие вопросы, чтобы студенты </w:t>
            </w:r>
            <w:r>
              <w:rPr>
                <w:sz w:val="28"/>
                <w:szCs w:val="28"/>
              </w:rPr>
              <w:lastRenderedPageBreak/>
              <w:t xml:space="preserve">могли сами их найти и исправить. </w:t>
            </w:r>
            <w:r w:rsidRPr="004F714C">
              <w:rPr>
                <w:sz w:val="28"/>
                <w:szCs w:val="28"/>
              </w:rPr>
              <w:t>Выставляются оценки</w:t>
            </w:r>
            <w:r>
              <w:rPr>
                <w:sz w:val="28"/>
                <w:szCs w:val="28"/>
              </w:rPr>
              <w:t>.</w:t>
            </w:r>
            <w:r w:rsidRPr="004F714C">
              <w:rPr>
                <w:sz w:val="28"/>
                <w:szCs w:val="28"/>
              </w:rPr>
              <w:t xml:space="preserve"> </w:t>
            </w:r>
          </w:p>
        </w:tc>
        <w:tc>
          <w:tcPr>
            <w:tcW w:w="2126" w:type="dxa"/>
          </w:tcPr>
          <w:p w:rsidR="008C72E1" w:rsidRDefault="008C72E1" w:rsidP="00D528A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sidRPr="00375546">
              <w:rPr>
                <w:sz w:val="28"/>
                <w:szCs w:val="28"/>
              </w:rPr>
              <w:lastRenderedPageBreak/>
              <w:t>Индивидуально-обособленная форма познавательной деятельности</w:t>
            </w:r>
          </w:p>
        </w:tc>
        <w:tc>
          <w:tcPr>
            <w:tcW w:w="2552" w:type="dxa"/>
            <w:vMerge/>
          </w:tcPr>
          <w:p w:rsidR="008C72E1" w:rsidRDefault="008C72E1" w:rsidP="00D528A8">
            <w:pPr>
              <w:rPr>
                <w:sz w:val="28"/>
              </w:rPr>
            </w:pPr>
          </w:p>
        </w:tc>
        <w:tc>
          <w:tcPr>
            <w:tcW w:w="567" w:type="dxa"/>
          </w:tcPr>
          <w:p w:rsidR="008C72E1" w:rsidRDefault="008C72E1" w:rsidP="00D528A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Pr>
                <w:sz w:val="28"/>
              </w:rPr>
              <w:t>40</w:t>
            </w:r>
          </w:p>
        </w:tc>
      </w:tr>
      <w:tr w:rsidR="008C72E1" w:rsidTr="002859CB">
        <w:tc>
          <w:tcPr>
            <w:tcW w:w="2093" w:type="dxa"/>
            <w:vMerge w:val="restart"/>
          </w:tcPr>
          <w:p w:rsidR="008C72E1" w:rsidRPr="006256A9" w:rsidRDefault="008C72E1" w:rsidP="00D528A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Pr>
                <w:sz w:val="28"/>
              </w:rPr>
              <w:lastRenderedPageBreak/>
              <w:t>6</w:t>
            </w:r>
            <w:r w:rsidRPr="006256A9">
              <w:rPr>
                <w:sz w:val="28"/>
              </w:rPr>
              <w:t xml:space="preserve">. </w:t>
            </w:r>
            <w:r w:rsidRPr="00375546">
              <w:rPr>
                <w:sz w:val="28"/>
                <w:szCs w:val="28"/>
              </w:rPr>
              <w:t>Закрепление нового материала</w:t>
            </w:r>
          </w:p>
        </w:tc>
        <w:tc>
          <w:tcPr>
            <w:tcW w:w="7371" w:type="dxa"/>
          </w:tcPr>
          <w:p w:rsidR="008C72E1" w:rsidRDefault="008C72E1" w:rsidP="00C03B8D">
            <w:pPr>
              <w:ind w:right="253"/>
              <w:jc w:val="both"/>
              <w:rPr>
                <w:sz w:val="28"/>
                <w:szCs w:val="28"/>
              </w:rPr>
            </w:pPr>
            <w:r>
              <w:rPr>
                <w:sz w:val="28"/>
                <w:szCs w:val="28"/>
              </w:rPr>
              <w:t>Выполнение упражнения «Найди и исправь ошибки»</w:t>
            </w:r>
          </w:p>
          <w:p w:rsidR="008C72E1" w:rsidRDefault="008C72E1" w:rsidP="00D528A8">
            <w:pPr>
              <w:ind w:right="253" w:firstLine="567"/>
              <w:jc w:val="both"/>
              <w:rPr>
                <w:sz w:val="28"/>
              </w:rPr>
            </w:pPr>
            <w:r>
              <w:rPr>
                <w:sz w:val="28"/>
                <w:szCs w:val="28"/>
              </w:rPr>
              <w:t>Студентам демонстрируется комплексный</w:t>
            </w:r>
            <w:r w:rsidRPr="00FE1103">
              <w:rPr>
                <w:sz w:val="28"/>
                <w:szCs w:val="28"/>
              </w:rPr>
              <w:t xml:space="preserve"> чер</w:t>
            </w:r>
            <w:r>
              <w:rPr>
                <w:sz w:val="28"/>
                <w:szCs w:val="28"/>
              </w:rPr>
              <w:t>теж</w:t>
            </w:r>
            <w:r w:rsidRPr="00FE1103">
              <w:rPr>
                <w:sz w:val="28"/>
                <w:szCs w:val="28"/>
              </w:rPr>
              <w:t xml:space="preserve"> </w:t>
            </w:r>
            <w:r>
              <w:rPr>
                <w:sz w:val="28"/>
                <w:szCs w:val="28"/>
              </w:rPr>
              <w:t>модели с допущенными на нем ошибками. После обсуждения всех ответов на экране демонстрируется чертеж со всеми исправлениями.</w:t>
            </w:r>
          </w:p>
        </w:tc>
        <w:tc>
          <w:tcPr>
            <w:tcW w:w="2126" w:type="dxa"/>
          </w:tcPr>
          <w:p w:rsidR="008C72E1" w:rsidRDefault="008C72E1" w:rsidP="00D528A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sidRPr="00375546">
              <w:rPr>
                <w:sz w:val="28"/>
                <w:szCs w:val="28"/>
              </w:rPr>
              <w:t>Фронтальная  форма познавательной деятельности</w:t>
            </w:r>
          </w:p>
        </w:tc>
        <w:tc>
          <w:tcPr>
            <w:tcW w:w="2552" w:type="dxa"/>
            <w:vMerge/>
          </w:tcPr>
          <w:p w:rsidR="008C72E1" w:rsidRDefault="008C72E1" w:rsidP="00D528A8">
            <w:pPr>
              <w:rPr>
                <w:sz w:val="28"/>
              </w:rPr>
            </w:pPr>
          </w:p>
        </w:tc>
        <w:tc>
          <w:tcPr>
            <w:tcW w:w="567" w:type="dxa"/>
          </w:tcPr>
          <w:p w:rsidR="008C72E1" w:rsidRDefault="008C72E1" w:rsidP="00D528A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Pr>
                <w:sz w:val="28"/>
              </w:rPr>
              <w:t>12</w:t>
            </w:r>
          </w:p>
        </w:tc>
      </w:tr>
      <w:tr w:rsidR="008C72E1" w:rsidTr="002859CB">
        <w:tc>
          <w:tcPr>
            <w:tcW w:w="2093" w:type="dxa"/>
            <w:vMerge/>
          </w:tcPr>
          <w:p w:rsidR="008C72E1" w:rsidRDefault="008C72E1" w:rsidP="00D528A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p>
        </w:tc>
        <w:tc>
          <w:tcPr>
            <w:tcW w:w="7371" w:type="dxa"/>
          </w:tcPr>
          <w:p w:rsidR="008C72E1" w:rsidRDefault="008C72E1" w:rsidP="008C72E1">
            <w:pPr>
              <w:ind w:right="253"/>
              <w:jc w:val="both"/>
              <w:rPr>
                <w:sz w:val="28"/>
                <w:szCs w:val="28"/>
              </w:rPr>
            </w:pPr>
            <w:r>
              <w:rPr>
                <w:sz w:val="28"/>
                <w:szCs w:val="28"/>
              </w:rPr>
              <w:t>Выполнение индивидуального задания по теме «Выполнение  простых разрезов».</w:t>
            </w:r>
          </w:p>
        </w:tc>
        <w:tc>
          <w:tcPr>
            <w:tcW w:w="2126" w:type="dxa"/>
            <w:vMerge w:val="restart"/>
          </w:tcPr>
          <w:p w:rsidR="008C72E1" w:rsidRPr="00375546" w:rsidRDefault="008C72E1" w:rsidP="00D528A8">
            <w:pPr>
              <w:rPr>
                <w:sz w:val="28"/>
                <w:szCs w:val="28"/>
              </w:rPr>
            </w:pPr>
            <w:r w:rsidRPr="00375546">
              <w:rPr>
                <w:sz w:val="28"/>
                <w:szCs w:val="28"/>
              </w:rPr>
              <w:t>Индивидуально -обособленная форма познавательной деятельности</w:t>
            </w:r>
          </w:p>
        </w:tc>
        <w:tc>
          <w:tcPr>
            <w:tcW w:w="2552" w:type="dxa"/>
            <w:vMerge/>
          </w:tcPr>
          <w:p w:rsidR="008C72E1" w:rsidRDefault="008C72E1" w:rsidP="00D528A8">
            <w:pPr>
              <w:rPr>
                <w:sz w:val="28"/>
              </w:rPr>
            </w:pPr>
          </w:p>
        </w:tc>
        <w:tc>
          <w:tcPr>
            <w:tcW w:w="567" w:type="dxa"/>
          </w:tcPr>
          <w:p w:rsidR="008C72E1" w:rsidRDefault="008C72E1" w:rsidP="00D528A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p>
        </w:tc>
      </w:tr>
      <w:tr w:rsidR="008C72E1" w:rsidTr="002859CB">
        <w:tc>
          <w:tcPr>
            <w:tcW w:w="2093" w:type="dxa"/>
          </w:tcPr>
          <w:p w:rsidR="008C72E1" w:rsidRPr="00375546" w:rsidRDefault="008C72E1" w:rsidP="00D528A8">
            <w:pPr>
              <w:rPr>
                <w:sz w:val="28"/>
                <w:szCs w:val="28"/>
              </w:rPr>
            </w:pPr>
            <w:r>
              <w:rPr>
                <w:sz w:val="28"/>
                <w:szCs w:val="28"/>
              </w:rPr>
              <w:t xml:space="preserve">7. </w:t>
            </w:r>
            <w:r w:rsidRPr="00375546">
              <w:rPr>
                <w:sz w:val="28"/>
                <w:szCs w:val="28"/>
              </w:rPr>
              <w:t>Задание на дом</w:t>
            </w:r>
          </w:p>
        </w:tc>
        <w:tc>
          <w:tcPr>
            <w:tcW w:w="7371" w:type="dxa"/>
          </w:tcPr>
          <w:p w:rsidR="008C72E1" w:rsidRPr="00375546" w:rsidRDefault="008C72E1" w:rsidP="00D528A8">
            <w:pPr>
              <w:ind w:right="253" w:firstLine="567"/>
              <w:jc w:val="both"/>
              <w:rPr>
                <w:sz w:val="28"/>
                <w:szCs w:val="28"/>
              </w:rPr>
            </w:pPr>
            <w:r w:rsidRPr="00375546">
              <w:rPr>
                <w:sz w:val="28"/>
                <w:szCs w:val="28"/>
              </w:rPr>
              <w:t xml:space="preserve">1.Повторить новый материал по учебнику: </w:t>
            </w:r>
            <w:r w:rsidRPr="00C1780A">
              <w:rPr>
                <w:bCs/>
                <w:sz w:val="28"/>
                <w:szCs w:val="28"/>
              </w:rPr>
              <w:t xml:space="preserve">А.А. </w:t>
            </w:r>
            <w:proofErr w:type="spellStart"/>
            <w:r w:rsidRPr="00C1780A">
              <w:rPr>
                <w:bCs/>
                <w:sz w:val="28"/>
                <w:szCs w:val="28"/>
              </w:rPr>
              <w:t>Чекмарев</w:t>
            </w:r>
            <w:proofErr w:type="spellEnd"/>
            <w:r w:rsidRPr="00C1780A">
              <w:rPr>
                <w:bCs/>
                <w:sz w:val="28"/>
                <w:szCs w:val="28"/>
              </w:rPr>
              <w:t xml:space="preserve">. Инженерная графика.- М.: </w:t>
            </w:r>
            <w:proofErr w:type="spellStart"/>
            <w:r w:rsidRPr="00C1780A">
              <w:rPr>
                <w:bCs/>
                <w:sz w:val="28"/>
                <w:szCs w:val="28"/>
              </w:rPr>
              <w:t>Юрайт</w:t>
            </w:r>
            <w:proofErr w:type="spellEnd"/>
            <w:r w:rsidRPr="00C1780A">
              <w:rPr>
                <w:bCs/>
                <w:sz w:val="28"/>
                <w:szCs w:val="28"/>
              </w:rPr>
              <w:t>, 2016</w:t>
            </w:r>
            <w:r>
              <w:rPr>
                <w:bCs/>
                <w:sz w:val="28"/>
                <w:szCs w:val="28"/>
              </w:rPr>
              <w:t xml:space="preserve"> </w:t>
            </w:r>
            <w:r w:rsidRPr="00375546">
              <w:rPr>
                <w:sz w:val="28"/>
                <w:szCs w:val="28"/>
              </w:rPr>
              <w:t xml:space="preserve"> стр. </w:t>
            </w:r>
            <w:r>
              <w:rPr>
                <w:sz w:val="28"/>
                <w:szCs w:val="28"/>
              </w:rPr>
              <w:t>163-164, 169</w:t>
            </w:r>
            <w:r w:rsidRPr="00375546">
              <w:rPr>
                <w:sz w:val="28"/>
                <w:szCs w:val="28"/>
              </w:rPr>
              <w:t>-</w:t>
            </w:r>
            <w:r>
              <w:rPr>
                <w:sz w:val="28"/>
                <w:szCs w:val="28"/>
              </w:rPr>
              <w:t>171, 177-178.</w:t>
            </w:r>
          </w:p>
          <w:p w:rsidR="008C72E1" w:rsidRPr="00375546" w:rsidRDefault="008C72E1" w:rsidP="008C72E1">
            <w:pPr>
              <w:ind w:right="253" w:firstLine="567"/>
              <w:jc w:val="both"/>
              <w:rPr>
                <w:sz w:val="28"/>
                <w:szCs w:val="28"/>
              </w:rPr>
            </w:pPr>
            <w:r w:rsidRPr="00375546">
              <w:rPr>
                <w:sz w:val="28"/>
                <w:szCs w:val="28"/>
              </w:rPr>
              <w:t>2.</w:t>
            </w:r>
            <w:r w:rsidRPr="008C72E1">
              <w:rPr>
                <w:sz w:val="28"/>
                <w:szCs w:val="28"/>
              </w:rPr>
              <w:t>Закончить выполнение индивидуального</w:t>
            </w:r>
            <w:r>
              <w:rPr>
                <w:sz w:val="28"/>
                <w:szCs w:val="28"/>
              </w:rPr>
              <w:t xml:space="preserve"> задания по теме «Выполнение  простых разрезов</w:t>
            </w:r>
            <w:r w:rsidR="00422B90">
              <w:rPr>
                <w:sz w:val="28"/>
                <w:szCs w:val="28"/>
              </w:rPr>
              <w:t>»</w:t>
            </w:r>
            <w:r w:rsidR="007B5680">
              <w:rPr>
                <w:sz w:val="28"/>
                <w:szCs w:val="28"/>
              </w:rPr>
              <w:t>.</w:t>
            </w:r>
          </w:p>
        </w:tc>
        <w:tc>
          <w:tcPr>
            <w:tcW w:w="2126" w:type="dxa"/>
            <w:vMerge/>
          </w:tcPr>
          <w:p w:rsidR="008C72E1" w:rsidRPr="00375546" w:rsidRDefault="008C72E1" w:rsidP="00D528A8">
            <w:pPr>
              <w:rPr>
                <w:sz w:val="28"/>
                <w:szCs w:val="28"/>
              </w:rPr>
            </w:pPr>
          </w:p>
        </w:tc>
        <w:tc>
          <w:tcPr>
            <w:tcW w:w="2552" w:type="dxa"/>
            <w:vMerge/>
          </w:tcPr>
          <w:p w:rsidR="008C72E1" w:rsidRPr="00375546" w:rsidRDefault="008C72E1" w:rsidP="00D528A8">
            <w:pPr>
              <w:rPr>
                <w:sz w:val="28"/>
                <w:szCs w:val="28"/>
              </w:rPr>
            </w:pPr>
          </w:p>
        </w:tc>
        <w:tc>
          <w:tcPr>
            <w:tcW w:w="567" w:type="dxa"/>
          </w:tcPr>
          <w:p w:rsidR="008C72E1" w:rsidRPr="00375546" w:rsidRDefault="008C72E1" w:rsidP="00D528A8">
            <w:pPr>
              <w:rPr>
                <w:sz w:val="28"/>
                <w:szCs w:val="28"/>
              </w:rPr>
            </w:pPr>
            <w:r w:rsidRPr="00375546">
              <w:rPr>
                <w:sz w:val="28"/>
                <w:szCs w:val="28"/>
              </w:rPr>
              <w:t xml:space="preserve">2 </w:t>
            </w:r>
          </w:p>
        </w:tc>
      </w:tr>
      <w:tr w:rsidR="008C72E1" w:rsidTr="00D528A8">
        <w:tc>
          <w:tcPr>
            <w:tcW w:w="2093" w:type="dxa"/>
          </w:tcPr>
          <w:p w:rsidR="008C72E1" w:rsidRPr="00375546" w:rsidRDefault="008C72E1" w:rsidP="00D528A8">
            <w:pPr>
              <w:rPr>
                <w:sz w:val="28"/>
                <w:szCs w:val="28"/>
              </w:rPr>
            </w:pPr>
            <w:r>
              <w:rPr>
                <w:sz w:val="28"/>
                <w:szCs w:val="28"/>
              </w:rPr>
              <w:t xml:space="preserve">8. </w:t>
            </w:r>
            <w:r w:rsidRPr="00375546">
              <w:rPr>
                <w:sz w:val="28"/>
                <w:szCs w:val="28"/>
              </w:rPr>
              <w:t>Обобщение результатов работы</w:t>
            </w:r>
          </w:p>
        </w:tc>
        <w:tc>
          <w:tcPr>
            <w:tcW w:w="7371" w:type="dxa"/>
          </w:tcPr>
          <w:p w:rsidR="008C72E1" w:rsidRPr="00B33E56" w:rsidRDefault="008C72E1" w:rsidP="00D528A8">
            <w:pPr>
              <w:rPr>
                <w:sz w:val="28"/>
                <w:szCs w:val="28"/>
              </w:rPr>
            </w:pPr>
            <w:r w:rsidRPr="00B33E56">
              <w:rPr>
                <w:sz w:val="28"/>
                <w:szCs w:val="28"/>
              </w:rPr>
              <w:t>Подведем итоги</w:t>
            </w:r>
            <w:r>
              <w:rPr>
                <w:sz w:val="28"/>
                <w:szCs w:val="28"/>
              </w:rPr>
              <w:t xml:space="preserve">:  </w:t>
            </w:r>
            <w:r w:rsidRPr="00B33E56">
              <w:rPr>
                <w:sz w:val="28"/>
                <w:szCs w:val="28"/>
              </w:rPr>
              <w:t>сегодня я узнал…</w:t>
            </w:r>
            <w:r>
              <w:rPr>
                <w:sz w:val="28"/>
                <w:szCs w:val="28"/>
              </w:rPr>
              <w:t xml:space="preserve">;  </w:t>
            </w:r>
            <w:r w:rsidRPr="00B33E56">
              <w:rPr>
                <w:sz w:val="28"/>
                <w:szCs w:val="28"/>
              </w:rPr>
              <w:t>было трудно…</w:t>
            </w:r>
            <w:r>
              <w:rPr>
                <w:sz w:val="28"/>
                <w:szCs w:val="28"/>
              </w:rPr>
              <w:t xml:space="preserve">;   </w:t>
            </w:r>
            <w:r w:rsidRPr="00B33E56">
              <w:rPr>
                <w:sz w:val="28"/>
                <w:szCs w:val="28"/>
              </w:rPr>
              <w:t>теперь я могу…</w:t>
            </w:r>
            <w:r>
              <w:rPr>
                <w:sz w:val="28"/>
                <w:szCs w:val="28"/>
              </w:rPr>
              <w:t xml:space="preserve">;  </w:t>
            </w:r>
            <w:r w:rsidRPr="00B33E56">
              <w:rPr>
                <w:sz w:val="28"/>
                <w:szCs w:val="28"/>
              </w:rPr>
              <w:t>я научился…</w:t>
            </w:r>
            <w:r>
              <w:rPr>
                <w:sz w:val="28"/>
                <w:szCs w:val="28"/>
              </w:rPr>
              <w:t xml:space="preserve">;   </w:t>
            </w:r>
            <w:r w:rsidRPr="00B33E56">
              <w:rPr>
                <w:sz w:val="28"/>
                <w:szCs w:val="28"/>
              </w:rPr>
              <w:t>у меня получилось …</w:t>
            </w:r>
          </w:p>
          <w:p w:rsidR="008C72E1" w:rsidRDefault="008C72E1" w:rsidP="00D528A8">
            <w:pPr>
              <w:ind w:right="253" w:firstLine="567"/>
              <w:jc w:val="both"/>
              <w:rPr>
                <w:sz w:val="28"/>
                <w:szCs w:val="28"/>
              </w:rPr>
            </w:pPr>
            <w:r w:rsidRPr="002C393E">
              <w:rPr>
                <w:sz w:val="28"/>
                <w:szCs w:val="28"/>
              </w:rPr>
              <w:t>Особенно активны были…….. и правильно отвечали…</w:t>
            </w:r>
          </w:p>
          <w:p w:rsidR="008C72E1" w:rsidRPr="00375546" w:rsidRDefault="008C72E1" w:rsidP="00D528A8">
            <w:pPr>
              <w:ind w:right="253" w:firstLine="567"/>
              <w:jc w:val="both"/>
              <w:rPr>
                <w:sz w:val="28"/>
                <w:szCs w:val="28"/>
              </w:rPr>
            </w:pPr>
            <w:r w:rsidRPr="00375546">
              <w:rPr>
                <w:sz w:val="28"/>
                <w:szCs w:val="28"/>
              </w:rPr>
              <w:t>Выставление оценок</w:t>
            </w:r>
            <w:r>
              <w:rPr>
                <w:sz w:val="28"/>
                <w:szCs w:val="28"/>
              </w:rPr>
              <w:t xml:space="preserve">. </w:t>
            </w:r>
            <w:r w:rsidRPr="00375546">
              <w:rPr>
                <w:sz w:val="28"/>
                <w:szCs w:val="28"/>
              </w:rPr>
              <w:t>Выводы по занятию.</w:t>
            </w:r>
          </w:p>
        </w:tc>
        <w:tc>
          <w:tcPr>
            <w:tcW w:w="2126" w:type="dxa"/>
          </w:tcPr>
          <w:p w:rsidR="008C72E1" w:rsidRPr="00375546" w:rsidRDefault="008C72E1" w:rsidP="00D528A8">
            <w:pPr>
              <w:rPr>
                <w:sz w:val="28"/>
                <w:szCs w:val="28"/>
              </w:rPr>
            </w:pPr>
            <w:r w:rsidRPr="00375546">
              <w:rPr>
                <w:sz w:val="28"/>
                <w:szCs w:val="28"/>
              </w:rPr>
              <w:t>Фронтальная  форма</w:t>
            </w:r>
            <w:r>
              <w:rPr>
                <w:sz w:val="28"/>
                <w:szCs w:val="28"/>
              </w:rPr>
              <w:t xml:space="preserve"> работы</w:t>
            </w:r>
          </w:p>
        </w:tc>
        <w:tc>
          <w:tcPr>
            <w:tcW w:w="2552" w:type="dxa"/>
            <w:vMerge/>
          </w:tcPr>
          <w:p w:rsidR="008C72E1" w:rsidRPr="00375546" w:rsidRDefault="008C72E1" w:rsidP="00D528A8">
            <w:pPr>
              <w:rPr>
                <w:sz w:val="28"/>
                <w:szCs w:val="28"/>
              </w:rPr>
            </w:pPr>
          </w:p>
        </w:tc>
        <w:tc>
          <w:tcPr>
            <w:tcW w:w="567" w:type="dxa"/>
          </w:tcPr>
          <w:p w:rsidR="008C72E1" w:rsidRPr="00375546" w:rsidRDefault="008C72E1" w:rsidP="00D528A8">
            <w:pPr>
              <w:rPr>
                <w:sz w:val="28"/>
                <w:szCs w:val="28"/>
              </w:rPr>
            </w:pPr>
            <w:r>
              <w:rPr>
                <w:sz w:val="28"/>
                <w:szCs w:val="28"/>
              </w:rPr>
              <w:t>6</w:t>
            </w:r>
            <w:r w:rsidRPr="00375546">
              <w:rPr>
                <w:sz w:val="28"/>
                <w:szCs w:val="28"/>
              </w:rPr>
              <w:t xml:space="preserve"> </w:t>
            </w:r>
          </w:p>
        </w:tc>
      </w:tr>
    </w:tbl>
    <w:p w:rsidR="00644A44" w:rsidRPr="000A36DF" w:rsidRDefault="00644A44" w:rsidP="00644A4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p>
    <w:p w:rsidR="000A36DF" w:rsidRPr="00137F85" w:rsidRDefault="00395E6E" w:rsidP="00395E6E">
      <w:pPr>
        <w:widowControl w:val="0"/>
        <w:tabs>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ind w:firstLine="567"/>
        <w:jc w:val="both"/>
        <w:rPr>
          <w:sz w:val="28"/>
        </w:rPr>
      </w:pPr>
      <w:r>
        <w:rPr>
          <w:sz w:val="28"/>
        </w:rPr>
        <w:tab/>
      </w:r>
      <w:r>
        <w:rPr>
          <w:sz w:val="28"/>
        </w:rPr>
        <w:tab/>
      </w:r>
      <w:r>
        <w:rPr>
          <w:sz w:val="28"/>
        </w:rPr>
        <w:tab/>
      </w:r>
      <w:r>
        <w:rPr>
          <w:sz w:val="28"/>
        </w:rPr>
        <w:tab/>
      </w:r>
      <w:r>
        <w:rPr>
          <w:sz w:val="28"/>
        </w:rPr>
        <w:tab/>
      </w:r>
    </w:p>
    <w:p w:rsidR="00137F85" w:rsidRDefault="00137F85" w:rsidP="00137F8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rPr>
      </w:pPr>
    </w:p>
    <w:p w:rsidR="00CC364F" w:rsidRDefault="00CC364F" w:rsidP="00567F4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sectPr w:rsidR="00CC364F" w:rsidSect="0052483C">
          <w:pgSz w:w="16838" w:h="11906" w:orient="landscape"/>
          <w:pgMar w:top="1701" w:right="1134" w:bottom="1134" w:left="1134" w:header="709" w:footer="709" w:gutter="0"/>
          <w:cols w:space="708"/>
          <w:titlePg/>
          <w:docGrid w:linePitch="360"/>
        </w:sectPr>
      </w:pPr>
    </w:p>
    <w:p w:rsidR="00C5558D" w:rsidRDefault="00F9535B" w:rsidP="00C5558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b/>
          <w:sz w:val="28"/>
        </w:rPr>
      </w:pPr>
      <w:r>
        <w:rPr>
          <w:b/>
          <w:sz w:val="28"/>
        </w:rPr>
        <w:lastRenderedPageBreak/>
        <w:t xml:space="preserve">2. </w:t>
      </w:r>
      <w:r w:rsidR="00B20CC2">
        <w:rPr>
          <w:b/>
          <w:sz w:val="28"/>
        </w:rPr>
        <w:t>Конспект</w:t>
      </w:r>
      <w:r w:rsidRPr="00CC364F">
        <w:rPr>
          <w:b/>
          <w:sz w:val="28"/>
        </w:rPr>
        <w:t xml:space="preserve"> урока</w:t>
      </w:r>
    </w:p>
    <w:p w:rsidR="00C5558D" w:rsidRPr="009D777E" w:rsidRDefault="00C5558D" w:rsidP="00C5558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b/>
          <w:sz w:val="28"/>
          <w:szCs w:val="28"/>
        </w:rPr>
      </w:pPr>
      <w:r w:rsidRPr="009D777E">
        <w:rPr>
          <w:b/>
          <w:sz w:val="28"/>
          <w:szCs w:val="28"/>
        </w:rPr>
        <w:t>1. Организационный момент</w:t>
      </w:r>
    </w:p>
    <w:p w:rsidR="00C5558D" w:rsidRDefault="00C5558D" w:rsidP="00C5558D">
      <w:pPr>
        <w:jc w:val="both"/>
      </w:pPr>
      <w:r>
        <w:rPr>
          <w:sz w:val="28"/>
          <w:szCs w:val="28"/>
        </w:rPr>
        <w:t xml:space="preserve">Приветствие. </w:t>
      </w:r>
      <w:r w:rsidRPr="00B17A3F">
        <w:rPr>
          <w:sz w:val="28"/>
          <w:szCs w:val="28"/>
        </w:rPr>
        <w:t>Проверка присутствующих</w:t>
      </w:r>
      <w:r>
        <w:rPr>
          <w:sz w:val="28"/>
          <w:szCs w:val="28"/>
        </w:rPr>
        <w:t>.</w:t>
      </w:r>
      <w:r w:rsidRPr="009D777E">
        <w:t xml:space="preserve"> </w:t>
      </w:r>
    </w:p>
    <w:p w:rsidR="00C5558D" w:rsidRDefault="00C5558D" w:rsidP="00C5558D">
      <w:pPr>
        <w:rPr>
          <w:b/>
          <w:i/>
          <w:sz w:val="28"/>
          <w:szCs w:val="28"/>
        </w:rPr>
      </w:pPr>
      <w:r w:rsidRPr="009D777E">
        <w:rPr>
          <w:b/>
          <w:i/>
          <w:sz w:val="28"/>
          <w:szCs w:val="28"/>
        </w:rPr>
        <w:t xml:space="preserve">Объявление темы и целей </w:t>
      </w:r>
      <w:r w:rsidR="002859CB">
        <w:rPr>
          <w:b/>
          <w:i/>
          <w:sz w:val="28"/>
          <w:szCs w:val="28"/>
        </w:rPr>
        <w:t>урока</w:t>
      </w:r>
      <w:r w:rsidRPr="009D777E">
        <w:rPr>
          <w:b/>
          <w:i/>
          <w:sz w:val="28"/>
          <w:szCs w:val="28"/>
        </w:rPr>
        <w:t>.</w:t>
      </w:r>
    </w:p>
    <w:p w:rsidR="00C5558D" w:rsidRPr="009D777E" w:rsidRDefault="00C5558D" w:rsidP="00C5558D">
      <w:pPr>
        <w:jc w:val="both"/>
        <w:rPr>
          <w:sz w:val="28"/>
          <w:szCs w:val="28"/>
        </w:rPr>
      </w:pPr>
      <w:r w:rsidRPr="009D777E">
        <w:rPr>
          <w:sz w:val="28"/>
          <w:szCs w:val="28"/>
        </w:rPr>
        <w:t>Сегодня мы</w:t>
      </w:r>
      <w:r>
        <w:rPr>
          <w:sz w:val="28"/>
          <w:szCs w:val="28"/>
        </w:rPr>
        <w:t xml:space="preserve"> начинаем изучать </w:t>
      </w:r>
      <w:r w:rsidRPr="009D777E">
        <w:rPr>
          <w:sz w:val="28"/>
          <w:szCs w:val="28"/>
        </w:rPr>
        <w:t>изображени</w:t>
      </w:r>
      <w:r>
        <w:rPr>
          <w:sz w:val="28"/>
          <w:szCs w:val="28"/>
        </w:rPr>
        <w:t>я</w:t>
      </w:r>
      <w:r w:rsidRPr="009D777E">
        <w:rPr>
          <w:sz w:val="28"/>
          <w:szCs w:val="28"/>
        </w:rPr>
        <w:t>, которые называются разрезами</w:t>
      </w:r>
      <w:r>
        <w:rPr>
          <w:sz w:val="28"/>
          <w:szCs w:val="28"/>
        </w:rPr>
        <w:t>. Т</w:t>
      </w:r>
      <w:r w:rsidRPr="003E3E21">
        <w:rPr>
          <w:sz w:val="28"/>
          <w:szCs w:val="28"/>
        </w:rPr>
        <w:t xml:space="preserve">ема сегодняшнего урока: «Простые разрезы». </w:t>
      </w:r>
      <w:r>
        <w:rPr>
          <w:sz w:val="28"/>
          <w:szCs w:val="28"/>
        </w:rPr>
        <w:t xml:space="preserve"> </w:t>
      </w:r>
      <w:r w:rsidRPr="003E3E21">
        <w:rPr>
          <w:sz w:val="28"/>
          <w:szCs w:val="28"/>
        </w:rPr>
        <w:t xml:space="preserve">Мы должны </w:t>
      </w:r>
      <w:r>
        <w:rPr>
          <w:sz w:val="28"/>
          <w:szCs w:val="28"/>
        </w:rPr>
        <w:t>на</w:t>
      </w:r>
      <w:r w:rsidRPr="003E3E21">
        <w:rPr>
          <w:sz w:val="28"/>
          <w:szCs w:val="28"/>
        </w:rPr>
        <w:t>учиться выполнять простые разрезы, соединять половину вида с половиной разреза</w:t>
      </w:r>
      <w:r>
        <w:rPr>
          <w:sz w:val="28"/>
          <w:szCs w:val="28"/>
        </w:rPr>
        <w:t>, чтобы в дальнейшем самостоятельно выполнять машиностроительные чертежи.</w:t>
      </w:r>
    </w:p>
    <w:p w:rsidR="00C5558D" w:rsidRPr="003E3E21" w:rsidRDefault="00C5558D" w:rsidP="00C5558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b/>
          <w:sz w:val="28"/>
        </w:rPr>
      </w:pPr>
      <w:r w:rsidRPr="003E3E21">
        <w:rPr>
          <w:b/>
          <w:sz w:val="28"/>
          <w:szCs w:val="28"/>
        </w:rPr>
        <w:t>2. Актуализация опорных знаний</w:t>
      </w:r>
    </w:p>
    <w:p w:rsidR="00C5558D" w:rsidRDefault="00C5558D" w:rsidP="00C5558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szCs w:val="28"/>
        </w:rPr>
      </w:pPr>
      <w:r>
        <w:rPr>
          <w:bCs/>
          <w:noProof/>
          <w:sz w:val="28"/>
        </w:rPr>
        <w:t>Для п</w:t>
      </w:r>
      <w:r w:rsidRPr="003E3E21">
        <w:rPr>
          <w:bCs/>
          <w:noProof/>
          <w:sz w:val="28"/>
        </w:rPr>
        <w:t>овторени</w:t>
      </w:r>
      <w:r>
        <w:rPr>
          <w:bCs/>
          <w:noProof/>
          <w:sz w:val="28"/>
        </w:rPr>
        <w:t>я</w:t>
      </w:r>
      <w:r w:rsidRPr="003E3E21">
        <w:rPr>
          <w:bCs/>
          <w:noProof/>
          <w:sz w:val="28"/>
        </w:rPr>
        <w:t xml:space="preserve"> ранее изученного материала</w:t>
      </w:r>
      <w:r>
        <w:rPr>
          <w:bCs/>
          <w:noProof/>
          <w:sz w:val="28"/>
        </w:rPr>
        <w:t xml:space="preserve"> проводится </w:t>
      </w:r>
      <w:r>
        <w:rPr>
          <w:sz w:val="28"/>
          <w:szCs w:val="28"/>
        </w:rPr>
        <w:t>ф</w:t>
      </w:r>
      <w:r w:rsidRPr="00375546">
        <w:rPr>
          <w:sz w:val="28"/>
          <w:szCs w:val="28"/>
        </w:rPr>
        <w:t>ронтальный опрос</w:t>
      </w:r>
      <w:r>
        <w:rPr>
          <w:sz w:val="28"/>
          <w:szCs w:val="28"/>
        </w:rPr>
        <w:t xml:space="preserve"> по изученному материалу «Виды, сечения». </w:t>
      </w:r>
    </w:p>
    <w:p w:rsidR="00C5558D" w:rsidRDefault="00C5558D" w:rsidP="00C5558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szCs w:val="28"/>
        </w:rPr>
      </w:pPr>
      <w:r>
        <w:rPr>
          <w:sz w:val="28"/>
        </w:rPr>
        <w:t xml:space="preserve">2.1.  Студентам демонстрируются слайды и задаются вопросы: </w:t>
      </w:r>
      <w:r w:rsidRPr="00931273">
        <w:rPr>
          <w:sz w:val="28"/>
          <w:szCs w:val="28"/>
        </w:rPr>
        <w:t>какие виды являются основными?</w:t>
      </w:r>
      <w:r>
        <w:rPr>
          <w:sz w:val="28"/>
          <w:szCs w:val="28"/>
        </w:rPr>
        <w:t xml:space="preserve"> какие виды называются дополнительными? </w:t>
      </w:r>
      <w:r w:rsidRPr="00931273">
        <w:rPr>
          <w:sz w:val="28"/>
          <w:szCs w:val="28"/>
        </w:rPr>
        <w:t>как обозначаются виды на чертеже?</w:t>
      </w:r>
    </w:p>
    <w:p w:rsidR="00C5558D" w:rsidRPr="00967CA0" w:rsidRDefault="00C5558D" w:rsidP="00C5558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color w:val="000000"/>
          <w:spacing w:val="-3"/>
          <w:sz w:val="29"/>
          <w:szCs w:val="29"/>
        </w:rPr>
      </w:pPr>
      <w:r w:rsidRPr="00967CA0">
        <w:rPr>
          <w:color w:val="000000"/>
          <w:spacing w:val="-3"/>
          <w:sz w:val="29"/>
          <w:szCs w:val="29"/>
        </w:rPr>
        <w:t>2.</w:t>
      </w:r>
      <w:r>
        <w:rPr>
          <w:color w:val="000000"/>
          <w:spacing w:val="-3"/>
          <w:sz w:val="29"/>
          <w:szCs w:val="29"/>
        </w:rPr>
        <w:t xml:space="preserve">2. </w:t>
      </w:r>
      <w:r w:rsidRPr="00967CA0">
        <w:rPr>
          <w:color w:val="000000"/>
          <w:spacing w:val="-3"/>
          <w:sz w:val="29"/>
          <w:szCs w:val="29"/>
        </w:rPr>
        <w:t xml:space="preserve"> Выполнение упражнения: по двум заданным видам модели найти её третий вид.</w:t>
      </w:r>
    </w:p>
    <w:p w:rsidR="00C5558D" w:rsidRPr="008E6615" w:rsidRDefault="00C5558D" w:rsidP="00C5558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noProof/>
          <w:sz w:val="28"/>
        </w:rPr>
      </w:pPr>
      <w:r>
        <w:rPr>
          <w:color w:val="000000"/>
          <w:spacing w:val="-3"/>
          <w:sz w:val="29"/>
          <w:szCs w:val="29"/>
        </w:rPr>
        <w:t xml:space="preserve">3. </w:t>
      </w:r>
      <w:r>
        <w:rPr>
          <w:sz w:val="28"/>
          <w:szCs w:val="28"/>
        </w:rPr>
        <w:t>Проверка выполнения домашнего задания  - по индивидуальному заданию с</w:t>
      </w:r>
      <w:r w:rsidRPr="00936A9C">
        <w:rPr>
          <w:sz w:val="28"/>
          <w:szCs w:val="28"/>
        </w:rPr>
        <w:t>оздание 3D модели в систем</w:t>
      </w:r>
      <w:r>
        <w:rPr>
          <w:sz w:val="28"/>
          <w:szCs w:val="28"/>
        </w:rPr>
        <w:t>е</w:t>
      </w:r>
      <w:r w:rsidRPr="00936A9C">
        <w:rPr>
          <w:sz w:val="28"/>
          <w:szCs w:val="28"/>
        </w:rPr>
        <w:t xml:space="preserve"> КОМПАС</w:t>
      </w:r>
      <w:r>
        <w:rPr>
          <w:sz w:val="28"/>
          <w:szCs w:val="28"/>
        </w:rPr>
        <w:t>.</w:t>
      </w:r>
    </w:p>
    <w:p w:rsidR="00C5558D" w:rsidRPr="00D32240" w:rsidRDefault="00C5558D" w:rsidP="00C5558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b/>
          <w:sz w:val="28"/>
        </w:rPr>
      </w:pPr>
      <w:r w:rsidRPr="00D32240">
        <w:rPr>
          <w:b/>
          <w:bCs/>
          <w:sz w:val="28"/>
        </w:rPr>
        <w:t>3. Мотивация учебной деятельности</w:t>
      </w:r>
    </w:p>
    <w:p w:rsidR="00C5558D" w:rsidRDefault="00C5558D" w:rsidP="00C5558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sidRPr="00567F48">
        <w:rPr>
          <w:sz w:val="28"/>
        </w:rPr>
        <w:t xml:space="preserve">При разработке технологических процессов ремонта узлов и деталей наиболее рутинным этапом подготовки производства является разработка чертежей. В настоящее время </w:t>
      </w:r>
      <w:r>
        <w:rPr>
          <w:sz w:val="28"/>
        </w:rPr>
        <w:t>ш</w:t>
      </w:r>
      <w:r w:rsidRPr="00567F48">
        <w:rPr>
          <w:sz w:val="28"/>
        </w:rPr>
        <w:t>ирокое применение информационных технологий на предприятиях требует от будущих специалистов не только знания традиционных предметов специальности, но и владения этими технологиями, в частности,</w:t>
      </w:r>
      <w:r>
        <w:rPr>
          <w:sz w:val="28"/>
        </w:rPr>
        <w:t xml:space="preserve"> выполнение чертежей деталей, сборочных чертежей с применением разрезов в машинной графике. </w:t>
      </w:r>
    </w:p>
    <w:p w:rsidR="00BF78AF" w:rsidRDefault="00BF78AF" w:rsidP="00C5558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b/>
          <w:sz w:val="28"/>
        </w:rPr>
      </w:pPr>
    </w:p>
    <w:p w:rsidR="00C5558D" w:rsidRPr="00422B90" w:rsidRDefault="00C5558D" w:rsidP="00C5558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b/>
          <w:sz w:val="28"/>
        </w:rPr>
      </w:pPr>
      <w:r w:rsidRPr="002547D4">
        <w:rPr>
          <w:b/>
          <w:sz w:val="28"/>
        </w:rPr>
        <w:t xml:space="preserve">4. </w:t>
      </w:r>
      <w:r w:rsidRPr="00422B90">
        <w:rPr>
          <w:b/>
          <w:sz w:val="28"/>
          <w:szCs w:val="28"/>
        </w:rPr>
        <w:t>Вводный инструктаж</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43"/>
        <w:gridCol w:w="4644"/>
      </w:tblGrid>
      <w:tr w:rsidR="00C5558D" w:rsidTr="00BF78AF">
        <w:tc>
          <w:tcPr>
            <w:tcW w:w="4643" w:type="dxa"/>
          </w:tcPr>
          <w:p w:rsidR="00C5558D" w:rsidRPr="006F3D29" w:rsidRDefault="00C5558D" w:rsidP="002859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i/>
                <w:sz w:val="28"/>
              </w:rPr>
            </w:pPr>
            <w:r w:rsidRPr="006F3D29">
              <w:rPr>
                <w:b/>
                <w:i/>
                <w:sz w:val="28"/>
              </w:rPr>
              <w:t>Необходимость выполнения разрезов.</w:t>
            </w:r>
          </w:p>
          <w:p w:rsidR="00C5558D" w:rsidRDefault="00C5558D" w:rsidP="002859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Pr>
                <w:sz w:val="28"/>
              </w:rPr>
              <w:t>Студентам демонстрируется слайд</w:t>
            </w:r>
            <w:r w:rsidR="00B20CC2">
              <w:rPr>
                <w:sz w:val="28"/>
              </w:rPr>
              <w:t xml:space="preserve"> 2</w:t>
            </w:r>
            <w:r>
              <w:rPr>
                <w:sz w:val="28"/>
              </w:rPr>
              <w:t xml:space="preserve"> и задается вопрос:</w:t>
            </w:r>
            <w:r w:rsidRPr="000A0785">
              <w:rPr>
                <w:rFonts w:ascii="Arial" w:hAnsi="Arial" w:cs="Arial"/>
                <w:color w:val="000000"/>
                <w:sz w:val="21"/>
                <w:szCs w:val="21"/>
              </w:rPr>
              <w:t xml:space="preserve"> </w:t>
            </w:r>
            <w:r>
              <w:rPr>
                <w:sz w:val="28"/>
              </w:rPr>
              <w:t>к</w:t>
            </w:r>
            <w:r w:rsidRPr="000A0785">
              <w:rPr>
                <w:sz w:val="28"/>
                <w:szCs w:val="24"/>
              </w:rPr>
              <w:t>акие сложности и неудобства вы видите в восприятии чертежа?</w:t>
            </w:r>
            <w:r>
              <w:rPr>
                <w:sz w:val="28"/>
              </w:rPr>
              <w:t xml:space="preserve"> </w:t>
            </w:r>
          </w:p>
          <w:p w:rsidR="00C5558D" w:rsidRDefault="00C5558D" w:rsidP="002859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sidRPr="000A0785">
              <w:rPr>
                <w:sz w:val="28"/>
              </w:rPr>
              <w:t>Необходимо студентов в ходе беседы подвести к мнению: «На прямоугольных проекциях много штриховых линий, которые затрудняют чтение чертежа</w:t>
            </w:r>
            <w:r>
              <w:rPr>
                <w:sz w:val="28"/>
              </w:rPr>
              <w:t>.</w:t>
            </w:r>
            <w:r w:rsidRPr="000A0785">
              <w:rPr>
                <w:sz w:val="28"/>
              </w:rPr>
              <w:t xml:space="preserve"> Чтобы показать внутреннее устройство детали, применяют изображения, называемые разрезом</w:t>
            </w:r>
            <w:r>
              <w:rPr>
                <w:sz w:val="28"/>
              </w:rPr>
              <w:t>.</w:t>
            </w:r>
          </w:p>
        </w:tc>
        <w:tc>
          <w:tcPr>
            <w:tcW w:w="4644" w:type="dxa"/>
          </w:tcPr>
          <w:p w:rsidR="00C5558D" w:rsidRDefault="00C5558D" w:rsidP="002859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sidRPr="000A0785">
              <w:rPr>
                <w:noProof/>
                <w:sz w:val="28"/>
              </w:rPr>
              <w:drawing>
                <wp:inline distT="0" distB="0" distL="0" distR="0">
                  <wp:extent cx="2668933" cy="2247900"/>
                  <wp:effectExtent l="19050" t="0" r="0" b="0"/>
                  <wp:docPr id="1"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srcRect/>
                          <a:stretch>
                            <a:fillRect/>
                          </a:stretch>
                        </pic:blipFill>
                        <pic:spPr bwMode="auto">
                          <a:xfrm>
                            <a:off x="0" y="0"/>
                            <a:ext cx="2673760" cy="2251965"/>
                          </a:xfrm>
                          <a:prstGeom prst="rect">
                            <a:avLst/>
                          </a:prstGeom>
                          <a:noFill/>
                          <a:ln w="9525">
                            <a:noFill/>
                            <a:miter lim="800000"/>
                            <a:headEnd/>
                            <a:tailEnd/>
                          </a:ln>
                        </pic:spPr>
                      </pic:pic>
                    </a:graphicData>
                  </a:graphic>
                </wp:inline>
              </w:drawing>
            </w:r>
          </w:p>
          <w:p w:rsidR="00C5558D" w:rsidRDefault="00C5558D" w:rsidP="002859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right"/>
              <w:rPr>
                <w:sz w:val="28"/>
              </w:rPr>
            </w:pPr>
            <w:r>
              <w:rPr>
                <w:sz w:val="28"/>
              </w:rPr>
              <w:t>Рис.1</w:t>
            </w:r>
          </w:p>
        </w:tc>
      </w:tr>
    </w:tbl>
    <w:p w:rsidR="00BF78AF" w:rsidRDefault="00BF78AF" w:rsidP="00C5558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b/>
          <w:i/>
          <w:sz w:val="28"/>
        </w:rPr>
      </w:pPr>
    </w:p>
    <w:p w:rsidR="00C5558D" w:rsidRPr="000A0785" w:rsidRDefault="00C5558D" w:rsidP="00C5558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sidRPr="006F3D29">
        <w:rPr>
          <w:b/>
          <w:i/>
          <w:sz w:val="28"/>
        </w:rPr>
        <w:t>Последовательность выполнения разреза</w:t>
      </w:r>
      <w:r>
        <w:rPr>
          <w:b/>
          <w:sz w:val="28"/>
        </w:rPr>
        <w:t>.</w:t>
      </w:r>
      <w:r>
        <w:rPr>
          <w:sz w:val="28"/>
        </w:rPr>
        <w:t xml:space="preserve">  </w:t>
      </w:r>
      <w:r w:rsidRPr="000A0785">
        <w:rPr>
          <w:sz w:val="28"/>
        </w:rPr>
        <w:t xml:space="preserve">Демонстрируется на </w:t>
      </w:r>
      <w:r>
        <w:rPr>
          <w:sz w:val="28"/>
        </w:rPr>
        <w:t>слайд</w:t>
      </w:r>
      <w:r w:rsidR="00B20CC2">
        <w:rPr>
          <w:sz w:val="28"/>
        </w:rPr>
        <w:t xml:space="preserve">ах </w:t>
      </w:r>
      <w:r w:rsidR="00B20CC2">
        <w:rPr>
          <w:sz w:val="28"/>
        </w:rPr>
        <w:lastRenderedPageBreak/>
        <w:t>5-</w:t>
      </w:r>
      <w:r w:rsidR="003E5A8B">
        <w:rPr>
          <w:sz w:val="28"/>
        </w:rPr>
        <w:t>8</w:t>
      </w:r>
      <w:r w:rsidRPr="000A0785">
        <w:rPr>
          <w:sz w:val="28"/>
        </w:rPr>
        <w:t xml:space="preserve"> разрез детали</w:t>
      </w:r>
      <w:r>
        <w:rPr>
          <w:sz w:val="28"/>
        </w:rPr>
        <w:t>.</w:t>
      </w:r>
    </w:p>
    <w:p w:rsidR="00C5558D" w:rsidRDefault="00C5558D" w:rsidP="00C5558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i/>
          <w:iCs/>
          <w:sz w:val="28"/>
        </w:rPr>
      </w:pPr>
      <w:r>
        <w:rPr>
          <w:i/>
          <w:iCs/>
          <w:noProof/>
          <w:sz w:val="28"/>
        </w:rPr>
        <w:drawing>
          <wp:inline distT="0" distB="0" distL="0" distR="0">
            <wp:extent cx="4676775" cy="1269852"/>
            <wp:effectExtent l="19050" t="0" r="9525" b="0"/>
            <wp:docPr id="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srcRect/>
                    <a:stretch>
                      <a:fillRect/>
                    </a:stretch>
                  </pic:blipFill>
                  <pic:spPr bwMode="auto">
                    <a:xfrm>
                      <a:off x="0" y="0"/>
                      <a:ext cx="4685935" cy="1272339"/>
                    </a:xfrm>
                    <a:prstGeom prst="rect">
                      <a:avLst/>
                    </a:prstGeom>
                    <a:noFill/>
                    <a:ln w="9525">
                      <a:noFill/>
                      <a:miter lim="800000"/>
                      <a:headEnd/>
                      <a:tailEnd/>
                    </a:ln>
                  </pic:spPr>
                </pic:pic>
              </a:graphicData>
            </a:graphic>
          </wp:inline>
        </w:drawing>
      </w:r>
      <w:r w:rsidRPr="00BF78AF">
        <w:rPr>
          <w:iCs/>
          <w:sz w:val="28"/>
        </w:rPr>
        <w:t>Рис.2</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44"/>
        <w:gridCol w:w="4643"/>
      </w:tblGrid>
      <w:tr w:rsidR="00C5558D" w:rsidTr="00BF78AF">
        <w:tc>
          <w:tcPr>
            <w:tcW w:w="4644" w:type="dxa"/>
          </w:tcPr>
          <w:p w:rsidR="00C5558D" w:rsidRPr="006079A4" w:rsidRDefault="00C5558D" w:rsidP="002859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sidRPr="006079A4">
              <w:rPr>
                <w:iCs/>
                <w:sz w:val="28"/>
              </w:rPr>
              <w:t>Вопрос</w:t>
            </w:r>
            <w:r>
              <w:rPr>
                <w:iCs/>
                <w:sz w:val="28"/>
              </w:rPr>
              <w:t>ы для обсуждения:</w:t>
            </w:r>
            <w:r w:rsidRPr="006079A4">
              <w:rPr>
                <w:sz w:val="28"/>
              </w:rPr>
              <w:t> </w:t>
            </w:r>
            <w:r>
              <w:rPr>
                <w:sz w:val="28"/>
              </w:rPr>
              <w:t>к</w:t>
            </w:r>
            <w:r w:rsidRPr="006079A4">
              <w:rPr>
                <w:sz w:val="28"/>
              </w:rPr>
              <w:t>ак в результате разреза изменилось внутреннее очертание детали?</w:t>
            </w:r>
            <w:r>
              <w:rPr>
                <w:sz w:val="28"/>
              </w:rPr>
              <w:t xml:space="preserve"> к</w:t>
            </w:r>
            <w:r w:rsidRPr="006079A4">
              <w:rPr>
                <w:sz w:val="28"/>
              </w:rPr>
              <w:t>ак в результате разреза изменились линии чертежа?</w:t>
            </w:r>
          </w:p>
          <w:p w:rsidR="00C5558D" w:rsidRPr="006079A4" w:rsidRDefault="00C5558D" w:rsidP="002859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Pr>
                <w:sz w:val="28"/>
              </w:rPr>
              <w:t>ч</w:t>
            </w:r>
            <w:r w:rsidRPr="006079A4">
              <w:rPr>
                <w:sz w:val="28"/>
              </w:rPr>
              <w:t>ем обеспечена наглядность разреза?</w:t>
            </w:r>
          </w:p>
          <w:p w:rsidR="00C5558D" w:rsidRDefault="00C5558D" w:rsidP="002859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Pr>
                <w:sz w:val="28"/>
              </w:rPr>
              <w:t>В ходе обсуждения формулируется определение простого разреза.</w:t>
            </w:r>
          </w:p>
        </w:tc>
        <w:tc>
          <w:tcPr>
            <w:tcW w:w="4643" w:type="dxa"/>
          </w:tcPr>
          <w:p w:rsidR="00C5558D" w:rsidRDefault="00C5558D" w:rsidP="002859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sidRPr="00731A79">
              <w:rPr>
                <w:noProof/>
                <w:sz w:val="28"/>
              </w:rPr>
              <w:drawing>
                <wp:inline distT="0" distB="0" distL="0" distR="0">
                  <wp:extent cx="2257425" cy="1713889"/>
                  <wp:effectExtent l="19050" t="0" r="0" b="0"/>
                  <wp:docPr id="25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2267911" cy="1721851"/>
                          </a:xfrm>
                          <a:prstGeom prst="rect">
                            <a:avLst/>
                          </a:prstGeom>
                          <a:noFill/>
                          <a:ln w="9525">
                            <a:noFill/>
                            <a:miter lim="800000"/>
                            <a:headEnd/>
                            <a:tailEnd/>
                          </a:ln>
                        </pic:spPr>
                      </pic:pic>
                    </a:graphicData>
                  </a:graphic>
                </wp:inline>
              </w:drawing>
            </w:r>
          </w:p>
          <w:p w:rsidR="00C5558D" w:rsidRDefault="00C5558D" w:rsidP="002859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right"/>
              <w:rPr>
                <w:sz w:val="28"/>
              </w:rPr>
            </w:pPr>
            <w:r>
              <w:rPr>
                <w:sz w:val="28"/>
              </w:rPr>
              <w:t>Рис.3</w:t>
            </w:r>
          </w:p>
        </w:tc>
      </w:tr>
    </w:tbl>
    <w:p w:rsidR="00C5558D" w:rsidRDefault="00C5558D" w:rsidP="00C5558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b/>
          <w:sz w:val="28"/>
        </w:rPr>
      </w:pPr>
      <w:r w:rsidRPr="006F3D29">
        <w:rPr>
          <w:b/>
          <w:i/>
          <w:sz w:val="28"/>
        </w:rPr>
        <w:t>Линии штриховки в разрезах.</w:t>
      </w:r>
      <w:r w:rsidRPr="00E45F44">
        <w:rPr>
          <w:b/>
          <w:sz w:val="28"/>
        </w:rPr>
        <w:t xml:space="preserve"> </w:t>
      </w:r>
      <w:r>
        <w:rPr>
          <w:sz w:val="28"/>
        </w:rPr>
        <w:t xml:space="preserve">Преподаватель демонстрирует на слайде </w:t>
      </w:r>
      <w:r w:rsidR="003E5A8B">
        <w:rPr>
          <w:sz w:val="28"/>
        </w:rPr>
        <w:t xml:space="preserve">9 </w:t>
      </w:r>
      <w:r>
        <w:rPr>
          <w:sz w:val="28"/>
        </w:rPr>
        <w:t>чертеж детали и перечень материалов</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085"/>
        <w:gridCol w:w="6202"/>
      </w:tblGrid>
      <w:tr w:rsidR="00C5558D" w:rsidTr="00BF78AF">
        <w:tc>
          <w:tcPr>
            <w:tcW w:w="3085" w:type="dxa"/>
          </w:tcPr>
          <w:p w:rsidR="00C5558D" w:rsidRDefault="00C5558D" w:rsidP="002859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b/>
                <w:sz w:val="28"/>
              </w:rPr>
            </w:pPr>
            <w:r>
              <w:rPr>
                <w:sz w:val="28"/>
              </w:rPr>
              <w:t>Студентам предлагается высказать предположения, из какого материала могла быть изготовлена деталь. Студенты должны вспомнить из дисциплины «Материаловедение», какие материалы являются неметаллами.</w:t>
            </w:r>
          </w:p>
        </w:tc>
        <w:tc>
          <w:tcPr>
            <w:tcW w:w="6202" w:type="dxa"/>
          </w:tcPr>
          <w:p w:rsidR="00C5558D" w:rsidRDefault="00C5558D" w:rsidP="002859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b/>
                <w:sz w:val="28"/>
              </w:rPr>
            </w:pPr>
            <w:r>
              <w:rPr>
                <w:b/>
                <w:noProof/>
                <w:sz w:val="28"/>
              </w:rPr>
              <w:drawing>
                <wp:inline distT="0" distB="0" distL="0" distR="0">
                  <wp:extent cx="3439279" cy="2119925"/>
                  <wp:effectExtent l="19050" t="0" r="8771" b="0"/>
                  <wp:docPr id="8"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 cstate="print"/>
                          <a:srcRect/>
                          <a:stretch>
                            <a:fillRect/>
                          </a:stretch>
                        </pic:blipFill>
                        <pic:spPr bwMode="auto">
                          <a:xfrm>
                            <a:off x="0" y="0"/>
                            <a:ext cx="3444182" cy="2122947"/>
                          </a:xfrm>
                          <a:prstGeom prst="rect">
                            <a:avLst/>
                          </a:prstGeom>
                          <a:noFill/>
                          <a:ln w="9525">
                            <a:noFill/>
                            <a:miter lim="800000"/>
                            <a:headEnd/>
                            <a:tailEnd/>
                          </a:ln>
                        </pic:spPr>
                      </pic:pic>
                    </a:graphicData>
                  </a:graphic>
                </wp:inline>
              </w:drawing>
            </w:r>
          </w:p>
          <w:p w:rsidR="00C5558D" w:rsidRPr="002F4F56" w:rsidRDefault="00C5558D" w:rsidP="002859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right"/>
              <w:rPr>
                <w:sz w:val="28"/>
              </w:rPr>
            </w:pPr>
            <w:r w:rsidRPr="002F4F56">
              <w:rPr>
                <w:sz w:val="28"/>
              </w:rPr>
              <w:t>Рис</w:t>
            </w:r>
            <w:r>
              <w:rPr>
                <w:sz w:val="28"/>
              </w:rPr>
              <w:t>.</w:t>
            </w:r>
            <w:r w:rsidRPr="002F4F56">
              <w:rPr>
                <w:sz w:val="28"/>
              </w:rPr>
              <w:t xml:space="preserve"> 4</w:t>
            </w:r>
          </w:p>
        </w:tc>
      </w:tr>
    </w:tbl>
    <w:p w:rsidR="00C5558D" w:rsidRDefault="00C5558D" w:rsidP="00C5558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sidRPr="006F3D29">
        <w:rPr>
          <w:b/>
          <w:i/>
          <w:sz w:val="28"/>
        </w:rPr>
        <w:t>Классификация простых разрезов.</w:t>
      </w:r>
      <w:r>
        <w:rPr>
          <w:sz w:val="28"/>
        </w:rPr>
        <w:t xml:space="preserve">  </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91"/>
        <w:gridCol w:w="6096"/>
      </w:tblGrid>
      <w:tr w:rsidR="00C5558D" w:rsidTr="00BF78AF">
        <w:tc>
          <w:tcPr>
            <w:tcW w:w="4643" w:type="dxa"/>
          </w:tcPr>
          <w:p w:rsidR="00C5558D" w:rsidRDefault="00C5558D" w:rsidP="002859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Pr>
                <w:sz w:val="28"/>
              </w:rPr>
              <w:t>Преподаватель демонстрируется слайд</w:t>
            </w:r>
            <w:r w:rsidR="003E5A8B">
              <w:rPr>
                <w:sz w:val="28"/>
              </w:rPr>
              <w:t xml:space="preserve"> 10</w:t>
            </w:r>
            <w:r>
              <w:rPr>
                <w:sz w:val="28"/>
              </w:rPr>
              <w:t xml:space="preserve"> и задает вопрос: как </w:t>
            </w:r>
            <w:r w:rsidRPr="004C69FC">
              <w:rPr>
                <w:sz w:val="28"/>
              </w:rPr>
              <w:t>классифи</w:t>
            </w:r>
            <w:r>
              <w:rPr>
                <w:sz w:val="28"/>
              </w:rPr>
              <w:t>цируются</w:t>
            </w:r>
            <w:r w:rsidRPr="004C69FC">
              <w:rPr>
                <w:sz w:val="28"/>
              </w:rPr>
              <w:t xml:space="preserve"> просты</w:t>
            </w:r>
            <w:r>
              <w:rPr>
                <w:sz w:val="28"/>
              </w:rPr>
              <w:t>е</w:t>
            </w:r>
            <w:r w:rsidRPr="004C69FC">
              <w:rPr>
                <w:sz w:val="28"/>
              </w:rPr>
              <w:t xml:space="preserve"> разрез</w:t>
            </w:r>
            <w:r>
              <w:rPr>
                <w:sz w:val="28"/>
              </w:rPr>
              <w:t xml:space="preserve">ы  </w:t>
            </w:r>
            <w:r>
              <w:rPr>
                <w:noProof/>
                <w:sz w:val="28"/>
              </w:rPr>
              <w:t>в</w:t>
            </w:r>
            <w:r w:rsidRPr="00634E88">
              <w:rPr>
                <w:noProof/>
                <w:sz w:val="28"/>
              </w:rPr>
              <w:t xml:space="preserve"> зависимости от положения секущей плоскости</w:t>
            </w:r>
            <w:r>
              <w:rPr>
                <w:sz w:val="28"/>
              </w:rPr>
              <w:t>?</w:t>
            </w:r>
          </w:p>
        </w:tc>
        <w:tc>
          <w:tcPr>
            <w:tcW w:w="4644" w:type="dxa"/>
          </w:tcPr>
          <w:p w:rsidR="00C5558D" w:rsidRDefault="00C5558D" w:rsidP="002859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sidRPr="002F4F56">
              <w:rPr>
                <w:noProof/>
                <w:sz w:val="28"/>
              </w:rPr>
              <w:drawing>
                <wp:inline distT="0" distB="0" distL="0" distR="0">
                  <wp:extent cx="3711683" cy="1524000"/>
                  <wp:effectExtent l="19050" t="0" r="3067" b="0"/>
                  <wp:docPr id="261"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srcRect/>
                          <a:stretch>
                            <a:fillRect/>
                          </a:stretch>
                        </pic:blipFill>
                        <pic:spPr bwMode="auto">
                          <a:xfrm>
                            <a:off x="0" y="0"/>
                            <a:ext cx="3720319" cy="1527546"/>
                          </a:xfrm>
                          <a:prstGeom prst="rect">
                            <a:avLst/>
                          </a:prstGeom>
                          <a:noFill/>
                          <a:ln w="9525">
                            <a:noFill/>
                            <a:miter lim="800000"/>
                            <a:headEnd/>
                            <a:tailEnd/>
                          </a:ln>
                        </pic:spPr>
                      </pic:pic>
                    </a:graphicData>
                  </a:graphic>
                </wp:inline>
              </w:drawing>
            </w:r>
          </w:p>
          <w:p w:rsidR="00C5558D" w:rsidRDefault="00C5558D" w:rsidP="002859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right"/>
              <w:rPr>
                <w:sz w:val="28"/>
              </w:rPr>
            </w:pPr>
            <w:r>
              <w:rPr>
                <w:sz w:val="28"/>
              </w:rPr>
              <w:t>Рис.5</w:t>
            </w:r>
          </w:p>
        </w:tc>
      </w:tr>
    </w:tbl>
    <w:p w:rsidR="00C5558D" w:rsidRDefault="00C5558D" w:rsidP="00C5558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sidRPr="006F3D29">
        <w:rPr>
          <w:b/>
          <w:i/>
          <w:sz w:val="28"/>
        </w:rPr>
        <w:t>Обозначения простых разрезов.</w:t>
      </w:r>
      <w:r>
        <w:rPr>
          <w:b/>
          <w:sz w:val="28"/>
        </w:rPr>
        <w:t xml:space="preserve"> </w:t>
      </w:r>
      <w:r>
        <w:rPr>
          <w:sz w:val="28"/>
        </w:rPr>
        <w:t xml:space="preserve">Преподаватель демонстрируется слайд </w:t>
      </w:r>
      <w:r w:rsidR="003E5A8B">
        <w:rPr>
          <w:sz w:val="28"/>
        </w:rPr>
        <w:t xml:space="preserve">12 </w:t>
      </w:r>
      <w:r>
        <w:rPr>
          <w:sz w:val="28"/>
        </w:rPr>
        <w:t>и предлагает студентам высказать мнения, почему профильный разрез имеет буквенное обозначение, а фронтальный разрез не обозначен.</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43"/>
        <w:gridCol w:w="4644"/>
      </w:tblGrid>
      <w:tr w:rsidR="00C5558D" w:rsidTr="00BF78AF">
        <w:tc>
          <w:tcPr>
            <w:tcW w:w="4643" w:type="dxa"/>
          </w:tcPr>
          <w:p w:rsidR="00C5558D" w:rsidRDefault="00C5558D" w:rsidP="002859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sidRPr="000A0785">
              <w:rPr>
                <w:sz w:val="28"/>
              </w:rPr>
              <w:lastRenderedPageBreak/>
              <w:t xml:space="preserve">Необходимо студентов в ходе беседы подвести к </w:t>
            </w:r>
            <w:r>
              <w:rPr>
                <w:sz w:val="28"/>
              </w:rPr>
              <w:t>выводу</w:t>
            </w:r>
            <w:r w:rsidRPr="000A0785">
              <w:rPr>
                <w:sz w:val="28"/>
              </w:rPr>
              <w:t>:</w:t>
            </w:r>
            <w:r w:rsidRPr="009E5032">
              <w:rPr>
                <w:sz w:val="28"/>
              </w:rPr>
              <w:t xml:space="preserve"> обозначение разреза необходимо, </w:t>
            </w:r>
            <w:r w:rsidRPr="002D431C">
              <w:rPr>
                <w:sz w:val="28"/>
              </w:rPr>
              <w:t>если секущая плоскость не совпадает с плоскостью симметрии или изображение разреза не находится в проекционной связи с соответствующими изображениями чертежа</w:t>
            </w:r>
            <w:r>
              <w:rPr>
                <w:sz w:val="28"/>
              </w:rPr>
              <w:t>.</w:t>
            </w:r>
          </w:p>
        </w:tc>
        <w:tc>
          <w:tcPr>
            <w:tcW w:w="4644" w:type="dxa"/>
          </w:tcPr>
          <w:p w:rsidR="00C5558D" w:rsidRDefault="00C5558D" w:rsidP="002859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sidRPr="002D431C">
              <w:rPr>
                <w:noProof/>
                <w:sz w:val="28"/>
              </w:rPr>
              <w:drawing>
                <wp:inline distT="0" distB="0" distL="0" distR="0">
                  <wp:extent cx="2638425" cy="1761931"/>
                  <wp:effectExtent l="19050" t="0" r="9525" b="0"/>
                  <wp:docPr id="263"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srcRect/>
                          <a:stretch>
                            <a:fillRect/>
                          </a:stretch>
                        </pic:blipFill>
                        <pic:spPr bwMode="auto">
                          <a:xfrm>
                            <a:off x="0" y="0"/>
                            <a:ext cx="2640064" cy="1763025"/>
                          </a:xfrm>
                          <a:prstGeom prst="rect">
                            <a:avLst/>
                          </a:prstGeom>
                          <a:noFill/>
                          <a:ln w="9525">
                            <a:noFill/>
                            <a:miter lim="800000"/>
                            <a:headEnd/>
                            <a:tailEnd/>
                          </a:ln>
                        </pic:spPr>
                      </pic:pic>
                    </a:graphicData>
                  </a:graphic>
                </wp:inline>
              </w:drawing>
            </w:r>
          </w:p>
          <w:p w:rsidR="00C5558D" w:rsidRDefault="00C5558D" w:rsidP="00BF78A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right"/>
              <w:rPr>
                <w:sz w:val="28"/>
              </w:rPr>
            </w:pPr>
            <w:r>
              <w:rPr>
                <w:sz w:val="28"/>
              </w:rPr>
              <w:t>Рис.</w:t>
            </w:r>
            <w:r w:rsidR="00BF78AF">
              <w:rPr>
                <w:sz w:val="28"/>
              </w:rPr>
              <w:t>6</w:t>
            </w:r>
          </w:p>
        </w:tc>
      </w:tr>
    </w:tbl>
    <w:p w:rsidR="00C5558D" w:rsidRPr="006F3D29" w:rsidRDefault="00C5558D" w:rsidP="00C5558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b/>
          <w:i/>
          <w:sz w:val="28"/>
        </w:rPr>
      </w:pPr>
      <w:r>
        <w:rPr>
          <w:sz w:val="28"/>
        </w:rPr>
        <w:t xml:space="preserve">  </w:t>
      </w:r>
      <w:r w:rsidRPr="006F3D29">
        <w:rPr>
          <w:b/>
          <w:i/>
          <w:sz w:val="28"/>
        </w:rPr>
        <w:t>Правила выполнения соединения половины вида и половины разреза</w:t>
      </w:r>
    </w:p>
    <w:p w:rsidR="00C5558D" w:rsidRDefault="00C5558D" w:rsidP="00C5558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Pr>
          <w:sz w:val="28"/>
        </w:rPr>
        <w:t>Преподаватель демонстрирует на слайд</w:t>
      </w:r>
      <w:r w:rsidR="003E5A8B">
        <w:rPr>
          <w:sz w:val="28"/>
        </w:rPr>
        <w:t xml:space="preserve">е 15 </w:t>
      </w:r>
      <w:r>
        <w:rPr>
          <w:sz w:val="28"/>
        </w:rPr>
        <w:t xml:space="preserve">деталь и предлагает студентам выбрать для неё рациональные разрезы. </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86"/>
        <w:gridCol w:w="4501"/>
      </w:tblGrid>
      <w:tr w:rsidR="00C5558D" w:rsidTr="00BF78AF">
        <w:tc>
          <w:tcPr>
            <w:tcW w:w="4786" w:type="dxa"/>
          </w:tcPr>
          <w:p w:rsidR="00C5558D" w:rsidRDefault="00C5558D" w:rsidP="003E5A8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Pr>
                <w:sz w:val="28"/>
              </w:rPr>
              <w:t>В ходе обсуждения студенты делают вывод, что ф</w:t>
            </w:r>
            <w:r w:rsidRPr="00300429">
              <w:rPr>
                <w:sz w:val="28"/>
                <w:szCs w:val="24"/>
              </w:rPr>
              <w:t>орма многих деталей не может быть выявлена только разрезом или видом. Чтобы иметь полное представление о форме детали, целесообразно соединить часть вида и часть разреза</w:t>
            </w:r>
            <w:r w:rsidR="003E5A8B">
              <w:rPr>
                <w:sz w:val="28"/>
                <w:szCs w:val="24"/>
              </w:rPr>
              <w:t>.</w:t>
            </w:r>
            <w:r w:rsidR="003E5A8B">
              <w:rPr>
                <w:sz w:val="28"/>
              </w:rPr>
              <w:t xml:space="preserve"> </w:t>
            </w:r>
            <w:r>
              <w:rPr>
                <w:sz w:val="28"/>
              </w:rPr>
              <w:t xml:space="preserve">В процессе беседы </w:t>
            </w:r>
            <w:r w:rsidRPr="00746732">
              <w:rPr>
                <w:sz w:val="28"/>
                <w:szCs w:val="24"/>
              </w:rPr>
              <w:t xml:space="preserve">формулируются правила соединения </w:t>
            </w:r>
            <w:r w:rsidRPr="00300429">
              <w:rPr>
                <w:sz w:val="28"/>
                <w:szCs w:val="24"/>
              </w:rPr>
              <w:t>част</w:t>
            </w:r>
            <w:r>
              <w:rPr>
                <w:sz w:val="28"/>
                <w:szCs w:val="24"/>
              </w:rPr>
              <w:t>и</w:t>
            </w:r>
            <w:r w:rsidRPr="00300429">
              <w:rPr>
                <w:sz w:val="28"/>
                <w:szCs w:val="24"/>
              </w:rPr>
              <w:t xml:space="preserve"> вида и част</w:t>
            </w:r>
            <w:r>
              <w:rPr>
                <w:sz w:val="28"/>
                <w:szCs w:val="24"/>
              </w:rPr>
              <w:t xml:space="preserve">и в том числе для деталей, </w:t>
            </w:r>
            <w:r w:rsidRPr="00300429">
              <w:rPr>
                <w:sz w:val="28"/>
                <w:szCs w:val="24"/>
              </w:rPr>
              <w:t xml:space="preserve"> </w:t>
            </w:r>
            <w:r w:rsidRPr="00746732">
              <w:rPr>
                <w:sz w:val="28"/>
                <w:szCs w:val="24"/>
              </w:rPr>
              <w:t>имеющих ребро на поверхности</w:t>
            </w:r>
            <w:r w:rsidR="003E5A8B">
              <w:rPr>
                <w:sz w:val="28"/>
                <w:szCs w:val="24"/>
              </w:rPr>
              <w:t xml:space="preserve">  (слайд 16)</w:t>
            </w:r>
          </w:p>
        </w:tc>
        <w:tc>
          <w:tcPr>
            <w:tcW w:w="4501" w:type="dxa"/>
          </w:tcPr>
          <w:p w:rsidR="00C5558D" w:rsidRDefault="00C5558D" w:rsidP="002859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sidRPr="00300429">
              <w:rPr>
                <w:noProof/>
                <w:sz w:val="28"/>
              </w:rPr>
              <w:drawing>
                <wp:inline distT="0" distB="0" distL="0" distR="0">
                  <wp:extent cx="2494344" cy="1943710"/>
                  <wp:effectExtent l="19050" t="0" r="1206" b="0"/>
                  <wp:docPr id="266"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6" cstate="print"/>
                          <a:srcRect/>
                          <a:stretch>
                            <a:fillRect/>
                          </a:stretch>
                        </pic:blipFill>
                        <pic:spPr bwMode="auto">
                          <a:xfrm>
                            <a:off x="0" y="0"/>
                            <a:ext cx="2501250" cy="1949091"/>
                          </a:xfrm>
                          <a:prstGeom prst="rect">
                            <a:avLst/>
                          </a:prstGeom>
                          <a:noFill/>
                          <a:ln w="9525">
                            <a:noFill/>
                            <a:miter lim="800000"/>
                            <a:headEnd/>
                            <a:tailEnd/>
                          </a:ln>
                        </pic:spPr>
                      </pic:pic>
                    </a:graphicData>
                  </a:graphic>
                </wp:inline>
              </w:drawing>
            </w:r>
          </w:p>
          <w:p w:rsidR="00C5558D" w:rsidRDefault="00C5558D" w:rsidP="00BF78A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right"/>
              <w:rPr>
                <w:sz w:val="28"/>
              </w:rPr>
            </w:pPr>
            <w:r>
              <w:rPr>
                <w:sz w:val="28"/>
              </w:rPr>
              <w:t>Рис.</w:t>
            </w:r>
            <w:r w:rsidR="00BF78AF">
              <w:rPr>
                <w:sz w:val="28"/>
              </w:rPr>
              <w:t>7</w:t>
            </w:r>
          </w:p>
        </w:tc>
      </w:tr>
    </w:tbl>
    <w:p w:rsidR="00C5558D" w:rsidRPr="006F3D29" w:rsidRDefault="00C5558D" w:rsidP="00C5558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i/>
          <w:sz w:val="28"/>
        </w:rPr>
      </w:pPr>
      <w:r w:rsidRPr="006F3D29">
        <w:rPr>
          <w:b/>
          <w:bCs/>
          <w:i/>
          <w:sz w:val="28"/>
        </w:rPr>
        <w:t xml:space="preserve">Условности и упрощения при выполнении разрезов </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43"/>
        <w:gridCol w:w="4644"/>
      </w:tblGrid>
      <w:tr w:rsidR="00C5558D" w:rsidTr="00BF78AF">
        <w:tc>
          <w:tcPr>
            <w:tcW w:w="4643" w:type="dxa"/>
          </w:tcPr>
          <w:p w:rsidR="00C5558D" w:rsidRDefault="00C5558D" w:rsidP="00A530C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Pr>
                <w:sz w:val="28"/>
              </w:rPr>
              <w:t>Преподаватель демонстрирует на слайде</w:t>
            </w:r>
            <w:r w:rsidR="003E5A8B">
              <w:rPr>
                <w:sz w:val="28"/>
              </w:rPr>
              <w:t xml:space="preserve"> 17</w:t>
            </w:r>
            <w:r>
              <w:rPr>
                <w:sz w:val="28"/>
              </w:rPr>
              <w:t xml:space="preserve"> деталь и предлагает студентам высказать мнение о правильности построения фронтального разреза. При обсуждении студенты выясняют, что </w:t>
            </w:r>
            <w:r w:rsidRPr="00DC635A">
              <w:rPr>
                <w:color w:val="000000"/>
                <w:sz w:val="28"/>
                <w:szCs w:val="28"/>
              </w:rPr>
              <w:t xml:space="preserve">тонкие стенки типа </w:t>
            </w:r>
            <w:proofErr w:type="spellStart"/>
            <w:r w:rsidRPr="00DC635A">
              <w:rPr>
                <w:color w:val="000000"/>
                <w:sz w:val="28"/>
                <w:szCs w:val="28"/>
              </w:rPr>
              <w:t>pебеp</w:t>
            </w:r>
            <w:proofErr w:type="spellEnd"/>
            <w:r w:rsidRPr="00DC635A">
              <w:rPr>
                <w:color w:val="000000"/>
                <w:sz w:val="28"/>
                <w:szCs w:val="28"/>
              </w:rPr>
              <w:t xml:space="preserve"> жесткости</w:t>
            </w:r>
            <w:r>
              <w:rPr>
                <w:color w:val="000000"/>
                <w:sz w:val="28"/>
                <w:szCs w:val="28"/>
              </w:rPr>
              <w:t xml:space="preserve"> в разрезе</w:t>
            </w:r>
            <w:r w:rsidRPr="00DC635A">
              <w:rPr>
                <w:color w:val="000000"/>
                <w:sz w:val="28"/>
                <w:szCs w:val="28"/>
              </w:rPr>
              <w:t xml:space="preserve"> показывают </w:t>
            </w:r>
            <w:r w:rsidR="00045FEC">
              <w:rPr>
                <w:color w:val="000000"/>
                <w:sz w:val="28"/>
                <w:szCs w:val="28"/>
              </w:rPr>
              <w:t xml:space="preserve">без </w:t>
            </w:r>
            <w:r w:rsidR="00045FEC" w:rsidRPr="00DC635A">
              <w:rPr>
                <w:color w:val="000000"/>
                <w:sz w:val="28"/>
                <w:szCs w:val="28"/>
              </w:rPr>
              <w:t>штрихов</w:t>
            </w:r>
            <w:r w:rsidR="00045FEC">
              <w:rPr>
                <w:color w:val="000000"/>
                <w:sz w:val="28"/>
                <w:szCs w:val="28"/>
              </w:rPr>
              <w:t>ки</w:t>
            </w:r>
            <w:r w:rsidR="00A530C1">
              <w:rPr>
                <w:color w:val="000000"/>
                <w:sz w:val="28"/>
                <w:szCs w:val="28"/>
              </w:rPr>
              <w:t xml:space="preserve"> (слайд18)</w:t>
            </w:r>
          </w:p>
        </w:tc>
        <w:tc>
          <w:tcPr>
            <w:tcW w:w="4644" w:type="dxa"/>
          </w:tcPr>
          <w:p w:rsidR="00C5558D" w:rsidRDefault="00C5558D" w:rsidP="002859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sidRPr="000E516F">
              <w:rPr>
                <w:noProof/>
                <w:sz w:val="28"/>
              </w:rPr>
              <w:drawing>
                <wp:inline distT="0" distB="0" distL="0" distR="0">
                  <wp:extent cx="2580640" cy="1659970"/>
                  <wp:effectExtent l="19050" t="0" r="0" b="0"/>
                  <wp:docPr id="267"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cstate="print"/>
                          <a:srcRect/>
                          <a:stretch>
                            <a:fillRect/>
                          </a:stretch>
                        </pic:blipFill>
                        <pic:spPr bwMode="auto">
                          <a:xfrm>
                            <a:off x="0" y="0"/>
                            <a:ext cx="2583610" cy="1661881"/>
                          </a:xfrm>
                          <a:prstGeom prst="rect">
                            <a:avLst/>
                          </a:prstGeom>
                          <a:noFill/>
                          <a:ln w="9525">
                            <a:noFill/>
                            <a:miter lim="800000"/>
                            <a:headEnd/>
                            <a:tailEnd/>
                          </a:ln>
                        </pic:spPr>
                      </pic:pic>
                    </a:graphicData>
                  </a:graphic>
                </wp:inline>
              </w:drawing>
            </w:r>
          </w:p>
          <w:p w:rsidR="00C5558D" w:rsidRDefault="00C5558D" w:rsidP="00BF78A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right"/>
              <w:rPr>
                <w:sz w:val="28"/>
              </w:rPr>
            </w:pPr>
            <w:r>
              <w:rPr>
                <w:sz w:val="28"/>
              </w:rPr>
              <w:t>Рис.</w:t>
            </w:r>
            <w:r w:rsidR="00BF78AF">
              <w:rPr>
                <w:sz w:val="28"/>
              </w:rPr>
              <w:t>8</w:t>
            </w:r>
          </w:p>
        </w:tc>
      </w:tr>
    </w:tbl>
    <w:p w:rsidR="00C5558D" w:rsidRDefault="00C5558D" w:rsidP="00C5558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bCs/>
          <w:sz w:val="28"/>
        </w:rPr>
      </w:pPr>
      <w:r w:rsidRPr="006F3D29">
        <w:rPr>
          <w:b/>
          <w:bCs/>
          <w:i/>
          <w:sz w:val="28"/>
        </w:rPr>
        <w:t>Инструктаж по технике безопасности.</w:t>
      </w:r>
      <w:r w:rsidRPr="005C2F47">
        <w:rPr>
          <w:b/>
          <w:bCs/>
          <w:sz w:val="28"/>
        </w:rPr>
        <w:t xml:space="preserve"> </w:t>
      </w:r>
      <w:r>
        <w:rPr>
          <w:bCs/>
          <w:sz w:val="28"/>
        </w:rPr>
        <w:t xml:space="preserve">Студенты повторно знакомятся с </w:t>
      </w:r>
      <w:r w:rsidRPr="005C2F47">
        <w:rPr>
          <w:bCs/>
          <w:sz w:val="28"/>
        </w:rPr>
        <w:t>правилами техники безопасности и рекомендациями для сохранения здоровья при работе за компьютером</w:t>
      </w:r>
      <w:r w:rsidR="00A530C1">
        <w:rPr>
          <w:bCs/>
          <w:sz w:val="28"/>
        </w:rPr>
        <w:t xml:space="preserve"> (слайды 19 - 20)</w:t>
      </w:r>
    </w:p>
    <w:p w:rsidR="00C5558D" w:rsidRDefault="00C5558D" w:rsidP="00C5558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b/>
          <w:bCs/>
          <w:sz w:val="28"/>
        </w:rPr>
      </w:pPr>
      <w:r w:rsidRPr="005C2F47">
        <w:rPr>
          <w:b/>
          <w:sz w:val="28"/>
        </w:rPr>
        <w:t xml:space="preserve">5. </w:t>
      </w:r>
      <w:r w:rsidRPr="005C2F47">
        <w:rPr>
          <w:b/>
          <w:bCs/>
          <w:sz w:val="28"/>
        </w:rPr>
        <w:t xml:space="preserve">Самостоятельная работа студентов по выполнению практического </w:t>
      </w:r>
      <w:r w:rsidRPr="006F3D29">
        <w:rPr>
          <w:b/>
          <w:bCs/>
          <w:sz w:val="28"/>
        </w:rPr>
        <w:t xml:space="preserve">задания </w:t>
      </w:r>
      <w:r>
        <w:rPr>
          <w:b/>
          <w:bCs/>
          <w:sz w:val="28"/>
        </w:rPr>
        <w:t xml:space="preserve">по построению разрезов </w:t>
      </w:r>
      <w:r w:rsidRPr="006F3D29">
        <w:rPr>
          <w:b/>
          <w:sz w:val="28"/>
        </w:rPr>
        <w:t>в системе КОМПАС</w:t>
      </w:r>
    </w:p>
    <w:p w:rsidR="00C5558D" w:rsidRPr="008F0C32" w:rsidRDefault="00C5558D" w:rsidP="00C5558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szCs w:val="28"/>
        </w:rPr>
      </w:pPr>
      <w:r w:rsidRPr="005C2F47">
        <w:rPr>
          <w:sz w:val="28"/>
        </w:rPr>
        <w:t xml:space="preserve">Студентам выдаются </w:t>
      </w:r>
      <w:r>
        <w:rPr>
          <w:sz w:val="28"/>
        </w:rPr>
        <w:t>инструкционные карты (см</w:t>
      </w:r>
      <w:r w:rsidR="00045FEC">
        <w:rPr>
          <w:sz w:val="28"/>
        </w:rPr>
        <w:t>.</w:t>
      </w:r>
      <w:r>
        <w:rPr>
          <w:sz w:val="28"/>
        </w:rPr>
        <w:t xml:space="preserve"> Приложение), где по шагам изложена последовательность выполнения работы.</w:t>
      </w:r>
    </w:p>
    <w:p w:rsidR="00045FEC" w:rsidRPr="006F3D29" w:rsidRDefault="00045FEC" w:rsidP="00045FEC">
      <w:pPr>
        <w:jc w:val="both"/>
        <w:rPr>
          <w:sz w:val="28"/>
          <w:szCs w:val="28"/>
        </w:rPr>
      </w:pPr>
      <w:r w:rsidRPr="006F3D29">
        <w:rPr>
          <w:sz w:val="28"/>
          <w:szCs w:val="28"/>
        </w:rPr>
        <w:t>В ходе работы организуется физкультминутка – проводится гимнастика для глаз, шеи и кистей рук.</w:t>
      </w:r>
    </w:p>
    <w:p w:rsidR="00C5558D" w:rsidRDefault="00C5558D" w:rsidP="00045FEC">
      <w:pPr>
        <w:jc w:val="both"/>
        <w:rPr>
          <w:sz w:val="28"/>
          <w:szCs w:val="28"/>
        </w:rPr>
      </w:pPr>
      <w:r w:rsidRPr="006F3D29">
        <w:rPr>
          <w:sz w:val="28"/>
          <w:szCs w:val="28"/>
        </w:rPr>
        <w:lastRenderedPageBreak/>
        <w:t>Преподаватель наблюдает за работой студентов, при необходимости её корректирует. В ходе проверки выполненных работ при допущенных ошибках задает наводящие вопросы, чтобы студенты могли сами их найти и исправить. Выставляются оценки.</w:t>
      </w:r>
    </w:p>
    <w:p w:rsidR="00C5558D" w:rsidRDefault="00C5558D" w:rsidP="00C5558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b/>
          <w:sz w:val="28"/>
          <w:szCs w:val="28"/>
        </w:rPr>
      </w:pPr>
      <w:r w:rsidRPr="006F3D29">
        <w:rPr>
          <w:b/>
          <w:sz w:val="28"/>
        </w:rPr>
        <w:t xml:space="preserve">6. </w:t>
      </w:r>
      <w:r w:rsidRPr="006F3D29">
        <w:rPr>
          <w:b/>
          <w:sz w:val="28"/>
          <w:szCs w:val="28"/>
        </w:rPr>
        <w:t>Закрепление нового материала</w:t>
      </w:r>
    </w:p>
    <w:p w:rsidR="00C5558D" w:rsidRPr="00D6415A" w:rsidRDefault="00C5558D" w:rsidP="00C5558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b/>
          <w:i/>
          <w:sz w:val="28"/>
          <w:szCs w:val="28"/>
        </w:rPr>
      </w:pPr>
      <w:r w:rsidRPr="00D6415A">
        <w:rPr>
          <w:b/>
          <w:i/>
          <w:sz w:val="28"/>
          <w:szCs w:val="28"/>
        </w:rPr>
        <w:t>Выполнение упражнения «Найди и исправь ошибки»</w:t>
      </w:r>
      <w:r>
        <w:rPr>
          <w:b/>
          <w:i/>
          <w:sz w:val="28"/>
          <w:szCs w:val="28"/>
        </w:rPr>
        <w:t xml:space="preserve">. </w:t>
      </w:r>
      <w:r w:rsidRPr="00D6415A">
        <w:rPr>
          <w:sz w:val="28"/>
          <w:szCs w:val="28"/>
        </w:rPr>
        <w:t xml:space="preserve">Студентам демонстрируется комплексный чертеж модели с допущенными на нем </w:t>
      </w:r>
      <w:r>
        <w:rPr>
          <w:sz w:val="28"/>
          <w:szCs w:val="28"/>
        </w:rPr>
        <w:t xml:space="preserve">типичными </w:t>
      </w:r>
      <w:r w:rsidRPr="00D6415A">
        <w:rPr>
          <w:sz w:val="28"/>
          <w:szCs w:val="28"/>
        </w:rPr>
        <w:t>ошибками</w:t>
      </w:r>
      <w:r w:rsidR="00A530C1">
        <w:rPr>
          <w:sz w:val="28"/>
          <w:szCs w:val="28"/>
        </w:rPr>
        <w:t xml:space="preserve"> (слайды 22-24). </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11"/>
        <w:gridCol w:w="5076"/>
      </w:tblGrid>
      <w:tr w:rsidR="00C5558D" w:rsidTr="00BF78AF">
        <w:tc>
          <w:tcPr>
            <w:tcW w:w="4211" w:type="dxa"/>
          </w:tcPr>
          <w:p w:rsidR="00C5558D" w:rsidRDefault="00C5558D" w:rsidP="002859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szCs w:val="28"/>
              </w:rPr>
            </w:pPr>
            <w:r w:rsidRPr="00D6415A">
              <w:rPr>
                <w:sz w:val="28"/>
                <w:szCs w:val="28"/>
              </w:rPr>
              <w:t>Самые явные ошибки студенты обычно называют без затруднений</w:t>
            </w:r>
            <w:r>
              <w:rPr>
                <w:sz w:val="28"/>
                <w:szCs w:val="28"/>
              </w:rPr>
              <w:t xml:space="preserve">. </w:t>
            </w:r>
            <w:r w:rsidRPr="00D6415A">
              <w:rPr>
                <w:sz w:val="28"/>
                <w:szCs w:val="28"/>
              </w:rPr>
              <w:t>Далее на экране со сборочным чертежом неверно выполненные элементы выделяются знаком «?».После обсуждения всех ответов на экране демонстрируется чертеж со всеми исправлениями.</w:t>
            </w:r>
          </w:p>
        </w:tc>
        <w:tc>
          <w:tcPr>
            <w:tcW w:w="5076" w:type="dxa"/>
          </w:tcPr>
          <w:p w:rsidR="00C5558D" w:rsidRDefault="00C5558D" w:rsidP="00BF78A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szCs w:val="28"/>
              </w:rPr>
            </w:pPr>
            <w:r w:rsidRPr="00D6415A">
              <w:rPr>
                <w:noProof/>
                <w:sz w:val="28"/>
                <w:szCs w:val="28"/>
              </w:rPr>
              <w:drawing>
                <wp:inline distT="0" distB="0" distL="0" distR="0">
                  <wp:extent cx="2305050" cy="1772289"/>
                  <wp:effectExtent l="19050" t="0" r="0" b="0"/>
                  <wp:docPr id="268"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8" cstate="print"/>
                          <a:srcRect r="1541" b="1505"/>
                          <a:stretch>
                            <a:fillRect/>
                          </a:stretch>
                        </pic:blipFill>
                        <pic:spPr bwMode="auto">
                          <a:xfrm>
                            <a:off x="0" y="0"/>
                            <a:ext cx="2305050" cy="1772289"/>
                          </a:xfrm>
                          <a:prstGeom prst="rect">
                            <a:avLst/>
                          </a:prstGeom>
                          <a:noFill/>
                          <a:ln w="9525">
                            <a:noFill/>
                            <a:miter lim="800000"/>
                            <a:headEnd/>
                            <a:tailEnd/>
                          </a:ln>
                        </pic:spPr>
                      </pic:pic>
                    </a:graphicData>
                  </a:graphic>
                </wp:inline>
              </w:drawing>
            </w:r>
            <w:r>
              <w:rPr>
                <w:sz w:val="28"/>
                <w:szCs w:val="28"/>
              </w:rPr>
              <w:t>Рис.</w:t>
            </w:r>
            <w:r w:rsidR="00BF78AF">
              <w:rPr>
                <w:sz w:val="28"/>
                <w:szCs w:val="28"/>
              </w:rPr>
              <w:t>9</w:t>
            </w:r>
          </w:p>
        </w:tc>
      </w:tr>
    </w:tbl>
    <w:p w:rsidR="00C5558D" w:rsidRPr="00422B90" w:rsidRDefault="00C5558D" w:rsidP="00C5558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b/>
          <w:sz w:val="28"/>
          <w:szCs w:val="28"/>
        </w:rPr>
      </w:pPr>
      <w:r w:rsidRPr="00422B90">
        <w:rPr>
          <w:b/>
          <w:sz w:val="28"/>
          <w:szCs w:val="28"/>
        </w:rPr>
        <w:t>Выполнение индивидуального задания по теме «</w:t>
      </w:r>
      <w:r w:rsidR="00526563">
        <w:rPr>
          <w:b/>
          <w:sz w:val="28"/>
          <w:szCs w:val="28"/>
        </w:rPr>
        <w:t>П</w:t>
      </w:r>
      <w:r w:rsidRPr="00422B90">
        <w:rPr>
          <w:b/>
          <w:sz w:val="28"/>
          <w:szCs w:val="28"/>
        </w:rPr>
        <w:t>росты</w:t>
      </w:r>
      <w:r w:rsidR="00526563">
        <w:rPr>
          <w:b/>
          <w:sz w:val="28"/>
          <w:szCs w:val="28"/>
        </w:rPr>
        <w:t>е</w:t>
      </w:r>
      <w:r w:rsidRPr="00422B90">
        <w:rPr>
          <w:b/>
          <w:sz w:val="28"/>
          <w:szCs w:val="28"/>
        </w:rPr>
        <w:t xml:space="preserve"> разрез</w:t>
      </w:r>
      <w:r w:rsidR="00526563">
        <w:rPr>
          <w:b/>
          <w:sz w:val="28"/>
          <w:szCs w:val="28"/>
        </w:rPr>
        <w:t>ы</w:t>
      </w:r>
      <w:r w:rsidRPr="00422B90">
        <w:rPr>
          <w:b/>
          <w:sz w:val="28"/>
          <w:szCs w:val="28"/>
        </w:rPr>
        <w:t>».</w:t>
      </w:r>
    </w:p>
    <w:p w:rsidR="00C5558D" w:rsidRDefault="00C5558D" w:rsidP="00C5558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szCs w:val="28"/>
        </w:rPr>
      </w:pPr>
      <w:r>
        <w:rPr>
          <w:sz w:val="28"/>
          <w:szCs w:val="28"/>
        </w:rPr>
        <w:t>Задание 1 уровня сложности</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11"/>
        <w:gridCol w:w="4076"/>
      </w:tblGrid>
      <w:tr w:rsidR="00C5558D" w:rsidTr="00BF78AF">
        <w:tc>
          <w:tcPr>
            <w:tcW w:w="5211" w:type="dxa"/>
          </w:tcPr>
          <w:p w:rsidR="00C5558D" w:rsidRDefault="00C5558D" w:rsidP="002859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szCs w:val="28"/>
              </w:rPr>
            </w:pPr>
            <w:r>
              <w:rPr>
                <w:sz w:val="28"/>
                <w:szCs w:val="28"/>
              </w:rPr>
              <w:t xml:space="preserve">По заданному наглядному изображению модели </w:t>
            </w:r>
            <w:r w:rsidR="00A530C1">
              <w:rPr>
                <w:sz w:val="28"/>
                <w:szCs w:val="28"/>
              </w:rPr>
              <w:t xml:space="preserve">(см. Рис.10) </w:t>
            </w:r>
            <w:r>
              <w:rPr>
                <w:sz w:val="28"/>
                <w:szCs w:val="28"/>
              </w:rPr>
              <w:t>выполнить:</w:t>
            </w:r>
          </w:p>
          <w:p w:rsidR="00C5558D" w:rsidRDefault="00C5558D" w:rsidP="002859CB">
            <w:pPr>
              <w:jc w:val="both"/>
              <w:rPr>
                <w:bCs/>
                <w:sz w:val="28"/>
                <w:szCs w:val="28"/>
              </w:rPr>
            </w:pPr>
            <w:r w:rsidRPr="0012380B">
              <w:rPr>
                <w:bCs/>
                <w:sz w:val="28"/>
                <w:szCs w:val="28"/>
              </w:rPr>
              <w:t xml:space="preserve">а) три вида модели с необходимыми разрезами, </w:t>
            </w:r>
          </w:p>
          <w:p w:rsidR="00C5558D" w:rsidRPr="0012380B" w:rsidRDefault="00C5558D" w:rsidP="002859CB">
            <w:pPr>
              <w:jc w:val="both"/>
              <w:rPr>
                <w:bCs/>
                <w:sz w:val="28"/>
                <w:szCs w:val="28"/>
              </w:rPr>
            </w:pPr>
            <w:r w:rsidRPr="0012380B">
              <w:rPr>
                <w:bCs/>
                <w:sz w:val="28"/>
                <w:szCs w:val="28"/>
              </w:rPr>
              <w:t>б) проставить размеры;</w:t>
            </w:r>
          </w:p>
          <w:p w:rsidR="00C5558D" w:rsidRDefault="00C5558D" w:rsidP="002859CB">
            <w:pPr>
              <w:jc w:val="both"/>
              <w:rPr>
                <w:bCs/>
                <w:sz w:val="28"/>
                <w:szCs w:val="28"/>
              </w:rPr>
            </w:pPr>
            <w:r w:rsidRPr="0012380B">
              <w:rPr>
                <w:bCs/>
                <w:sz w:val="28"/>
                <w:szCs w:val="28"/>
              </w:rPr>
              <w:t xml:space="preserve">в) аксонометрическое изображение модели  в прямоугольной изометрии с вырезом четверти. </w:t>
            </w:r>
          </w:p>
        </w:tc>
        <w:tc>
          <w:tcPr>
            <w:tcW w:w="4076" w:type="dxa"/>
          </w:tcPr>
          <w:p w:rsidR="00C5558D" w:rsidRDefault="00C5558D" w:rsidP="00BF78AF">
            <w:pPr>
              <w:jc w:val="both"/>
              <w:rPr>
                <w:bCs/>
                <w:sz w:val="28"/>
                <w:szCs w:val="28"/>
              </w:rPr>
            </w:pPr>
            <w:r w:rsidRPr="009D3E3B">
              <w:rPr>
                <w:bCs/>
                <w:noProof/>
                <w:sz w:val="28"/>
                <w:szCs w:val="28"/>
              </w:rPr>
              <w:drawing>
                <wp:inline distT="0" distB="0" distL="0" distR="0">
                  <wp:extent cx="1716382" cy="1562100"/>
                  <wp:effectExtent l="19050" t="0" r="0" b="0"/>
                  <wp:docPr id="27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srcRect/>
                          <a:stretch>
                            <a:fillRect/>
                          </a:stretch>
                        </pic:blipFill>
                        <pic:spPr bwMode="auto">
                          <a:xfrm>
                            <a:off x="0" y="0"/>
                            <a:ext cx="1720076" cy="1565462"/>
                          </a:xfrm>
                          <a:prstGeom prst="rect">
                            <a:avLst/>
                          </a:prstGeom>
                          <a:noFill/>
                          <a:ln w="9525">
                            <a:noFill/>
                            <a:miter lim="800000"/>
                            <a:headEnd/>
                            <a:tailEnd/>
                          </a:ln>
                        </pic:spPr>
                      </pic:pic>
                    </a:graphicData>
                  </a:graphic>
                </wp:inline>
              </w:drawing>
            </w:r>
            <w:r>
              <w:rPr>
                <w:bCs/>
                <w:sz w:val="28"/>
                <w:szCs w:val="28"/>
              </w:rPr>
              <w:t>Рис.</w:t>
            </w:r>
            <w:r w:rsidR="00BF78AF">
              <w:rPr>
                <w:bCs/>
                <w:sz w:val="28"/>
                <w:szCs w:val="28"/>
              </w:rPr>
              <w:t>10</w:t>
            </w:r>
          </w:p>
        </w:tc>
      </w:tr>
    </w:tbl>
    <w:p w:rsidR="00C5558D" w:rsidRDefault="00C5558D" w:rsidP="00C5558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szCs w:val="28"/>
        </w:rPr>
      </w:pPr>
      <w:r>
        <w:rPr>
          <w:sz w:val="28"/>
          <w:szCs w:val="28"/>
        </w:rPr>
        <w:t>Задание 2 уровня сложности</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43"/>
        <w:gridCol w:w="4644"/>
      </w:tblGrid>
      <w:tr w:rsidR="00C5558D" w:rsidTr="00BF78AF">
        <w:tc>
          <w:tcPr>
            <w:tcW w:w="4643" w:type="dxa"/>
          </w:tcPr>
          <w:p w:rsidR="00C5558D" w:rsidRDefault="00C5558D" w:rsidP="002859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szCs w:val="28"/>
              </w:rPr>
            </w:pPr>
            <w:r>
              <w:rPr>
                <w:sz w:val="28"/>
                <w:szCs w:val="28"/>
              </w:rPr>
              <w:t>По заданным</w:t>
            </w:r>
            <w:r w:rsidRPr="007209C7">
              <w:rPr>
                <w:sz w:val="28"/>
                <w:szCs w:val="28"/>
              </w:rPr>
              <w:t xml:space="preserve"> </w:t>
            </w:r>
            <w:r w:rsidRPr="00C142EA">
              <w:rPr>
                <w:sz w:val="28"/>
                <w:szCs w:val="28"/>
              </w:rPr>
              <w:t>двум проекциям</w:t>
            </w:r>
            <w:r>
              <w:rPr>
                <w:sz w:val="28"/>
                <w:szCs w:val="28"/>
              </w:rPr>
              <w:t xml:space="preserve"> модели </w:t>
            </w:r>
            <w:r w:rsidR="00A530C1">
              <w:rPr>
                <w:sz w:val="28"/>
                <w:szCs w:val="28"/>
              </w:rPr>
              <w:t xml:space="preserve">(см. Рис.11) </w:t>
            </w:r>
            <w:r>
              <w:rPr>
                <w:sz w:val="28"/>
                <w:szCs w:val="28"/>
              </w:rPr>
              <w:t>выполнить:</w:t>
            </w:r>
          </w:p>
          <w:p w:rsidR="00C5558D" w:rsidRDefault="00C5558D" w:rsidP="002859CB">
            <w:pPr>
              <w:jc w:val="both"/>
              <w:rPr>
                <w:bCs/>
                <w:sz w:val="28"/>
                <w:szCs w:val="28"/>
              </w:rPr>
            </w:pPr>
            <w:r w:rsidRPr="0012380B">
              <w:rPr>
                <w:bCs/>
                <w:sz w:val="28"/>
                <w:szCs w:val="28"/>
              </w:rPr>
              <w:t xml:space="preserve">а) три вида модели с необходимыми разрезами, </w:t>
            </w:r>
          </w:p>
          <w:p w:rsidR="00C5558D" w:rsidRPr="0012380B" w:rsidRDefault="00C5558D" w:rsidP="002859CB">
            <w:pPr>
              <w:jc w:val="both"/>
              <w:rPr>
                <w:bCs/>
                <w:sz w:val="28"/>
                <w:szCs w:val="28"/>
              </w:rPr>
            </w:pPr>
            <w:r w:rsidRPr="0012380B">
              <w:rPr>
                <w:bCs/>
                <w:sz w:val="28"/>
                <w:szCs w:val="28"/>
              </w:rPr>
              <w:t>б) проставить размеры;</w:t>
            </w:r>
          </w:p>
          <w:p w:rsidR="00C5558D" w:rsidRDefault="00C5558D" w:rsidP="002859CB">
            <w:pPr>
              <w:jc w:val="both"/>
              <w:rPr>
                <w:sz w:val="28"/>
                <w:szCs w:val="28"/>
              </w:rPr>
            </w:pPr>
            <w:r w:rsidRPr="0012380B">
              <w:rPr>
                <w:bCs/>
                <w:sz w:val="28"/>
                <w:szCs w:val="28"/>
              </w:rPr>
              <w:t xml:space="preserve">в) аксонометрическое изображение модели  в прямоугольной изометрии с вырезом четверти. </w:t>
            </w:r>
          </w:p>
        </w:tc>
        <w:tc>
          <w:tcPr>
            <w:tcW w:w="4644" w:type="dxa"/>
          </w:tcPr>
          <w:p w:rsidR="00C5558D" w:rsidRDefault="00C5558D" w:rsidP="002859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szCs w:val="28"/>
              </w:rPr>
            </w:pPr>
            <w:r w:rsidRPr="009D3E3B">
              <w:rPr>
                <w:noProof/>
                <w:sz w:val="28"/>
                <w:szCs w:val="28"/>
              </w:rPr>
              <w:drawing>
                <wp:inline distT="0" distB="0" distL="0" distR="0">
                  <wp:extent cx="2743200" cy="1535403"/>
                  <wp:effectExtent l="19050" t="0" r="0" b="0"/>
                  <wp:docPr id="275" name="Рисунок 750" descr="вар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0" descr="вар1"/>
                          <pic:cNvPicPr>
                            <a:picLocks noChangeAspect="1" noChangeArrowheads="1"/>
                          </pic:cNvPicPr>
                        </pic:nvPicPr>
                        <pic:blipFill>
                          <a:blip r:embed="rId20" cstate="print"/>
                          <a:srcRect t="8685"/>
                          <a:stretch>
                            <a:fillRect/>
                          </a:stretch>
                        </pic:blipFill>
                        <pic:spPr bwMode="auto">
                          <a:xfrm>
                            <a:off x="0" y="0"/>
                            <a:ext cx="2753466" cy="1541149"/>
                          </a:xfrm>
                          <a:prstGeom prst="rect">
                            <a:avLst/>
                          </a:prstGeom>
                          <a:noFill/>
                          <a:ln w="9525">
                            <a:noFill/>
                            <a:miter lim="800000"/>
                            <a:headEnd/>
                            <a:tailEnd/>
                          </a:ln>
                        </pic:spPr>
                      </pic:pic>
                    </a:graphicData>
                  </a:graphic>
                </wp:inline>
              </w:drawing>
            </w:r>
          </w:p>
          <w:p w:rsidR="00C5558D" w:rsidRDefault="00C5558D" w:rsidP="00BF78A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right"/>
              <w:rPr>
                <w:sz w:val="28"/>
                <w:szCs w:val="28"/>
              </w:rPr>
            </w:pPr>
            <w:r>
              <w:rPr>
                <w:sz w:val="28"/>
                <w:szCs w:val="28"/>
              </w:rPr>
              <w:t>Рис.1</w:t>
            </w:r>
            <w:r w:rsidR="00BF78AF">
              <w:rPr>
                <w:sz w:val="28"/>
                <w:szCs w:val="28"/>
              </w:rPr>
              <w:t>1</w:t>
            </w:r>
          </w:p>
        </w:tc>
      </w:tr>
    </w:tbl>
    <w:p w:rsidR="00C5558D" w:rsidRDefault="00C5558D" w:rsidP="00C5558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szCs w:val="28"/>
        </w:rPr>
      </w:pPr>
    </w:p>
    <w:p w:rsidR="00C5558D" w:rsidRDefault="00C5558D" w:rsidP="00C5558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szCs w:val="28"/>
        </w:rPr>
      </w:pPr>
      <w:r>
        <w:rPr>
          <w:sz w:val="28"/>
          <w:szCs w:val="28"/>
        </w:rPr>
        <w:t>Задание 3 уровня сложности</w:t>
      </w:r>
    </w:p>
    <w:p w:rsidR="00C5558D" w:rsidRDefault="00C5558D" w:rsidP="00C5558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sidRPr="0012380B">
        <w:rPr>
          <w:sz w:val="28"/>
        </w:rPr>
        <w:t>По заданному одному из основных видов и габаритным размерам другого</w:t>
      </w:r>
      <w:r w:rsidR="00A530C1">
        <w:rPr>
          <w:sz w:val="28"/>
        </w:rPr>
        <w:t xml:space="preserve"> </w:t>
      </w:r>
      <w:r w:rsidR="00A530C1">
        <w:rPr>
          <w:sz w:val="28"/>
          <w:szCs w:val="28"/>
        </w:rPr>
        <w:t>(см. Рис.12)</w:t>
      </w:r>
      <w:r w:rsidRPr="0012380B">
        <w:rPr>
          <w:sz w:val="28"/>
        </w:rPr>
        <w:t xml:space="preserve"> вида</w:t>
      </w:r>
      <w:r>
        <w:rPr>
          <w:sz w:val="28"/>
        </w:rPr>
        <w:t xml:space="preserve"> </w:t>
      </w:r>
      <w:r w:rsidR="00A530C1">
        <w:rPr>
          <w:sz w:val="28"/>
          <w:szCs w:val="28"/>
        </w:rPr>
        <w:t>(см. Рис.12)</w:t>
      </w:r>
      <w:r w:rsidR="00A530C1" w:rsidRPr="0012380B">
        <w:rPr>
          <w:sz w:val="28"/>
        </w:rPr>
        <w:t xml:space="preserve"> </w:t>
      </w:r>
      <w:r>
        <w:rPr>
          <w:sz w:val="28"/>
        </w:rPr>
        <w:t>с</w:t>
      </w:r>
      <w:r w:rsidRPr="0012380B">
        <w:rPr>
          <w:sz w:val="28"/>
        </w:rPr>
        <w:t xml:space="preserve">конструировать деталь так, чтобы два других изображения соответствовали данному виду. При конструировании детали нужно учесть, что заданному изображению может соответствовать множество решений. Необходимо предложить такое, при котором деталь содержала бы отверстия, пазы. </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43"/>
        <w:gridCol w:w="4644"/>
      </w:tblGrid>
      <w:tr w:rsidR="00C5558D" w:rsidTr="00BF78AF">
        <w:tc>
          <w:tcPr>
            <w:tcW w:w="4643" w:type="dxa"/>
          </w:tcPr>
          <w:p w:rsidR="00C5558D" w:rsidRPr="0012380B" w:rsidRDefault="00C5558D" w:rsidP="002859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r>
              <w:rPr>
                <w:sz w:val="28"/>
              </w:rPr>
              <w:lastRenderedPageBreak/>
              <w:t>Для с</w:t>
            </w:r>
            <w:r w:rsidRPr="0012380B">
              <w:rPr>
                <w:sz w:val="28"/>
              </w:rPr>
              <w:t>конструирова</w:t>
            </w:r>
            <w:r>
              <w:rPr>
                <w:sz w:val="28"/>
              </w:rPr>
              <w:t>нной модели выполнить:</w:t>
            </w:r>
          </w:p>
          <w:p w:rsidR="00C5558D" w:rsidRDefault="00C5558D" w:rsidP="002859CB">
            <w:pPr>
              <w:jc w:val="both"/>
              <w:rPr>
                <w:bCs/>
                <w:sz w:val="28"/>
                <w:szCs w:val="28"/>
              </w:rPr>
            </w:pPr>
            <w:r w:rsidRPr="0012380B">
              <w:rPr>
                <w:bCs/>
                <w:sz w:val="28"/>
                <w:szCs w:val="28"/>
              </w:rPr>
              <w:t xml:space="preserve">а) три вида модели с необходимыми разрезами, </w:t>
            </w:r>
          </w:p>
          <w:p w:rsidR="00C5558D" w:rsidRPr="0012380B" w:rsidRDefault="00C5558D" w:rsidP="002859CB">
            <w:pPr>
              <w:jc w:val="both"/>
              <w:rPr>
                <w:bCs/>
                <w:sz w:val="28"/>
                <w:szCs w:val="28"/>
              </w:rPr>
            </w:pPr>
            <w:r w:rsidRPr="0012380B">
              <w:rPr>
                <w:bCs/>
                <w:sz w:val="28"/>
                <w:szCs w:val="28"/>
              </w:rPr>
              <w:t>б) проставить размеры;</w:t>
            </w:r>
          </w:p>
          <w:p w:rsidR="00C5558D" w:rsidRDefault="00C5558D" w:rsidP="002859CB">
            <w:pPr>
              <w:jc w:val="both"/>
              <w:rPr>
                <w:bCs/>
                <w:sz w:val="28"/>
                <w:szCs w:val="28"/>
              </w:rPr>
            </w:pPr>
            <w:r w:rsidRPr="0012380B">
              <w:rPr>
                <w:bCs/>
                <w:sz w:val="28"/>
                <w:szCs w:val="28"/>
              </w:rPr>
              <w:t xml:space="preserve">в) аксонометрическое изображение модели  в прямоугольной изометрии с вырезом четверти. </w:t>
            </w:r>
          </w:p>
          <w:p w:rsidR="00C5558D" w:rsidRDefault="00C5558D" w:rsidP="002859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rPr>
            </w:pPr>
          </w:p>
        </w:tc>
        <w:tc>
          <w:tcPr>
            <w:tcW w:w="4644" w:type="dxa"/>
          </w:tcPr>
          <w:p w:rsidR="00C5558D" w:rsidRDefault="00C5558D" w:rsidP="00C5558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rPr>
            </w:pPr>
            <w:r w:rsidRPr="004932A2">
              <w:rPr>
                <w:noProof/>
                <w:sz w:val="28"/>
              </w:rPr>
              <w:drawing>
                <wp:inline distT="0" distB="0" distL="0" distR="0">
                  <wp:extent cx="2195764" cy="1828800"/>
                  <wp:effectExtent l="19050" t="0" r="0" b="0"/>
                  <wp:docPr id="9"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1" cstate="print"/>
                          <a:srcRect/>
                          <a:stretch>
                            <a:fillRect/>
                          </a:stretch>
                        </pic:blipFill>
                        <pic:spPr bwMode="auto">
                          <a:xfrm>
                            <a:off x="0" y="0"/>
                            <a:ext cx="2196816" cy="1829676"/>
                          </a:xfrm>
                          <a:prstGeom prst="rect">
                            <a:avLst/>
                          </a:prstGeom>
                          <a:noFill/>
                          <a:ln w="9525">
                            <a:noFill/>
                            <a:miter lim="800000"/>
                            <a:headEnd/>
                            <a:tailEnd/>
                          </a:ln>
                        </pic:spPr>
                      </pic:pic>
                    </a:graphicData>
                  </a:graphic>
                </wp:inline>
              </w:drawing>
            </w:r>
          </w:p>
          <w:p w:rsidR="00C5558D" w:rsidRDefault="00C5558D" w:rsidP="00BF78A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right"/>
              <w:rPr>
                <w:sz w:val="28"/>
              </w:rPr>
            </w:pPr>
            <w:r>
              <w:rPr>
                <w:sz w:val="28"/>
              </w:rPr>
              <w:t>Рис.1</w:t>
            </w:r>
            <w:r w:rsidR="00BF78AF">
              <w:rPr>
                <w:sz w:val="28"/>
              </w:rPr>
              <w:t>2</w:t>
            </w:r>
          </w:p>
        </w:tc>
      </w:tr>
    </w:tbl>
    <w:p w:rsidR="00C5558D" w:rsidRPr="00476BEA" w:rsidRDefault="00C5558D" w:rsidP="00C5558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b/>
          <w:sz w:val="28"/>
        </w:rPr>
      </w:pPr>
      <w:r w:rsidRPr="00476BEA">
        <w:rPr>
          <w:b/>
          <w:sz w:val="28"/>
          <w:szCs w:val="28"/>
        </w:rPr>
        <w:t>7. Задание на дом</w:t>
      </w:r>
    </w:p>
    <w:p w:rsidR="00C5558D" w:rsidRPr="00375546" w:rsidRDefault="00C5558D" w:rsidP="00C5558D">
      <w:pPr>
        <w:ind w:right="253"/>
        <w:jc w:val="both"/>
        <w:rPr>
          <w:sz w:val="28"/>
          <w:szCs w:val="28"/>
        </w:rPr>
      </w:pPr>
      <w:r w:rsidRPr="00375546">
        <w:rPr>
          <w:sz w:val="28"/>
          <w:szCs w:val="28"/>
        </w:rPr>
        <w:t xml:space="preserve">1.Повторить новый материал по учебнику: </w:t>
      </w:r>
      <w:r w:rsidRPr="00C1780A">
        <w:rPr>
          <w:bCs/>
          <w:sz w:val="28"/>
          <w:szCs w:val="28"/>
        </w:rPr>
        <w:t xml:space="preserve">А.А. </w:t>
      </w:r>
      <w:proofErr w:type="spellStart"/>
      <w:r w:rsidRPr="00C1780A">
        <w:rPr>
          <w:bCs/>
          <w:sz w:val="28"/>
          <w:szCs w:val="28"/>
        </w:rPr>
        <w:t>Чекмарев</w:t>
      </w:r>
      <w:proofErr w:type="spellEnd"/>
      <w:r w:rsidRPr="00C1780A">
        <w:rPr>
          <w:bCs/>
          <w:sz w:val="28"/>
          <w:szCs w:val="28"/>
        </w:rPr>
        <w:t xml:space="preserve">. Инженерная графика.- М.: </w:t>
      </w:r>
      <w:proofErr w:type="spellStart"/>
      <w:r w:rsidRPr="00C1780A">
        <w:rPr>
          <w:bCs/>
          <w:sz w:val="28"/>
          <w:szCs w:val="28"/>
        </w:rPr>
        <w:t>Юрайт</w:t>
      </w:r>
      <w:proofErr w:type="spellEnd"/>
      <w:r w:rsidRPr="00C1780A">
        <w:rPr>
          <w:bCs/>
          <w:sz w:val="28"/>
          <w:szCs w:val="28"/>
        </w:rPr>
        <w:t>, 2016</w:t>
      </w:r>
      <w:r>
        <w:rPr>
          <w:bCs/>
          <w:sz w:val="28"/>
          <w:szCs w:val="28"/>
        </w:rPr>
        <w:t xml:space="preserve"> </w:t>
      </w:r>
      <w:r w:rsidRPr="00375546">
        <w:rPr>
          <w:sz w:val="28"/>
          <w:szCs w:val="28"/>
        </w:rPr>
        <w:t xml:space="preserve"> стр. </w:t>
      </w:r>
      <w:r>
        <w:rPr>
          <w:sz w:val="28"/>
          <w:szCs w:val="28"/>
        </w:rPr>
        <w:t>163-164, 169</w:t>
      </w:r>
      <w:r w:rsidRPr="00375546">
        <w:rPr>
          <w:sz w:val="28"/>
          <w:szCs w:val="28"/>
        </w:rPr>
        <w:t>-</w:t>
      </w:r>
      <w:r>
        <w:rPr>
          <w:sz w:val="28"/>
          <w:szCs w:val="28"/>
        </w:rPr>
        <w:t>171, 177-178.</w:t>
      </w:r>
    </w:p>
    <w:p w:rsidR="00C5558D" w:rsidRDefault="00C5558D" w:rsidP="00C5558D">
      <w:pPr>
        <w:jc w:val="both"/>
        <w:rPr>
          <w:sz w:val="28"/>
          <w:szCs w:val="28"/>
        </w:rPr>
      </w:pPr>
      <w:r w:rsidRPr="00375546">
        <w:rPr>
          <w:sz w:val="28"/>
          <w:szCs w:val="28"/>
        </w:rPr>
        <w:t>2.</w:t>
      </w:r>
      <w:r w:rsidRPr="008C72E1">
        <w:rPr>
          <w:sz w:val="28"/>
          <w:szCs w:val="28"/>
        </w:rPr>
        <w:t>Закончить выполнение индивидуального</w:t>
      </w:r>
      <w:r>
        <w:rPr>
          <w:sz w:val="28"/>
          <w:szCs w:val="28"/>
        </w:rPr>
        <w:t xml:space="preserve"> задания по теме «Выполнение  простых разрезов».</w:t>
      </w:r>
    </w:p>
    <w:p w:rsidR="00C5558D" w:rsidRPr="00476BEA" w:rsidRDefault="00C5558D" w:rsidP="00C5558D">
      <w:pPr>
        <w:rPr>
          <w:b/>
        </w:rPr>
      </w:pPr>
      <w:r w:rsidRPr="00476BEA">
        <w:rPr>
          <w:b/>
          <w:sz w:val="28"/>
          <w:szCs w:val="28"/>
        </w:rPr>
        <w:t>8. Обобщение результатов работы</w:t>
      </w:r>
    </w:p>
    <w:p w:rsidR="00C5558D" w:rsidRPr="00B33E56" w:rsidRDefault="00C5558D" w:rsidP="00C5558D">
      <w:pPr>
        <w:rPr>
          <w:sz w:val="28"/>
          <w:szCs w:val="28"/>
        </w:rPr>
      </w:pPr>
      <w:r w:rsidRPr="00B33E56">
        <w:rPr>
          <w:sz w:val="28"/>
          <w:szCs w:val="28"/>
        </w:rPr>
        <w:t>Подведем итоги</w:t>
      </w:r>
      <w:r>
        <w:rPr>
          <w:sz w:val="28"/>
          <w:szCs w:val="28"/>
        </w:rPr>
        <w:t xml:space="preserve">:  </w:t>
      </w:r>
      <w:r w:rsidRPr="00B33E56">
        <w:rPr>
          <w:sz w:val="28"/>
          <w:szCs w:val="28"/>
        </w:rPr>
        <w:t>сегодня я узнал…</w:t>
      </w:r>
      <w:r>
        <w:rPr>
          <w:sz w:val="28"/>
          <w:szCs w:val="28"/>
        </w:rPr>
        <w:t xml:space="preserve">;  </w:t>
      </w:r>
      <w:r w:rsidRPr="00B33E56">
        <w:rPr>
          <w:sz w:val="28"/>
          <w:szCs w:val="28"/>
        </w:rPr>
        <w:t>было трудно…</w:t>
      </w:r>
      <w:r>
        <w:rPr>
          <w:sz w:val="28"/>
          <w:szCs w:val="28"/>
        </w:rPr>
        <w:t xml:space="preserve">;   </w:t>
      </w:r>
      <w:r w:rsidRPr="00B33E56">
        <w:rPr>
          <w:sz w:val="28"/>
          <w:szCs w:val="28"/>
        </w:rPr>
        <w:t>теперь я могу…</w:t>
      </w:r>
      <w:r>
        <w:rPr>
          <w:sz w:val="28"/>
          <w:szCs w:val="28"/>
        </w:rPr>
        <w:t xml:space="preserve">;  </w:t>
      </w:r>
      <w:r w:rsidRPr="00B33E56">
        <w:rPr>
          <w:sz w:val="28"/>
          <w:szCs w:val="28"/>
        </w:rPr>
        <w:t>я научился…</w:t>
      </w:r>
      <w:r>
        <w:rPr>
          <w:sz w:val="28"/>
          <w:szCs w:val="28"/>
        </w:rPr>
        <w:t xml:space="preserve">;   </w:t>
      </w:r>
      <w:r w:rsidRPr="00B33E56">
        <w:rPr>
          <w:sz w:val="28"/>
          <w:szCs w:val="28"/>
        </w:rPr>
        <w:t>у меня получилось …</w:t>
      </w:r>
    </w:p>
    <w:p w:rsidR="00C5558D" w:rsidRDefault="00C5558D" w:rsidP="00C5558D">
      <w:pPr>
        <w:ind w:right="253"/>
        <w:jc w:val="both"/>
        <w:rPr>
          <w:sz w:val="28"/>
          <w:szCs w:val="28"/>
        </w:rPr>
      </w:pPr>
      <w:r w:rsidRPr="002C393E">
        <w:rPr>
          <w:sz w:val="28"/>
          <w:szCs w:val="28"/>
        </w:rPr>
        <w:t>Особенно активны были…….. и правильно отвечали…</w:t>
      </w:r>
    </w:p>
    <w:p w:rsidR="00C5558D" w:rsidRDefault="00C5558D" w:rsidP="00C5558D">
      <w:pPr>
        <w:ind w:right="253"/>
        <w:jc w:val="both"/>
        <w:rPr>
          <w:b/>
          <w:noProof/>
          <w:sz w:val="28"/>
          <w:szCs w:val="28"/>
        </w:rPr>
      </w:pPr>
      <w:r w:rsidRPr="00375546">
        <w:rPr>
          <w:sz w:val="28"/>
          <w:szCs w:val="28"/>
        </w:rPr>
        <w:t>Выставление оценок</w:t>
      </w:r>
      <w:r>
        <w:rPr>
          <w:sz w:val="28"/>
          <w:szCs w:val="28"/>
        </w:rPr>
        <w:t xml:space="preserve">. </w:t>
      </w:r>
      <w:r w:rsidRPr="00375546">
        <w:rPr>
          <w:sz w:val="28"/>
          <w:szCs w:val="28"/>
        </w:rPr>
        <w:t>Выводы по занятию.</w:t>
      </w:r>
      <w:r>
        <w:rPr>
          <w:b/>
          <w:noProof/>
          <w:sz w:val="28"/>
          <w:szCs w:val="28"/>
        </w:rPr>
        <w:t xml:space="preserve"> </w:t>
      </w:r>
    </w:p>
    <w:p w:rsidR="00C5558D" w:rsidRDefault="00C5558D" w:rsidP="00C5558D">
      <w:pPr>
        <w:jc w:val="center"/>
        <w:rPr>
          <w:b/>
          <w:noProof/>
          <w:sz w:val="28"/>
          <w:szCs w:val="28"/>
        </w:rPr>
      </w:pPr>
    </w:p>
    <w:p w:rsidR="00C5558D" w:rsidRPr="00BC116A" w:rsidRDefault="00C5558D" w:rsidP="00C555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8"/>
          <w:szCs w:val="28"/>
        </w:rPr>
      </w:pPr>
      <w:r w:rsidRPr="00BC116A">
        <w:rPr>
          <w:b/>
          <w:bCs/>
          <w:sz w:val="28"/>
          <w:szCs w:val="28"/>
        </w:rPr>
        <w:t>Заключение</w:t>
      </w:r>
    </w:p>
    <w:p w:rsidR="00C5558D" w:rsidRPr="006C7ED6" w:rsidRDefault="00C5558D" w:rsidP="00C555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bCs/>
          <w:sz w:val="28"/>
          <w:szCs w:val="28"/>
        </w:rPr>
      </w:pPr>
      <w:r w:rsidRPr="00BC116A">
        <w:rPr>
          <w:bCs/>
          <w:sz w:val="28"/>
          <w:szCs w:val="28"/>
        </w:rPr>
        <w:t xml:space="preserve">Результаты проведенного </w:t>
      </w:r>
      <w:r w:rsidR="002859CB">
        <w:rPr>
          <w:bCs/>
          <w:sz w:val="28"/>
          <w:szCs w:val="28"/>
        </w:rPr>
        <w:t>урока</w:t>
      </w:r>
      <w:r w:rsidRPr="00BC116A">
        <w:rPr>
          <w:bCs/>
          <w:sz w:val="28"/>
          <w:szCs w:val="28"/>
        </w:rPr>
        <w:t xml:space="preserve"> показывают, что использование </w:t>
      </w:r>
      <w:r w:rsidRPr="006C7ED6">
        <w:rPr>
          <w:bCs/>
          <w:sz w:val="28"/>
          <w:szCs w:val="28"/>
        </w:rPr>
        <w:t xml:space="preserve">компьютерных технологий в качестве средств обучения позволило увеличить степень наглядности и установить индивидуальный темп усвоения студентами учебного материала. </w:t>
      </w:r>
      <w:r w:rsidR="002859CB">
        <w:rPr>
          <w:bCs/>
          <w:sz w:val="28"/>
          <w:szCs w:val="28"/>
        </w:rPr>
        <w:t>Уроки</w:t>
      </w:r>
      <w:r w:rsidRPr="006C7ED6">
        <w:rPr>
          <w:bCs/>
          <w:sz w:val="28"/>
          <w:szCs w:val="28"/>
        </w:rPr>
        <w:t xml:space="preserve"> инженерной графики с применением компьютерных технологий вызывают у студентов интерес, позволяют формировать и развивать познавательную мотивацию студентов к получению новых знаний, помогают создавать условия успешности каждого студента на уроке, значительно улучшают четкость в организации работы группы в целом. Студенты все больше  проявляют   и  развивают  такие качества,  как ответственность, самостоятельность и  настойчивость в овладении знаниями. Все это нашло отражение в итоговых оценках по дисциплине, в повышении качественной успеваемости.  При такой работе студенты без особых затруднений самостоятельно усваивают материал, показывают хорошие результаты итогового контроля. </w:t>
      </w:r>
    </w:p>
    <w:p w:rsidR="00C5558D" w:rsidRDefault="00C5558D" w:rsidP="00C555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8"/>
          <w:szCs w:val="28"/>
        </w:rPr>
      </w:pPr>
      <w:r w:rsidRPr="00BC116A">
        <w:rPr>
          <w:b/>
          <w:bCs/>
          <w:sz w:val="28"/>
          <w:szCs w:val="28"/>
        </w:rPr>
        <w:t>Литература</w:t>
      </w:r>
    </w:p>
    <w:p w:rsidR="00C5558D" w:rsidRPr="000A254C" w:rsidRDefault="00C5558D" w:rsidP="00C5558D">
      <w:pPr>
        <w:pStyle w:val="1"/>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8"/>
          <w:szCs w:val="28"/>
        </w:rPr>
      </w:pPr>
      <w:r w:rsidRPr="000A254C">
        <w:rPr>
          <w:bCs/>
          <w:sz w:val="28"/>
          <w:szCs w:val="28"/>
        </w:rPr>
        <w:t xml:space="preserve">А.А. </w:t>
      </w:r>
      <w:proofErr w:type="spellStart"/>
      <w:r w:rsidRPr="000A254C">
        <w:rPr>
          <w:bCs/>
          <w:sz w:val="28"/>
          <w:szCs w:val="28"/>
        </w:rPr>
        <w:t>Чекмарев</w:t>
      </w:r>
      <w:proofErr w:type="spellEnd"/>
      <w:r w:rsidRPr="000A254C">
        <w:rPr>
          <w:bCs/>
          <w:sz w:val="28"/>
          <w:szCs w:val="28"/>
        </w:rPr>
        <w:t xml:space="preserve">. Инженерная графика.- М.: </w:t>
      </w:r>
      <w:proofErr w:type="spellStart"/>
      <w:r w:rsidRPr="000A254C">
        <w:rPr>
          <w:bCs/>
          <w:sz w:val="28"/>
          <w:szCs w:val="28"/>
        </w:rPr>
        <w:t>Юрайт</w:t>
      </w:r>
      <w:proofErr w:type="spellEnd"/>
      <w:r w:rsidRPr="000A254C">
        <w:rPr>
          <w:bCs/>
          <w:sz w:val="28"/>
          <w:szCs w:val="28"/>
        </w:rPr>
        <w:t>, 2016</w:t>
      </w:r>
    </w:p>
    <w:p w:rsidR="00526563" w:rsidRDefault="00526563" w:rsidP="00526563">
      <w:pPr>
        <w:pStyle w:val="1"/>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8"/>
          <w:szCs w:val="28"/>
        </w:rPr>
      </w:pPr>
      <w:r w:rsidRPr="00526563">
        <w:rPr>
          <w:bCs/>
          <w:sz w:val="28"/>
          <w:szCs w:val="28"/>
        </w:rPr>
        <w:t xml:space="preserve">Е.Д.  </w:t>
      </w:r>
      <w:proofErr w:type="spellStart"/>
      <w:r w:rsidRPr="00526563">
        <w:rPr>
          <w:bCs/>
          <w:sz w:val="28"/>
          <w:szCs w:val="28"/>
        </w:rPr>
        <w:t>Полнер</w:t>
      </w:r>
      <w:proofErr w:type="spellEnd"/>
      <w:r w:rsidRPr="00526563">
        <w:rPr>
          <w:bCs/>
          <w:sz w:val="28"/>
          <w:szCs w:val="28"/>
        </w:rPr>
        <w:t xml:space="preserve"> Основы современных технологий обучения: Методическое пособие.- СПБ</w:t>
      </w:r>
      <w:proofErr w:type="gramStart"/>
      <w:r w:rsidRPr="00526563">
        <w:rPr>
          <w:bCs/>
          <w:sz w:val="28"/>
          <w:szCs w:val="28"/>
        </w:rPr>
        <w:t xml:space="preserve">.: </w:t>
      </w:r>
      <w:proofErr w:type="gramEnd"/>
      <w:r w:rsidRPr="00526563">
        <w:rPr>
          <w:bCs/>
          <w:sz w:val="28"/>
          <w:szCs w:val="28"/>
        </w:rPr>
        <w:t>ИПК СПО, 2005.</w:t>
      </w:r>
    </w:p>
    <w:p w:rsidR="00C5558D" w:rsidRPr="000A254C" w:rsidRDefault="00C5558D" w:rsidP="00C555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8"/>
          <w:szCs w:val="28"/>
        </w:rPr>
      </w:pPr>
      <w:r>
        <w:rPr>
          <w:bCs/>
          <w:sz w:val="28"/>
          <w:szCs w:val="28"/>
        </w:rPr>
        <w:t>Интернет-ресурсы</w:t>
      </w:r>
      <w:r w:rsidRPr="000A254C">
        <w:rPr>
          <w:bCs/>
          <w:sz w:val="28"/>
          <w:szCs w:val="28"/>
        </w:rPr>
        <w:t>:</w:t>
      </w:r>
    </w:p>
    <w:p w:rsidR="00526563" w:rsidRDefault="00C770F3" w:rsidP="00526563">
      <w:pPr>
        <w:numPr>
          <w:ilvl w:val="0"/>
          <w:numId w:val="19"/>
        </w:numPr>
        <w:ind w:left="426" w:hanging="426"/>
        <w:jc w:val="both"/>
        <w:rPr>
          <w:sz w:val="28"/>
          <w:szCs w:val="28"/>
        </w:rPr>
      </w:pPr>
      <w:hyperlink r:id="rId22" w:history="1">
        <w:r w:rsidR="00526563" w:rsidRPr="002557CF">
          <w:rPr>
            <w:rStyle w:val="ab"/>
            <w:sz w:val="28"/>
            <w:szCs w:val="28"/>
          </w:rPr>
          <w:t>www.ascon.ru</w:t>
        </w:r>
      </w:hyperlink>
    </w:p>
    <w:p w:rsidR="00526563" w:rsidRPr="00C648BB" w:rsidRDefault="00C770F3" w:rsidP="00526563">
      <w:pPr>
        <w:numPr>
          <w:ilvl w:val="0"/>
          <w:numId w:val="19"/>
        </w:numPr>
        <w:ind w:left="426" w:hanging="426"/>
        <w:jc w:val="both"/>
        <w:rPr>
          <w:sz w:val="28"/>
          <w:szCs w:val="28"/>
          <w:lang w:val="en-US"/>
        </w:rPr>
      </w:pPr>
      <w:hyperlink r:id="rId23" w:history="1">
        <w:r w:rsidR="00526563" w:rsidRPr="00C648BB">
          <w:rPr>
            <w:rStyle w:val="ab"/>
            <w:sz w:val="28"/>
            <w:szCs w:val="28"/>
            <w:lang w:val="en-US"/>
          </w:rPr>
          <w:t>www.kompas-sapr.com</w:t>
        </w:r>
      </w:hyperlink>
    </w:p>
    <w:p w:rsidR="00C5558D" w:rsidRDefault="00C5558D" w:rsidP="00C5558D">
      <w:pPr>
        <w:jc w:val="center"/>
        <w:rPr>
          <w:b/>
          <w:sz w:val="28"/>
          <w:szCs w:val="28"/>
        </w:rPr>
      </w:pPr>
      <w:r>
        <w:rPr>
          <w:b/>
          <w:sz w:val="28"/>
          <w:szCs w:val="28"/>
        </w:rPr>
        <w:lastRenderedPageBreak/>
        <w:t>Приложение</w:t>
      </w:r>
    </w:p>
    <w:p w:rsidR="00C5558D" w:rsidRDefault="00C5558D" w:rsidP="00C5558D">
      <w:pPr>
        <w:jc w:val="center"/>
      </w:pPr>
      <w:r w:rsidRPr="00E30414">
        <w:rPr>
          <w:b/>
          <w:sz w:val="28"/>
        </w:rPr>
        <w:t>Инструкционн</w:t>
      </w:r>
      <w:r>
        <w:rPr>
          <w:b/>
          <w:sz w:val="28"/>
        </w:rPr>
        <w:t>ая</w:t>
      </w:r>
      <w:r w:rsidRPr="00E30414">
        <w:rPr>
          <w:b/>
          <w:sz w:val="28"/>
        </w:rPr>
        <w:t xml:space="preserve"> карт</w:t>
      </w:r>
      <w:r>
        <w:rPr>
          <w:b/>
          <w:sz w:val="28"/>
        </w:rPr>
        <w:t>а</w:t>
      </w:r>
      <w:r w:rsidRPr="00E30414">
        <w:rPr>
          <w:b/>
          <w:sz w:val="28"/>
        </w:rPr>
        <w:t xml:space="preserve"> </w:t>
      </w:r>
      <w:r w:rsidRPr="005C2F47">
        <w:rPr>
          <w:b/>
          <w:bCs/>
          <w:sz w:val="28"/>
        </w:rPr>
        <w:t xml:space="preserve">по выполнению практического </w:t>
      </w:r>
      <w:r w:rsidRPr="006F3D29">
        <w:rPr>
          <w:b/>
          <w:bCs/>
          <w:sz w:val="28"/>
        </w:rPr>
        <w:t xml:space="preserve">задания </w:t>
      </w:r>
      <w:r>
        <w:rPr>
          <w:b/>
          <w:bCs/>
          <w:sz w:val="28"/>
        </w:rPr>
        <w:t xml:space="preserve">по построению разрезов </w:t>
      </w:r>
      <w:r w:rsidRPr="006F3D29">
        <w:rPr>
          <w:b/>
          <w:sz w:val="28"/>
        </w:rPr>
        <w:t>в системе КОМПАС</w:t>
      </w:r>
    </w:p>
    <w:p w:rsidR="00C5558D" w:rsidRDefault="00C5558D" w:rsidP="00C5558D">
      <w:pPr>
        <w:jc w:val="both"/>
        <w:rPr>
          <w:sz w:val="28"/>
          <w:szCs w:val="28"/>
        </w:rPr>
      </w:pPr>
      <w:r w:rsidRPr="00E51929">
        <w:rPr>
          <w:rStyle w:val="fheading1"/>
          <w:sz w:val="28"/>
          <w:szCs w:val="28"/>
        </w:rPr>
        <w:t>Создайте файл чертеж</w:t>
      </w:r>
      <w:r>
        <w:rPr>
          <w:rStyle w:val="fheading1"/>
          <w:sz w:val="28"/>
          <w:szCs w:val="28"/>
        </w:rPr>
        <w:t xml:space="preserve">а. </w:t>
      </w:r>
      <w:r w:rsidRPr="005841CA">
        <w:rPr>
          <w:sz w:val="28"/>
          <w:szCs w:val="28"/>
        </w:rPr>
        <w:t>Сохраните</w:t>
      </w:r>
      <w:r>
        <w:rPr>
          <w:sz w:val="28"/>
          <w:szCs w:val="28"/>
        </w:rPr>
        <w:t xml:space="preserve"> </w:t>
      </w:r>
      <w:r>
        <w:rPr>
          <w:noProof/>
          <w:sz w:val="28"/>
          <w:szCs w:val="28"/>
        </w:rPr>
        <w:drawing>
          <wp:inline distT="0" distB="0" distL="0" distR="0">
            <wp:extent cx="272415" cy="272415"/>
            <wp:effectExtent l="19050" t="0" r="0" b="0"/>
            <wp:docPr id="283"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4" cstate="print"/>
                    <a:srcRect/>
                    <a:stretch>
                      <a:fillRect/>
                    </a:stretch>
                  </pic:blipFill>
                  <pic:spPr bwMode="auto">
                    <a:xfrm>
                      <a:off x="0" y="0"/>
                      <a:ext cx="272415" cy="272415"/>
                    </a:xfrm>
                    <a:prstGeom prst="rect">
                      <a:avLst/>
                    </a:prstGeom>
                    <a:noFill/>
                    <a:ln w="9525">
                      <a:noFill/>
                      <a:miter lim="800000"/>
                      <a:headEnd/>
                      <a:tailEnd/>
                    </a:ln>
                  </pic:spPr>
                </pic:pic>
              </a:graphicData>
            </a:graphic>
          </wp:inline>
        </w:drawing>
      </w:r>
      <w:r>
        <w:rPr>
          <w:sz w:val="28"/>
          <w:szCs w:val="28"/>
        </w:rPr>
        <w:t xml:space="preserve"> </w:t>
      </w:r>
      <w:r w:rsidRPr="005841CA">
        <w:rPr>
          <w:sz w:val="28"/>
          <w:szCs w:val="28"/>
        </w:rPr>
        <w:t xml:space="preserve">чертеж на диске под именем </w:t>
      </w:r>
      <w:r>
        <w:rPr>
          <w:sz w:val="32"/>
          <w:szCs w:val="28"/>
        </w:rPr>
        <w:t>К</w:t>
      </w:r>
      <w:r w:rsidRPr="005841CA">
        <w:rPr>
          <w:sz w:val="32"/>
          <w:szCs w:val="28"/>
        </w:rPr>
        <w:t>орпус</w:t>
      </w:r>
      <w:r w:rsidRPr="005841CA">
        <w:rPr>
          <w:sz w:val="28"/>
          <w:szCs w:val="28"/>
        </w:rPr>
        <w:t xml:space="preserve"> в той же папке, что и файл трехмерной модели</w:t>
      </w:r>
      <w:r>
        <w:rPr>
          <w:sz w:val="28"/>
          <w:szCs w:val="28"/>
        </w:rPr>
        <w:t xml:space="preserve">. </w:t>
      </w:r>
    </w:p>
    <w:tbl>
      <w:tblPr>
        <w:tblStyle w:val="a3"/>
        <w:tblW w:w="0" w:type="auto"/>
        <w:tblLook w:val="04A0" w:firstRow="1" w:lastRow="0" w:firstColumn="1" w:lastColumn="0" w:noHBand="0" w:noVBand="1"/>
      </w:tblPr>
      <w:tblGrid>
        <w:gridCol w:w="3626"/>
        <w:gridCol w:w="5661"/>
      </w:tblGrid>
      <w:tr w:rsidR="00C5558D" w:rsidTr="002859CB">
        <w:tc>
          <w:tcPr>
            <w:tcW w:w="4643" w:type="dxa"/>
          </w:tcPr>
          <w:p w:rsidR="00C5558D" w:rsidRDefault="00C5558D" w:rsidP="002859CB">
            <w:pPr>
              <w:jc w:val="both"/>
              <w:rPr>
                <w:sz w:val="28"/>
                <w:szCs w:val="28"/>
              </w:rPr>
            </w:pPr>
            <w:r w:rsidRPr="0051779E">
              <w:rPr>
                <w:sz w:val="28"/>
                <w:szCs w:val="28"/>
              </w:rPr>
              <w:t xml:space="preserve">Нажмите кнопку </w:t>
            </w:r>
            <w:r w:rsidRPr="0051779E">
              <w:rPr>
                <w:b/>
                <w:sz w:val="28"/>
                <w:szCs w:val="28"/>
              </w:rPr>
              <w:t>Стандартные виды</w:t>
            </w:r>
            <w:r>
              <w:rPr>
                <w:b/>
                <w:sz w:val="28"/>
                <w:szCs w:val="28"/>
              </w:rPr>
              <w:t xml:space="preserve"> </w:t>
            </w:r>
            <w:r w:rsidRPr="0051779E">
              <w:rPr>
                <w:sz w:val="28"/>
                <w:szCs w:val="28"/>
              </w:rPr>
              <w:t xml:space="preserve">на инструментальной панели </w:t>
            </w:r>
            <w:r w:rsidRPr="0051779E">
              <w:rPr>
                <w:b/>
                <w:sz w:val="28"/>
                <w:szCs w:val="28"/>
              </w:rPr>
              <w:t>Ассоциативные виды</w:t>
            </w:r>
            <w:r>
              <w:rPr>
                <w:b/>
                <w:sz w:val="28"/>
                <w:szCs w:val="28"/>
              </w:rPr>
              <w:t xml:space="preserve">.  </w:t>
            </w:r>
            <w:r w:rsidRPr="0051779E">
              <w:rPr>
                <w:sz w:val="28"/>
                <w:szCs w:val="28"/>
              </w:rPr>
              <w:t xml:space="preserve">Если деталь </w:t>
            </w:r>
            <w:r w:rsidRPr="0051779E">
              <w:rPr>
                <w:b/>
                <w:sz w:val="28"/>
                <w:szCs w:val="28"/>
              </w:rPr>
              <w:t>Корпус</w:t>
            </w:r>
            <w:r w:rsidRPr="0051779E">
              <w:rPr>
                <w:sz w:val="28"/>
                <w:szCs w:val="28"/>
              </w:rPr>
              <w:t xml:space="preserve"> открыта, просто нажмите OK. В противном случае нажмите кнопку</w:t>
            </w:r>
            <w:proofErr w:type="gramStart"/>
            <w:r w:rsidRPr="0051779E">
              <w:rPr>
                <w:sz w:val="28"/>
                <w:szCs w:val="28"/>
              </w:rPr>
              <w:t xml:space="preserve"> </w:t>
            </w:r>
            <w:r w:rsidRPr="00031F2A">
              <w:rPr>
                <w:b/>
                <w:sz w:val="28"/>
                <w:szCs w:val="28"/>
              </w:rPr>
              <w:t>И</w:t>
            </w:r>
            <w:proofErr w:type="gramEnd"/>
            <w:r w:rsidRPr="00031F2A">
              <w:rPr>
                <w:b/>
                <w:sz w:val="28"/>
                <w:szCs w:val="28"/>
              </w:rPr>
              <w:t>з файла</w:t>
            </w:r>
            <w:r w:rsidRPr="0051779E">
              <w:rPr>
                <w:sz w:val="28"/>
                <w:szCs w:val="28"/>
              </w:rPr>
              <w:t xml:space="preserve"> и укажите положение детали на диске</w:t>
            </w:r>
            <w:r>
              <w:rPr>
                <w:sz w:val="28"/>
                <w:szCs w:val="28"/>
              </w:rPr>
              <w:t>.</w:t>
            </w:r>
          </w:p>
        </w:tc>
        <w:tc>
          <w:tcPr>
            <w:tcW w:w="4644" w:type="dxa"/>
          </w:tcPr>
          <w:p w:rsidR="00C5558D" w:rsidRDefault="00C5558D" w:rsidP="002859CB">
            <w:pPr>
              <w:jc w:val="both"/>
              <w:rPr>
                <w:sz w:val="28"/>
                <w:szCs w:val="28"/>
              </w:rPr>
            </w:pPr>
            <w:r w:rsidRPr="00E51929">
              <w:rPr>
                <w:noProof/>
                <w:sz w:val="28"/>
                <w:szCs w:val="28"/>
              </w:rPr>
              <w:drawing>
                <wp:inline distT="0" distB="0" distL="0" distR="0">
                  <wp:extent cx="3438525" cy="2073052"/>
                  <wp:effectExtent l="19050" t="0" r="0" b="0"/>
                  <wp:docPr id="286" name="Рисунок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25" cstate="print"/>
                          <a:srcRect/>
                          <a:stretch>
                            <a:fillRect/>
                          </a:stretch>
                        </pic:blipFill>
                        <pic:spPr bwMode="auto">
                          <a:xfrm>
                            <a:off x="0" y="0"/>
                            <a:ext cx="3450682" cy="2080382"/>
                          </a:xfrm>
                          <a:prstGeom prst="rect">
                            <a:avLst/>
                          </a:prstGeom>
                          <a:noFill/>
                          <a:ln w="9525">
                            <a:noFill/>
                            <a:miter lim="800000"/>
                            <a:headEnd/>
                            <a:tailEnd/>
                          </a:ln>
                        </pic:spPr>
                      </pic:pic>
                    </a:graphicData>
                  </a:graphic>
                </wp:inline>
              </w:drawing>
            </w:r>
          </w:p>
        </w:tc>
      </w:tr>
    </w:tbl>
    <w:p w:rsidR="00C5558D" w:rsidRDefault="00C5558D" w:rsidP="00C5558D">
      <w:pPr>
        <w:jc w:val="both"/>
        <w:rPr>
          <w:sz w:val="28"/>
          <w:szCs w:val="28"/>
        </w:rPr>
      </w:pPr>
    </w:p>
    <w:p w:rsidR="00C5558D" w:rsidRDefault="00C5558D" w:rsidP="00C5558D">
      <w:pPr>
        <w:jc w:val="both"/>
        <w:rPr>
          <w:sz w:val="28"/>
          <w:szCs w:val="28"/>
        </w:rPr>
      </w:pPr>
      <w:r w:rsidRPr="00681DE3">
        <w:rPr>
          <w:sz w:val="28"/>
          <w:szCs w:val="28"/>
        </w:rPr>
        <w:t xml:space="preserve">Сделайте </w:t>
      </w:r>
      <w:r>
        <w:rPr>
          <w:sz w:val="28"/>
          <w:szCs w:val="28"/>
        </w:rPr>
        <w:t>текущим</w:t>
      </w:r>
      <w:r w:rsidRPr="00681DE3">
        <w:rPr>
          <w:sz w:val="28"/>
          <w:szCs w:val="28"/>
        </w:rPr>
        <w:t xml:space="preserve"> вид спереди и постройте на нем замкнутый контур для разреза как показано на рис</w:t>
      </w:r>
      <w:r>
        <w:rPr>
          <w:sz w:val="28"/>
          <w:szCs w:val="28"/>
        </w:rPr>
        <w:t xml:space="preserve">унке. </w:t>
      </w:r>
    </w:p>
    <w:tbl>
      <w:tblPr>
        <w:tblStyle w:val="a3"/>
        <w:tblW w:w="0" w:type="auto"/>
        <w:tblLook w:val="04A0" w:firstRow="1" w:lastRow="0" w:firstColumn="1" w:lastColumn="0" w:noHBand="0" w:noVBand="1"/>
      </w:tblPr>
      <w:tblGrid>
        <w:gridCol w:w="6487"/>
        <w:gridCol w:w="2800"/>
      </w:tblGrid>
      <w:tr w:rsidR="00C5558D" w:rsidTr="002859CB">
        <w:tc>
          <w:tcPr>
            <w:tcW w:w="6487" w:type="dxa"/>
          </w:tcPr>
          <w:p w:rsidR="00C5558D" w:rsidRDefault="00C5558D" w:rsidP="002859CB">
            <w:pPr>
              <w:jc w:val="both"/>
              <w:rPr>
                <w:b/>
                <w:sz w:val="28"/>
                <w:szCs w:val="28"/>
              </w:rPr>
            </w:pPr>
            <w:r>
              <w:rPr>
                <w:sz w:val="28"/>
                <w:szCs w:val="28"/>
              </w:rPr>
              <w:t>Н</w:t>
            </w:r>
            <w:r w:rsidRPr="00681DE3">
              <w:rPr>
                <w:sz w:val="28"/>
                <w:szCs w:val="28"/>
              </w:rPr>
              <w:t xml:space="preserve">ажмите кнопку </w:t>
            </w:r>
            <w:r w:rsidRPr="00681DE3">
              <w:rPr>
                <w:b/>
                <w:sz w:val="28"/>
                <w:szCs w:val="28"/>
              </w:rPr>
              <w:t>Прямоугольник</w:t>
            </w:r>
            <w:r>
              <w:rPr>
                <w:b/>
                <w:sz w:val="28"/>
                <w:szCs w:val="28"/>
              </w:rPr>
              <w:t xml:space="preserve"> </w:t>
            </w:r>
            <w:r>
              <w:rPr>
                <w:b/>
                <w:noProof/>
                <w:sz w:val="28"/>
                <w:szCs w:val="28"/>
              </w:rPr>
              <w:drawing>
                <wp:inline distT="0" distB="0" distL="0" distR="0">
                  <wp:extent cx="335280" cy="350520"/>
                  <wp:effectExtent l="19050" t="0" r="7620" b="0"/>
                  <wp:docPr id="287"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cstate="print"/>
                          <a:srcRect/>
                          <a:stretch>
                            <a:fillRect/>
                          </a:stretch>
                        </pic:blipFill>
                        <pic:spPr bwMode="auto">
                          <a:xfrm>
                            <a:off x="0" y="0"/>
                            <a:ext cx="335280" cy="350520"/>
                          </a:xfrm>
                          <a:prstGeom prst="rect">
                            <a:avLst/>
                          </a:prstGeom>
                          <a:noFill/>
                          <a:ln w="9525">
                            <a:noFill/>
                            <a:miter lim="800000"/>
                            <a:headEnd/>
                            <a:tailEnd/>
                          </a:ln>
                        </pic:spPr>
                      </pic:pic>
                    </a:graphicData>
                  </a:graphic>
                </wp:inline>
              </w:drawing>
            </w:r>
            <w:r w:rsidRPr="00681DE3">
              <w:rPr>
                <w:sz w:val="28"/>
                <w:szCs w:val="28"/>
              </w:rPr>
              <w:t xml:space="preserve"> на панели </w:t>
            </w:r>
            <w:r w:rsidRPr="00681DE3">
              <w:rPr>
                <w:b/>
                <w:sz w:val="28"/>
                <w:szCs w:val="28"/>
              </w:rPr>
              <w:t>Геометрия</w:t>
            </w:r>
            <w:r>
              <w:rPr>
                <w:b/>
                <w:sz w:val="28"/>
                <w:szCs w:val="28"/>
              </w:rPr>
              <w:t xml:space="preserve"> </w:t>
            </w:r>
            <w:r>
              <w:rPr>
                <w:b/>
                <w:noProof/>
                <w:sz w:val="28"/>
                <w:szCs w:val="28"/>
              </w:rPr>
              <w:drawing>
                <wp:inline distT="0" distB="0" distL="0" distR="0">
                  <wp:extent cx="233680" cy="272415"/>
                  <wp:effectExtent l="19050" t="0" r="0" b="0"/>
                  <wp:docPr id="3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cstate="print"/>
                          <a:srcRect/>
                          <a:stretch>
                            <a:fillRect/>
                          </a:stretch>
                        </pic:blipFill>
                        <pic:spPr bwMode="auto">
                          <a:xfrm>
                            <a:off x="0" y="0"/>
                            <a:ext cx="233680" cy="272415"/>
                          </a:xfrm>
                          <a:prstGeom prst="rect">
                            <a:avLst/>
                          </a:prstGeom>
                          <a:noFill/>
                          <a:ln w="9525">
                            <a:noFill/>
                            <a:miter lim="800000"/>
                            <a:headEnd/>
                            <a:tailEnd/>
                          </a:ln>
                        </pic:spPr>
                      </pic:pic>
                    </a:graphicData>
                  </a:graphic>
                </wp:inline>
              </w:drawing>
            </w:r>
            <w:r w:rsidRPr="003B436D">
              <w:rPr>
                <w:sz w:val="28"/>
                <w:szCs w:val="28"/>
              </w:rPr>
              <w:t>.</w:t>
            </w:r>
            <w:r>
              <w:rPr>
                <w:sz w:val="28"/>
                <w:szCs w:val="28"/>
              </w:rPr>
              <w:t xml:space="preserve"> </w:t>
            </w:r>
            <w:r w:rsidRPr="003B436D">
              <w:rPr>
                <w:sz w:val="28"/>
                <w:szCs w:val="28"/>
              </w:rPr>
              <w:t xml:space="preserve">Начертите прямоугольник так, чтобы </w:t>
            </w:r>
            <w:r>
              <w:rPr>
                <w:sz w:val="28"/>
                <w:szCs w:val="28"/>
              </w:rPr>
              <w:t>первая вершина</w:t>
            </w:r>
            <w:r w:rsidRPr="003B436D">
              <w:rPr>
                <w:sz w:val="28"/>
                <w:szCs w:val="28"/>
              </w:rPr>
              <w:t xml:space="preserve"> </w:t>
            </w:r>
            <w:r>
              <w:rPr>
                <w:sz w:val="28"/>
                <w:szCs w:val="28"/>
              </w:rPr>
              <w:t xml:space="preserve">прямоугольника была выровнена по точке </w:t>
            </w:r>
            <w:r w:rsidRPr="003B436D">
              <w:rPr>
                <w:sz w:val="28"/>
                <w:szCs w:val="28"/>
              </w:rPr>
              <w:t>начала координат</w:t>
            </w:r>
            <w:r>
              <w:rPr>
                <w:sz w:val="28"/>
                <w:szCs w:val="28"/>
              </w:rPr>
              <w:t xml:space="preserve">. </w:t>
            </w:r>
          </w:p>
          <w:p w:rsidR="00C5558D" w:rsidRDefault="00C5558D" w:rsidP="002859CB">
            <w:pPr>
              <w:jc w:val="both"/>
              <w:rPr>
                <w:sz w:val="28"/>
                <w:szCs w:val="28"/>
              </w:rPr>
            </w:pPr>
          </w:p>
        </w:tc>
        <w:tc>
          <w:tcPr>
            <w:tcW w:w="2800" w:type="dxa"/>
          </w:tcPr>
          <w:p w:rsidR="00C5558D" w:rsidRDefault="00C5558D" w:rsidP="002859CB">
            <w:pPr>
              <w:jc w:val="both"/>
              <w:rPr>
                <w:sz w:val="28"/>
                <w:szCs w:val="28"/>
              </w:rPr>
            </w:pPr>
            <w:r w:rsidRPr="00CE6766">
              <w:rPr>
                <w:noProof/>
                <w:sz w:val="28"/>
                <w:szCs w:val="28"/>
              </w:rPr>
              <w:drawing>
                <wp:inline distT="0" distB="0" distL="0" distR="0">
                  <wp:extent cx="1429163" cy="1457325"/>
                  <wp:effectExtent l="19050" t="0" r="0" b="0"/>
                  <wp:docPr id="38"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8" cstate="print"/>
                          <a:srcRect/>
                          <a:stretch>
                            <a:fillRect/>
                          </a:stretch>
                        </pic:blipFill>
                        <pic:spPr bwMode="auto">
                          <a:xfrm>
                            <a:off x="0" y="0"/>
                            <a:ext cx="1432413" cy="1460639"/>
                          </a:xfrm>
                          <a:prstGeom prst="rect">
                            <a:avLst/>
                          </a:prstGeom>
                          <a:noFill/>
                          <a:ln w="9525">
                            <a:noFill/>
                            <a:miter lim="800000"/>
                            <a:headEnd/>
                            <a:tailEnd/>
                          </a:ln>
                        </pic:spPr>
                      </pic:pic>
                    </a:graphicData>
                  </a:graphic>
                </wp:inline>
              </w:drawing>
            </w:r>
          </w:p>
        </w:tc>
      </w:tr>
    </w:tbl>
    <w:p w:rsidR="00C5558D" w:rsidRDefault="00C5558D" w:rsidP="00C5558D">
      <w:pPr>
        <w:jc w:val="both"/>
        <w:rPr>
          <w:sz w:val="28"/>
          <w:szCs w:val="28"/>
        </w:rPr>
      </w:pPr>
      <w:r>
        <w:rPr>
          <w:sz w:val="28"/>
          <w:szCs w:val="28"/>
        </w:rPr>
        <w:t xml:space="preserve">Прервите выполнение текущей команды, нажав клавишу клавиатуры </w:t>
      </w:r>
      <w:r w:rsidRPr="006540AD">
        <w:rPr>
          <w:b/>
          <w:sz w:val="28"/>
          <w:szCs w:val="28"/>
          <w:lang w:val="en-US"/>
        </w:rPr>
        <w:t>Esc</w:t>
      </w:r>
      <w:r>
        <w:rPr>
          <w:sz w:val="28"/>
          <w:szCs w:val="28"/>
        </w:rPr>
        <w:t xml:space="preserve"> или  </w:t>
      </w:r>
      <w:r>
        <w:rPr>
          <w:noProof/>
          <w:sz w:val="28"/>
          <w:szCs w:val="28"/>
        </w:rPr>
        <w:drawing>
          <wp:inline distT="0" distB="0" distL="0" distR="0">
            <wp:extent cx="213995" cy="223520"/>
            <wp:effectExtent l="19050" t="0" r="0" b="0"/>
            <wp:docPr id="10"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cstate="print"/>
                    <a:srcRect/>
                    <a:stretch>
                      <a:fillRect/>
                    </a:stretch>
                  </pic:blipFill>
                  <pic:spPr bwMode="auto">
                    <a:xfrm>
                      <a:off x="0" y="0"/>
                      <a:ext cx="213995" cy="223520"/>
                    </a:xfrm>
                    <a:prstGeom prst="rect">
                      <a:avLst/>
                    </a:prstGeom>
                    <a:noFill/>
                    <a:ln w="9525">
                      <a:noFill/>
                      <a:miter lim="800000"/>
                      <a:headEnd/>
                      <a:tailEnd/>
                    </a:ln>
                  </pic:spPr>
                </pic:pic>
              </a:graphicData>
            </a:graphic>
          </wp:inline>
        </w:drawing>
      </w:r>
      <w:r>
        <w:rPr>
          <w:sz w:val="28"/>
          <w:szCs w:val="28"/>
        </w:rPr>
        <w:t>.</w:t>
      </w:r>
    </w:p>
    <w:tbl>
      <w:tblPr>
        <w:tblStyle w:val="a3"/>
        <w:tblW w:w="0" w:type="auto"/>
        <w:tblLook w:val="04A0" w:firstRow="1" w:lastRow="0" w:firstColumn="1" w:lastColumn="0" w:noHBand="0" w:noVBand="1"/>
      </w:tblPr>
      <w:tblGrid>
        <w:gridCol w:w="5495"/>
        <w:gridCol w:w="3792"/>
      </w:tblGrid>
      <w:tr w:rsidR="00C5558D" w:rsidTr="002859CB">
        <w:trPr>
          <w:trHeight w:val="2385"/>
        </w:trPr>
        <w:tc>
          <w:tcPr>
            <w:tcW w:w="5495" w:type="dxa"/>
            <w:vMerge w:val="restart"/>
          </w:tcPr>
          <w:p w:rsidR="00C5558D" w:rsidRDefault="00C5558D" w:rsidP="002859CB">
            <w:pPr>
              <w:jc w:val="both"/>
              <w:rPr>
                <w:i/>
                <w:sz w:val="28"/>
                <w:szCs w:val="28"/>
              </w:rPr>
            </w:pPr>
            <w:r w:rsidRPr="006540AD">
              <w:rPr>
                <w:sz w:val="28"/>
                <w:szCs w:val="28"/>
              </w:rPr>
              <w:t xml:space="preserve">Нажмите кнопку </w:t>
            </w:r>
            <w:r w:rsidRPr="006540AD">
              <w:rPr>
                <w:b/>
                <w:sz w:val="28"/>
                <w:szCs w:val="28"/>
              </w:rPr>
              <w:t>Местный разрез</w:t>
            </w:r>
            <w:r>
              <w:rPr>
                <w:b/>
                <w:sz w:val="28"/>
                <w:szCs w:val="28"/>
              </w:rPr>
              <w:t xml:space="preserve"> </w:t>
            </w:r>
            <w:r>
              <w:rPr>
                <w:b/>
                <w:noProof/>
                <w:sz w:val="28"/>
                <w:szCs w:val="28"/>
              </w:rPr>
              <w:drawing>
                <wp:inline distT="0" distB="0" distL="0" distR="0">
                  <wp:extent cx="321310" cy="301625"/>
                  <wp:effectExtent l="19050" t="0" r="2540" b="0"/>
                  <wp:docPr id="4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0" cstate="print"/>
                          <a:srcRect/>
                          <a:stretch>
                            <a:fillRect/>
                          </a:stretch>
                        </pic:blipFill>
                        <pic:spPr bwMode="auto">
                          <a:xfrm>
                            <a:off x="0" y="0"/>
                            <a:ext cx="321310" cy="301625"/>
                          </a:xfrm>
                          <a:prstGeom prst="rect">
                            <a:avLst/>
                          </a:prstGeom>
                          <a:noFill/>
                          <a:ln w="9525">
                            <a:noFill/>
                            <a:miter lim="800000"/>
                            <a:headEnd/>
                            <a:tailEnd/>
                          </a:ln>
                        </pic:spPr>
                      </pic:pic>
                    </a:graphicData>
                  </a:graphic>
                </wp:inline>
              </w:drawing>
            </w:r>
            <w:r>
              <w:rPr>
                <w:sz w:val="28"/>
                <w:szCs w:val="28"/>
              </w:rPr>
              <w:t xml:space="preserve"> </w:t>
            </w:r>
            <w:r w:rsidRPr="006540AD">
              <w:rPr>
                <w:sz w:val="28"/>
                <w:szCs w:val="28"/>
              </w:rPr>
              <w:t xml:space="preserve">на инструментальной панели </w:t>
            </w:r>
            <w:r w:rsidRPr="006540AD">
              <w:rPr>
                <w:b/>
                <w:sz w:val="28"/>
                <w:szCs w:val="28"/>
              </w:rPr>
              <w:t>Ассоциативные виды</w:t>
            </w:r>
            <w:r>
              <w:rPr>
                <w:b/>
                <w:sz w:val="28"/>
                <w:szCs w:val="28"/>
              </w:rPr>
              <w:t xml:space="preserve"> </w:t>
            </w:r>
            <w:r>
              <w:rPr>
                <w:b/>
                <w:noProof/>
                <w:sz w:val="28"/>
                <w:szCs w:val="28"/>
              </w:rPr>
              <w:drawing>
                <wp:inline distT="0" distB="0" distL="0" distR="0">
                  <wp:extent cx="340873" cy="372705"/>
                  <wp:effectExtent l="19050" t="0" r="2027" b="0"/>
                  <wp:docPr id="13"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31" cstate="print"/>
                          <a:srcRect r="16650" b="-826"/>
                          <a:stretch>
                            <a:fillRect/>
                          </a:stretch>
                        </pic:blipFill>
                        <pic:spPr bwMode="auto">
                          <a:xfrm>
                            <a:off x="0" y="0"/>
                            <a:ext cx="340873" cy="372705"/>
                          </a:xfrm>
                          <a:prstGeom prst="rect">
                            <a:avLst/>
                          </a:prstGeom>
                          <a:noFill/>
                          <a:ln w="9525">
                            <a:noFill/>
                            <a:miter lim="800000"/>
                            <a:headEnd/>
                            <a:tailEnd/>
                          </a:ln>
                        </pic:spPr>
                      </pic:pic>
                    </a:graphicData>
                  </a:graphic>
                </wp:inline>
              </w:drawing>
            </w:r>
            <w:r>
              <w:rPr>
                <w:b/>
                <w:sz w:val="28"/>
                <w:szCs w:val="28"/>
              </w:rPr>
              <w:t xml:space="preserve"> </w:t>
            </w:r>
            <w:r w:rsidRPr="00256C79">
              <w:rPr>
                <w:sz w:val="28"/>
                <w:szCs w:val="28"/>
              </w:rPr>
              <w:t>(</w:t>
            </w:r>
            <w:r>
              <w:rPr>
                <w:sz w:val="28"/>
                <w:szCs w:val="28"/>
              </w:rPr>
              <w:t>или в</w:t>
            </w:r>
            <w:r w:rsidRPr="00256C79">
              <w:rPr>
                <w:sz w:val="28"/>
                <w:szCs w:val="28"/>
              </w:rPr>
              <w:t xml:space="preserve"> меню </w:t>
            </w:r>
            <w:r w:rsidRPr="00256C79">
              <w:rPr>
                <w:b/>
                <w:sz w:val="28"/>
                <w:szCs w:val="28"/>
              </w:rPr>
              <w:t>Вставка</w:t>
            </w:r>
            <w:r w:rsidRPr="00256C79">
              <w:rPr>
                <w:i/>
                <w:sz w:val="28"/>
                <w:szCs w:val="28"/>
              </w:rPr>
              <w:t xml:space="preserve"> </w:t>
            </w:r>
            <w:r w:rsidRPr="00256C79">
              <w:rPr>
                <w:sz w:val="28"/>
                <w:szCs w:val="28"/>
              </w:rPr>
              <w:t>выб</w:t>
            </w:r>
            <w:r w:rsidR="00045FEC">
              <w:rPr>
                <w:sz w:val="28"/>
                <w:szCs w:val="28"/>
              </w:rPr>
              <w:t>рать</w:t>
            </w:r>
            <w:r w:rsidRPr="00256C79">
              <w:rPr>
                <w:sz w:val="28"/>
                <w:szCs w:val="28"/>
              </w:rPr>
              <w:t xml:space="preserve"> </w:t>
            </w:r>
            <w:r w:rsidRPr="00256C79">
              <w:rPr>
                <w:b/>
                <w:sz w:val="28"/>
                <w:szCs w:val="28"/>
              </w:rPr>
              <w:t>Вспомогательный вид</w:t>
            </w:r>
            <w:r w:rsidRPr="00256C79">
              <w:rPr>
                <w:sz w:val="28"/>
                <w:szCs w:val="28"/>
              </w:rPr>
              <w:t xml:space="preserve"> &gt;&gt; </w:t>
            </w:r>
            <w:r w:rsidRPr="00256C79">
              <w:rPr>
                <w:b/>
                <w:sz w:val="28"/>
                <w:szCs w:val="28"/>
              </w:rPr>
              <w:t>Местный разрез</w:t>
            </w:r>
            <w:r>
              <w:rPr>
                <w:sz w:val="28"/>
                <w:szCs w:val="28"/>
              </w:rPr>
              <w:t>)</w:t>
            </w:r>
            <w:r w:rsidRPr="00256C79">
              <w:rPr>
                <w:i/>
                <w:sz w:val="28"/>
                <w:szCs w:val="28"/>
              </w:rPr>
              <w:t>.</w:t>
            </w:r>
          </w:p>
          <w:p w:rsidR="00C5558D" w:rsidRDefault="00C5558D" w:rsidP="002859CB">
            <w:pPr>
              <w:jc w:val="both"/>
              <w:rPr>
                <w:sz w:val="28"/>
                <w:szCs w:val="28"/>
              </w:rPr>
            </w:pPr>
            <w:r w:rsidRPr="00256C79">
              <w:rPr>
                <w:sz w:val="28"/>
                <w:szCs w:val="28"/>
              </w:rPr>
              <w:t>Укажите построенн</w:t>
            </w:r>
            <w:r>
              <w:rPr>
                <w:sz w:val="28"/>
                <w:szCs w:val="28"/>
              </w:rPr>
              <w:t>ый</w:t>
            </w:r>
            <w:r w:rsidRPr="00256C79">
              <w:rPr>
                <w:sz w:val="28"/>
                <w:szCs w:val="28"/>
              </w:rPr>
              <w:t xml:space="preserve"> </w:t>
            </w:r>
            <w:r>
              <w:rPr>
                <w:sz w:val="28"/>
                <w:szCs w:val="28"/>
              </w:rPr>
              <w:t>прямоугольник (он выделится красным цветом).</w:t>
            </w:r>
          </w:p>
          <w:p w:rsidR="00C5558D" w:rsidRDefault="00C5558D" w:rsidP="002859CB">
            <w:pPr>
              <w:jc w:val="both"/>
              <w:rPr>
                <w:sz w:val="28"/>
                <w:szCs w:val="28"/>
              </w:rPr>
            </w:pPr>
            <w:r w:rsidRPr="00256C79">
              <w:rPr>
                <w:sz w:val="28"/>
                <w:szCs w:val="28"/>
              </w:rPr>
              <w:t>На виде</w:t>
            </w:r>
            <w:proofErr w:type="gramStart"/>
            <w:r w:rsidRPr="00256C79">
              <w:rPr>
                <w:sz w:val="28"/>
                <w:szCs w:val="28"/>
              </w:rPr>
              <w:t xml:space="preserve"> С</w:t>
            </w:r>
            <w:proofErr w:type="gramEnd"/>
            <w:r w:rsidRPr="00256C79">
              <w:rPr>
                <w:sz w:val="28"/>
                <w:szCs w:val="28"/>
              </w:rPr>
              <w:t>верху укажите положение секущей плоскости местного разреза</w:t>
            </w:r>
            <w:r>
              <w:rPr>
                <w:sz w:val="28"/>
                <w:szCs w:val="28"/>
              </w:rPr>
              <w:t xml:space="preserve">. </w:t>
            </w:r>
            <w:r w:rsidRPr="002021D0">
              <w:rPr>
                <w:sz w:val="28"/>
                <w:szCs w:val="28"/>
              </w:rPr>
              <w:t>В данном случае секущая плоскость является фронтальной и проходит через ось симметрии</w:t>
            </w:r>
            <w:r>
              <w:rPr>
                <w:sz w:val="28"/>
                <w:szCs w:val="28"/>
              </w:rPr>
              <w:t>:</w:t>
            </w:r>
          </w:p>
        </w:tc>
        <w:tc>
          <w:tcPr>
            <w:tcW w:w="3792" w:type="dxa"/>
            <w:tcBorders>
              <w:bottom w:val="single" w:sz="4" w:space="0" w:color="auto"/>
            </w:tcBorders>
          </w:tcPr>
          <w:p w:rsidR="00C5558D" w:rsidRDefault="00C5558D" w:rsidP="002859CB">
            <w:pPr>
              <w:jc w:val="both"/>
              <w:rPr>
                <w:sz w:val="28"/>
                <w:szCs w:val="28"/>
              </w:rPr>
            </w:pPr>
            <w:r w:rsidRPr="00CE6766">
              <w:rPr>
                <w:noProof/>
                <w:sz w:val="28"/>
                <w:szCs w:val="28"/>
              </w:rPr>
              <w:drawing>
                <wp:inline distT="0" distB="0" distL="0" distR="0">
                  <wp:extent cx="2181335" cy="1295400"/>
                  <wp:effectExtent l="19050" t="0" r="9415" b="0"/>
                  <wp:docPr id="14"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32" cstate="print"/>
                          <a:srcRect/>
                          <a:stretch>
                            <a:fillRect/>
                          </a:stretch>
                        </pic:blipFill>
                        <pic:spPr bwMode="auto">
                          <a:xfrm>
                            <a:off x="0" y="0"/>
                            <a:ext cx="2189639" cy="1300331"/>
                          </a:xfrm>
                          <a:prstGeom prst="rect">
                            <a:avLst/>
                          </a:prstGeom>
                          <a:noFill/>
                          <a:ln w="9525">
                            <a:noFill/>
                            <a:miter lim="800000"/>
                            <a:headEnd/>
                            <a:tailEnd/>
                          </a:ln>
                        </pic:spPr>
                      </pic:pic>
                    </a:graphicData>
                  </a:graphic>
                </wp:inline>
              </w:drawing>
            </w:r>
          </w:p>
        </w:tc>
      </w:tr>
      <w:tr w:rsidR="00C5558D" w:rsidTr="002859CB">
        <w:trPr>
          <w:trHeight w:val="2355"/>
        </w:trPr>
        <w:tc>
          <w:tcPr>
            <w:tcW w:w="5495" w:type="dxa"/>
            <w:vMerge/>
          </w:tcPr>
          <w:p w:rsidR="00C5558D" w:rsidRPr="006540AD" w:rsidRDefault="00C5558D" w:rsidP="002859CB">
            <w:pPr>
              <w:jc w:val="both"/>
              <w:rPr>
                <w:sz w:val="28"/>
                <w:szCs w:val="28"/>
              </w:rPr>
            </w:pPr>
          </w:p>
        </w:tc>
        <w:tc>
          <w:tcPr>
            <w:tcW w:w="3792" w:type="dxa"/>
            <w:tcBorders>
              <w:top w:val="single" w:sz="4" w:space="0" w:color="auto"/>
            </w:tcBorders>
          </w:tcPr>
          <w:p w:rsidR="00C5558D" w:rsidRDefault="00C5558D" w:rsidP="002859CB">
            <w:pPr>
              <w:jc w:val="both"/>
              <w:rPr>
                <w:sz w:val="28"/>
                <w:szCs w:val="28"/>
              </w:rPr>
            </w:pPr>
            <w:r w:rsidRPr="002021D0">
              <w:rPr>
                <w:sz w:val="28"/>
                <w:szCs w:val="28"/>
              </w:rPr>
              <w:t>На главном виде чертежа система построит местный разрез</w:t>
            </w:r>
            <w:r>
              <w:rPr>
                <w:sz w:val="28"/>
                <w:szCs w:val="28"/>
              </w:rPr>
              <w:t>.</w:t>
            </w:r>
          </w:p>
          <w:p w:rsidR="00C5558D" w:rsidRDefault="00C5558D" w:rsidP="002859CB">
            <w:pPr>
              <w:jc w:val="both"/>
              <w:rPr>
                <w:sz w:val="28"/>
                <w:szCs w:val="28"/>
              </w:rPr>
            </w:pPr>
            <w:r w:rsidRPr="00521E48">
              <w:rPr>
                <w:noProof/>
                <w:sz w:val="28"/>
                <w:szCs w:val="28"/>
              </w:rPr>
              <w:drawing>
                <wp:inline distT="0" distB="0" distL="0" distR="0">
                  <wp:extent cx="1543050" cy="1020303"/>
                  <wp:effectExtent l="19050" t="0" r="0" b="0"/>
                  <wp:docPr id="21"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33" cstate="print"/>
                          <a:srcRect/>
                          <a:stretch>
                            <a:fillRect/>
                          </a:stretch>
                        </pic:blipFill>
                        <pic:spPr bwMode="auto">
                          <a:xfrm>
                            <a:off x="0" y="0"/>
                            <a:ext cx="1540151" cy="1018386"/>
                          </a:xfrm>
                          <a:prstGeom prst="rect">
                            <a:avLst/>
                          </a:prstGeom>
                          <a:noFill/>
                          <a:ln w="9525">
                            <a:noFill/>
                            <a:miter lim="800000"/>
                            <a:headEnd/>
                            <a:tailEnd/>
                          </a:ln>
                        </pic:spPr>
                      </pic:pic>
                    </a:graphicData>
                  </a:graphic>
                </wp:inline>
              </w:drawing>
            </w:r>
          </w:p>
        </w:tc>
      </w:tr>
    </w:tbl>
    <w:p w:rsidR="00C5558D" w:rsidRDefault="00C5558D" w:rsidP="00C5558D">
      <w:pPr>
        <w:jc w:val="both"/>
        <w:rPr>
          <w:sz w:val="28"/>
          <w:szCs w:val="28"/>
        </w:rPr>
      </w:pPr>
    </w:p>
    <w:p w:rsidR="00C5558D" w:rsidRDefault="00C5558D" w:rsidP="00C5558D">
      <w:pPr>
        <w:jc w:val="center"/>
        <w:rPr>
          <w:sz w:val="28"/>
          <w:szCs w:val="28"/>
        </w:rPr>
      </w:pPr>
      <w:r>
        <w:rPr>
          <w:rStyle w:val="fheading1"/>
          <w:b/>
          <w:sz w:val="28"/>
          <w:szCs w:val="28"/>
        </w:rPr>
        <w:lastRenderedPageBreak/>
        <w:t>Создание нового слоя</w:t>
      </w:r>
    </w:p>
    <w:p w:rsidR="00C5558D" w:rsidRDefault="00C5558D" w:rsidP="00C5558D">
      <w:pPr>
        <w:jc w:val="both"/>
        <w:rPr>
          <w:sz w:val="28"/>
          <w:szCs w:val="28"/>
        </w:rPr>
      </w:pPr>
      <w:r w:rsidRPr="006D2570">
        <w:rPr>
          <w:sz w:val="28"/>
          <w:szCs w:val="28"/>
        </w:rPr>
        <w:t xml:space="preserve">После построения разреза на виде слева оказывается заштрихованным ребро жесткости. </w:t>
      </w:r>
      <w:r>
        <w:rPr>
          <w:sz w:val="28"/>
          <w:szCs w:val="28"/>
        </w:rPr>
        <w:t>Чтобы это исправить, нужно создать в текущем виде погашенный слой и переместить в него штриховку.</w:t>
      </w:r>
    </w:p>
    <w:p w:rsidR="00C5558D" w:rsidRDefault="00C5558D" w:rsidP="00C5558D">
      <w:pPr>
        <w:jc w:val="both"/>
        <w:rPr>
          <w:sz w:val="28"/>
          <w:szCs w:val="28"/>
        </w:rPr>
      </w:pPr>
      <w:r w:rsidRPr="006227E1">
        <w:rPr>
          <w:sz w:val="28"/>
          <w:szCs w:val="28"/>
        </w:rPr>
        <w:t xml:space="preserve">Вызовите команду </w:t>
      </w:r>
      <w:r w:rsidRPr="006227E1">
        <w:rPr>
          <w:b/>
          <w:bCs/>
          <w:sz w:val="28"/>
          <w:szCs w:val="28"/>
        </w:rPr>
        <w:t>Вставка — Слой</w:t>
      </w:r>
      <w:r w:rsidRPr="006227E1">
        <w:rPr>
          <w:sz w:val="28"/>
          <w:szCs w:val="28"/>
        </w:rPr>
        <w:t xml:space="preserve"> или нажмите кнопку </w:t>
      </w:r>
      <w:r w:rsidRPr="006227E1">
        <w:rPr>
          <w:b/>
          <w:bCs/>
          <w:sz w:val="28"/>
          <w:szCs w:val="28"/>
        </w:rPr>
        <w:t>Состояние слоев</w:t>
      </w:r>
      <w:r w:rsidRPr="006227E1">
        <w:rPr>
          <w:sz w:val="28"/>
          <w:szCs w:val="28"/>
        </w:rPr>
        <w:t xml:space="preserve"> </w:t>
      </w:r>
      <w:r>
        <w:rPr>
          <w:noProof/>
          <w:sz w:val="28"/>
          <w:szCs w:val="28"/>
        </w:rPr>
        <w:drawing>
          <wp:inline distT="0" distB="0" distL="0" distR="0">
            <wp:extent cx="233680" cy="233680"/>
            <wp:effectExtent l="19050" t="0" r="0" b="0"/>
            <wp:docPr id="28"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34" cstate="print"/>
                    <a:srcRect/>
                    <a:stretch>
                      <a:fillRect/>
                    </a:stretch>
                  </pic:blipFill>
                  <pic:spPr bwMode="auto">
                    <a:xfrm>
                      <a:off x="0" y="0"/>
                      <a:ext cx="233680" cy="233680"/>
                    </a:xfrm>
                    <a:prstGeom prst="rect">
                      <a:avLst/>
                    </a:prstGeom>
                    <a:noFill/>
                    <a:ln w="9525">
                      <a:noFill/>
                      <a:miter lim="800000"/>
                      <a:headEnd/>
                      <a:tailEnd/>
                    </a:ln>
                  </pic:spPr>
                </pic:pic>
              </a:graphicData>
            </a:graphic>
          </wp:inline>
        </w:drawing>
      </w:r>
      <w:r w:rsidRPr="006227E1">
        <w:rPr>
          <w:sz w:val="28"/>
          <w:szCs w:val="28"/>
        </w:rPr>
        <w:t xml:space="preserve"> на панели </w:t>
      </w:r>
      <w:r w:rsidRPr="006227E1">
        <w:rPr>
          <w:b/>
          <w:bCs/>
          <w:sz w:val="28"/>
          <w:szCs w:val="28"/>
        </w:rPr>
        <w:t>Текущее состояние</w:t>
      </w:r>
      <w:r w:rsidRPr="006227E1">
        <w:rPr>
          <w:sz w:val="28"/>
          <w:szCs w:val="28"/>
        </w:rPr>
        <w:t xml:space="preserve">. На экране появится диалог </w:t>
      </w:r>
      <w:r w:rsidRPr="006227E1">
        <w:rPr>
          <w:b/>
          <w:bCs/>
          <w:sz w:val="28"/>
          <w:szCs w:val="28"/>
        </w:rPr>
        <w:t>Менеджер документа</w:t>
      </w:r>
      <w:r>
        <w:rPr>
          <w:b/>
          <w:bCs/>
          <w:sz w:val="28"/>
          <w:szCs w:val="28"/>
        </w:rPr>
        <w:t xml:space="preserve">. </w:t>
      </w:r>
      <w:r>
        <w:rPr>
          <w:sz w:val="28"/>
          <w:szCs w:val="28"/>
        </w:rPr>
        <w:t>Н</w:t>
      </w:r>
      <w:r w:rsidRPr="006227E1">
        <w:rPr>
          <w:sz w:val="28"/>
          <w:szCs w:val="28"/>
        </w:rPr>
        <w:t>ажмите кнопку</w:t>
      </w:r>
      <w:proofErr w:type="gramStart"/>
      <w:r w:rsidRPr="006227E1">
        <w:rPr>
          <w:sz w:val="28"/>
          <w:szCs w:val="28"/>
        </w:rPr>
        <w:t xml:space="preserve"> </w:t>
      </w:r>
      <w:r w:rsidRPr="006227E1">
        <w:rPr>
          <w:b/>
          <w:bCs/>
          <w:sz w:val="28"/>
          <w:szCs w:val="28"/>
        </w:rPr>
        <w:t>С</w:t>
      </w:r>
      <w:proofErr w:type="gramEnd"/>
      <w:r w:rsidRPr="006227E1">
        <w:rPr>
          <w:b/>
          <w:bCs/>
          <w:sz w:val="28"/>
          <w:szCs w:val="28"/>
        </w:rPr>
        <w:t xml:space="preserve">оздать </w:t>
      </w:r>
      <w:r>
        <w:rPr>
          <w:b/>
          <w:bCs/>
          <w:sz w:val="28"/>
          <w:szCs w:val="28"/>
        </w:rPr>
        <w:t xml:space="preserve">новый </w:t>
      </w:r>
      <w:r w:rsidRPr="006227E1">
        <w:rPr>
          <w:b/>
          <w:bCs/>
          <w:sz w:val="28"/>
          <w:szCs w:val="28"/>
        </w:rPr>
        <w:t>слой</w:t>
      </w:r>
      <w:r w:rsidRPr="006227E1">
        <w:rPr>
          <w:sz w:val="28"/>
          <w:szCs w:val="28"/>
        </w:rPr>
        <w:t xml:space="preserve"> </w:t>
      </w:r>
      <w:r>
        <w:rPr>
          <w:noProof/>
          <w:sz w:val="28"/>
          <w:szCs w:val="28"/>
        </w:rPr>
        <w:drawing>
          <wp:inline distT="0" distB="0" distL="0" distR="0">
            <wp:extent cx="301963" cy="386324"/>
            <wp:effectExtent l="19050" t="0" r="2837" b="0"/>
            <wp:docPr id="256"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35" cstate="print"/>
                    <a:srcRect/>
                    <a:stretch>
                      <a:fillRect/>
                    </a:stretch>
                  </pic:blipFill>
                  <pic:spPr bwMode="auto">
                    <a:xfrm>
                      <a:off x="0" y="0"/>
                      <a:ext cx="307080" cy="392871"/>
                    </a:xfrm>
                    <a:prstGeom prst="rect">
                      <a:avLst/>
                    </a:prstGeom>
                    <a:noFill/>
                    <a:ln w="9525">
                      <a:noFill/>
                      <a:miter lim="800000"/>
                      <a:headEnd/>
                      <a:tailEnd/>
                    </a:ln>
                  </pic:spPr>
                </pic:pic>
              </a:graphicData>
            </a:graphic>
          </wp:inline>
        </w:drawing>
      </w:r>
      <w:r w:rsidRPr="006227E1">
        <w:rPr>
          <w:sz w:val="28"/>
          <w:szCs w:val="28"/>
        </w:rPr>
        <w:t xml:space="preserve"> на Панели инструментов </w:t>
      </w:r>
      <w:r w:rsidRPr="006227E1">
        <w:rPr>
          <w:b/>
          <w:bCs/>
          <w:sz w:val="28"/>
          <w:szCs w:val="28"/>
        </w:rPr>
        <w:t>Менеджера документа</w:t>
      </w:r>
      <w:r>
        <w:rPr>
          <w:b/>
          <w:bCs/>
          <w:sz w:val="28"/>
          <w:szCs w:val="28"/>
        </w:rPr>
        <w:t xml:space="preserve">. </w:t>
      </w:r>
      <w:r w:rsidRPr="006227E1">
        <w:rPr>
          <w:sz w:val="28"/>
          <w:szCs w:val="28"/>
        </w:rPr>
        <w:t xml:space="preserve">В </w:t>
      </w:r>
      <w:r w:rsidRPr="006227E1">
        <w:rPr>
          <w:b/>
          <w:bCs/>
          <w:sz w:val="28"/>
          <w:szCs w:val="28"/>
        </w:rPr>
        <w:t>Списке листов, видов и слоев</w:t>
      </w:r>
      <w:r w:rsidRPr="006227E1">
        <w:rPr>
          <w:sz w:val="28"/>
          <w:szCs w:val="28"/>
        </w:rPr>
        <w:t xml:space="preserve"> появится вновь созданный слой.</w:t>
      </w:r>
    </w:p>
    <w:p w:rsidR="00C5558D" w:rsidRDefault="00C5558D" w:rsidP="00C5558D">
      <w:pPr>
        <w:jc w:val="both"/>
        <w:rPr>
          <w:sz w:val="28"/>
          <w:szCs w:val="28"/>
        </w:rPr>
      </w:pPr>
      <w:r w:rsidRPr="006227E1">
        <w:rPr>
          <w:sz w:val="28"/>
          <w:szCs w:val="28"/>
        </w:rPr>
        <w:t xml:space="preserve"> В поле имени слоя будет находиться текстовый курсор. Вы можете изменить имя</w:t>
      </w:r>
      <w:r>
        <w:rPr>
          <w:sz w:val="28"/>
          <w:szCs w:val="28"/>
        </w:rPr>
        <w:t xml:space="preserve"> Слой 1 на Слой лишних объектов</w:t>
      </w:r>
      <w:r w:rsidRPr="006227E1">
        <w:rPr>
          <w:sz w:val="28"/>
          <w:szCs w:val="28"/>
        </w:rPr>
        <w:t>.</w:t>
      </w:r>
      <w:r>
        <w:rPr>
          <w:sz w:val="28"/>
          <w:szCs w:val="28"/>
        </w:rPr>
        <w:t xml:space="preserve"> Дл погашения этого слоя нажмите на кнопку видимости слоя </w:t>
      </w:r>
      <w:r>
        <w:rPr>
          <w:noProof/>
          <w:sz w:val="28"/>
          <w:szCs w:val="28"/>
        </w:rPr>
        <w:drawing>
          <wp:inline distT="0" distB="0" distL="0" distR="0">
            <wp:extent cx="282508" cy="211881"/>
            <wp:effectExtent l="19050" t="0" r="3242" b="0"/>
            <wp:docPr id="257"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36" cstate="print"/>
                    <a:srcRect/>
                    <a:stretch>
                      <a:fillRect/>
                    </a:stretch>
                  </pic:blipFill>
                  <pic:spPr bwMode="auto">
                    <a:xfrm>
                      <a:off x="0" y="0"/>
                      <a:ext cx="282769" cy="212077"/>
                    </a:xfrm>
                    <a:prstGeom prst="rect">
                      <a:avLst/>
                    </a:prstGeom>
                    <a:noFill/>
                    <a:ln w="9525">
                      <a:noFill/>
                      <a:miter lim="800000"/>
                      <a:headEnd/>
                      <a:tailEnd/>
                    </a:ln>
                  </pic:spPr>
                </pic:pic>
              </a:graphicData>
            </a:graphic>
          </wp:inline>
        </w:drawing>
      </w:r>
      <w:r>
        <w:rPr>
          <w:sz w:val="28"/>
          <w:szCs w:val="28"/>
        </w:rPr>
        <w:t xml:space="preserve">, он станет погашенным </w:t>
      </w:r>
      <w:r>
        <w:rPr>
          <w:noProof/>
          <w:sz w:val="28"/>
          <w:szCs w:val="28"/>
        </w:rPr>
        <w:drawing>
          <wp:inline distT="0" distB="0" distL="0" distR="0">
            <wp:extent cx="292235" cy="241592"/>
            <wp:effectExtent l="19050" t="0" r="0" b="0"/>
            <wp:docPr id="258"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7" cstate="print"/>
                    <a:srcRect/>
                    <a:stretch>
                      <a:fillRect/>
                    </a:stretch>
                  </pic:blipFill>
                  <pic:spPr bwMode="auto">
                    <a:xfrm>
                      <a:off x="0" y="0"/>
                      <a:ext cx="298183" cy="246510"/>
                    </a:xfrm>
                    <a:prstGeom prst="rect">
                      <a:avLst/>
                    </a:prstGeom>
                    <a:noFill/>
                    <a:ln w="9525">
                      <a:noFill/>
                      <a:miter lim="800000"/>
                      <a:headEnd/>
                      <a:tailEnd/>
                    </a:ln>
                  </pic:spPr>
                </pic:pic>
              </a:graphicData>
            </a:graphic>
          </wp:inline>
        </w:drawing>
      </w:r>
      <w:r>
        <w:rPr>
          <w:sz w:val="28"/>
          <w:szCs w:val="28"/>
        </w:rPr>
        <w:t>. Нажмите ОК.</w:t>
      </w:r>
    </w:p>
    <w:p w:rsidR="00C5558D" w:rsidRDefault="00C5558D" w:rsidP="00C5558D">
      <w:pPr>
        <w:jc w:val="both"/>
        <w:rPr>
          <w:sz w:val="28"/>
          <w:szCs w:val="28"/>
        </w:rPr>
      </w:pPr>
      <w:r>
        <w:rPr>
          <w:noProof/>
          <w:sz w:val="28"/>
          <w:szCs w:val="28"/>
        </w:rPr>
        <w:drawing>
          <wp:inline distT="0" distB="0" distL="0" distR="0">
            <wp:extent cx="4210050" cy="1552215"/>
            <wp:effectExtent l="19050" t="0" r="0" b="0"/>
            <wp:docPr id="262" name="Рисунок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38" cstate="print"/>
                    <a:srcRect/>
                    <a:stretch>
                      <a:fillRect/>
                    </a:stretch>
                  </pic:blipFill>
                  <pic:spPr bwMode="auto">
                    <a:xfrm>
                      <a:off x="0" y="0"/>
                      <a:ext cx="4227914" cy="1558801"/>
                    </a:xfrm>
                    <a:prstGeom prst="rect">
                      <a:avLst/>
                    </a:prstGeom>
                    <a:noFill/>
                    <a:ln w="9525">
                      <a:noFill/>
                      <a:miter lim="800000"/>
                      <a:headEnd/>
                      <a:tailEnd/>
                    </a:ln>
                  </pic:spPr>
                </pic:pic>
              </a:graphicData>
            </a:graphic>
          </wp:inline>
        </w:drawing>
      </w:r>
    </w:p>
    <w:p w:rsidR="00C5558D" w:rsidRDefault="00C5558D" w:rsidP="00C5558D">
      <w:pPr>
        <w:jc w:val="both"/>
        <w:rPr>
          <w:sz w:val="28"/>
          <w:szCs w:val="28"/>
        </w:rPr>
      </w:pPr>
    </w:p>
    <w:tbl>
      <w:tblPr>
        <w:tblStyle w:val="a3"/>
        <w:tblW w:w="0" w:type="auto"/>
        <w:tblLook w:val="04A0" w:firstRow="1" w:lastRow="0" w:firstColumn="1" w:lastColumn="0" w:noHBand="0" w:noVBand="1"/>
      </w:tblPr>
      <w:tblGrid>
        <w:gridCol w:w="6487"/>
        <w:gridCol w:w="2800"/>
      </w:tblGrid>
      <w:tr w:rsidR="00C5558D" w:rsidTr="002859CB">
        <w:tc>
          <w:tcPr>
            <w:tcW w:w="6487" w:type="dxa"/>
          </w:tcPr>
          <w:p w:rsidR="00C5558D" w:rsidRDefault="00C5558D" w:rsidP="002859CB">
            <w:pPr>
              <w:jc w:val="both"/>
              <w:rPr>
                <w:sz w:val="28"/>
                <w:szCs w:val="28"/>
              </w:rPr>
            </w:pPr>
            <w:r w:rsidRPr="00004988">
              <w:rPr>
                <w:sz w:val="28"/>
                <w:szCs w:val="28"/>
              </w:rPr>
              <w:t>Выбер</w:t>
            </w:r>
            <w:r>
              <w:rPr>
                <w:sz w:val="28"/>
                <w:szCs w:val="28"/>
              </w:rPr>
              <w:t>и</w:t>
            </w:r>
            <w:r w:rsidRPr="00004988">
              <w:rPr>
                <w:sz w:val="28"/>
                <w:szCs w:val="28"/>
              </w:rPr>
              <w:t xml:space="preserve">те штриховку </w:t>
            </w:r>
            <w:r>
              <w:rPr>
                <w:sz w:val="28"/>
                <w:szCs w:val="28"/>
              </w:rPr>
              <w:t xml:space="preserve">правой кнопкой мыши (она выделится зеленым цветом). </w:t>
            </w:r>
          </w:p>
          <w:p w:rsidR="00C5558D" w:rsidRDefault="00C5558D" w:rsidP="002859CB">
            <w:pPr>
              <w:jc w:val="both"/>
              <w:rPr>
                <w:sz w:val="28"/>
                <w:szCs w:val="28"/>
              </w:rPr>
            </w:pPr>
          </w:p>
        </w:tc>
        <w:tc>
          <w:tcPr>
            <w:tcW w:w="2800" w:type="dxa"/>
          </w:tcPr>
          <w:p w:rsidR="00C5558D" w:rsidRDefault="00C5558D" w:rsidP="002859CB">
            <w:pPr>
              <w:jc w:val="both"/>
              <w:rPr>
                <w:sz w:val="28"/>
                <w:szCs w:val="28"/>
              </w:rPr>
            </w:pPr>
            <w:r w:rsidRPr="00521E48">
              <w:rPr>
                <w:noProof/>
                <w:sz w:val="28"/>
                <w:szCs w:val="28"/>
              </w:rPr>
              <w:drawing>
                <wp:inline distT="0" distB="0" distL="0" distR="0">
                  <wp:extent cx="1430760" cy="828675"/>
                  <wp:effectExtent l="19050" t="0" r="0" b="0"/>
                  <wp:docPr id="56"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39" cstate="print">
                            <a:lum contrast="30000"/>
                          </a:blip>
                          <a:srcRect/>
                          <a:stretch>
                            <a:fillRect/>
                          </a:stretch>
                        </pic:blipFill>
                        <pic:spPr bwMode="auto">
                          <a:xfrm>
                            <a:off x="0" y="0"/>
                            <a:ext cx="1439696" cy="833850"/>
                          </a:xfrm>
                          <a:prstGeom prst="rect">
                            <a:avLst/>
                          </a:prstGeom>
                          <a:noFill/>
                          <a:ln w="9525">
                            <a:noFill/>
                            <a:miter lim="800000"/>
                            <a:headEnd/>
                            <a:tailEnd/>
                          </a:ln>
                        </pic:spPr>
                      </pic:pic>
                    </a:graphicData>
                  </a:graphic>
                </wp:inline>
              </w:drawing>
            </w:r>
          </w:p>
        </w:tc>
      </w:tr>
    </w:tbl>
    <w:p w:rsidR="00C5558D" w:rsidRDefault="00C5558D" w:rsidP="00C5558D">
      <w:pPr>
        <w:jc w:val="both"/>
        <w:rPr>
          <w:sz w:val="28"/>
          <w:szCs w:val="28"/>
        </w:rPr>
      </w:pPr>
    </w:p>
    <w:p w:rsidR="00C5558D" w:rsidRDefault="00C5558D" w:rsidP="00C5558D">
      <w:pPr>
        <w:jc w:val="both"/>
        <w:rPr>
          <w:sz w:val="28"/>
          <w:szCs w:val="28"/>
        </w:rPr>
      </w:pPr>
      <w:r w:rsidRPr="00004988">
        <w:rPr>
          <w:sz w:val="28"/>
          <w:szCs w:val="28"/>
        </w:rPr>
        <w:t>В контекстном меню выберете</w:t>
      </w:r>
      <w:proofErr w:type="gramStart"/>
      <w:r w:rsidRPr="00004988">
        <w:rPr>
          <w:sz w:val="28"/>
          <w:szCs w:val="28"/>
        </w:rPr>
        <w:t xml:space="preserve"> </w:t>
      </w:r>
      <w:r>
        <w:rPr>
          <w:b/>
          <w:sz w:val="28"/>
          <w:szCs w:val="28"/>
        </w:rPr>
        <w:t>И</w:t>
      </w:r>
      <w:proofErr w:type="gramEnd"/>
      <w:r w:rsidRPr="00004988">
        <w:rPr>
          <w:b/>
          <w:sz w:val="28"/>
          <w:szCs w:val="28"/>
        </w:rPr>
        <w:t>зменить слой</w:t>
      </w:r>
      <w:r>
        <w:rPr>
          <w:b/>
          <w:sz w:val="28"/>
          <w:szCs w:val="28"/>
        </w:rPr>
        <w:t xml:space="preserve">. </w:t>
      </w:r>
      <w:r w:rsidRPr="00CF0D01">
        <w:rPr>
          <w:sz w:val="28"/>
          <w:szCs w:val="28"/>
        </w:rPr>
        <w:t>Укажите созданный вами погашенный слой и нажмите ОК</w:t>
      </w:r>
      <w:r>
        <w:rPr>
          <w:sz w:val="28"/>
          <w:szCs w:val="28"/>
        </w:rPr>
        <w:t>.</w:t>
      </w:r>
    </w:p>
    <w:p w:rsidR="00C5558D" w:rsidRDefault="00C5558D" w:rsidP="00C5558D">
      <w:pPr>
        <w:jc w:val="both"/>
        <w:rPr>
          <w:sz w:val="28"/>
          <w:szCs w:val="28"/>
        </w:rPr>
      </w:pPr>
      <w:r>
        <w:rPr>
          <w:noProof/>
        </w:rPr>
        <w:drawing>
          <wp:inline distT="0" distB="0" distL="0" distR="0">
            <wp:extent cx="4905375" cy="1000125"/>
            <wp:effectExtent l="19050" t="0" r="9525" b="0"/>
            <wp:docPr id="264" name="Рисунок 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cstate="print"/>
                    <a:stretch>
                      <a:fillRect/>
                    </a:stretch>
                  </pic:blipFill>
                  <pic:spPr>
                    <a:xfrm>
                      <a:off x="0" y="0"/>
                      <a:ext cx="4919501" cy="1003005"/>
                    </a:xfrm>
                    <a:prstGeom prst="rect">
                      <a:avLst/>
                    </a:prstGeom>
                  </pic:spPr>
                </pic:pic>
              </a:graphicData>
            </a:graphic>
          </wp:inline>
        </w:drawing>
      </w:r>
    </w:p>
    <w:p w:rsidR="00C5558D" w:rsidRDefault="00C5558D" w:rsidP="00C5558D">
      <w:pPr>
        <w:jc w:val="both"/>
        <w:rPr>
          <w:sz w:val="28"/>
          <w:szCs w:val="28"/>
        </w:rPr>
      </w:pPr>
    </w:p>
    <w:tbl>
      <w:tblPr>
        <w:tblStyle w:val="a3"/>
        <w:tblW w:w="0" w:type="auto"/>
        <w:tblLayout w:type="fixed"/>
        <w:tblLook w:val="04A0" w:firstRow="1" w:lastRow="0" w:firstColumn="1" w:lastColumn="0" w:noHBand="0" w:noVBand="1"/>
      </w:tblPr>
      <w:tblGrid>
        <w:gridCol w:w="6912"/>
        <w:gridCol w:w="2375"/>
      </w:tblGrid>
      <w:tr w:rsidR="00C5558D" w:rsidTr="002859CB">
        <w:tc>
          <w:tcPr>
            <w:tcW w:w="6912" w:type="dxa"/>
          </w:tcPr>
          <w:p w:rsidR="00C5558D" w:rsidRDefault="00C5558D" w:rsidP="002859CB">
            <w:pPr>
              <w:jc w:val="both"/>
              <w:rPr>
                <w:sz w:val="28"/>
                <w:szCs w:val="28"/>
              </w:rPr>
            </w:pPr>
            <w:r>
              <w:rPr>
                <w:sz w:val="28"/>
                <w:szCs w:val="28"/>
              </w:rPr>
              <w:t>Штриховка переместилась на погашенный слой.</w:t>
            </w:r>
          </w:p>
          <w:p w:rsidR="00C5558D" w:rsidRDefault="00C5558D" w:rsidP="002859CB">
            <w:pPr>
              <w:jc w:val="both"/>
              <w:rPr>
                <w:sz w:val="28"/>
                <w:szCs w:val="28"/>
              </w:rPr>
            </w:pPr>
            <w:r w:rsidRPr="00CF0D01">
              <w:rPr>
                <w:sz w:val="28"/>
                <w:szCs w:val="28"/>
              </w:rPr>
              <w:t>Вручную дочертите отрезками контур ребра жесткости</w:t>
            </w:r>
            <w:r>
              <w:rPr>
                <w:sz w:val="28"/>
                <w:szCs w:val="28"/>
              </w:rPr>
              <w:t>.</w:t>
            </w:r>
          </w:p>
          <w:p w:rsidR="00C5558D" w:rsidRDefault="00C5558D" w:rsidP="002859CB">
            <w:pPr>
              <w:jc w:val="both"/>
              <w:rPr>
                <w:sz w:val="28"/>
                <w:szCs w:val="28"/>
              </w:rPr>
            </w:pPr>
            <w:r>
              <w:rPr>
                <w:sz w:val="28"/>
                <w:szCs w:val="28"/>
              </w:rPr>
              <w:t>Н</w:t>
            </w:r>
            <w:r w:rsidRPr="00681DE3">
              <w:rPr>
                <w:sz w:val="28"/>
                <w:szCs w:val="28"/>
              </w:rPr>
              <w:t xml:space="preserve">ажмите кнопку </w:t>
            </w:r>
            <w:r>
              <w:rPr>
                <w:b/>
                <w:sz w:val="28"/>
                <w:szCs w:val="28"/>
              </w:rPr>
              <w:t xml:space="preserve">Отрезок </w:t>
            </w:r>
            <w:r>
              <w:rPr>
                <w:b/>
                <w:noProof/>
                <w:sz w:val="28"/>
                <w:szCs w:val="28"/>
              </w:rPr>
              <w:drawing>
                <wp:inline distT="0" distB="0" distL="0" distR="0">
                  <wp:extent cx="332612" cy="243191"/>
                  <wp:effectExtent l="19050" t="0" r="0" b="0"/>
                  <wp:docPr id="57" name="Рисунок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41" cstate="print"/>
                          <a:srcRect/>
                          <a:stretch>
                            <a:fillRect/>
                          </a:stretch>
                        </pic:blipFill>
                        <pic:spPr bwMode="auto">
                          <a:xfrm>
                            <a:off x="0" y="0"/>
                            <a:ext cx="332540" cy="243138"/>
                          </a:xfrm>
                          <a:prstGeom prst="rect">
                            <a:avLst/>
                          </a:prstGeom>
                          <a:noFill/>
                          <a:ln w="9525">
                            <a:noFill/>
                            <a:miter lim="800000"/>
                            <a:headEnd/>
                            <a:tailEnd/>
                          </a:ln>
                        </pic:spPr>
                      </pic:pic>
                    </a:graphicData>
                  </a:graphic>
                </wp:inline>
              </w:drawing>
            </w:r>
            <w:r w:rsidRPr="00681DE3">
              <w:rPr>
                <w:sz w:val="28"/>
                <w:szCs w:val="28"/>
              </w:rPr>
              <w:t xml:space="preserve"> на панели </w:t>
            </w:r>
            <w:r w:rsidRPr="00681DE3">
              <w:rPr>
                <w:b/>
                <w:sz w:val="28"/>
                <w:szCs w:val="28"/>
              </w:rPr>
              <w:t>Геометрия</w:t>
            </w:r>
            <w:r>
              <w:rPr>
                <w:b/>
                <w:sz w:val="28"/>
                <w:szCs w:val="28"/>
              </w:rPr>
              <w:t xml:space="preserve"> </w:t>
            </w:r>
            <w:r>
              <w:rPr>
                <w:b/>
                <w:noProof/>
                <w:sz w:val="28"/>
                <w:szCs w:val="28"/>
              </w:rPr>
              <w:drawing>
                <wp:inline distT="0" distB="0" distL="0" distR="0">
                  <wp:extent cx="233680" cy="272415"/>
                  <wp:effectExtent l="19050" t="0" r="0" b="0"/>
                  <wp:docPr id="58"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cstate="print"/>
                          <a:srcRect/>
                          <a:stretch>
                            <a:fillRect/>
                          </a:stretch>
                        </pic:blipFill>
                        <pic:spPr bwMode="auto">
                          <a:xfrm>
                            <a:off x="0" y="0"/>
                            <a:ext cx="233680" cy="272415"/>
                          </a:xfrm>
                          <a:prstGeom prst="rect">
                            <a:avLst/>
                          </a:prstGeom>
                          <a:noFill/>
                          <a:ln w="9525">
                            <a:noFill/>
                            <a:miter lim="800000"/>
                            <a:headEnd/>
                            <a:tailEnd/>
                          </a:ln>
                        </pic:spPr>
                      </pic:pic>
                    </a:graphicData>
                  </a:graphic>
                </wp:inline>
              </w:drawing>
            </w:r>
            <w:r w:rsidRPr="003B436D">
              <w:rPr>
                <w:sz w:val="28"/>
                <w:szCs w:val="28"/>
              </w:rPr>
              <w:t>.</w:t>
            </w:r>
            <w:r>
              <w:rPr>
                <w:sz w:val="28"/>
                <w:szCs w:val="28"/>
              </w:rPr>
              <w:t xml:space="preserve"> Начертите два отрезка, используя привязку </w:t>
            </w:r>
            <w:r w:rsidRPr="00082BDA">
              <w:rPr>
                <w:b/>
                <w:sz w:val="28"/>
                <w:szCs w:val="28"/>
              </w:rPr>
              <w:t>Выравнивание</w:t>
            </w:r>
            <w:r>
              <w:rPr>
                <w:sz w:val="28"/>
                <w:szCs w:val="28"/>
              </w:rPr>
              <w:t>.  Н</w:t>
            </w:r>
            <w:r w:rsidRPr="00681DE3">
              <w:rPr>
                <w:sz w:val="28"/>
                <w:szCs w:val="28"/>
              </w:rPr>
              <w:t xml:space="preserve">ажмите кнопку </w:t>
            </w:r>
            <w:r>
              <w:rPr>
                <w:b/>
                <w:sz w:val="28"/>
                <w:szCs w:val="28"/>
              </w:rPr>
              <w:t xml:space="preserve">Штриховка </w:t>
            </w:r>
            <w:r>
              <w:rPr>
                <w:b/>
                <w:noProof/>
                <w:sz w:val="28"/>
                <w:szCs w:val="28"/>
              </w:rPr>
              <w:drawing>
                <wp:inline distT="0" distB="0" distL="0" distR="0">
                  <wp:extent cx="285062" cy="272374"/>
                  <wp:effectExtent l="19050" t="0" r="688" b="0"/>
                  <wp:docPr id="59" name="Рисунок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42" cstate="print"/>
                          <a:srcRect/>
                          <a:stretch>
                            <a:fillRect/>
                          </a:stretch>
                        </pic:blipFill>
                        <pic:spPr bwMode="auto">
                          <a:xfrm>
                            <a:off x="0" y="0"/>
                            <a:ext cx="285326" cy="272626"/>
                          </a:xfrm>
                          <a:prstGeom prst="rect">
                            <a:avLst/>
                          </a:prstGeom>
                          <a:noFill/>
                          <a:ln w="9525">
                            <a:noFill/>
                            <a:miter lim="800000"/>
                            <a:headEnd/>
                            <a:tailEnd/>
                          </a:ln>
                        </pic:spPr>
                      </pic:pic>
                    </a:graphicData>
                  </a:graphic>
                </wp:inline>
              </w:drawing>
            </w:r>
            <w:r w:rsidRPr="00681DE3">
              <w:rPr>
                <w:sz w:val="28"/>
                <w:szCs w:val="28"/>
              </w:rPr>
              <w:t xml:space="preserve"> на панели </w:t>
            </w:r>
            <w:r w:rsidRPr="00681DE3">
              <w:rPr>
                <w:b/>
                <w:sz w:val="28"/>
                <w:szCs w:val="28"/>
              </w:rPr>
              <w:t>Геометрия</w:t>
            </w:r>
            <w:r>
              <w:rPr>
                <w:b/>
                <w:sz w:val="28"/>
                <w:szCs w:val="28"/>
              </w:rPr>
              <w:t xml:space="preserve"> </w:t>
            </w:r>
            <w:r>
              <w:rPr>
                <w:b/>
                <w:noProof/>
                <w:sz w:val="28"/>
                <w:szCs w:val="28"/>
              </w:rPr>
              <w:drawing>
                <wp:inline distT="0" distB="0" distL="0" distR="0">
                  <wp:extent cx="233680" cy="272415"/>
                  <wp:effectExtent l="19050" t="0" r="0" b="0"/>
                  <wp:docPr id="60"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cstate="print"/>
                          <a:srcRect/>
                          <a:stretch>
                            <a:fillRect/>
                          </a:stretch>
                        </pic:blipFill>
                        <pic:spPr bwMode="auto">
                          <a:xfrm>
                            <a:off x="0" y="0"/>
                            <a:ext cx="233680" cy="272415"/>
                          </a:xfrm>
                          <a:prstGeom prst="rect">
                            <a:avLst/>
                          </a:prstGeom>
                          <a:noFill/>
                          <a:ln w="9525">
                            <a:noFill/>
                            <a:miter lim="800000"/>
                            <a:headEnd/>
                            <a:tailEnd/>
                          </a:ln>
                        </pic:spPr>
                      </pic:pic>
                    </a:graphicData>
                  </a:graphic>
                </wp:inline>
              </w:drawing>
            </w:r>
            <w:r w:rsidRPr="003B436D">
              <w:rPr>
                <w:sz w:val="28"/>
                <w:szCs w:val="28"/>
              </w:rPr>
              <w:t>.</w:t>
            </w:r>
            <w:r>
              <w:rPr>
                <w:sz w:val="28"/>
                <w:szCs w:val="28"/>
              </w:rPr>
              <w:t xml:space="preserve"> Укажите точку внутри области, </w:t>
            </w:r>
            <w:r>
              <w:rPr>
                <w:sz w:val="28"/>
                <w:szCs w:val="28"/>
              </w:rPr>
              <w:lastRenderedPageBreak/>
              <w:t xml:space="preserve">где должна быть штриховка. Для создания объекта штриховки нажмите кнопку </w:t>
            </w:r>
            <w:r>
              <w:rPr>
                <w:noProof/>
                <w:sz w:val="28"/>
                <w:szCs w:val="28"/>
              </w:rPr>
              <w:drawing>
                <wp:inline distT="0" distB="0" distL="0" distR="0">
                  <wp:extent cx="311690" cy="349125"/>
                  <wp:effectExtent l="19050" t="0" r="0" b="0"/>
                  <wp:docPr id="61" name="Рисунок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43" cstate="print"/>
                          <a:srcRect/>
                          <a:stretch>
                            <a:fillRect/>
                          </a:stretch>
                        </pic:blipFill>
                        <pic:spPr bwMode="auto">
                          <a:xfrm>
                            <a:off x="0" y="0"/>
                            <a:ext cx="316972" cy="355042"/>
                          </a:xfrm>
                          <a:prstGeom prst="rect">
                            <a:avLst/>
                          </a:prstGeom>
                          <a:noFill/>
                          <a:ln w="9525">
                            <a:noFill/>
                            <a:miter lim="800000"/>
                            <a:headEnd/>
                            <a:tailEnd/>
                          </a:ln>
                        </pic:spPr>
                      </pic:pic>
                    </a:graphicData>
                  </a:graphic>
                </wp:inline>
              </w:drawing>
            </w:r>
            <w:r>
              <w:rPr>
                <w:sz w:val="28"/>
                <w:szCs w:val="28"/>
              </w:rPr>
              <w:t xml:space="preserve"> на Панели свойств.</w:t>
            </w:r>
          </w:p>
        </w:tc>
        <w:tc>
          <w:tcPr>
            <w:tcW w:w="2375" w:type="dxa"/>
          </w:tcPr>
          <w:p w:rsidR="00C5558D" w:rsidRDefault="00C5558D" w:rsidP="002859CB">
            <w:pPr>
              <w:jc w:val="both"/>
              <w:rPr>
                <w:sz w:val="28"/>
                <w:szCs w:val="28"/>
              </w:rPr>
            </w:pPr>
          </w:p>
          <w:p w:rsidR="00C5558D" w:rsidRDefault="00C5558D" w:rsidP="002859CB">
            <w:pPr>
              <w:jc w:val="both"/>
              <w:rPr>
                <w:sz w:val="28"/>
                <w:szCs w:val="28"/>
              </w:rPr>
            </w:pPr>
            <w:r w:rsidRPr="00521E48">
              <w:rPr>
                <w:noProof/>
                <w:sz w:val="28"/>
                <w:szCs w:val="28"/>
              </w:rPr>
              <w:drawing>
                <wp:inline distT="0" distB="0" distL="0" distR="0">
                  <wp:extent cx="1348537" cy="800695"/>
                  <wp:effectExtent l="19050" t="0" r="4013" b="0"/>
                  <wp:docPr id="62"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44" cstate="print"/>
                          <a:srcRect/>
                          <a:stretch>
                            <a:fillRect/>
                          </a:stretch>
                        </pic:blipFill>
                        <pic:spPr bwMode="auto">
                          <a:xfrm>
                            <a:off x="0" y="0"/>
                            <a:ext cx="1361770" cy="808552"/>
                          </a:xfrm>
                          <a:prstGeom prst="rect">
                            <a:avLst/>
                          </a:prstGeom>
                          <a:noFill/>
                          <a:ln w="9525">
                            <a:noFill/>
                            <a:miter lim="800000"/>
                            <a:headEnd/>
                            <a:tailEnd/>
                          </a:ln>
                        </pic:spPr>
                      </pic:pic>
                    </a:graphicData>
                  </a:graphic>
                </wp:inline>
              </w:drawing>
            </w:r>
          </w:p>
          <w:p w:rsidR="00C5558D" w:rsidRDefault="00C5558D" w:rsidP="002859CB">
            <w:pPr>
              <w:jc w:val="both"/>
              <w:rPr>
                <w:sz w:val="28"/>
                <w:szCs w:val="28"/>
              </w:rPr>
            </w:pPr>
          </w:p>
          <w:p w:rsidR="00C5558D" w:rsidRDefault="00C5558D" w:rsidP="002859CB">
            <w:pPr>
              <w:jc w:val="both"/>
              <w:rPr>
                <w:sz w:val="28"/>
                <w:szCs w:val="28"/>
              </w:rPr>
            </w:pPr>
          </w:p>
          <w:p w:rsidR="00C5558D" w:rsidRDefault="00C5558D" w:rsidP="002859CB">
            <w:pPr>
              <w:jc w:val="both"/>
              <w:rPr>
                <w:sz w:val="28"/>
                <w:szCs w:val="28"/>
              </w:rPr>
            </w:pPr>
            <w:r w:rsidRPr="00F2687E">
              <w:rPr>
                <w:noProof/>
                <w:sz w:val="28"/>
                <w:szCs w:val="28"/>
              </w:rPr>
              <w:lastRenderedPageBreak/>
              <w:drawing>
                <wp:inline distT="0" distB="0" distL="0" distR="0">
                  <wp:extent cx="1377950" cy="846592"/>
                  <wp:effectExtent l="19050" t="0" r="0" b="0"/>
                  <wp:docPr id="63" name="Рисунок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45" cstate="print">
                            <a:lum contrast="40000"/>
                          </a:blip>
                          <a:srcRect/>
                          <a:stretch>
                            <a:fillRect/>
                          </a:stretch>
                        </pic:blipFill>
                        <pic:spPr bwMode="auto">
                          <a:xfrm>
                            <a:off x="0" y="0"/>
                            <a:ext cx="1384748" cy="850769"/>
                          </a:xfrm>
                          <a:prstGeom prst="rect">
                            <a:avLst/>
                          </a:prstGeom>
                          <a:noFill/>
                          <a:ln w="9525">
                            <a:noFill/>
                            <a:miter lim="800000"/>
                            <a:headEnd/>
                            <a:tailEnd/>
                          </a:ln>
                        </pic:spPr>
                      </pic:pic>
                    </a:graphicData>
                  </a:graphic>
                </wp:inline>
              </w:drawing>
            </w:r>
          </w:p>
        </w:tc>
      </w:tr>
    </w:tbl>
    <w:p w:rsidR="00C5558D" w:rsidRDefault="00C5558D" w:rsidP="00C5558D">
      <w:pPr>
        <w:jc w:val="center"/>
        <w:rPr>
          <w:rStyle w:val="fheading1"/>
          <w:b/>
          <w:sz w:val="28"/>
          <w:szCs w:val="28"/>
        </w:rPr>
      </w:pPr>
    </w:p>
    <w:p w:rsidR="00C5558D" w:rsidRDefault="00C5558D" w:rsidP="00C5558D">
      <w:pPr>
        <w:jc w:val="center"/>
        <w:rPr>
          <w:sz w:val="28"/>
          <w:szCs w:val="28"/>
        </w:rPr>
      </w:pPr>
      <w:r>
        <w:rPr>
          <w:rStyle w:val="fheading1"/>
          <w:b/>
          <w:sz w:val="28"/>
          <w:szCs w:val="28"/>
        </w:rPr>
        <w:t>Создание местного разреза</w:t>
      </w:r>
    </w:p>
    <w:tbl>
      <w:tblPr>
        <w:tblStyle w:val="a3"/>
        <w:tblW w:w="0" w:type="auto"/>
        <w:tblLook w:val="04A0" w:firstRow="1" w:lastRow="0" w:firstColumn="1" w:lastColumn="0" w:noHBand="0" w:noVBand="1"/>
      </w:tblPr>
      <w:tblGrid>
        <w:gridCol w:w="7054"/>
        <w:gridCol w:w="2233"/>
      </w:tblGrid>
      <w:tr w:rsidR="00C5558D" w:rsidTr="002859CB">
        <w:trPr>
          <w:trHeight w:val="3084"/>
        </w:trPr>
        <w:tc>
          <w:tcPr>
            <w:tcW w:w="7054" w:type="dxa"/>
          </w:tcPr>
          <w:p w:rsidR="00C5558D" w:rsidRDefault="00C5558D" w:rsidP="002859CB">
            <w:pPr>
              <w:jc w:val="both"/>
              <w:rPr>
                <w:sz w:val="28"/>
                <w:szCs w:val="28"/>
              </w:rPr>
            </w:pPr>
            <w:r>
              <w:rPr>
                <w:sz w:val="28"/>
                <w:szCs w:val="28"/>
              </w:rPr>
              <w:t>С</w:t>
            </w:r>
            <w:r w:rsidRPr="008338BC">
              <w:rPr>
                <w:sz w:val="28"/>
                <w:szCs w:val="28"/>
              </w:rPr>
              <w:t xml:space="preserve">делайте текущим </w:t>
            </w:r>
            <w:r>
              <w:rPr>
                <w:sz w:val="28"/>
                <w:szCs w:val="28"/>
              </w:rPr>
              <w:t xml:space="preserve">Проекционный </w:t>
            </w:r>
            <w:r w:rsidRPr="008338BC">
              <w:rPr>
                <w:sz w:val="28"/>
                <w:szCs w:val="28"/>
              </w:rPr>
              <w:t xml:space="preserve">вид номер </w:t>
            </w:r>
            <w:r>
              <w:rPr>
                <w:sz w:val="28"/>
                <w:szCs w:val="28"/>
              </w:rPr>
              <w:t xml:space="preserve">3 (вид слева) двойным щелчком мыши. </w:t>
            </w:r>
            <w:r w:rsidRPr="0030201A">
              <w:rPr>
                <w:sz w:val="28"/>
                <w:szCs w:val="28"/>
              </w:rPr>
              <w:t>Постройте окружность</w:t>
            </w:r>
            <w:r>
              <w:rPr>
                <w:sz w:val="28"/>
                <w:szCs w:val="28"/>
              </w:rPr>
              <w:t xml:space="preserve"> </w:t>
            </w:r>
            <w:r>
              <w:rPr>
                <w:noProof/>
                <w:sz w:val="28"/>
                <w:szCs w:val="28"/>
              </w:rPr>
              <w:drawing>
                <wp:inline distT="0" distB="0" distL="0" distR="0">
                  <wp:extent cx="321310" cy="281940"/>
                  <wp:effectExtent l="19050" t="0" r="2540" b="0"/>
                  <wp:docPr id="736" name="Рисунок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46" cstate="print"/>
                          <a:srcRect/>
                          <a:stretch>
                            <a:fillRect/>
                          </a:stretch>
                        </pic:blipFill>
                        <pic:spPr bwMode="auto">
                          <a:xfrm>
                            <a:off x="0" y="0"/>
                            <a:ext cx="321310" cy="281940"/>
                          </a:xfrm>
                          <a:prstGeom prst="rect">
                            <a:avLst/>
                          </a:prstGeom>
                          <a:noFill/>
                          <a:ln w="9525">
                            <a:noFill/>
                            <a:miter lim="800000"/>
                            <a:headEnd/>
                            <a:tailEnd/>
                          </a:ln>
                        </pic:spPr>
                      </pic:pic>
                    </a:graphicData>
                  </a:graphic>
                </wp:inline>
              </w:drawing>
            </w:r>
            <w:r>
              <w:rPr>
                <w:sz w:val="28"/>
                <w:szCs w:val="28"/>
              </w:rPr>
              <w:t xml:space="preserve"> </w:t>
            </w:r>
            <w:r w:rsidRPr="0030201A">
              <w:rPr>
                <w:sz w:val="28"/>
                <w:szCs w:val="28"/>
              </w:rPr>
              <w:t>в том месте, где необходимо получить местный разрез</w:t>
            </w:r>
            <w:r>
              <w:rPr>
                <w:sz w:val="28"/>
                <w:szCs w:val="28"/>
              </w:rPr>
              <w:t xml:space="preserve">. </w:t>
            </w:r>
            <w:r w:rsidRPr="006540AD">
              <w:rPr>
                <w:sz w:val="28"/>
                <w:szCs w:val="28"/>
              </w:rPr>
              <w:t xml:space="preserve">Нажмите кнопку </w:t>
            </w:r>
            <w:r w:rsidRPr="006540AD">
              <w:rPr>
                <w:b/>
                <w:sz w:val="28"/>
                <w:szCs w:val="28"/>
              </w:rPr>
              <w:t>Местный разрез</w:t>
            </w:r>
            <w:r>
              <w:rPr>
                <w:b/>
                <w:sz w:val="28"/>
                <w:szCs w:val="28"/>
              </w:rPr>
              <w:t xml:space="preserve"> </w:t>
            </w:r>
            <w:r>
              <w:rPr>
                <w:b/>
                <w:noProof/>
                <w:sz w:val="28"/>
                <w:szCs w:val="28"/>
              </w:rPr>
              <w:drawing>
                <wp:inline distT="0" distB="0" distL="0" distR="0">
                  <wp:extent cx="321310" cy="301625"/>
                  <wp:effectExtent l="19050" t="0" r="2540" b="0"/>
                  <wp:docPr id="737"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0" cstate="print"/>
                          <a:srcRect/>
                          <a:stretch>
                            <a:fillRect/>
                          </a:stretch>
                        </pic:blipFill>
                        <pic:spPr bwMode="auto">
                          <a:xfrm>
                            <a:off x="0" y="0"/>
                            <a:ext cx="321310" cy="301625"/>
                          </a:xfrm>
                          <a:prstGeom prst="rect">
                            <a:avLst/>
                          </a:prstGeom>
                          <a:noFill/>
                          <a:ln w="9525">
                            <a:noFill/>
                            <a:miter lim="800000"/>
                            <a:headEnd/>
                            <a:tailEnd/>
                          </a:ln>
                        </pic:spPr>
                      </pic:pic>
                    </a:graphicData>
                  </a:graphic>
                </wp:inline>
              </w:drawing>
            </w:r>
            <w:r>
              <w:rPr>
                <w:sz w:val="28"/>
                <w:szCs w:val="28"/>
              </w:rPr>
              <w:t xml:space="preserve"> </w:t>
            </w:r>
            <w:r w:rsidRPr="006540AD">
              <w:rPr>
                <w:sz w:val="28"/>
                <w:szCs w:val="28"/>
              </w:rPr>
              <w:t xml:space="preserve">на инструментальной панели </w:t>
            </w:r>
            <w:r w:rsidRPr="006540AD">
              <w:rPr>
                <w:b/>
                <w:sz w:val="28"/>
                <w:szCs w:val="28"/>
              </w:rPr>
              <w:t>Ассоциативные виды</w:t>
            </w:r>
            <w:r>
              <w:rPr>
                <w:b/>
                <w:sz w:val="28"/>
                <w:szCs w:val="28"/>
              </w:rPr>
              <w:t xml:space="preserve"> </w:t>
            </w:r>
            <w:r>
              <w:rPr>
                <w:b/>
                <w:noProof/>
                <w:sz w:val="28"/>
                <w:szCs w:val="28"/>
              </w:rPr>
              <w:drawing>
                <wp:inline distT="0" distB="0" distL="0" distR="0">
                  <wp:extent cx="340873" cy="372705"/>
                  <wp:effectExtent l="19050" t="0" r="2027" b="0"/>
                  <wp:docPr id="738"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31" cstate="print"/>
                          <a:srcRect r="16650" b="-826"/>
                          <a:stretch>
                            <a:fillRect/>
                          </a:stretch>
                        </pic:blipFill>
                        <pic:spPr bwMode="auto">
                          <a:xfrm>
                            <a:off x="0" y="0"/>
                            <a:ext cx="340873" cy="372705"/>
                          </a:xfrm>
                          <a:prstGeom prst="rect">
                            <a:avLst/>
                          </a:prstGeom>
                          <a:noFill/>
                          <a:ln w="9525">
                            <a:noFill/>
                            <a:miter lim="800000"/>
                            <a:headEnd/>
                            <a:tailEnd/>
                          </a:ln>
                        </pic:spPr>
                      </pic:pic>
                    </a:graphicData>
                  </a:graphic>
                </wp:inline>
              </w:drawing>
            </w:r>
            <w:proofErr w:type="gramStart"/>
            <w:r>
              <w:rPr>
                <w:b/>
                <w:sz w:val="28"/>
                <w:szCs w:val="28"/>
              </w:rPr>
              <w:t xml:space="preserve"> .</w:t>
            </w:r>
            <w:proofErr w:type="gramEnd"/>
            <w:r>
              <w:rPr>
                <w:b/>
                <w:sz w:val="28"/>
                <w:szCs w:val="28"/>
              </w:rPr>
              <w:t xml:space="preserve"> </w:t>
            </w:r>
            <w:r w:rsidRPr="00256C79">
              <w:rPr>
                <w:sz w:val="28"/>
                <w:szCs w:val="28"/>
              </w:rPr>
              <w:t>Укажите построенн</w:t>
            </w:r>
            <w:r>
              <w:rPr>
                <w:sz w:val="28"/>
                <w:szCs w:val="28"/>
              </w:rPr>
              <w:t>ую</w:t>
            </w:r>
            <w:r w:rsidRPr="00256C79">
              <w:rPr>
                <w:sz w:val="28"/>
                <w:szCs w:val="28"/>
              </w:rPr>
              <w:t xml:space="preserve"> </w:t>
            </w:r>
            <w:r>
              <w:rPr>
                <w:sz w:val="28"/>
                <w:szCs w:val="28"/>
              </w:rPr>
              <w:t>окружность (она выделится красным цветом).</w:t>
            </w:r>
          </w:p>
        </w:tc>
        <w:tc>
          <w:tcPr>
            <w:tcW w:w="2233" w:type="dxa"/>
          </w:tcPr>
          <w:p w:rsidR="00C5558D" w:rsidRDefault="00C5558D" w:rsidP="002859CB">
            <w:pPr>
              <w:jc w:val="both"/>
              <w:rPr>
                <w:sz w:val="28"/>
                <w:szCs w:val="28"/>
              </w:rPr>
            </w:pPr>
            <w:r w:rsidRPr="00F2687E">
              <w:rPr>
                <w:noProof/>
                <w:sz w:val="28"/>
                <w:szCs w:val="28"/>
              </w:rPr>
              <w:drawing>
                <wp:inline distT="0" distB="0" distL="0" distR="0">
                  <wp:extent cx="1213717" cy="1238250"/>
                  <wp:effectExtent l="19050" t="0" r="5483" b="0"/>
                  <wp:docPr id="739" name="Рисунок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47" cstate="print"/>
                          <a:srcRect/>
                          <a:stretch>
                            <a:fillRect/>
                          </a:stretch>
                        </pic:blipFill>
                        <pic:spPr bwMode="auto">
                          <a:xfrm>
                            <a:off x="0" y="0"/>
                            <a:ext cx="1215851" cy="1240427"/>
                          </a:xfrm>
                          <a:prstGeom prst="rect">
                            <a:avLst/>
                          </a:prstGeom>
                          <a:noFill/>
                          <a:ln w="9525">
                            <a:noFill/>
                            <a:miter lim="800000"/>
                            <a:headEnd/>
                            <a:tailEnd/>
                          </a:ln>
                        </pic:spPr>
                      </pic:pic>
                    </a:graphicData>
                  </a:graphic>
                </wp:inline>
              </w:drawing>
            </w:r>
          </w:p>
        </w:tc>
      </w:tr>
    </w:tbl>
    <w:p w:rsidR="00C5558D" w:rsidRDefault="00C5558D" w:rsidP="00C5558D">
      <w:pPr>
        <w:jc w:val="both"/>
        <w:rPr>
          <w:sz w:val="28"/>
          <w:szCs w:val="28"/>
        </w:rPr>
      </w:pPr>
    </w:p>
    <w:tbl>
      <w:tblPr>
        <w:tblStyle w:val="a3"/>
        <w:tblW w:w="0" w:type="auto"/>
        <w:tblLook w:val="04A0" w:firstRow="1" w:lastRow="0" w:firstColumn="1" w:lastColumn="0" w:noHBand="0" w:noVBand="1"/>
      </w:tblPr>
      <w:tblGrid>
        <w:gridCol w:w="6912"/>
        <w:gridCol w:w="2375"/>
      </w:tblGrid>
      <w:tr w:rsidR="00C5558D" w:rsidTr="002859CB">
        <w:tc>
          <w:tcPr>
            <w:tcW w:w="6912" w:type="dxa"/>
          </w:tcPr>
          <w:p w:rsidR="00C5558D" w:rsidRDefault="00C5558D" w:rsidP="002859CB">
            <w:pPr>
              <w:jc w:val="both"/>
              <w:rPr>
                <w:sz w:val="28"/>
                <w:szCs w:val="28"/>
              </w:rPr>
            </w:pPr>
            <w:r w:rsidRPr="00256C79">
              <w:rPr>
                <w:sz w:val="28"/>
                <w:szCs w:val="28"/>
              </w:rPr>
              <w:t>На виде</w:t>
            </w:r>
            <w:proofErr w:type="gramStart"/>
            <w:r w:rsidRPr="00256C79">
              <w:rPr>
                <w:sz w:val="28"/>
                <w:szCs w:val="28"/>
              </w:rPr>
              <w:t xml:space="preserve"> С</w:t>
            </w:r>
            <w:proofErr w:type="gramEnd"/>
            <w:r w:rsidRPr="00256C79">
              <w:rPr>
                <w:sz w:val="28"/>
                <w:szCs w:val="28"/>
              </w:rPr>
              <w:t>верху укажите положение секущей плоскости местного разреза</w:t>
            </w:r>
            <w:r>
              <w:rPr>
                <w:sz w:val="28"/>
                <w:szCs w:val="28"/>
              </w:rPr>
              <w:t xml:space="preserve">. </w:t>
            </w:r>
            <w:r w:rsidRPr="002021D0">
              <w:rPr>
                <w:sz w:val="28"/>
                <w:szCs w:val="28"/>
              </w:rPr>
              <w:t xml:space="preserve">В данном случае секущая плоскость является </w:t>
            </w:r>
            <w:r>
              <w:rPr>
                <w:sz w:val="28"/>
                <w:szCs w:val="28"/>
              </w:rPr>
              <w:t>профильной</w:t>
            </w:r>
            <w:r w:rsidRPr="002021D0">
              <w:rPr>
                <w:sz w:val="28"/>
                <w:szCs w:val="28"/>
              </w:rPr>
              <w:t xml:space="preserve"> и проходит через </w:t>
            </w:r>
            <w:r>
              <w:rPr>
                <w:sz w:val="28"/>
                <w:szCs w:val="28"/>
              </w:rPr>
              <w:t>центр</w:t>
            </w:r>
            <w:r w:rsidRPr="002021D0">
              <w:rPr>
                <w:sz w:val="28"/>
                <w:szCs w:val="28"/>
              </w:rPr>
              <w:t xml:space="preserve"> </w:t>
            </w:r>
            <w:r>
              <w:rPr>
                <w:sz w:val="28"/>
                <w:szCs w:val="28"/>
              </w:rPr>
              <w:t>отверстия.</w:t>
            </w:r>
          </w:p>
          <w:p w:rsidR="00C5558D" w:rsidRDefault="00C5558D" w:rsidP="002859CB">
            <w:pPr>
              <w:jc w:val="both"/>
              <w:rPr>
                <w:sz w:val="28"/>
                <w:szCs w:val="28"/>
              </w:rPr>
            </w:pPr>
            <w:r w:rsidRPr="00841C98">
              <w:rPr>
                <w:noProof/>
                <w:sz w:val="28"/>
                <w:szCs w:val="28"/>
              </w:rPr>
              <w:drawing>
                <wp:inline distT="0" distB="0" distL="0" distR="0">
                  <wp:extent cx="1439022" cy="1066800"/>
                  <wp:effectExtent l="19050" t="0" r="8778" b="0"/>
                  <wp:docPr id="740" name="Рисунок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48" cstate="print"/>
                          <a:srcRect t="11009" r="-9"/>
                          <a:stretch>
                            <a:fillRect/>
                          </a:stretch>
                        </pic:blipFill>
                        <pic:spPr bwMode="auto">
                          <a:xfrm>
                            <a:off x="0" y="0"/>
                            <a:ext cx="1439022" cy="1066800"/>
                          </a:xfrm>
                          <a:prstGeom prst="rect">
                            <a:avLst/>
                          </a:prstGeom>
                          <a:noFill/>
                          <a:ln w="9525">
                            <a:noFill/>
                            <a:miter lim="800000"/>
                            <a:headEnd/>
                            <a:tailEnd/>
                          </a:ln>
                        </pic:spPr>
                      </pic:pic>
                    </a:graphicData>
                  </a:graphic>
                </wp:inline>
              </w:drawing>
            </w:r>
          </w:p>
        </w:tc>
        <w:tc>
          <w:tcPr>
            <w:tcW w:w="2375" w:type="dxa"/>
          </w:tcPr>
          <w:p w:rsidR="00C5558D" w:rsidRDefault="00C5558D" w:rsidP="002859CB">
            <w:pPr>
              <w:jc w:val="both"/>
              <w:rPr>
                <w:sz w:val="28"/>
                <w:szCs w:val="28"/>
              </w:rPr>
            </w:pPr>
          </w:p>
          <w:p w:rsidR="00C5558D" w:rsidRDefault="00C5558D" w:rsidP="002859CB">
            <w:pPr>
              <w:jc w:val="both"/>
              <w:rPr>
                <w:sz w:val="28"/>
                <w:szCs w:val="28"/>
              </w:rPr>
            </w:pPr>
            <w:r>
              <w:rPr>
                <w:sz w:val="28"/>
                <w:szCs w:val="28"/>
              </w:rPr>
              <w:t>С</w:t>
            </w:r>
            <w:r w:rsidRPr="002021D0">
              <w:rPr>
                <w:sz w:val="28"/>
                <w:szCs w:val="28"/>
              </w:rPr>
              <w:t>истема построит местный разрез</w:t>
            </w:r>
            <w:r>
              <w:rPr>
                <w:sz w:val="28"/>
                <w:szCs w:val="28"/>
              </w:rPr>
              <w:t>.</w:t>
            </w:r>
          </w:p>
          <w:p w:rsidR="00C5558D" w:rsidRDefault="00C5558D" w:rsidP="002859CB">
            <w:pPr>
              <w:jc w:val="both"/>
              <w:rPr>
                <w:sz w:val="28"/>
                <w:szCs w:val="28"/>
              </w:rPr>
            </w:pPr>
            <w:r w:rsidRPr="00841C98">
              <w:rPr>
                <w:noProof/>
                <w:sz w:val="28"/>
                <w:szCs w:val="28"/>
              </w:rPr>
              <w:drawing>
                <wp:inline distT="0" distB="0" distL="0" distR="0">
                  <wp:extent cx="1077508" cy="1047750"/>
                  <wp:effectExtent l="19050" t="0" r="8342" b="0"/>
                  <wp:docPr id="741" name="Рисунок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49" cstate="print"/>
                          <a:srcRect/>
                          <a:stretch>
                            <a:fillRect/>
                          </a:stretch>
                        </pic:blipFill>
                        <pic:spPr bwMode="auto">
                          <a:xfrm>
                            <a:off x="0" y="0"/>
                            <a:ext cx="1080713" cy="1050866"/>
                          </a:xfrm>
                          <a:prstGeom prst="rect">
                            <a:avLst/>
                          </a:prstGeom>
                          <a:noFill/>
                          <a:ln w="9525">
                            <a:noFill/>
                            <a:miter lim="800000"/>
                            <a:headEnd/>
                            <a:tailEnd/>
                          </a:ln>
                        </pic:spPr>
                      </pic:pic>
                    </a:graphicData>
                  </a:graphic>
                </wp:inline>
              </w:drawing>
            </w:r>
          </w:p>
        </w:tc>
      </w:tr>
    </w:tbl>
    <w:p w:rsidR="00C5558D" w:rsidRDefault="00C5558D" w:rsidP="00C5558D">
      <w:pPr>
        <w:jc w:val="both"/>
        <w:rPr>
          <w:sz w:val="28"/>
          <w:szCs w:val="28"/>
        </w:rPr>
      </w:pPr>
    </w:p>
    <w:tbl>
      <w:tblPr>
        <w:tblStyle w:val="a3"/>
        <w:tblW w:w="0" w:type="auto"/>
        <w:tblLook w:val="04A0" w:firstRow="1" w:lastRow="0" w:firstColumn="1" w:lastColumn="0" w:noHBand="0" w:noVBand="1"/>
      </w:tblPr>
      <w:tblGrid>
        <w:gridCol w:w="3251"/>
        <w:gridCol w:w="6036"/>
      </w:tblGrid>
      <w:tr w:rsidR="00C5558D" w:rsidTr="002859CB">
        <w:tc>
          <w:tcPr>
            <w:tcW w:w="4643" w:type="dxa"/>
          </w:tcPr>
          <w:p w:rsidR="00C5558D" w:rsidRDefault="00C5558D" w:rsidP="002859CB">
            <w:pPr>
              <w:jc w:val="both"/>
              <w:rPr>
                <w:sz w:val="28"/>
                <w:szCs w:val="28"/>
              </w:rPr>
            </w:pPr>
            <w:r>
              <w:rPr>
                <w:sz w:val="28"/>
                <w:szCs w:val="28"/>
              </w:rPr>
              <w:t xml:space="preserve">Постройте осевые и центровые линии. </w:t>
            </w:r>
            <w:r w:rsidRPr="003A2C9E">
              <w:rPr>
                <w:sz w:val="28"/>
                <w:szCs w:val="28"/>
              </w:rPr>
              <w:t xml:space="preserve">С помощью команд на инструментальной панели </w:t>
            </w:r>
            <w:r w:rsidRPr="003A2C9E">
              <w:rPr>
                <w:b/>
                <w:sz w:val="28"/>
                <w:szCs w:val="28"/>
              </w:rPr>
              <w:t>Размеры</w:t>
            </w:r>
            <w:r w:rsidRPr="003A2C9E">
              <w:rPr>
                <w:sz w:val="28"/>
                <w:szCs w:val="28"/>
              </w:rPr>
              <w:t xml:space="preserve"> </w:t>
            </w:r>
            <w:r>
              <w:rPr>
                <w:sz w:val="28"/>
                <w:szCs w:val="28"/>
              </w:rPr>
              <w:t xml:space="preserve"> </w:t>
            </w:r>
            <w:r w:rsidRPr="003A2C9E">
              <w:rPr>
                <w:sz w:val="28"/>
                <w:szCs w:val="28"/>
              </w:rPr>
              <w:t>проставьте в чертеже необходимые размеры</w:t>
            </w:r>
            <w:r>
              <w:rPr>
                <w:sz w:val="28"/>
                <w:szCs w:val="28"/>
              </w:rPr>
              <w:t xml:space="preserve"> по образцу.</w:t>
            </w:r>
          </w:p>
          <w:p w:rsidR="00C5558D" w:rsidRDefault="00C5558D" w:rsidP="002859CB">
            <w:pPr>
              <w:jc w:val="both"/>
              <w:rPr>
                <w:sz w:val="28"/>
                <w:szCs w:val="28"/>
              </w:rPr>
            </w:pPr>
          </w:p>
        </w:tc>
        <w:tc>
          <w:tcPr>
            <w:tcW w:w="4644" w:type="dxa"/>
          </w:tcPr>
          <w:p w:rsidR="00C5558D" w:rsidRDefault="00C5558D" w:rsidP="002859CB">
            <w:pPr>
              <w:jc w:val="both"/>
              <w:rPr>
                <w:sz w:val="28"/>
                <w:szCs w:val="28"/>
              </w:rPr>
            </w:pPr>
            <w:r w:rsidRPr="00B201EC">
              <w:rPr>
                <w:noProof/>
                <w:sz w:val="28"/>
                <w:szCs w:val="28"/>
              </w:rPr>
              <w:drawing>
                <wp:inline distT="0" distB="0" distL="0" distR="0">
                  <wp:extent cx="3667125" cy="3242660"/>
                  <wp:effectExtent l="19050" t="0" r="9525" b="0"/>
                  <wp:docPr id="742"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50" cstate="print"/>
                          <a:srcRect/>
                          <a:stretch>
                            <a:fillRect/>
                          </a:stretch>
                        </pic:blipFill>
                        <pic:spPr bwMode="auto">
                          <a:xfrm>
                            <a:off x="0" y="0"/>
                            <a:ext cx="3667057" cy="3242600"/>
                          </a:xfrm>
                          <a:prstGeom prst="rect">
                            <a:avLst/>
                          </a:prstGeom>
                          <a:noFill/>
                          <a:ln w="9525">
                            <a:noFill/>
                            <a:miter lim="800000"/>
                            <a:headEnd/>
                            <a:tailEnd/>
                          </a:ln>
                        </pic:spPr>
                      </pic:pic>
                    </a:graphicData>
                  </a:graphic>
                </wp:inline>
              </w:drawing>
            </w:r>
          </w:p>
        </w:tc>
      </w:tr>
    </w:tbl>
    <w:p w:rsidR="00C5558D" w:rsidRDefault="00C5558D" w:rsidP="00C5558D">
      <w:pPr>
        <w:jc w:val="both"/>
        <w:rPr>
          <w:sz w:val="28"/>
          <w:szCs w:val="28"/>
        </w:rPr>
      </w:pPr>
    </w:p>
    <w:sectPr w:rsidR="00C5558D" w:rsidSect="00CC364F">
      <w:pgSz w:w="11906" w:h="16838"/>
      <w:pgMar w:top="1134" w:right="1134"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21D02" w:rsidRDefault="00521D02" w:rsidP="00BA2533">
      <w:r>
        <w:separator/>
      </w:r>
    </w:p>
  </w:endnote>
  <w:endnote w:type="continuationSeparator" w:id="0">
    <w:p w:rsidR="00521D02" w:rsidRDefault="00521D02" w:rsidP="00BA253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Helvetica">
    <w:panose1 w:val="020B0604020202020204"/>
    <w:charset w:val="CC"/>
    <w:family w:val="swiss"/>
    <w:pitch w:val="variable"/>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0043907"/>
      <w:docPartObj>
        <w:docPartGallery w:val="Page Numbers (Bottom of Page)"/>
        <w:docPartUnique/>
      </w:docPartObj>
    </w:sdtPr>
    <w:sdtEndPr/>
    <w:sdtContent>
      <w:p w:rsidR="002859CB" w:rsidRDefault="00C770F3">
        <w:pPr>
          <w:pStyle w:val="a6"/>
          <w:jc w:val="right"/>
        </w:pPr>
        <w:r>
          <w:fldChar w:fldCharType="begin"/>
        </w:r>
        <w:r>
          <w:instrText xml:space="preserve"> PAGE   \* MERGEFORMAT </w:instrText>
        </w:r>
        <w:r>
          <w:fldChar w:fldCharType="separate"/>
        </w:r>
        <w:r w:rsidR="00FC569E">
          <w:rPr>
            <w:noProof/>
          </w:rPr>
          <w:t>2</w:t>
        </w:r>
        <w:r>
          <w:rPr>
            <w:noProof/>
          </w:rPr>
          <w:fldChar w:fldCharType="end"/>
        </w:r>
      </w:p>
    </w:sdtContent>
  </w:sdt>
  <w:p w:rsidR="002859CB" w:rsidRDefault="002859CB">
    <w:pPr>
      <w:pStyle w:val="a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21D02" w:rsidRDefault="00521D02" w:rsidP="00BA2533">
      <w:r>
        <w:separator/>
      </w:r>
    </w:p>
  </w:footnote>
  <w:footnote w:type="continuationSeparator" w:id="0">
    <w:p w:rsidR="00521D02" w:rsidRDefault="00521D02" w:rsidP="00BA253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7D2E44"/>
    <w:multiLevelType w:val="hybridMultilevel"/>
    <w:tmpl w:val="3CAE3A52"/>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
    <w:nsid w:val="16741B4C"/>
    <w:multiLevelType w:val="multilevel"/>
    <w:tmpl w:val="D382B0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23BF13CA"/>
    <w:multiLevelType w:val="hybridMultilevel"/>
    <w:tmpl w:val="E056D968"/>
    <w:lvl w:ilvl="0" w:tplc="CA6E71D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24157690"/>
    <w:multiLevelType w:val="hybridMultilevel"/>
    <w:tmpl w:val="722C83D4"/>
    <w:lvl w:ilvl="0" w:tplc="CA6E71D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284E7687"/>
    <w:multiLevelType w:val="hybridMultilevel"/>
    <w:tmpl w:val="EF4031C6"/>
    <w:lvl w:ilvl="0" w:tplc="CA6E71D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29491423"/>
    <w:multiLevelType w:val="hybridMultilevel"/>
    <w:tmpl w:val="7FBCE688"/>
    <w:lvl w:ilvl="0" w:tplc="CA6E71D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310C4596"/>
    <w:multiLevelType w:val="hybridMultilevel"/>
    <w:tmpl w:val="A1907836"/>
    <w:lvl w:ilvl="0" w:tplc="0419000B">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7">
    <w:nsid w:val="3AF801AB"/>
    <w:multiLevelType w:val="multilevel"/>
    <w:tmpl w:val="78746E0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48757D0C"/>
    <w:multiLevelType w:val="hybridMultilevel"/>
    <w:tmpl w:val="1834E474"/>
    <w:lvl w:ilvl="0" w:tplc="CA6E71D2">
      <w:start w:val="1"/>
      <w:numFmt w:val="bullet"/>
      <w:lvlText w:val=""/>
      <w:lvlJc w:val="left"/>
      <w:pPr>
        <w:ind w:left="754" w:hanging="360"/>
      </w:pPr>
      <w:rPr>
        <w:rFonts w:ascii="Symbol" w:hAnsi="Symbol" w:hint="default"/>
      </w:rPr>
    </w:lvl>
    <w:lvl w:ilvl="1" w:tplc="04190003" w:tentative="1">
      <w:start w:val="1"/>
      <w:numFmt w:val="bullet"/>
      <w:lvlText w:val="o"/>
      <w:lvlJc w:val="left"/>
      <w:pPr>
        <w:ind w:left="1474" w:hanging="360"/>
      </w:pPr>
      <w:rPr>
        <w:rFonts w:ascii="Courier New" w:hAnsi="Courier New" w:cs="Courier New" w:hint="default"/>
      </w:rPr>
    </w:lvl>
    <w:lvl w:ilvl="2" w:tplc="04190005" w:tentative="1">
      <w:start w:val="1"/>
      <w:numFmt w:val="bullet"/>
      <w:lvlText w:val=""/>
      <w:lvlJc w:val="left"/>
      <w:pPr>
        <w:ind w:left="2194" w:hanging="360"/>
      </w:pPr>
      <w:rPr>
        <w:rFonts w:ascii="Wingdings" w:hAnsi="Wingdings" w:hint="default"/>
      </w:rPr>
    </w:lvl>
    <w:lvl w:ilvl="3" w:tplc="04190001" w:tentative="1">
      <w:start w:val="1"/>
      <w:numFmt w:val="bullet"/>
      <w:lvlText w:val=""/>
      <w:lvlJc w:val="left"/>
      <w:pPr>
        <w:ind w:left="2914" w:hanging="360"/>
      </w:pPr>
      <w:rPr>
        <w:rFonts w:ascii="Symbol" w:hAnsi="Symbol" w:hint="default"/>
      </w:rPr>
    </w:lvl>
    <w:lvl w:ilvl="4" w:tplc="04190003" w:tentative="1">
      <w:start w:val="1"/>
      <w:numFmt w:val="bullet"/>
      <w:lvlText w:val="o"/>
      <w:lvlJc w:val="left"/>
      <w:pPr>
        <w:ind w:left="3634" w:hanging="360"/>
      </w:pPr>
      <w:rPr>
        <w:rFonts w:ascii="Courier New" w:hAnsi="Courier New" w:cs="Courier New" w:hint="default"/>
      </w:rPr>
    </w:lvl>
    <w:lvl w:ilvl="5" w:tplc="04190005" w:tentative="1">
      <w:start w:val="1"/>
      <w:numFmt w:val="bullet"/>
      <w:lvlText w:val=""/>
      <w:lvlJc w:val="left"/>
      <w:pPr>
        <w:ind w:left="4354" w:hanging="360"/>
      </w:pPr>
      <w:rPr>
        <w:rFonts w:ascii="Wingdings" w:hAnsi="Wingdings" w:hint="default"/>
      </w:rPr>
    </w:lvl>
    <w:lvl w:ilvl="6" w:tplc="04190001" w:tentative="1">
      <w:start w:val="1"/>
      <w:numFmt w:val="bullet"/>
      <w:lvlText w:val=""/>
      <w:lvlJc w:val="left"/>
      <w:pPr>
        <w:ind w:left="5074" w:hanging="360"/>
      </w:pPr>
      <w:rPr>
        <w:rFonts w:ascii="Symbol" w:hAnsi="Symbol" w:hint="default"/>
      </w:rPr>
    </w:lvl>
    <w:lvl w:ilvl="7" w:tplc="04190003" w:tentative="1">
      <w:start w:val="1"/>
      <w:numFmt w:val="bullet"/>
      <w:lvlText w:val="o"/>
      <w:lvlJc w:val="left"/>
      <w:pPr>
        <w:ind w:left="5794" w:hanging="360"/>
      </w:pPr>
      <w:rPr>
        <w:rFonts w:ascii="Courier New" w:hAnsi="Courier New" w:cs="Courier New" w:hint="default"/>
      </w:rPr>
    </w:lvl>
    <w:lvl w:ilvl="8" w:tplc="04190005" w:tentative="1">
      <w:start w:val="1"/>
      <w:numFmt w:val="bullet"/>
      <w:lvlText w:val=""/>
      <w:lvlJc w:val="left"/>
      <w:pPr>
        <w:ind w:left="6514" w:hanging="360"/>
      </w:pPr>
      <w:rPr>
        <w:rFonts w:ascii="Wingdings" w:hAnsi="Wingdings" w:hint="default"/>
      </w:rPr>
    </w:lvl>
  </w:abstractNum>
  <w:abstractNum w:abstractNumId="9">
    <w:nsid w:val="4B6D5791"/>
    <w:multiLevelType w:val="multilevel"/>
    <w:tmpl w:val="31C6C1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4C9D7AE0"/>
    <w:multiLevelType w:val="hybridMultilevel"/>
    <w:tmpl w:val="55C61D0C"/>
    <w:lvl w:ilvl="0" w:tplc="CA6E71D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58296350"/>
    <w:multiLevelType w:val="hybridMultilevel"/>
    <w:tmpl w:val="7876ECCE"/>
    <w:lvl w:ilvl="0" w:tplc="CA6E71D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58DC4A55"/>
    <w:multiLevelType w:val="hybridMultilevel"/>
    <w:tmpl w:val="E7BA72C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5C6A2180"/>
    <w:multiLevelType w:val="hybridMultilevel"/>
    <w:tmpl w:val="B0206292"/>
    <w:lvl w:ilvl="0" w:tplc="04190011">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4">
    <w:nsid w:val="670E41B5"/>
    <w:multiLevelType w:val="hybridMultilevel"/>
    <w:tmpl w:val="EE06DE3C"/>
    <w:lvl w:ilvl="0" w:tplc="CA6E71D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677834FA"/>
    <w:multiLevelType w:val="hybridMultilevel"/>
    <w:tmpl w:val="17ACA01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6BA723A5"/>
    <w:multiLevelType w:val="multilevel"/>
    <w:tmpl w:val="586223E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nsid w:val="6C1A73F9"/>
    <w:multiLevelType w:val="hybridMultilevel"/>
    <w:tmpl w:val="B336C93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746776A1"/>
    <w:multiLevelType w:val="hybridMultilevel"/>
    <w:tmpl w:val="92962FCC"/>
    <w:lvl w:ilvl="0" w:tplc="0419000F">
      <w:start w:val="1"/>
      <w:numFmt w:val="decimal"/>
      <w:lvlText w:val="%1."/>
      <w:lvlJc w:val="left"/>
      <w:pPr>
        <w:ind w:left="36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14"/>
  </w:num>
  <w:num w:numId="3">
    <w:abstractNumId w:val="11"/>
  </w:num>
  <w:num w:numId="4">
    <w:abstractNumId w:val="10"/>
  </w:num>
  <w:num w:numId="5">
    <w:abstractNumId w:val="3"/>
  </w:num>
  <w:num w:numId="6">
    <w:abstractNumId w:val="7"/>
  </w:num>
  <w:num w:numId="7">
    <w:abstractNumId w:val="15"/>
  </w:num>
  <w:num w:numId="8">
    <w:abstractNumId w:val="5"/>
  </w:num>
  <w:num w:numId="9">
    <w:abstractNumId w:val="13"/>
  </w:num>
  <w:num w:numId="10">
    <w:abstractNumId w:val="8"/>
  </w:num>
  <w:num w:numId="11">
    <w:abstractNumId w:val="17"/>
  </w:num>
  <w:num w:numId="12">
    <w:abstractNumId w:val="2"/>
  </w:num>
  <w:num w:numId="13">
    <w:abstractNumId w:val="4"/>
  </w:num>
  <w:num w:numId="14">
    <w:abstractNumId w:val="6"/>
  </w:num>
  <w:num w:numId="1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6"/>
  </w:num>
  <w:num w:numId="18">
    <w:abstractNumId w:val="9"/>
  </w:num>
  <w:num w:numId="19">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9B37F0"/>
    <w:rsid w:val="00005BB9"/>
    <w:rsid w:val="0003783F"/>
    <w:rsid w:val="00045FEC"/>
    <w:rsid w:val="00057F12"/>
    <w:rsid w:val="000A0785"/>
    <w:rsid w:val="000A36DF"/>
    <w:rsid w:val="000B01A1"/>
    <w:rsid w:val="000B24E6"/>
    <w:rsid w:val="000C0310"/>
    <w:rsid w:val="000C63D7"/>
    <w:rsid w:val="000E4B9C"/>
    <w:rsid w:val="000E516F"/>
    <w:rsid w:val="00104412"/>
    <w:rsid w:val="00122881"/>
    <w:rsid w:val="0012380B"/>
    <w:rsid w:val="00137F85"/>
    <w:rsid w:val="001570FD"/>
    <w:rsid w:val="001A62A2"/>
    <w:rsid w:val="001A62D7"/>
    <w:rsid w:val="001B7A35"/>
    <w:rsid w:val="001F1721"/>
    <w:rsid w:val="001F2ADD"/>
    <w:rsid w:val="002123CC"/>
    <w:rsid w:val="00237732"/>
    <w:rsid w:val="002449B2"/>
    <w:rsid w:val="002547D4"/>
    <w:rsid w:val="0025503D"/>
    <w:rsid w:val="002563F8"/>
    <w:rsid w:val="00274429"/>
    <w:rsid w:val="00275AFA"/>
    <w:rsid w:val="00276A2E"/>
    <w:rsid w:val="00280FF2"/>
    <w:rsid w:val="002859CB"/>
    <w:rsid w:val="002C393E"/>
    <w:rsid w:val="002D431C"/>
    <w:rsid w:val="002E4D9E"/>
    <w:rsid w:val="002E76A9"/>
    <w:rsid w:val="002F4F56"/>
    <w:rsid w:val="00300429"/>
    <w:rsid w:val="00360B81"/>
    <w:rsid w:val="00395E6E"/>
    <w:rsid w:val="00397D2E"/>
    <w:rsid w:val="003A47FD"/>
    <w:rsid w:val="003B3C4E"/>
    <w:rsid w:val="003E3E21"/>
    <w:rsid w:val="003E5A8B"/>
    <w:rsid w:val="003F0176"/>
    <w:rsid w:val="00412339"/>
    <w:rsid w:val="00416364"/>
    <w:rsid w:val="00422B90"/>
    <w:rsid w:val="00424EA5"/>
    <w:rsid w:val="00455F95"/>
    <w:rsid w:val="004752A7"/>
    <w:rsid w:val="00476BEA"/>
    <w:rsid w:val="004847FA"/>
    <w:rsid w:val="004932A2"/>
    <w:rsid w:val="004C69FC"/>
    <w:rsid w:val="004F714C"/>
    <w:rsid w:val="0050635D"/>
    <w:rsid w:val="00517CB4"/>
    <w:rsid w:val="00521D02"/>
    <w:rsid w:val="00521E48"/>
    <w:rsid w:val="0052483C"/>
    <w:rsid w:val="00526563"/>
    <w:rsid w:val="00536AC0"/>
    <w:rsid w:val="00566C37"/>
    <w:rsid w:val="00567F48"/>
    <w:rsid w:val="005C2F47"/>
    <w:rsid w:val="006079A4"/>
    <w:rsid w:val="006256A9"/>
    <w:rsid w:val="00634E88"/>
    <w:rsid w:val="00644A44"/>
    <w:rsid w:val="0067005A"/>
    <w:rsid w:val="0068202F"/>
    <w:rsid w:val="006C7ED6"/>
    <w:rsid w:val="006E4CDD"/>
    <w:rsid w:val="006F3D29"/>
    <w:rsid w:val="0071469D"/>
    <w:rsid w:val="007209C7"/>
    <w:rsid w:val="007225DF"/>
    <w:rsid w:val="00731A79"/>
    <w:rsid w:val="00746732"/>
    <w:rsid w:val="007B5680"/>
    <w:rsid w:val="007E6C8C"/>
    <w:rsid w:val="007F52C2"/>
    <w:rsid w:val="008148D1"/>
    <w:rsid w:val="00836EE6"/>
    <w:rsid w:val="00841C98"/>
    <w:rsid w:val="0085255D"/>
    <w:rsid w:val="00863FD9"/>
    <w:rsid w:val="00864BD2"/>
    <w:rsid w:val="008C6129"/>
    <w:rsid w:val="008C72E1"/>
    <w:rsid w:val="008D17B2"/>
    <w:rsid w:val="008D3327"/>
    <w:rsid w:val="008E6615"/>
    <w:rsid w:val="008F0C32"/>
    <w:rsid w:val="00916FEB"/>
    <w:rsid w:val="00924D3D"/>
    <w:rsid w:val="00931273"/>
    <w:rsid w:val="00936108"/>
    <w:rsid w:val="00957F08"/>
    <w:rsid w:val="009602F7"/>
    <w:rsid w:val="00967CA0"/>
    <w:rsid w:val="00976F36"/>
    <w:rsid w:val="009B37F0"/>
    <w:rsid w:val="009C10EF"/>
    <w:rsid w:val="009D3E3B"/>
    <w:rsid w:val="009D777E"/>
    <w:rsid w:val="009E27D0"/>
    <w:rsid w:val="009E4D39"/>
    <w:rsid w:val="009E5032"/>
    <w:rsid w:val="009F6689"/>
    <w:rsid w:val="00A05A45"/>
    <w:rsid w:val="00A07A9B"/>
    <w:rsid w:val="00A10E13"/>
    <w:rsid w:val="00A2313C"/>
    <w:rsid w:val="00A41A76"/>
    <w:rsid w:val="00A52993"/>
    <w:rsid w:val="00A52E6B"/>
    <w:rsid w:val="00A530C1"/>
    <w:rsid w:val="00A63DD2"/>
    <w:rsid w:val="00A71653"/>
    <w:rsid w:val="00A93C8E"/>
    <w:rsid w:val="00AA09F8"/>
    <w:rsid w:val="00AD0D67"/>
    <w:rsid w:val="00B04862"/>
    <w:rsid w:val="00B201EC"/>
    <w:rsid w:val="00B20CC2"/>
    <w:rsid w:val="00B21D1C"/>
    <w:rsid w:val="00B33E56"/>
    <w:rsid w:val="00B82540"/>
    <w:rsid w:val="00B82C68"/>
    <w:rsid w:val="00BA2533"/>
    <w:rsid w:val="00BC116A"/>
    <w:rsid w:val="00BD4CE3"/>
    <w:rsid w:val="00BE4877"/>
    <w:rsid w:val="00BF78AF"/>
    <w:rsid w:val="00C03B8D"/>
    <w:rsid w:val="00C133A8"/>
    <w:rsid w:val="00C1780A"/>
    <w:rsid w:val="00C5558D"/>
    <w:rsid w:val="00C621DD"/>
    <w:rsid w:val="00C770F3"/>
    <w:rsid w:val="00C81B24"/>
    <w:rsid w:val="00CC364F"/>
    <w:rsid w:val="00CC50DE"/>
    <w:rsid w:val="00CC7966"/>
    <w:rsid w:val="00CD54B0"/>
    <w:rsid w:val="00CE6766"/>
    <w:rsid w:val="00D3164A"/>
    <w:rsid w:val="00D32240"/>
    <w:rsid w:val="00D36947"/>
    <w:rsid w:val="00D37E9E"/>
    <w:rsid w:val="00D528A8"/>
    <w:rsid w:val="00D6415A"/>
    <w:rsid w:val="00D840B4"/>
    <w:rsid w:val="00D93906"/>
    <w:rsid w:val="00DD7F04"/>
    <w:rsid w:val="00DE3F0A"/>
    <w:rsid w:val="00E30414"/>
    <w:rsid w:val="00E45F44"/>
    <w:rsid w:val="00E47094"/>
    <w:rsid w:val="00E51929"/>
    <w:rsid w:val="00E7443A"/>
    <w:rsid w:val="00EA4D63"/>
    <w:rsid w:val="00EC40D0"/>
    <w:rsid w:val="00EE0920"/>
    <w:rsid w:val="00F2687E"/>
    <w:rsid w:val="00F57F1B"/>
    <w:rsid w:val="00F812E2"/>
    <w:rsid w:val="00F9535B"/>
    <w:rsid w:val="00FA3F0B"/>
    <w:rsid w:val="00FB17FC"/>
    <w:rsid w:val="00FC2A1D"/>
    <w:rsid w:val="00FC569E"/>
    <w:rsid w:val="00FD6784"/>
    <w:rsid w:val="00FD73F1"/>
    <w:rsid w:val="00FE0CEA"/>
    <w:rsid w:val="00FF20B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B37F0"/>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A52993"/>
    <w:pPr>
      <w:keepNext/>
      <w:autoSpaceDE w:val="0"/>
      <w:autoSpaceDN w:val="0"/>
      <w:ind w:firstLine="284"/>
      <w:outlineLv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F57F1B"/>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4">
    <w:name w:val="header"/>
    <w:basedOn w:val="a"/>
    <w:link w:val="a5"/>
    <w:uiPriority w:val="99"/>
    <w:semiHidden/>
    <w:unhideWhenUsed/>
    <w:rsid w:val="00BA2533"/>
    <w:pPr>
      <w:tabs>
        <w:tab w:val="center" w:pos="4677"/>
        <w:tab w:val="right" w:pos="9355"/>
      </w:tabs>
    </w:pPr>
  </w:style>
  <w:style w:type="character" w:customStyle="1" w:styleId="a5">
    <w:name w:val="Верхний колонтитул Знак"/>
    <w:basedOn w:val="a0"/>
    <w:link w:val="a4"/>
    <w:uiPriority w:val="99"/>
    <w:semiHidden/>
    <w:rsid w:val="00BA2533"/>
    <w:rPr>
      <w:rFonts w:ascii="Times New Roman" w:eastAsia="Times New Roman" w:hAnsi="Times New Roman" w:cs="Times New Roman"/>
      <w:sz w:val="24"/>
      <w:szCs w:val="24"/>
      <w:lang w:eastAsia="ru-RU"/>
    </w:rPr>
  </w:style>
  <w:style w:type="paragraph" w:styleId="a6">
    <w:name w:val="footer"/>
    <w:basedOn w:val="a"/>
    <w:link w:val="a7"/>
    <w:uiPriority w:val="99"/>
    <w:unhideWhenUsed/>
    <w:rsid w:val="00BA2533"/>
    <w:pPr>
      <w:tabs>
        <w:tab w:val="center" w:pos="4677"/>
        <w:tab w:val="right" w:pos="9355"/>
      </w:tabs>
    </w:pPr>
  </w:style>
  <w:style w:type="character" w:customStyle="1" w:styleId="a7">
    <w:name w:val="Нижний колонтитул Знак"/>
    <w:basedOn w:val="a0"/>
    <w:link w:val="a6"/>
    <w:uiPriority w:val="99"/>
    <w:rsid w:val="00BA2533"/>
    <w:rPr>
      <w:rFonts w:ascii="Times New Roman" w:eastAsia="Times New Roman" w:hAnsi="Times New Roman" w:cs="Times New Roman"/>
      <w:sz w:val="24"/>
      <w:szCs w:val="24"/>
      <w:lang w:eastAsia="ru-RU"/>
    </w:rPr>
  </w:style>
  <w:style w:type="paragraph" w:styleId="a8">
    <w:name w:val="List Paragraph"/>
    <w:basedOn w:val="a"/>
    <w:uiPriority w:val="34"/>
    <w:qFormat/>
    <w:rsid w:val="00CC50DE"/>
    <w:pPr>
      <w:ind w:left="720"/>
      <w:contextualSpacing/>
    </w:pPr>
  </w:style>
  <w:style w:type="character" w:customStyle="1" w:styleId="fheading1">
    <w:name w:val="f_heading1"/>
    <w:basedOn w:val="a0"/>
    <w:rsid w:val="00CE6766"/>
  </w:style>
  <w:style w:type="paragraph" w:styleId="a9">
    <w:name w:val="Balloon Text"/>
    <w:basedOn w:val="a"/>
    <w:link w:val="aa"/>
    <w:uiPriority w:val="99"/>
    <w:semiHidden/>
    <w:unhideWhenUsed/>
    <w:rsid w:val="00CE6766"/>
    <w:rPr>
      <w:rFonts w:ascii="Tahoma" w:hAnsi="Tahoma" w:cs="Tahoma"/>
      <w:sz w:val="16"/>
      <w:szCs w:val="16"/>
    </w:rPr>
  </w:style>
  <w:style w:type="character" w:customStyle="1" w:styleId="aa">
    <w:name w:val="Текст выноски Знак"/>
    <w:basedOn w:val="a0"/>
    <w:link w:val="a9"/>
    <w:uiPriority w:val="99"/>
    <w:semiHidden/>
    <w:rsid w:val="00CE6766"/>
    <w:rPr>
      <w:rFonts w:ascii="Tahoma" w:eastAsia="Times New Roman" w:hAnsi="Tahoma" w:cs="Tahoma"/>
      <w:sz w:val="16"/>
      <w:szCs w:val="16"/>
      <w:lang w:eastAsia="ru-RU"/>
    </w:rPr>
  </w:style>
  <w:style w:type="character" w:customStyle="1" w:styleId="10">
    <w:name w:val="Заголовок 1 Знак"/>
    <w:basedOn w:val="a0"/>
    <w:link w:val="1"/>
    <w:rsid w:val="00A52993"/>
    <w:rPr>
      <w:rFonts w:ascii="Times New Roman" w:eastAsia="Times New Roman" w:hAnsi="Times New Roman" w:cs="Times New Roman"/>
      <w:sz w:val="24"/>
      <w:szCs w:val="24"/>
    </w:rPr>
  </w:style>
  <w:style w:type="character" w:styleId="ab">
    <w:name w:val="Hyperlink"/>
    <w:rsid w:val="00A52993"/>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5.png"/><Relationship Id="rId39" Type="http://schemas.openxmlformats.org/officeDocument/2006/relationships/image" Target="media/image28.png"/><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image" Target="media/image23.png"/><Relationship Id="rId42" Type="http://schemas.openxmlformats.org/officeDocument/2006/relationships/image" Target="media/image31.png"/><Relationship Id="rId47" Type="http://schemas.openxmlformats.org/officeDocument/2006/relationships/image" Target="media/image36.png"/><Relationship Id="rId50" Type="http://schemas.openxmlformats.org/officeDocument/2006/relationships/image" Target="media/image39.png"/><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jpeg"/><Relationship Id="rId29" Type="http://schemas.openxmlformats.org/officeDocument/2006/relationships/image" Target="media/image18.png"/><Relationship Id="rId41" Type="http://schemas.openxmlformats.org/officeDocument/2006/relationships/image" Target="media/image3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png"/><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hyperlink" Target="http://www.kompas-sapr.com" TargetMode="External"/><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8.png"/><Relationship Id="rId10" Type="http://schemas.openxmlformats.org/officeDocument/2006/relationships/image" Target="media/image1.png"/><Relationship Id="rId19" Type="http://schemas.openxmlformats.org/officeDocument/2006/relationships/image" Target="media/image10.png"/><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5.png"/><Relationship Id="rId22" Type="http://schemas.openxmlformats.org/officeDocument/2006/relationships/hyperlink" Target="http://www.ascon.ru" TargetMode="External"/><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png"/><Relationship Id="rId8" Type="http://schemas.openxmlformats.org/officeDocument/2006/relationships/endnotes" Target="endnotes.xml"/><Relationship Id="rId51"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C16142F-123C-4421-A7CB-2399AEBCEB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182</TotalTime>
  <Pages>15</Pages>
  <Words>3022</Words>
  <Characters>17227</Characters>
  <Application>Microsoft Office Word</Application>
  <DocSecurity>0</DocSecurity>
  <Lines>143</Lines>
  <Paragraphs>40</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20209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dc:creator>
  <cp:keywords/>
  <dc:description/>
  <cp:lastModifiedBy>22</cp:lastModifiedBy>
  <cp:revision>20</cp:revision>
  <dcterms:created xsi:type="dcterms:W3CDTF">2019-04-25T14:57:00Z</dcterms:created>
  <dcterms:modified xsi:type="dcterms:W3CDTF">2019-11-08T06:47:00Z</dcterms:modified>
</cp:coreProperties>
</file>