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C7C" w:rsidRPr="00D51C7C" w:rsidRDefault="00D51C7C" w:rsidP="00D51C7C">
      <w:pPr>
        <w:spacing w:after="0" w:line="240" w:lineRule="auto"/>
        <w:ind w:left="21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C7C">
        <w:rPr>
          <w:rFonts w:ascii="Times New Roman" w:hAnsi="Times New Roman" w:cs="Times New Roman"/>
          <w:b/>
          <w:sz w:val="28"/>
          <w:szCs w:val="28"/>
        </w:rPr>
        <w:t>БУРЫЙ АЛЕКСАНДР АЛЕКСЕЕВИЧ</w:t>
      </w:r>
    </w:p>
    <w:p w:rsidR="00D51C7C" w:rsidRPr="00D51C7C" w:rsidRDefault="00D51C7C" w:rsidP="00D51C7C">
      <w:pPr>
        <w:spacing w:after="0" w:line="240" w:lineRule="auto"/>
        <w:ind w:left="212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D51C7C">
        <w:rPr>
          <w:rFonts w:ascii="Times New Roman" w:hAnsi="Times New Roman" w:cs="Times New Roman"/>
          <w:i/>
          <w:sz w:val="28"/>
          <w:szCs w:val="28"/>
        </w:rPr>
        <w:t>реподаватель кафедры защиты информации Военно-инженерного института радиоэлектроники и связи МО РК города Алматы</w:t>
      </w:r>
    </w:p>
    <w:p w:rsidR="00D51C7C" w:rsidRDefault="00D51C7C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1C7C" w:rsidRDefault="00D51C7C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1C7C" w:rsidRDefault="00D51C7C" w:rsidP="00D51C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51C7C">
        <w:rPr>
          <w:rFonts w:ascii="Times New Roman" w:hAnsi="Times New Roman" w:cs="Times New Roman"/>
          <w:b/>
          <w:sz w:val="28"/>
          <w:szCs w:val="28"/>
        </w:rPr>
        <w:t xml:space="preserve">КРИТЕРИИ ОЦЕНКИ ЭФФЕКТИВНОСТИ </w:t>
      </w:r>
    </w:p>
    <w:p w:rsidR="00D51C7C" w:rsidRPr="00D51C7C" w:rsidRDefault="00D51C7C" w:rsidP="00D51C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C7C">
        <w:rPr>
          <w:rFonts w:ascii="Times New Roman" w:hAnsi="Times New Roman" w:cs="Times New Roman"/>
          <w:b/>
          <w:sz w:val="28"/>
          <w:szCs w:val="28"/>
        </w:rPr>
        <w:t>ВОСПИТАТЕЛЬНОГО ПРОЦЕССА</w:t>
      </w:r>
    </w:p>
    <w:bookmarkEnd w:id="0"/>
    <w:p w:rsidR="00D51C7C" w:rsidRDefault="00D51C7C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В статье представлено теоретическое обоснование критериев и показателей эффективности функционирования и развития воспитательной системы вуза. Даны определения критерия с философской, социо</w:t>
      </w:r>
      <w:r w:rsidRPr="00D51C7C">
        <w:rPr>
          <w:rFonts w:ascii="Times New Roman" w:hAnsi="Times New Roman" w:cs="Times New Roman"/>
          <w:sz w:val="28"/>
          <w:szCs w:val="28"/>
        </w:rPr>
        <w:softHyphen/>
        <w:t xml:space="preserve">логической и педагогической точек зрения. Рассмотрены различные подходы к определению критериев и показателей. Сформулированы положения, позволяющие произвести наиболее объективную оценку эффективности воспитательной системы вуза. Установлено соотношение понятий «критерий» и «показатель», при котором интегративный критерий выполняет методологическую функцию по отношению к показателю. Отмечается, что критерий в совокупности с показателем является средством, позволяющим оптимизировать решения практических задач в реальных конкретных условиях воспитательного пространства высшего учебного заведения. Подчёркивается необходимость создания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критериальной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оценочной базы для методически корректной оценки эффективности функционирования воспитательной системы вуза, охватывающей все её компоненты, связи, факторы и механизмы.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В педагогических исследованиях, посвящённых оценке эффективности функционирования воспитательной системы вуза, проблема обоснования критериев и показателей воспитанности и уровня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определённых качеств у обучающихся занимает особое место. Данная тематика представлена достаточно широко.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Теоретическое обоснование вышеупомянутых критериев нашло должное отражение в работах Алёхина И.А.,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Барабанщикова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Вдовюка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В.И., Давыдова В.П.,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Городова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П.Н., Быкова А.К., Зимней И.А.,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Лямзина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М.А.,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Познанского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Д.П. и др.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Однако в настоящее время продолжается поиск более точных и конкретных определений критериев эффективности функционирования воспитательной системы вуза.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Как показал анализ проблемы, большинство научных исследований сосредоточено на изучении отдельных аспектов определения и обоснования критериев и оценки результатов воспитательного процесса в вузе. В то же время рассмотрение их в целостном виде осуществляется крайне редко, вследствие чего до сих пор отсутствуют теоретические основы этой проблемы. </w:t>
      </w:r>
      <w:r w:rsidRPr="00D51C7C">
        <w:rPr>
          <w:rFonts w:ascii="Times New Roman" w:hAnsi="Times New Roman" w:cs="Times New Roman"/>
          <w:sz w:val="28"/>
          <w:szCs w:val="28"/>
        </w:rPr>
        <w:lastRenderedPageBreak/>
        <w:t>Тем не менее вопрос о критериях довольно подробно рассмотрен психологами и педагогами [3].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В современной справочной литературе понятие «критерий» определяется как «признак, на основе которого производится оценка, определение, классификация чего-либо» [11]. Он рассматривается как эталон, на основе которого осуществляется оценка, сравнение результатов. В научной литературе существуют следующие подходы к определению его содержания. Так, в педагогической литературе критерий выступает как основной признак, по которому одно решение выбирается из множества возможных [7]. В частности, М.И. Шилова считает, что критерий – «это мерило, признак для оценки, классификации; суждение, признак, позволяющий из множества возможных решений выбрать одно [10]. И.А. Маврина понятие «критерий» характеризует как средство, с помощью которого измеряются уровни, степени проявления того или иного явления, трактуется как мерило оценки суждений. Посредством применения критерия выделяется преимущество какого-либо выбора по сравнению с остальными; проверяется соответствие результата поставленной цели или дается оценка степени её реализации [6].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С философской точки зрения критерии как определенные нормы и правила позволяют решить, является ли правильным каждый отдельный шаг, говоря о том, правильна, то есть рациональна ли «игра» в целом. Критерии не фиксируют наиболее перспективные и продуктивные принципы и способы действия, а только выражают объективные законы и логику развития явления [9].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В социологической литературе данное понятие выступает как мера оценки, определения, сопоставления явления или процесса; признак, являющийся основой классификации [8].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В практике педагогических исследований рассматриваются несколько подходов к определению критериев и показателей.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В частности, критерий может быть интерпретирован как показатель, на основании которого можно судить об эффективности какого-либо процесса. При этом подходе критерий есть совокупность основных показателей, раскрывающих определенный уровень какого-либо явления. Данный подход характеризуется тем, что степень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показателя определяется путем фиксации его критериев на различных уровнях.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При обосновании критериев и показателей, необходимых для комплексной оценки эффективности функционирования воспитательной системы вуза, мы исходили из рассмотренных методологических положений в трактовке понятий «критерий» и «показатель» в энциклопедической, а также специальной литературе [1].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Само понятие «критерий» в современной научной литературе трактуется неоднозначно. Особенно это явно наблюдается при соотношении понятий «критерий» и «показатель», иногда допускается смешение этих неоднозначных категорий. Критерий – это мерило, с помощью которого осуществляется оценка явлений, процессов, состояний, формирования и развития личности в воспитании. В целом же критерий означает точку зрения, </w:t>
      </w:r>
      <w:r w:rsidRPr="00D51C7C">
        <w:rPr>
          <w:rFonts w:ascii="Times New Roman" w:hAnsi="Times New Roman" w:cs="Times New Roman"/>
          <w:sz w:val="28"/>
          <w:szCs w:val="28"/>
        </w:rPr>
        <w:lastRenderedPageBreak/>
        <w:t>являющуюся мерилом для определения, оценки предмета, явления; признак, положенный в основу классификации предметов, явлений, понятий [2].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Здесь наблюдается связь понятий «критерий» и «мера». Эта связь очень важна, так как выражает качественно-количественную определенность. Критерий – это признак, по которому можно судить об отличии состояния одного явления от другого. Критерий шире показателя, который является составным элементом критерия и характеризует содержание его. Следовательно, критерий выражает наиболее общий признак, по которому происходит оценка, сравнение реальных педагогических явлений, качеств, процессов. А степень проявления, качественная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>, определенность критериев выражается в конкретных показателях.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Выбор критериев оценки эффективности воспитательной системы вуза является важнейшим условием её функциональности. Поэтому при разработке данных критериев мы учитывали, с одной стороны, традиционные требования, которым должны удовлетворять критерии, основные подходы в типизации показателей, в классификации критериев, а с другой стороны, нами были использованы апробированные методики формирования критериев и показателей.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При обосновании системы критериев и показателей эффективности воспитательной системы вуза целесообразно исходить из учёта следующих положений: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– сущность воспитательной системы, её качественная специфика, присущие ей сис</w:t>
      </w:r>
      <w:r w:rsidRPr="00D51C7C">
        <w:rPr>
          <w:rFonts w:ascii="Times New Roman" w:hAnsi="Times New Roman" w:cs="Times New Roman"/>
          <w:sz w:val="28"/>
          <w:szCs w:val="28"/>
        </w:rPr>
        <w:softHyphen/>
        <w:t>темные, интегративные качества;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– системные, интегративные качества, присущие воспитательной системе, её специ</w:t>
      </w:r>
      <w:r w:rsidRPr="00D51C7C">
        <w:rPr>
          <w:rFonts w:ascii="Times New Roman" w:hAnsi="Times New Roman" w:cs="Times New Roman"/>
          <w:sz w:val="28"/>
          <w:szCs w:val="28"/>
        </w:rPr>
        <w:softHyphen/>
        <w:t>фика;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– состав, количественная и качественная характеристика отдельных частей;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– структура, то есть внутренняя организация, взаимосвязь компонентов, их сочетание и взаимодействие;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– функции воспитательной системы, её активность, жизнедеятельность, а также функции её отдельных частей;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– механизмы, обеспечивающие её целостность, взаимодействие, совершенствование и развитие;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– осуществление связи с внешней средой.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Таким образом, выбор и обоснование критериев и показателей эффективности воспитательной системы вуза является важной научной задачей, решение которой в определённой степени позволит как повышать функциональность воспитательной системы, так и динамично развивать её.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Необходимо подчеркнуть, что при исследовании критериев возникают определённые сложности. Первая состоит в том, что наряду с внутренним содержанием предмета, отражающим его сущность, проявляются и некоторые случайные элементы, отношения, которые носят второстепенный характер, но могут быть ошибочно приняты за сущностные проявления. Вторая сложность заключается в том, что исследуемая форма предмета не всегда отражает истинное его содержание. Поэтому случаются ошибки при определении </w:t>
      </w:r>
      <w:r w:rsidRPr="00D51C7C">
        <w:rPr>
          <w:rFonts w:ascii="Times New Roman" w:hAnsi="Times New Roman" w:cs="Times New Roman"/>
          <w:sz w:val="28"/>
          <w:szCs w:val="28"/>
        </w:rPr>
        <w:lastRenderedPageBreak/>
        <w:t>критерия, субъективное его определение. Следовательно, критерии и показатели целесообразно рассматривать как самостоятельные составляющие единого оценочного блока.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Необходимо отметить, что критерий представляет собой средство, необходимый инструмент оценки, но сам оценкой не является. Функциональная роль критерия – в определении или не определении сущностных признаков предмета. Критерий – не только средство обнаружения предмета, но и средство основания для классификации, группировки предметов их оценки.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При этом важно правильно установить соотношение понятий «критерий» и «показатель». Роль и значение критерия были подробно рассмотрены выше. Что касается показателя, то он выступает по отношению к критерию как частное к общему.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По мнению Г.П. Ивановой, значение показателя вместе с критерием рассматривается как средство, с помощью которого измеряются или одобряются альтернативы наиболее оптимального решения практических задач в существующих или заданных конкретных условиях.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Вычленение конкретных показателей вызвано необходимостью содержательного и глубокого анализа феномена деятельности. Показатель есть конкретный измеритель критерия, делающий его доступным для измерения и наблюдения.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Показатель не включает в себя всеобщее измерение, так как существует достаточно свойств для полноты характеристики того или иного явления. Он отражает отдельные свойства и признаки познаваемого объекта и служит средством накопления количественных и качественных данных для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критериального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обобщения. Главными характеристиками понятия «показатель» являются конкретность и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диагностичность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>, что предполагает доступность его для наблюдения, учета и фиксации, а также позволяет рассматривать показатель как более частное по отношению к критерию, а значит, измерителя последнего.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В общем смысле под показателем Г.П. Иванова понимает основание, позволяющее судить о наличии того или иного признака. Число показателей, как и парамет</w:t>
      </w:r>
      <w:r w:rsidRPr="00D51C7C">
        <w:rPr>
          <w:rFonts w:ascii="Times New Roman" w:hAnsi="Times New Roman" w:cs="Times New Roman"/>
          <w:sz w:val="28"/>
          <w:szCs w:val="28"/>
        </w:rPr>
        <w:softHyphen/>
        <w:t>ров, должно быть сведено до минимума, потому что процедура оценивания должна быть простой. Это, в первую очередь, накладывает на систему показателей одно из наиболее важных требований– показатели должны быть понятными, конкретными, доступными для измерения. Кроме того, каждый из показателей должен быть достаточно емким, с тем, чтобы отражать основные области деятельности [4].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Каждый критерий включает в себя группу показателей, качественно и количественно характеризующих его. Критерий более стабилен, хотя и отражает развитие сущности. Показатели более динамичны. На определенном этапе развития сущности предмета (например, переход от сущности первого порядка к сущности второго порядка) используются одни показатели, но на очередном этапе ее развития некоторые или большинство из них могут быть неприемлемы, так как обнаруженная сущность (критерий) претерпела </w:t>
      </w:r>
      <w:r w:rsidRPr="00D51C7C">
        <w:rPr>
          <w:rFonts w:ascii="Times New Roman" w:hAnsi="Times New Roman" w:cs="Times New Roman"/>
          <w:sz w:val="28"/>
          <w:szCs w:val="28"/>
        </w:rPr>
        <w:lastRenderedPageBreak/>
        <w:t>изменение свойств, признаков. Критерии оценки эффективности воспитательной системы тесно взаимосвязаны и непосредственно определяют выбор необходимых показателей.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Интегративный критерий выполняет методологическую функцию по отношению к показателям. Научно обоснованные критерии обязательно должны отвечать таким требованиям, как высокая надежность, адекватность объективных и субъективных оценок, конкретность, точность,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интегративность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>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Разработка научно обоснованных критериев и показателей оценки эффективности функционирования воспитательной системы позволяет, с одной стороны, определить ее реальный уровень, а с другой стороны, определить конкретные направления, пути, условия развития воспитательной системы. С их помощью также представляется возможность оценить результативность всего воспитательного процесса, личный вклад в достижение целей воспитания и собственного развития каждого студента.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Немаловажно при оценке эффективности воспитательной системы учитывать затраты усилий и средств, привлекаемых для её проведения. Они складываются из количества активных участников воспитательного процесса; временных, материальных, финансовых, организационных и иных затрат; включения социально-психологических факторов и др. Соотнесение результатов функционирования воспитательной системы, выявленных с помощью критериев и показателей с истинными затратами усилий и средств позволяет определить реальную эффективность воспитательной системы вуза.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При анализе эффективности любой воспитательной системы необходимо исследовать эффективность исполнения ею основных функций, оптимальность затрат, способность к воспроизводству, адекватность педагогических технологий социальному заказу общества, совершенство структуры, организации и управления. Ярким примером эффективности вложения средств в воспитательную систему может служить государственный подход к организации воспитания населения Китая. В 90-е годы в КНР на цели патриотического воспитания молодёжи были вложены сотни миллионов долларов, которые были учтены в бюджетных расходах. Прямыми и опосредованными результатами такого воздействия стали надежность национальной обороны, общественная стабильность и рост валового внутреннего продукта, измеряемый сотнями миллиардов долларов [5].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Разработка критериев эффективности воспитательной системы является важным этапом при оценке её эффективности. В связи с этим необходимо наполнить каждый из показателей разработанных критериев конкретным содержанием. Создание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критериальной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оценочной базы позволяет в последующем методически правильно осуществлять непосредственную оценку эффективности данной работы.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В заключение отметим, что при обосновании системы критериев оценки эффективности функционирования воспитательной системы вуза мы исходили из необходимости оценки не отдельных элементов или аспектов воспитательной системы, а осуществления комплексной оценки </w:t>
      </w:r>
      <w:r w:rsidRPr="00D51C7C">
        <w:rPr>
          <w:rFonts w:ascii="Times New Roman" w:hAnsi="Times New Roman" w:cs="Times New Roman"/>
          <w:sz w:val="28"/>
          <w:szCs w:val="28"/>
        </w:rPr>
        <w:lastRenderedPageBreak/>
        <w:t>воспитательной системы, охватывающей все её структурные элементы и компоненты, системообразующие связи, факторы и механизмы.</w:t>
      </w:r>
    </w:p>
    <w:p w:rsidR="00D51C7C" w:rsidRDefault="00D51C7C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1C7C" w:rsidRDefault="00D51C7C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1C7C" w:rsidRPr="00D51C7C" w:rsidRDefault="00D51C7C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1C7C">
        <w:rPr>
          <w:rFonts w:ascii="Times New Roman" w:hAnsi="Times New Roman" w:cs="Times New Roman"/>
          <w:b/>
          <w:i/>
          <w:sz w:val="28"/>
          <w:szCs w:val="28"/>
        </w:rPr>
        <w:t>Литература: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1. Большая советская энциклопедия. – М.: Сов. Энциклопедия, 1970. – С. 450;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Батыгин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Г.С. Обоснование научного вывода в прикладной социологии. – М.: Наука, 1986. – С. 123. Даль В.И. Толковый словарь живого великорусского языка: В 4 т. – М.: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Рус.яз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>. 1979. – Т.2. – С. 195; Ожегов С.И. Словарь русского языка. М.: Рус. яз., 1978. – С. 504.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2. Большая советская энциклопедия. – Т. 23. – С. 430.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3. Боровский М.И. О критериях нравственности. – Минск, 1980. – С. 100–122.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4. Иванова Г.П.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Критериальная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база современного воспитания. – http://web-local.rudn.ru/web-local/prep/rj/index.php?id = 368&amp;p = 12673.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5. Любавская Л.И., Колесников Л.Ф. Эффективность воспитательных систем. – http://slavzso.narod.ru/3/lub.htm.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6. Маврина И.А,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Мотышева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А.А. Проектирование системы </w:t>
      </w:r>
      <w:proofErr w:type="spellStart"/>
      <w:r w:rsidRPr="00D51C7C">
        <w:rPr>
          <w:rFonts w:ascii="Times New Roman" w:hAnsi="Times New Roman" w:cs="Times New Roman"/>
          <w:sz w:val="28"/>
          <w:szCs w:val="28"/>
        </w:rPr>
        <w:t>критериальных</w:t>
      </w:r>
      <w:proofErr w:type="spellEnd"/>
      <w:r w:rsidRPr="00D51C7C">
        <w:rPr>
          <w:rFonts w:ascii="Times New Roman" w:hAnsi="Times New Roman" w:cs="Times New Roman"/>
          <w:sz w:val="28"/>
          <w:szCs w:val="28"/>
        </w:rPr>
        <w:t xml:space="preserve"> оценок эффективности деятельности профессиональных объединений педагогов как субъектов развития образовательного учреждения // Прикладная психология и психоанализ. – № . – 2006. – С. 30–31.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7. Методы системного педагогического исследования. – </w:t>
      </w:r>
      <w:proofErr w:type="gramStart"/>
      <w:r w:rsidRPr="00D51C7C">
        <w:rPr>
          <w:rFonts w:ascii="Times New Roman" w:hAnsi="Times New Roman" w:cs="Times New Roman"/>
          <w:sz w:val="28"/>
          <w:szCs w:val="28"/>
        </w:rPr>
        <w:t>Л..</w:t>
      </w:r>
      <w:proofErr w:type="gramEnd"/>
      <w:r w:rsidRPr="00D51C7C">
        <w:rPr>
          <w:rFonts w:ascii="Times New Roman" w:hAnsi="Times New Roman" w:cs="Times New Roman"/>
          <w:sz w:val="28"/>
          <w:szCs w:val="28"/>
        </w:rPr>
        <w:t xml:space="preserve"> 1980. – С. 28.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8. Социологический энциклопедический словарь / под ред. Г.В. Осипова. – </w:t>
      </w:r>
      <w:proofErr w:type="gramStart"/>
      <w:r w:rsidRPr="00D51C7C">
        <w:rPr>
          <w:rFonts w:ascii="Times New Roman" w:hAnsi="Times New Roman" w:cs="Times New Roman"/>
          <w:sz w:val="28"/>
          <w:szCs w:val="28"/>
        </w:rPr>
        <w:t>М..</w:t>
      </w:r>
      <w:proofErr w:type="gramEnd"/>
      <w:r w:rsidRPr="00D51C7C">
        <w:rPr>
          <w:rFonts w:ascii="Times New Roman" w:hAnsi="Times New Roman" w:cs="Times New Roman"/>
          <w:sz w:val="28"/>
          <w:szCs w:val="28"/>
        </w:rPr>
        <w:t xml:space="preserve"> 2000. –C. 150.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9. Философский энциклопедический словарь / под ред. А.А. Ивина. – </w:t>
      </w:r>
      <w:proofErr w:type="gramStart"/>
      <w:r w:rsidRPr="00D51C7C">
        <w:rPr>
          <w:rFonts w:ascii="Times New Roman" w:hAnsi="Times New Roman" w:cs="Times New Roman"/>
          <w:sz w:val="28"/>
          <w:szCs w:val="28"/>
        </w:rPr>
        <w:t>М..</w:t>
      </w:r>
      <w:proofErr w:type="gramEnd"/>
      <w:r w:rsidRPr="00D51C7C">
        <w:rPr>
          <w:rFonts w:ascii="Times New Roman" w:hAnsi="Times New Roman" w:cs="Times New Roman"/>
          <w:sz w:val="28"/>
          <w:szCs w:val="28"/>
        </w:rPr>
        <w:t xml:space="preserve"> 2006. – С. 584.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>10. Шилова М.И. Учителю о воспитанности школьников. – М.: Педагогика,1992. – С. 12.</w:t>
      </w:r>
    </w:p>
    <w:p w:rsidR="008E37B9" w:rsidRPr="00D51C7C" w:rsidRDefault="008E37B9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C7C">
        <w:rPr>
          <w:rFonts w:ascii="Times New Roman" w:hAnsi="Times New Roman" w:cs="Times New Roman"/>
          <w:sz w:val="28"/>
          <w:szCs w:val="28"/>
        </w:rPr>
        <w:t xml:space="preserve">11. Яковлев А.И. Критерии эффективности идейно-воспитательной работы // Эффективность идейно-воспитательной работы. – М.: Мысль, 1975. – С. </w:t>
      </w:r>
      <w:proofErr w:type="gramStart"/>
      <w:r w:rsidRPr="00D51C7C">
        <w:rPr>
          <w:rFonts w:ascii="Times New Roman" w:hAnsi="Times New Roman" w:cs="Times New Roman"/>
          <w:sz w:val="28"/>
          <w:szCs w:val="28"/>
        </w:rPr>
        <w:t>85.БСЭ</w:t>
      </w:r>
      <w:proofErr w:type="gramEnd"/>
      <w:r w:rsidRPr="00D51C7C">
        <w:rPr>
          <w:rFonts w:ascii="Times New Roman" w:hAnsi="Times New Roman" w:cs="Times New Roman"/>
          <w:sz w:val="28"/>
          <w:szCs w:val="28"/>
        </w:rPr>
        <w:t>. – 3-е изд. – Т.13. – М., 1973. –С. 450.</w:t>
      </w:r>
    </w:p>
    <w:p w:rsidR="00981340" w:rsidRPr="00D51C7C" w:rsidRDefault="00981340" w:rsidP="00D51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81340" w:rsidRPr="00D51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BE"/>
    <w:rsid w:val="008E37B9"/>
    <w:rsid w:val="00981340"/>
    <w:rsid w:val="00BF15BE"/>
    <w:rsid w:val="00D5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9596"/>
  <w15:chartTrackingRefBased/>
  <w15:docId w15:val="{08871333-627E-44D1-8A9B-BBE8A23E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241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29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3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66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00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56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4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82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0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95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2246</Words>
  <Characters>12807</Characters>
  <Application>Microsoft Office Word</Application>
  <DocSecurity>0</DocSecurity>
  <Lines>106</Lines>
  <Paragraphs>30</Paragraphs>
  <ScaleCrop>false</ScaleCrop>
  <Company/>
  <LinksUpToDate>false</LinksUpToDate>
  <CharactersWithSpaces>15023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ГДВ</dc:creator>
  <cp:keywords/>
  <dc:description/>
  <cp:lastModifiedBy>ГДВ</cp:lastModifiedBy>
  <cp:revision>5</cp:revision>
  <dcterms:created xsi:type="dcterms:W3CDTF">2019-11-10T01:43:00Z</dcterms:created>
  <dcterms:modified xsi:type="dcterms:W3CDTF">2019-11-17T01:36:00Z</dcterms:modified>
</cp:coreProperties>
</file>