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0A1" w:rsidRPr="000638CF" w:rsidRDefault="00DE6EB4" w:rsidP="00DC00A1">
      <w:pPr>
        <w:spacing w:after="0" w:line="360" w:lineRule="auto"/>
        <w:jc w:val="center"/>
        <w:rPr>
          <w:rFonts w:ascii="Times New Roman" w:hAnsi="Times New Roman" w:cs="Times New Roman"/>
          <w:sz w:val="32"/>
          <w:szCs w:val="28"/>
        </w:rPr>
      </w:pPr>
      <w:r>
        <w:rPr>
          <w:rFonts w:ascii="Times New Roman" w:hAnsi="Times New Roman" w:cs="Times New Roman"/>
          <w:sz w:val="32"/>
          <w:szCs w:val="28"/>
        </w:rPr>
        <w:t>Значение театрализованной деятельности в развитии речи детей дошкольного возраста.</w:t>
      </w:r>
      <w:bookmarkStart w:id="0" w:name="_GoBack"/>
      <w:bookmarkEnd w:id="0"/>
    </w:p>
    <w:p w:rsidR="00DC00A1" w:rsidRPr="000638CF" w:rsidRDefault="00DC00A1" w:rsidP="00DC00A1">
      <w:pPr>
        <w:spacing w:after="0" w:line="360" w:lineRule="auto"/>
        <w:jc w:val="center"/>
        <w:rPr>
          <w:rFonts w:ascii="Times New Roman" w:hAnsi="Times New Roman" w:cs="Times New Roman"/>
          <w:sz w:val="28"/>
          <w:szCs w:val="24"/>
        </w:rPr>
      </w:pPr>
      <w:r w:rsidRPr="000638CF">
        <w:rPr>
          <w:rFonts w:ascii="Times New Roman" w:hAnsi="Times New Roman" w:cs="Times New Roman"/>
          <w:sz w:val="28"/>
          <w:szCs w:val="24"/>
        </w:rPr>
        <w:t>(</w:t>
      </w:r>
      <w:r w:rsidR="00DE6EB4">
        <w:rPr>
          <w:rFonts w:ascii="Times New Roman" w:hAnsi="Times New Roman" w:cs="Times New Roman"/>
          <w:sz w:val="28"/>
          <w:szCs w:val="24"/>
        </w:rPr>
        <w:t>статья</w:t>
      </w:r>
      <w:r w:rsidRPr="000638CF">
        <w:rPr>
          <w:rFonts w:ascii="Times New Roman" w:hAnsi="Times New Roman" w:cs="Times New Roman"/>
          <w:sz w:val="28"/>
          <w:szCs w:val="24"/>
        </w:rPr>
        <w:t>)</w:t>
      </w:r>
    </w:p>
    <w:p w:rsidR="00DC00A1" w:rsidRPr="00DC00A1" w:rsidRDefault="00DC00A1" w:rsidP="00DC00A1">
      <w:pPr>
        <w:spacing w:after="0" w:line="360" w:lineRule="auto"/>
        <w:jc w:val="both"/>
        <w:rPr>
          <w:rFonts w:ascii="Times New Roman" w:hAnsi="Times New Roman" w:cs="Times New Roman"/>
          <w:sz w:val="28"/>
          <w:szCs w:val="28"/>
        </w:rPr>
      </w:pPr>
    </w:p>
    <w:p w:rsidR="00DC00A1" w:rsidRPr="00DC00A1" w:rsidRDefault="00DC00A1" w:rsidP="00DC00A1">
      <w:pPr>
        <w:spacing w:after="0" w:line="360" w:lineRule="auto"/>
        <w:ind w:right="2267"/>
        <w:jc w:val="right"/>
        <w:rPr>
          <w:rFonts w:ascii="Times New Roman" w:hAnsi="Times New Roman" w:cs="Times New Roman"/>
          <w:sz w:val="28"/>
          <w:szCs w:val="28"/>
        </w:rPr>
      </w:pPr>
      <w:r w:rsidRPr="00DC00A1">
        <w:rPr>
          <w:rFonts w:ascii="Times New Roman" w:hAnsi="Times New Roman" w:cs="Times New Roman"/>
          <w:sz w:val="28"/>
          <w:szCs w:val="28"/>
        </w:rPr>
        <w:t>Составитель:</w:t>
      </w:r>
    </w:p>
    <w:p w:rsidR="00DC00A1" w:rsidRPr="00DC00A1" w:rsidRDefault="00DC00A1" w:rsidP="00DC00A1">
      <w:pPr>
        <w:spacing w:after="0" w:line="360" w:lineRule="auto"/>
        <w:jc w:val="right"/>
        <w:rPr>
          <w:rFonts w:ascii="Times New Roman" w:hAnsi="Times New Roman" w:cs="Times New Roman"/>
          <w:sz w:val="28"/>
          <w:szCs w:val="28"/>
        </w:rPr>
      </w:pPr>
      <w:r w:rsidRPr="00DC00A1">
        <w:rPr>
          <w:rFonts w:ascii="Times New Roman" w:hAnsi="Times New Roman" w:cs="Times New Roman"/>
          <w:sz w:val="28"/>
          <w:szCs w:val="28"/>
        </w:rPr>
        <w:t>Лихачева Ирина Анатольевна</w:t>
      </w:r>
    </w:p>
    <w:p w:rsidR="00DC00A1" w:rsidRPr="00DC00A1" w:rsidRDefault="00DC00A1" w:rsidP="00DC00A1">
      <w:pPr>
        <w:spacing w:after="0" w:line="360" w:lineRule="auto"/>
        <w:jc w:val="right"/>
        <w:rPr>
          <w:rFonts w:ascii="Times New Roman" w:hAnsi="Times New Roman" w:cs="Times New Roman"/>
          <w:sz w:val="28"/>
          <w:szCs w:val="28"/>
        </w:rPr>
      </w:pPr>
      <w:r w:rsidRPr="00DC00A1">
        <w:rPr>
          <w:rFonts w:ascii="Times New Roman" w:hAnsi="Times New Roman" w:cs="Times New Roman"/>
          <w:sz w:val="28"/>
          <w:szCs w:val="28"/>
        </w:rPr>
        <w:t>воспитатель МБДОУ №61</w:t>
      </w:r>
    </w:p>
    <w:p w:rsidR="00DC00A1" w:rsidRPr="00DC00A1" w:rsidRDefault="00DC00A1" w:rsidP="00DC00A1">
      <w:pPr>
        <w:spacing w:after="0" w:line="360" w:lineRule="auto"/>
        <w:jc w:val="both"/>
        <w:rPr>
          <w:rFonts w:ascii="Times New Roman" w:hAnsi="Times New Roman" w:cs="Times New Roman"/>
          <w:sz w:val="28"/>
          <w:szCs w:val="28"/>
        </w:rPr>
      </w:pPr>
    </w:p>
    <w:p w:rsidR="00687549"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Театрализованные игры позволяют решать многие задачи программы детского сада: от ознакомления с общественными явлениями, развития речи, формирования элементарных математических представлений до физического совершенствования. Разнообразие тематики, средств изображения, эмоциональность театрализованных игр дают возможность использовать их в целях всестороннего воспитания личности.</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Театрализовано-игровая деятельность является неисчерпаемым источником развития чувств, переживаний, эмоциональных открытий ребёнка, приобщает его к духовному богатству, является важнейшим средством развития эмпатии – условия, необходимого для организации совместной деятельности детей. Основные формы организации театрализованной деятельности: театрализованное занятие, музей кукол, театрализованная игра на праздниках и развлечениях, театрализованные игры-спектакли, посещение театров детьми совместно с родителями, совместная театрализованная деятельность взрослых и детей, театрализованные игры в повседневной жизни, мини-игры на музыкальных занятиях, мини-игры на других занятиях и самостоятельная театрально-художественная деятельность. Типами театральной непрерывной образовательной деятельности являются: типовое, доминантное, тематическое, интегративное, репетиционное и фрагментарное.</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xml:space="preserve">Нарушение речевого развития детей рассматриваются </w:t>
      </w:r>
      <w:r w:rsidR="000638CF" w:rsidRPr="00DC00A1">
        <w:rPr>
          <w:rFonts w:ascii="Times New Roman" w:hAnsi="Times New Roman" w:cs="Times New Roman"/>
          <w:sz w:val="28"/>
          <w:szCs w:val="28"/>
        </w:rPr>
        <w:t>прежде</w:t>
      </w:r>
      <w:r w:rsidR="000638CF" w:rsidRPr="000638CF">
        <w:rPr>
          <w:rFonts w:ascii="Times New Roman" w:hAnsi="Times New Roman" w:cs="Times New Roman"/>
          <w:sz w:val="28"/>
          <w:szCs w:val="28"/>
        </w:rPr>
        <w:t xml:space="preserve"> </w:t>
      </w:r>
      <w:r w:rsidR="000638CF" w:rsidRPr="00DC00A1">
        <w:rPr>
          <w:rFonts w:ascii="Times New Roman" w:hAnsi="Times New Roman" w:cs="Times New Roman"/>
          <w:sz w:val="28"/>
          <w:szCs w:val="28"/>
        </w:rPr>
        <w:t>всего,</w:t>
      </w:r>
      <w:r w:rsidRPr="00DC00A1">
        <w:rPr>
          <w:rFonts w:ascii="Times New Roman" w:hAnsi="Times New Roman" w:cs="Times New Roman"/>
          <w:sz w:val="28"/>
          <w:szCs w:val="28"/>
        </w:rPr>
        <w:t xml:space="preserve"> как нарушение общения. Отклонения в развитии речи отражаются на </w:t>
      </w:r>
      <w:r w:rsidRPr="00DC00A1">
        <w:rPr>
          <w:rFonts w:ascii="Times New Roman" w:hAnsi="Times New Roman" w:cs="Times New Roman"/>
          <w:sz w:val="28"/>
          <w:szCs w:val="28"/>
        </w:rPr>
        <w:lastRenderedPageBreak/>
        <w:t>формировании всей психической жизни ребенка. Совместная со сверстниками и взрослыми театрально-игровая деятельность оказывает выраженное психологическое воздействие на ребенка. Дети в коллективе проявляют индивидуальные особенности, что способствует формированию их внутреннего мира. В игре формируется личность ребенка, реализуется её потенциальные возможности и первые творческие проявления. В театрально-игровой деятельности происходит интенсивное развитие познавательных процессов, эмоционально-личностной сферы. Игра может изменить отношение ребенка к себе и способы общения со сверстниками. Роль, которая доставалась ребенку при игре в театре, может раскрыть в нем потенциальный ресурс. Любимые герои становятся образцами для подражания и отождествления. Именно способность ребенка к такой идентификации с полюбившимся образом позволяет педагогам через театрализованную деятельность оказывать позитивное влияние на детей. Театрализованная деятельность детей дошкольного возраста включает в себя следующие разделы:</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игры в кукольный театр;</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игры- драматизации;</w:t>
      </w:r>
    </w:p>
    <w:p w:rsidR="006B2BE2" w:rsidRPr="005F781E" w:rsidRDefault="006B2BE2" w:rsidP="00DC00A1">
      <w:pPr>
        <w:spacing w:after="0" w:line="360" w:lineRule="auto"/>
        <w:ind w:firstLine="567"/>
        <w:jc w:val="both"/>
        <w:rPr>
          <w:rFonts w:ascii="Times New Roman" w:hAnsi="Times New Roman" w:cs="Times New Roman"/>
          <w:sz w:val="28"/>
          <w:szCs w:val="28"/>
        </w:rPr>
      </w:pPr>
      <w:r w:rsidRPr="005F781E">
        <w:rPr>
          <w:rFonts w:ascii="Times New Roman" w:hAnsi="Times New Roman" w:cs="Times New Roman"/>
          <w:sz w:val="28"/>
          <w:szCs w:val="28"/>
        </w:rPr>
        <w:t>- игры- представления ( спектакли );</w:t>
      </w:r>
    </w:p>
    <w:p w:rsidR="006B2BE2" w:rsidRPr="005F781E" w:rsidRDefault="006B2BE2" w:rsidP="00DC00A1">
      <w:pPr>
        <w:spacing w:after="0" w:line="360" w:lineRule="auto"/>
        <w:ind w:firstLine="567"/>
        <w:jc w:val="both"/>
        <w:rPr>
          <w:rFonts w:ascii="Times New Roman" w:hAnsi="Times New Roman" w:cs="Times New Roman"/>
          <w:sz w:val="28"/>
          <w:szCs w:val="28"/>
        </w:rPr>
      </w:pPr>
      <w:r w:rsidRPr="005F781E">
        <w:rPr>
          <w:rFonts w:ascii="Times New Roman" w:hAnsi="Times New Roman" w:cs="Times New Roman"/>
          <w:sz w:val="28"/>
          <w:szCs w:val="28"/>
        </w:rPr>
        <w:t>- плоскостные и теневые театры.</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Велико значение театрализованной игры для речевого развития (совершенствование диалогов и монологов, освоение выразительности речи). В театрализованной игре осуществляется эмоциональное развитие: дети знакомятся с чувствами, настроениями героев, осваивают способы их внешнего выражения, осознают причины того или иного настроя, игра является средством самовыражения и самореализации ребенка.</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xml:space="preserve">Театрализованные игры представляют собой разыгрывание в лицах литературных произведений (сказки, рассказы, специально написанные инсценировки). Герои литературных произведений становятся действующими лицами, а их приключения, события жизни, измененные детской фантазией, </w:t>
      </w:r>
      <w:r w:rsidRPr="00DC00A1">
        <w:rPr>
          <w:rFonts w:ascii="Times New Roman" w:hAnsi="Times New Roman" w:cs="Times New Roman"/>
          <w:sz w:val="28"/>
          <w:szCs w:val="28"/>
        </w:rPr>
        <w:lastRenderedPageBreak/>
        <w:t>сюжетом игры. Особенность театрализованных игр состоит в том, что они имеют готовый сюжет, а значит, деятельность ребенка во многом предопределена текстом произведения.</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Театрализованная деятельность в детском саду тесно связана с развитием связной речи детей, что выражается в использовании ряда театральных приёмов. А именно:</w:t>
      </w:r>
    </w:p>
    <w:p w:rsidR="006B2BE2" w:rsidRPr="000638CF" w:rsidRDefault="006B2BE2" w:rsidP="000638CF">
      <w:pPr>
        <w:pStyle w:val="a4"/>
        <w:numPr>
          <w:ilvl w:val="0"/>
          <w:numId w:val="2"/>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знакомство с литературными произведениями,</w:t>
      </w:r>
    </w:p>
    <w:p w:rsidR="006B2BE2" w:rsidRPr="000638CF" w:rsidRDefault="006B2BE2" w:rsidP="000638CF">
      <w:pPr>
        <w:pStyle w:val="a4"/>
        <w:numPr>
          <w:ilvl w:val="0"/>
          <w:numId w:val="2"/>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этюды,</w:t>
      </w:r>
    </w:p>
    <w:p w:rsidR="006B2BE2" w:rsidRPr="000638CF" w:rsidRDefault="006B2BE2" w:rsidP="000638CF">
      <w:pPr>
        <w:pStyle w:val="a4"/>
        <w:numPr>
          <w:ilvl w:val="0"/>
          <w:numId w:val="2"/>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речевые упражнения для передачи различных чувств</w:t>
      </w:r>
    </w:p>
    <w:p w:rsidR="006B2BE2" w:rsidRPr="000638CF" w:rsidRDefault="006B2BE2" w:rsidP="000638CF">
      <w:pPr>
        <w:pStyle w:val="a4"/>
        <w:numPr>
          <w:ilvl w:val="0"/>
          <w:numId w:val="2"/>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работа над интонационной выразительностью,</w:t>
      </w:r>
    </w:p>
    <w:p w:rsidR="006B2BE2" w:rsidRPr="000638CF" w:rsidRDefault="006B2BE2" w:rsidP="000638CF">
      <w:pPr>
        <w:pStyle w:val="a4"/>
        <w:numPr>
          <w:ilvl w:val="0"/>
          <w:numId w:val="2"/>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использование различных театральных кукол для иллюстрации к художественным произведениям или обыгрывания,</w:t>
      </w:r>
    </w:p>
    <w:p w:rsidR="006B2BE2" w:rsidRPr="000638CF" w:rsidRDefault="006B2BE2" w:rsidP="000638CF">
      <w:pPr>
        <w:pStyle w:val="a4"/>
        <w:numPr>
          <w:ilvl w:val="0"/>
          <w:numId w:val="2"/>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инсценировка художественных произведений (стихи, небольшие рассказы, сказки).</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Подготовка к театрализованной деятельности детей, как правило, проходит в несколько этапов: введение в тему, создание эмоционального настроения; театрализованная деятельность (в разных формах, где воспитатель и каждый ребёнок имеют возможность реализовать свой творческий потенциал; эмоциональное заключение, обеспечивающее успешность театрализованной деятельности.</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xml:space="preserve">Театрализованная деятельность способствует развитию речи (монолог, диалог). Заниматься с дошкольниками специальной профессиональной подготовкой невозможно, так как у них ещё </w:t>
      </w:r>
      <w:proofErr w:type="gramStart"/>
      <w:r w:rsidRPr="00DC00A1">
        <w:rPr>
          <w:rFonts w:ascii="Times New Roman" w:hAnsi="Times New Roman" w:cs="Times New Roman"/>
          <w:sz w:val="28"/>
          <w:szCs w:val="28"/>
        </w:rPr>
        <w:t>не достаточно</w:t>
      </w:r>
      <w:proofErr w:type="gramEnd"/>
      <w:r w:rsidRPr="00DC00A1">
        <w:rPr>
          <w:rFonts w:ascii="Times New Roman" w:hAnsi="Times New Roman" w:cs="Times New Roman"/>
          <w:sz w:val="28"/>
          <w:szCs w:val="28"/>
        </w:rPr>
        <w:t xml:space="preserve"> сформирован дыхательный и голосовой аппарат. Стремиться необходимо к тому, чтобы дети понимали: речь актера должна быть более четкой, звучной и выразительной, чем в жизни. Акцент взрослый делает то на дыхание, то на артикуляцию, то на дикцию, то на интонацию или высоту звучания.</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xml:space="preserve">Особенно нравятся детям диалогические стихи. Говоря от имени определенного действующего лица, ребенок легче раскрепощается, общается с партнером. Затем из стихотворения можно создать целый мини- спектакль и </w:t>
      </w:r>
      <w:r w:rsidRPr="00DC00A1">
        <w:rPr>
          <w:rFonts w:ascii="Times New Roman" w:hAnsi="Times New Roman" w:cs="Times New Roman"/>
          <w:sz w:val="28"/>
          <w:szCs w:val="28"/>
        </w:rPr>
        <w:lastRenderedPageBreak/>
        <w:t>разыграть его в форме этюдов. Кроме того, разучивание стихов развивает память и интеллект.</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Создание спектакля с дошкольниками- очень увлекательное и полезное занятие. Совместная творческая деятельность вовлекает в процесс постановки, помогает ребенку преодолеть трудности в общении.</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Театрализованные игры представляют собой разыгрывание в лицах литературных произведений (сказки, рассказы, специально написанные инсценировки). Герои литературных произведений становятся действующими лицами, а их приключения, события жизни, измененные детской фантазией, сюжетом игры. Особенность театрализованных игр состоит в том, что они имеют готовый сюжет, а значит, деятельность ребенка во многом предопределена текстом произведения</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Игра наиболее доступный ребенку и интересный для него способ переработки и умение представлять героя произведения, его переживания, конкретную обстановку, в которой развиваются события, во многом зависит от личного опыта ребенка: чем разнообразнее его впечатления об окружающей жизни, тем богаче воображение, чувства, способность мыслить.</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xml:space="preserve">Для исполнения роли ребенок должен владеть разнообразными изобразительными средствами (мимикой, телодвижениями, жестами, выразительной по лексике и интонации речью и т.п.). Следовательно, подготовленность к театрализованной игре можно определить как такой уровень общекультурного развития, на основе которого облегчается понимание художественного произведения, возникает эмоциональный отклик на него, происходит овладение художественными средствами передачи образа. Все эти показатели не складываются стихийно, а формируются в ходе </w:t>
      </w:r>
      <w:proofErr w:type="spellStart"/>
      <w:r w:rsidRPr="00DC00A1">
        <w:rPr>
          <w:rFonts w:ascii="Times New Roman" w:hAnsi="Times New Roman" w:cs="Times New Roman"/>
          <w:sz w:val="28"/>
          <w:szCs w:val="28"/>
        </w:rPr>
        <w:t>воспитательно</w:t>
      </w:r>
      <w:proofErr w:type="spellEnd"/>
      <w:r w:rsidRPr="00DC00A1">
        <w:rPr>
          <w:rFonts w:ascii="Times New Roman" w:hAnsi="Times New Roman" w:cs="Times New Roman"/>
          <w:sz w:val="28"/>
          <w:szCs w:val="28"/>
        </w:rPr>
        <w:t>-образовательной работы. Она имеет большое значение для развития личности ребенка-дошкольника не только потому, что в ней упражняются отдельные психические процессы, но и потому, что эти процессы поднимаются на более высокую ступень развития благодаря тому, что в игре развивается вся личность ребенка, его сознание.</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lastRenderedPageBreak/>
        <w:t>Ребенок осознает себя, учиться желать и подчинять желанию свои мимолетные аффективные стремления; учится действовать, подчиняя свои действия определенному образцу, правилу поведения, учится жить, проживая жизни своих героев, любя или не любя их, анализируя и пытаясь вникнуть в суть и причины их поступков и учась на их ошибках, выражения впечатлений, знаний и эмоций.</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В целом, использование театрализованной деятельности в целях формирования выразительности связной речи и социально-эмоционального развития ребёнка становится возможным при выполнении ряда условий:</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1. Единства социально-эмоционального и когнитивного развития;</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2. Насыщении этой деятельности интересным и эмоционально-значимым для детей содержанием;</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3. Постепенности и последовательности ознакомления с разнообразными вербальными и невербальными средствами выразительности;</w:t>
      </w:r>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4. Наличия интересных и эффективных методов и приёмов работы с детьми; 5. Совместного участия в данном процессе детей и взрослых (педагогов и родителей</w:t>
      </w:r>
      <w:proofErr w:type="gramStart"/>
      <w:r w:rsidRPr="00DC00A1">
        <w:rPr>
          <w:rFonts w:ascii="Times New Roman" w:hAnsi="Times New Roman" w:cs="Times New Roman"/>
          <w:sz w:val="28"/>
          <w:szCs w:val="28"/>
        </w:rPr>
        <w:t>) .</w:t>
      </w:r>
      <w:proofErr w:type="gramEnd"/>
    </w:p>
    <w:p w:rsidR="006B2BE2" w:rsidRPr="00DC00A1" w:rsidRDefault="006B2BE2"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xml:space="preserve">Театрализованная игра оказывает большое влияние на речевое развитие ребенка. Стимулирует активную речь за счет активизации словарного запаса, совершенствует звуковую культуру речи, ее грамматический строй, артикуляционный аппарат. Ребенок усваивает богатство родного языка, его выразительные средства. Исполняемая роль, произносимые реплики ставят ребенка перед необходимостью ясно, четко, понятно изъясняться. В театрализованной игре формируется диалогическая, эмоционально насыщенная речь. Дети лучше усваивают содержание произведения, логику и последовательность событий, их развитие и причинную обусловленность. Развитие речи теснейшим образом связано с формированием мышления и воображения ребёнка. Постепенно складывающееся умение составлять простейшие, но интересные по смысловой нагрузке и содержанию рассказы, грамматически и фонетически правильно строить фразы, композиционно </w:t>
      </w:r>
      <w:r w:rsidRPr="00DC00A1">
        <w:rPr>
          <w:rFonts w:ascii="Times New Roman" w:hAnsi="Times New Roman" w:cs="Times New Roman"/>
          <w:sz w:val="28"/>
          <w:szCs w:val="28"/>
        </w:rPr>
        <w:lastRenderedPageBreak/>
        <w:t>оформлять их содержание способствует овладению монологической речью, что имеет первостепенное значение для полноценной подготовки ребёнка к школьному обучению.</w:t>
      </w:r>
    </w:p>
    <w:p w:rsidR="00DC00A1" w:rsidRPr="00DC00A1" w:rsidRDefault="00DC00A1"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Посредством театрализованной деятельности, дети овладевают особенностями выражений родного языка, его звучанием, гармонией, словесными формами – вопросом, ответом, диалогом, беседой, повествованием.</w:t>
      </w:r>
    </w:p>
    <w:p w:rsidR="00DC00A1" w:rsidRPr="00DC00A1" w:rsidRDefault="00DC00A1"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Таким образом, можно сделать следующие выводы: театрализованная деятельность – это целенаправленный процесс формирования творческой личности, способствующий развитию умения воспринимать, оценивать, чувствовать прекрасное в окружающем мире и передавать свое отношение к нему, умения воспринимать предметы такими, какие они есть, приспосабливаться к той или иной социальной обстановке.</w:t>
      </w:r>
    </w:p>
    <w:p w:rsidR="00DC00A1" w:rsidRPr="00DC00A1" w:rsidRDefault="00DC00A1"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 xml:space="preserve">В работе с детьми театрализованной деятельности следует уделять должное внимание, так как именно она предоставляет уникальные возможности для гармоничного развития личности ребенка.    </w:t>
      </w:r>
    </w:p>
    <w:p w:rsidR="00DC00A1" w:rsidRPr="00DC00A1" w:rsidRDefault="00DC00A1"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Формирование речевой активности, диалогической и монологической речи, словарного запаса возможно при активном включении в процесс развития и обучения ребенка разных видов театрализованных игр.</w:t>
      </w:r>
    </w:p>
    <w:p w:rsidR="00DC00A1" w:rsidRPr="00DC00A1" w:rsidRDefault="00DC00A1"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Влияние театрализованной деятельности на развитие речи детей неоспоримо. Театрализованная деятельность – один из самых эффективных способов развития речи и проявления их творческих способностей, а также та деятельность, в которой наиболее ярко проявляется принцип обучения: учить играя. С помощью театрализованных занятий можно решать практически все задачи программы развития речи. И наряду с основными методами и приемами речевого развития детей можно и нужно использовать богатейший материал словесного творчества народа.</w:t>
      </w:r>
    </w:p>
    <w:p w:rsidR="00DC00A1" w:rsidRPr="00DC00A1" w:rsidRDefault="00DC00A1"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t>Увлеченный привлекательным замыслом театральной постановки ребенок учится многому, учится тому, как навыки, полученные в театральной игре можно использовать в по - вседневной жизни.</w:t>
      </w:r>
    </w:p>
    <w:p w:rsidR="00DC00A1" w:rsidRDefault="00DC00A1" w:rsidP="00DC00A1">
      <w:pPr>
        <w:spacing w:after="0" w:line="360" w:lineRule="auto"/>
        <w:ind w:firstLine="567"/>
        <w:jc w:val="both"/>
        <w:rPr>
          <w:rFonts w:ascii="Times New Roman" w:hAnsi="Times New Roman" w:cs="Times New Roman"/>
          <w:sz w:val="28"/>
          <w:szCs w:val="28"/>
        </w:rPr>
      </w:pPr>
      <w:r w:rsidRPr="00DC00A1">
        <w:rPr>
          <w:rFonts w:ascii="Times New Roman" w:hAnsi="Times New Roman" w:cs="Times New Roman"/>
          <w:sz w:val="28"/>
          <w:szCs w:val="28"/>
        </w:rPr>
        <w:lastRenderedPageBreak/>
        <w:t>По итогам диагностики планируется индивидуальная работа с детьми, работа с родителями, консультации, беседы, упражнения по развитию речи дома с детьми. Результаты работы по театрализованной деятельности закрепляются на утренниках, развлечениях, совместных досугах с родителями.</w:t>
      </w:r>
    </w:p>
    <w:p w:rsidR="00DC00A1" w:rsidRDefault="00DC00A1" w:rsidP="00DC00A1">
      <w:pPr>
        <w:spacing w:after="0" w:line="360" w:lineRule="auto"/>
        <w:ind w:firstLine="567"/>
        <w:jc w:val="both"/>
        <w:rPr>
          <w:rFonts w:ascii="Times New Roman" w:hAnsi="Times New Roman" w:cs="Times New Roman"/>
          <w:sz w:val="28"/>
          <w:szCs w:val="28"/>
        </w:rPr>
      </w:pPr>
    </w:p>
    <w:p w:rsidR="00DC00A1" w:rsidRDefault="00DC00A1" w:rsidP="00DC00A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0638CF" w:rsidRPr="000638CF" w:rsidRDefault="000638CF" w:rsidP="000638CF">
      <w:pPr>
        <w:pStyle w:val="a4"/>
        <w:numPr>
          <w:ilvl w:val="0"/>
          <w:numId w:val="1"/>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 xml:space="preserve">Карпова С.А. Консультация для воспитателей ДОУ: Театрализованная деятельность как средство активизации словаря детей дошкольного возраста // Социальная сеть работников образования nsportal.ru, </w:t>
      </w:r>
      <w:r w:rsidRPr="000638CF">
        <w:rPr>
          <w:rFonts w:ascii="Times New Roman" w:hAnsi="Times New Roman" w:cs="Times New Roman"/>
          <w:sz w:val="28"/>
          <w:szCs w:val="28"/>
          <w:lang w:val="en-US"/>
        </w:rPr>
        <w:t>URL</w:t>
      </w:r>
      <w:r w:rsidRPr="000638CF">
        <w:rPr>
          <w:rFonts w:ascii="Times New Roman" w:hAnsi="Times New Roman" w:cs="Times New Roman"/>
          <w:sz w:val="28"/>
          <w:szCs w:val="28"/>
        </w:rPr>
        <w:t>: https://nsportal.ru/detskiy-sad/razvitie-rechi/2014/07/18/konsultatsiya-dlya-vospitateley-dou-teatralizovannaya.</w:t>
      </w:r>
    </w:p>
    <w:p w:rsidR="000638CF" w:rsidRPr="000638CF" w:rsidRDefault="000638CF" w:rsidP="000638CF">
      <w:pPr>
        <w:pStyle w:val="a4"/>
        <w:numPr>
          <w:ilvl w:val="0"/>
          <w:numId w:val="1"/>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 xml:space="preserve">Консультация для воспитателей. Театрализованная деятельность, как средство развития речи у детей дошкольного возраста // </w:t>
      </w:r>
      <w:proofErr w:type="spellStart"/>
      <w:r w:rsidRPr="000638CF">
        <w:rPr>
          <w:rFonts w:ascii="Times New Roman" w:hAnsi="Times New Roman" w:cs="Times New Roman"/>
          <w:sz w:val="28"/>
          <w:szCs w:val="28"/>
        </w:rPr>
        <w:t>Инфоурок</w:t>
      </w:r>
      <w:proofErr w:type="spellEnd"/>
      <w:r w:rsidRPr="000638CF">
        <w:rPr>
          <w:rFonts w:ascii="Times New Roman" w:hAnsi="Times New Roman" w:cs="Times New Roman"/>
          <w:sz w:val="28"/>
          <w:szCs w:val="28"/>
        </w:rPr>
        <w:t xml:space="preserve">: Дошкольное образование, </w:t>
      </w:r>
      <w:r w:rsidRPr="000638CF">
        <w:rPr>
          <w:rFonts w:ascii="Times New Roman" w:hAnsi="Times New Roman" w:cs="Times New Roman"/>
          <w:sz w:val="28"/>
          <w:szCs w:val="28"/>
          <w:lang w:val="en-US"/>
        </w:rPr>
        <w:t>URL</w:t>
      </w:r>
      <w:r w:rsidRPr="000638CF">
        <w:rPr>
          <w:rFonts w:ascii="Times New Roman" w:hAnsi="Times New Roman" w:cs="Times New Roman"/>
          <w:sz w:val="28"/>
          <w:szCs w:val="28"/>
        </w:rPr>
        <w:t>: https://infourok.ru/konsultaciya-dlya-vospitateley-teatralizovannaya-deyatelnost-kak-sredstvo-razvitiya-rechi-u-detey-doshkolnogo-vozrasta-1569185.html.</w:t>
      </w:r>
    </w:p>
    <w:p w:rsidR="000638CF" w:rsidRPr="000638CF" w:rsidRDefault="000638CF" w:rsidP="000638CF">
      <w:pPr>
        <w:pStyle w:val="a4"/>
        <w:numPr>
          <w:ilvl w:val="0"/>
          <w:numId w:val="1"/>
        </w:numPr>
        <w:spacing w:after="0" w:line="360" w:lineRule="auto"/>
        <w:jc w:val="both"/>
        <w:rPr>
          <w:rFonts w:ascii="Times New Roman" w:hAnsi="Times New Roman" w:cs="Times New Roman"/>
          <w:sz w:val="28"/>
          <w:szCs w:val="28"/>
        </w:rPr>
      </w:pPr>
      <w:r w:rsidRPr="000638CF">
        <w:rPr>
          <w:rFonts w:ascii="Times New Roman" w:hAnsi="Times New Roman" w:cs="Times New Roman"/>
          <w:sz w:val="28"/>
          <w:szCs w:val="28"/>
        </w:rPr>
        <w:t xml:space="preserve">Консультация для родителей «Значение театрализованной деятельности на развитие речи ребенка» (из опыта работы) // </w:t>
      </w:r>
      <w:proofErr w:type="spellStart"/>
      <w:r w:rsidRPr="000638CF">
        <w:rPr>
          <w:rFonts w:ascii="Times New Roman" w:hAnsi="Times New Roman" w:cs="Times New Roman"/>
          <w:sz w:val="28"/>
          <w:szCs w:val="28"/>
        </w:rPr>
        <w:t>Дошколенок.ру</w:t>
      </w:r>
      <w:proofErr w:type="spellEnd"/>
      <w:r w:rsidRPr="000638CF">
        <w:rPr>
          <w:rFonts w:ascii="Times New Roman" w:hAnsi="Times New Roman" w:cs="Times New Roman"/>
          <w:sz w:val="28"/>
          <w:szCs w:val="28"/>
        </w:rPr>
        <w:t xml:space="preserve">, </w:t>
      </w:r>
      <w:r w:rsidRPr="000638CF">
        <w:rPr>
          <w:rFonts w:ascii="Times New Roman" w:hAnsi="Times New Roman" w:cs="Times New Roman"/>
          <w:sz w:val="28"/>
          <w:szCs w:val="28"/>
          <w:lang w:val="en-US"/>
        </w:rPr>
        <w:t>URL</w:t>
      </w:r>
      <w:r w:rsidRPr="000638CF">
        <w:rPr>
          <w:rFonts w:ascii="Times New Roman" w:hAnsi="Times New Roman" w:cs="Times New Roman"/>
          <w:sz w:val="28"/>
          <w:szCs w:val="28"/>
        </w:rPr>
        <w:t>: https://blog.dohcolonoc.ru/entry/zanyatiya/konsultatsiya-dlya-roditelej-znachenie-teatralizovannoj-deyatelnosti-na-razvitie-rechi-rebenka-iz-opyta-raboty.html.</w:t>
      </w:r>
    </w:p>
    <w:sectPr w:rsidR="000638CF" w:rsidRPr="000638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30DEE"/>
    <w:multiLevelType w:val="hybridMultilevel"/>
    <w:tmpl w:val="29E21F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7CE4129"/>
    <w:multiLevelType w:val="hybridMultilevel"/>
    <w:tmpl w:val="E8D25B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6D8"/>
    <w:rsid w:val="000638CF"/>
    <w:rsid w:val="001C56D8"/>
    <w:rsid w:val="005F781E"/>
    <w:rsid w:val="00687549"/>
    <w:rsid w:val="006B2BE2"/>
    <w:rsid w:val="00DC00A1"/>
    <w:rsid w:val="00DE6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946AF"/>
  <w15:chartTrackingRefBased/>
  <w15:docId w15:val="{D9F64947-6315-46A8-850A-C2025EBE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38CF"/>
    <w:rPr>
      <w:color w:val="0563C1" w:themeColor="hyperlink"/>
      <w:u w:val="single"/>
    </w:rPr>
  </w:style>
  <w:style w:type="paragraph" w:styleId="a4">
    <w:name w:val="List Paragraph"/>
    <w:basedOn w:val="a"/>
    <w:uiPriority w:val="34"/>
    <w:qFormat/>
    <w:rsid w:val="00063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1776</Words>
  <Characters>10128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Лихачев</dc:creator>
  <cp:keywords/>
  <dc:description/>
  <cp:lastModifiedBy>User</cp:lastModifiedBy>
  <cp:revision>5</cp:revision>
  <dcterms:created xsi:type="dcterms:W3CDTF">2018-10-13T07:24:00Z</dcterms:created>
  <dcterms:modified xsi:type="dcterms:W3CDTF">2020-01-05T10:34:00Z</dcterms:modified>
</cp:coreProperties>
</file>