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17E7" w:rsidRPr="000D5699" w:rsidRDefault="007917E7" w:rsidP="007917E7">
      <w:pPr>
        <w:pStyle w:val="a3"/>
        <w:numPr>
          <w:ilvl w:val="0"/>
          <w:numId w:val="1"/>
        </w:numPr>
        <w:rPr>
          <w:rFonts w:ascii="Times New Roman" w:hAnsi="Times New Roman" w:cs="Times New Roman"/>
          <w:b/>
          <w:sz w:val="28"/>
          <w:szCs w:val="28"/>
        </w:rPr>
      </w:pPr>
      <w:r w:rsidRPr="000D5699">
        <w:rPr>
          <w:rFonts w:ascii="Times New Roman" w:hAnsi="Times New Roman" w:cs="Times New Roman"/>
          <w:b/>
          <w:sz w:val="28"/>
          <w:szCs w:val="28"/>
        </w:rPr>
        <w:t>Формулировка и обоснование социальной проблемы.</w:t>
      </w:r>
    </w:p>
    <w:p w:rsidR="007917E7" w:rsidRDefault="007917E7" w:rsidP="000D5699">
      <w:pPr>
        <w:pStyle w:val="a3"/>
        <w:ind w:left="360"/>
        <w:jc w:val="both"/>
        <w:rPr>
          <w:rFonts w:ascii="Times New Roman" w:hAnsi="Times New Roman" w:cs="Times New Roman"/>
          <w:sz w:val="28"/>
          <w:szCs w:val="28"/>
        </w:rPr>
      </w:pPr>
      <w:r>
        <w:rPr>
          <w:rFonts w:ascii="Times New Roman" w:hAnsi="Times New Roman" w:cs="Times New Roman"/>
          <w:sz w:val="28"/>
          <w:szCs w:val="28"/>
        </w:rPr>
        <w:t xml:space="preserve">          Поступление ребёнка в школу знаменует собой не только начало перехода познавательных процессов на новый уровень развития, но и возникновение новых условий для личностного роста человека. На личностное развитие ребёнка влияют учебная, игровая, трудовая деятельность, а также общение, так как именно в них закладываются деловые качества учащихся, которые проявляются в подростковом возрасте. Развитию этих качеств во многом способствует </w:t>
      </w:r>
      <w:proofErr w:type="spellStart"/>
      <w:r>
        <w:rPr>
          <w:rFonts w:ascii="Times New Roman" w:hAnsi="Times New Roman" w:cs="Times New Roman"/>
          <w:sz w:val="28"/>
          <w:szCs w:val="28"/>
        </w:rPr>
        <w:t>внеучебная</w:t>
      </w:r>
      <w:proofErr w:type="spellEnd"/>
      <w:r>
        <w:rPr>
          <w:rFonts w:ascii="Times New Roman" w:hAnsi="Times New Roman" w:cs="Times New Roman"/>
          <w:sz w:val="28"/>
          <w:szCs w:val="28"/>
        </w:rPr>
        <w:t xml:space="preserve"> деятельность.</w:t>
      </w:r>
    </w:p>
    <w:p w:rsidR="00F9124D" w:rsidRDefault="007917E7" w:rsidP="000D5699">
      <w:pPr>
        <w:pStyle w:val="a3"/>
        <w:ind w:left="360"/>
        <w:jc w:val="both"/>
        <w:rPr>
          <w:rFonts w:ascii="Times New Roman" w:hAnsi="Times New Roman" w:cs="Times New Roman"/>
          <w:sz w:val="28"/>
          <w:szCs w:val="28"/>
        </w:rPr>
      </w:pPr>
      <w:r>
        <w:rPr>
          <w:rFonts w:ascii="Times New Roman" w:hAnsi="Times New Roman" w:cs="Times New Roman"/>
          <w:sz w:val="28"/>
          <w:szCs w:val="28"/>
        </w:rPr>
        <w:t xml:space="preserve">          Школа после уроков – это мир творчества, проявления и раскрытия каждым ребёнком своих интересов, увлечений, своего «я». Ведь главное, что здесь ребёнок делает свой выбор, свободно проявляет свою волю, раскрывается как личность. Во внеурочной деятельности создаётся своеобразная эмоционально наполненная среда увлечённых детей, педагогов и родителей. Как нельзя лучше для формирования личности подходит проектная деятельность. Проектная деятельность интересна любым возрастным категориям. Ведь каждый человек хочет видеть продукт своего труда. Проектная деятельность в начальной школе учит детей искать, обрабатывать, анализировать информацию, презентовать продукт своего труда, работать в команде, быть ответственным за начатое дело и доводить его до конца. Наш проект называется </w:t>
      </w:r>
      <w:r w:rsidR="00F9124D">
        <w:rPr>
          <w:rFonts w:ascii="Times New Roman" w:hAnsi="Times New Roman" w:cs="Times New Roman"/>
          <w:sz w:val="28"/>
          <w:szCs w:val="28"/>
        </w:rPr>
        <w:t xml:space="preserve">«Этот разноцветный мир». </w:t>
      </w:r>
    </w:p>
    <w:p w:rsidR="00F9124D" w:rsidRDefault="00F9124D" w:rsidP="000D5699">
      <w:pPr>
        <w:pStyle w:val="a3"/>
        <w:ind w:left="360"/>
        <w:jc w:val="both"/>
        <w:rPr>
          <w:rFonts w:ascii="Times New Roman" w:hAnsi="Times New Roman" w:cs="Times New Roman"/>
          <w:sz w:val="28"/>
          <w:szCs w:val="28"/>
        </w:rPr>
      </w:pPr>
      <w:r>
        <w:rPr>
          <w:rFonts w:ascii="Times New Roman" w:hAnsi="Times New Roman" w:cs="Times New Roman"/>
          <w:sz w:val="28"/>
          <w:szCs w:val="28"/>
        </w:rPr>
        <w:t xml:space="preserve">          Большую часть своего времени мы проводим в школе. И поэтому школа должна быть красивой не только изнутри, но и снаружи. Выбирая тему своего проекта, мы с детьми решили порадовать результатом своего труда не только себя, но и окружающих, а также попробовать свои силы в оформительском деле, узнавая при этом много нового. Знания, полученные в ходе реализации проекта, дети смогут применить в дальнейшей жизни.</w:t>
      </w:r>
    </w:p>
    <w:p w:rsidR="00F9124D" w:rsidRPr="000D5699" w:rsidRDefault="00F9124D" w:rsidP="00F9124D">
      <w:pPr>
        <w:pStyle w:val="a3"/>
        <w:numPr>
          <w:ilvl w:val="0"/>
          <w:numId w:val="1"/>
        </w:numPr>
        <w:rPr>
          <w:rFonts w:ascii="Times New Roman" w:hAnsi="Times New Roman" w:cs="Times New Roman"/>
          <w:b/>
          <w:sz w:val="28"/>
          <w:szCs w:val="28"/>
        </w:rPr>
      </w:pPr>
      <w:r w:rsidRPr="000D5699">
        <w:rPr>
          <w:rFonts w:ascii="Times New Roman" w:hAnsi="Times New Roman" w:cs="Times New Roman"/>
          <w:b/>
          <w:sz w:val="28"/>
          <w:szCs w:val="28"/>
        </w:rPr>
        <w:t>Формулировка целей и задач социального проекта.</w:t>
      </w:r>
    </w:p>
    <w:p w:rsidR="00F9124D" w:rsidRDefault="00F9124D" w:rsidP="000D5699">
      <w:pPr>
        <w:pStyle w:val="a3"/>
        <w:ind w:left="360"/>
        <w:jc w:val="both"/>
        <w:rPr>
          <w:rFonts w:ascii="Times New Roman" w:hAnsi="Times New Roman" w:cs="Times New Roman"/>
          <w:sz w:val="28"/>
          <w:szCs w:val="28"/>
        </w:rPr>
      </w:pPr>
      <w:r>
        <w:rPr>
          <w:rFonts w:ascii="Times New Roman" w:hAnsi="Times New Roman" w:cs="Times New Roman"/>
          <w:sz w:val="28"/>
          <w:szCs w:val="28"/>
        </w:rPr>
        <w:t xml:space="preserve">          Цель проекта: декоративное оформление школьной клумбы.</w:t>
      </w:r>
    </w:p>
    <w:p w:rsidR="00F9124D" w:rsidRDefault="00F9124D" w:rsidP="000D5699">
      <w:pPr>
        <w:pStyle w:val="a3"/>
        <w:ind w:left="360"/>
        <w:jc w:val="both"/>
        <w:rPr>
          <w:rFonts w:ascii="Times New Roman" w:hAnsi="Times New Roman" w:cs="Times New Roman"/>
          <w:sz w:val="28"/>
          <w:szCs w:val="28"/>
        </w:rPr>
      </w:pPr>
      <w:r>
        <w:rPr>
          <w:rFonts w:ascii="Times New Roman" w:hAnsi="Times New Roman" w:cs="Times New Roman"/>
          <w:sz w:val="28"/>
          <w:szCs w:val="28"/>
        </w:rPr>
        <w:t xml:space="preserve">          Задачи проекта:</w:t>
      </w:r>
    </w:p>
    <w:p w:rsidR="007917E7" w:rsidRDefault="00F9124D" w:rsidP="000D5699">
      <w:pPr>
        <w:pStyle w:val="a3"/>
        <w:numPr>
          <w:ilvl w:val="0"/>
          <w:numId w:val="2"/>
        </w:numPr>
        <w:jc w:val="both"/>
        <w:rPr>
          <w:rFonts w:ascii="Times New Roman" w:hAnsi="Times New Roman" w:cs="Times New Roman"/>
          <w:sz w:val="28"/>
          <w:szCs w:val="28"/>
        </w:rPr>
      </w:pPr>
      <w:r>
        <w:rPr>
          <w:rFonts w:ascii="Times New Roman" w:hAnsi="Times New Roman" w:cs="Times New Roman"/>
          <w:sz w:val="28"/>
          <w:szCs w:val="28"/>
        </w:rPr>
        <w:t>облагородить школьную клумбу;</w:t>
      </w:r>
    </w:p>
    <w:p w:rsidR="00F9124D" w:rsidRDefault="00F9124D" w:rsidP="000D5699">
      <w:pPr>
        <w:pStyle w:val="a3"/>
        <w:numPr>
          <w:ilvl w:val="0"/>
          <w:numId w:val="2"/>
        </w:numPr>
        <w:jc w:val="both"/>
        <w:rPr>
          <w:rFonts w:ascii="Times New Roman" w:hAnsi="Times New Roman" w:cs="Times New Roman"/>
          <w:sz w:val="28"/>
          <w:szCs w:val="28"/>
        </w:rPr>
      </w:pPr>
      <w:r>
        <w:rPr>
          <w:rFonts w:ascii="Times New Roman" w:hAnsi="Times New Roman" w:cs="Times New Roman"/>
          <w:sz w:val="28"/>
          <w:szCs w:val="28"/>
        </w:rPr>
        <w:t>научить детей работать в сотрудничестве с учителем и сверстниками;</w:t>
      </w:r>
    </w:p>
    <w:p w:rsidR="00F9124D" w:rsidRDefault="00F9124D" w:rsidP="000D5699">
      <w:pPr>
        <w:pStyle w:val="a3"/>
        <w:numPr>
          <w:ilvl w:val="0"/>
          <w:numId w:val="2"/>
        </w:numPr>
        <w:jc w:val="both"/>
        <w:rPr>
          <w:rFonts w:ascii="Times New Roman" w:hAnsi="Times New Roman" w:cs="Times New Roman"/>
          <w:sz w:val="28"/>
          <w:szCs w:val="28"/>
        </w:rPr>
      </w:pPr>
      <w:r>
        <w:rPr>
          <w:rFonts w:ascii="Times New Roman" w:hAnsi="Times New Roman" w:cs="Times New Roman"/>
          <w:sz w:val="28"/>
          <w:szCs w:val="28"/>
        </w:rPr>
        <w:t>воспитывать бережное отношение к окружающей природе, уважение к результатам труда.</w:t>
      </w:r>
    </w:p>
    <w:p w:rsidR="00F9124D" w:rsidRPr="000D5699" w:rsidRDefault="00F9124D" w:rsidP="00F9124D">
      <w:pPr>
        <w:pStyle w:val="a3"/>
        <w:numPr>
          <w:ilvl w:val="0"/>
          <w:numId w:val="1"/>
        </w:numPr>
        <w:rPr>
          <w:rFonts w:ascii="Times New Roman" w:hAnsi="Times New Roman" w:cs="Times New Roman"/>
          <w:b/>
          <w:sz w:val="28"/>
          <w:szCs w:val="28"/>
        </w:rPr>
      </w:pPr>
      <w:r w:rsidRPr="000D5699">
        <w:rPr>
          <w:rFonts w:ascii="Times New Roman" w:hAnsi="Times New Roman" w:cs="Times New Roman"/>
          <w:b/>
          <w:sz w:val="28"/>
          <w:szCs w:val="28"/>
        </w:rPr>
        <w:t>План работы и график выполнения плана, перечень необходимых ресурсов и источников их получения.</w:t>
      </w:r>
    </w:p>
    <w:p w:rsidR="00F9124D" w:rsidRDefault="00F9124D" w:rsidP="00F9124D">
      <w:pPr>
        <w:pStyle w:val="a3"/>
        <w:ind w:left="720"/>
        <w:rPr>
          <w:rFonts w:ascii="Times New Roman" w:hAnsi="Times New Roman" w:cs="Times New Roman"/>
          <w:sz w:val="28"/>
          <w:szCs w:val="28"/>
        </w:rPr>
      </w:pPr>
    </w:p>
    <w:tbl>
      <w:tblPr>
        <w:tblStyle w:val="a4"/>
        <w:tblW w:w="0" w:type="auto"/>
        <w:tblInd w:w="360" w:type="dxa"/>
        <w:tblLook w:val="04A0"/>
      </w:tblPr>
      <w:tblGrid>
        <w:gridCol w:w="873"/>
        <w:gridCol w:w="2951"/>
        <w:gridCol w:w="1666"/>
        <w:gridCol w:w="1887"/>
        <w:gridCol w:w="1834"/>
      </w:tblGrid>
      <w:tr w:rsidR="000D5699" w:rsidTr="000D5699">
        <w:tc>
          <w:tcPr>
            <w:tcW w:w="882" w:type="dxa"/>
          </w:tcPr>
          <w:p w:rsidR="000D5699" w:rsidRPr="000D5699" w:rsidRDefault="000D5699" w:rsidP="000D5699">
            <w:pPr>
              <w:pStyle w:val="a3"/>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п</w:t>
            </w:r>
            <w:proofErr w:type="spellEnd"/>
            <w:proofErr w:type="gramEnd"/>
            <w:r>
              <w:rPr>
                <w:rFonts w:ascii="Times New Roman" w:hAnsi="Times New Roman" w:cs="Times New Roman"/>
                <w:sz w:val="28"/>
                <w:szCs w:val="28"/>
                <w:lang w:val="en-US"/>
              </w:rPr>
              <w:t>/</w:t>
            </w:r>
            <w:proofErr w:type="spellStart"/>
            <w:r>
              <w:rPr>
                <w:rFonts w:ascii="Times New Roman" w:hAnsi="Times New Roman" w:cs="Times New Roman"/>
                <w:sz w:val="28"/>
                <w:szCs w:val="28"/>
              </w:rPr>
              <w:t>п</w:t>
            </w:r>
            <w:proofErr w:type="spellEnd"/>
          </w:p>
        </w:tc>
        <w:tc>
          <w:tcPr>
            <w:tcW w:w="2977" w:type="dxa"/>
          </w:tcPr>
          <w:p w:rsidR="000D5699" w:rsidRDefault="000D5699" w:rsidP="000D5699">
            <w:pPr>
              <w:pStyle w:val="a3"/>
              <w:jc w:val="center"/>
              <w:rPr>
                <w:rFonts w:ascii="Times New Roman" w:hAnsi="Times New Roman" w:cs="Times New Roman"/>
                <w:sz w:val="28"/>
                <w:szCs w:val="28"/>
              </w:rPr>
            </w:pPr>
            <w:r>
              <w:rPr>
                <w:rFonts w:ascii="Times New Roman" w:hAnsi="Times New Roman" w:cs="Times New Roman"/>
                <w:sz w:val="28"/>
                <w:szCs w:val="28"/>
              </w:rPr>
              <w:t>Содержание работы</w:t>
            </w:r>
          </w:p>
        </w:tc>
        <w:tc>
          <w:tcPr>
            <w:tcW w:w="1667" w:type="dxa"/>
          </w:tcPr>
          <w:p w:rsidR="000D5699" w:rsidRDefault="000D5699" w:rsidP="000D5699">
            <w:pPr>
              <w:pStyle w:val="a3"/>
              <w:jc w:val="center"/>
              <w:rPr>
                <w:rFonts w:ascii="Times New Roman" w:hAnsi="Times New Roman" w:cs="Times New Roman"/>
                <w:sz w:val="28"/>
                <w:szCs w:val="28"/>
              </w:rPr>
            </w:pPr>
            <w:r>
              <w:rPr>
                <w:rFonts w:ascii="Times New Roman" w:hAnsi="Times New Roman" w:cs="Times New Roman"/>
                <w:sz w:val="28"/>
                <w:szCs w:val="28"/>
              </w:rPr>
              <w:t>Сроки исполнения</w:t>
            </w:r>
          </w:p>
        </w:tc>
        <w:tc>
          <w:tcPr>
            <w:tcW w:w="1842" w:type="dxa"/>
          </w:tcPr>
          <w:p w:rsidR="000D5699" w:rsidRDefault="000D5699" w:rsidP="000D5699">
            <w:pPr>
              <w:pStyle w:val="a3"/>
              <w:jc w:val="center"/>
              <w:rPr>
                <w:rFonts w:ascii="Times New Roman" w:hAnsi="Times New Roman" w:cs="Times New Roman"/>
                <w:sz w:val="28"/>
                <w:szCs w:val="28"/>
              </w:rPr>
            </w:pPr>
            <w:r>
              <w:rPr>
                <w:rFonts w:ascii="Times New Roman" w:hAnsi="Times New Roman" w:cs="Times New Roman"/>
                <w:sz w:val="28"/>
                <w:szCs w:val="28"/>
              </w:rPr>
              <w:t>Необходимые ресурсы</w:t>
            </w:r>
          </w:p>
        </w:tc>
        <w:tc>
          <w:tcPr>
            <w:tcW w:w="1843" w:type="dxa"/>
          </w:tcPr>
          <w:p w:rsidR="000D5699" w:rsidRDefault="000D5699" w:rsidP="000D5699">
            <w:pPr>
              <w:pStyle w:val="a3"/>
              <w:jc w:val="center"/>
              <w:rPr>
                <w:rFonts w:ascii="Times New Roman" w:hAnsi="Times New Roman" w:cs="Times New Roman"/>
                <w:sz w:val="28"/>
                <w:szCs w:val="28"/>
              </w:rPr>
            </w:pPr>
            <w:r>
              <w:rPr>
                <w:rFonts w:ascii="Times New Roman" w:hAnsi="Times New Roman" w:cs="Times New Roman"/>
                <w:sz w:val="28"/>
                <w:szCs w:val="28"/>
              </w:rPr>
              <w:t>Источники получения ресурсов</w:t>
            </w:r>
          </w:p>
        </w:tc>
      </w:tr>
      <w:tr w:rsidR="000D5699" w:rsidTr="000D5699">
        <w:tc>
          <w:tcPr>
            <w:tcW w:w="882" w:type="dxa"/>
          </w:tcPr>
          <w:p w:rsidR="000D5699" w:rsidRDefault="000D5699" w:rsidP="00F9124D">
            <w:pPr>
              <w:pStyle w:val="a3"/>
              <w:rPr>
                <w:rFonts w:ascii="Times New Roman" w:hAnsi="Times New Roman" w:cs="Times New Roman"/>
                <w:sz w:val="28"/>
                <w:szCs w:val="28"/>
              </w:rPr>
            </w:pPr>
            <w:r>
              <w:rPr>
                <w:rFonts w:ascii="Times New Roman" w:hAnsi="Times New Roman" w:cs="Times New Roman"/>
                <w:sz w:val="28"/>
                <w:szCs w:val="28"/>
              </w:rPr>
              <w:t>1</w:t>
            </w:r>
          </w:p>
        </w:tc>
        <w:tc>
          <w:tcPr>
            <w:tcW w:w="2977" w:type="dxa"/>
          </w:tcPr>
          <w:p w:rsidR="000D5699" w:rsidRDefault="000D5699" w:rsidP="00F9124D">
            <w:pPr>
              <w:pStyle w:val="a3"/>
              <w:rPr>
                <w:rFonts w:ascii="Times New Roman" w:hAnsi="Times New Roman" w:cs="Times New Roman"/>
                <w:sz w:val="28"/>
                <w:szCs w:val="28"/>
              </w:rPr>
            </w:pPr>
            <w:r>
              <w:rPr>
                <w:rFonts w:ascii="Times New Roman" w:hAnsi="Times New Roman" w:cs="Times New Roman"/>
                <w:sz w:val="28"/>
                <w:szCs w:val="28"/>
              </w:rPr>
              <w:t xml:space="preserve">Экскурсия в </w:t>
            </w:r>
            <w:r>
              <w:rPr>
                <w:rFonts w:ascii="Times New Roman" w:hAnsi="Times New Roman" w:cs="Times New Roman"/>
                <w:sz w:val="28"/>
                <w:szCs w:val="28"/>
              </w:rPr>
              <w:lastRenderedPageBreak/>
              <w:t>библиотеку</w:t>
            </w:r>
            <w:r w:rsidR="004A625C">
              <w:rPr>
                <w:rFonts w:ascii="Times New Roman" w:hAnsi="Times New Roman" w:cs="Times New Roman"/>
                <w:sz w:val="28"/>
                <w:szCs w:val="28"/>
              </w:rPr>
              <w:t xml:space="preserve"> и читальный зал</w:t>
            </w:r>
            <w:r w:rsidR="004A625C" w:rsidRPr="004A625C">
              <w:rPr>
                <w:rFonts w:ascii="Times New Roman" w:hAnsi="Times New Roman" w:cs="Times New Roman"/>
                <w:sz w:val="28"/>
                <w:szCs w:val="28"/>
              </w:rPr>
              <w:t xml:space="preserve"> МУК СДК</w:t>
            </w:r>
          </w:p>
        </w:tc>
        <w:tc>
          <w:tcPr>
            <w:tcW w:w="1667" w:type="dxa"/>
          </w:tcPr>
          <w:p w:rsidR="000D5699" w:rsidRDefault="004A513B" w:rsidP="009D3E79">
            <w:pPr>
              <w:pStyle w:val="a3"/>
              <w:rPr>
                <w:rFonts w:ascii="Times New Roman" w:hAnsi="Times New Roman" w:cs="Times New Roman"/>
                <w:sz w:val="28"/>
                <w:szCs w:val="28"/>
              </w:rPr>
            </w:pPr>
            <w:r>
              <w:rPr>
                <w:rFonts w:ascii="Times New Roman" w:hAnsi="Times New Roman" w:cs="Times New Roman"/>
                <w:sz w:val="28"/>
                <w:szCs w:val="28"/>
              </w:rPr>
              <w:lastRenderedPageBreak/>
              <w:t xml:space="preserve">Март </w:t>
            </w:r>
            <w:r w:rsidR="000D5699">
              <w:rPr>
                <w:rFonts w:ascii="Times New Roman" w:hAnsi="Times New Roman" w:cs="Times New Roman"/>
                <w:sz w:val="28"/>
                <w:szCs w:val="28"/>
              </w:rPr>
              <w:t xml:space="preserve"> 20</w:t>
            </w:r>
            <w:r>
              <w:rPr>
                <w:rFonts w:ascii="Times New Roman" w:hAnsi="Times New Roman" w:cs="Times New Roman"/>
                <w:sz w:val="28"/>
                <w:szCs w:val="28"/>
              </w:rPr>
              <w:t>1</w:t>
            </w:r>
            <w:r w:rsidR="009D3E79">
              <w:rPr>
                <w:rFonts w:ascii="Times New Roman" w:hAnsi="Times New Roman" w:cs="Times New Roman"/>
                <w:sz w:val="28"/>
                <w:szCs w:val="28"/>
              </w:rPr>
              <w:t>9</w:t>
            </w:r>
            <w:r w:rsidR="000D5699">
              <w:rPr>
                <w:rFonts w:ascii="Times New Roman" w:hAnsi="Times New Roman" w:cs="Times New Roman"/>
                <w:sz w:val="28"/>
                <w:szCs w:val="28"/>
              </w:rPr>
              <w:t xml:space="preserve"> </w:t>
            </w:r>
            <w:r w:rsidR="000D5699">
              <w:rPr>
                <w:rFonts w:ascii="Times New Roman" w:hAnsi="Times New Roman" w:cs="Times New Roman"/>
                <w:sz w:val="28"/>
                <w:szCs w:val="28"/>
              </w:rPr>
              <w:lastRenderedPageBreak/>
              <w:t xml:space="preserve">года </w:t>
            </w:r>
          </w:p>
        </w:tc>
        <w:tc>
          <w:tcPr>
            <w:tcW w:w="1842" w:type="dxa"/>
          </w:tcPr>
          <w:p w:rsidR="000D5699" w:rsidRDefault="004A625C" w:rsidP="00F9124D">
            <w:pPr>
              <w:pStyle w:val="a3"/>
              <w:rPr>
                <w:rFonts w:ascii="Times New Roman" w:hAnsi="Times New Roman" w:cs="Times New Roman"/>
                <w:sz w:val="28"/>
                <w:szCs w:val="28"/>
              </w:rPr>
            </w:pPr>
            <w:r>
              <w:rPr>
                <w:rFonts w:ascii="Times New Roman" w:hAnsi="Times New Roman" w:cs="Times New Roman"/>
                <w:sz w:val="28"/>
                <w:szCs w:val="28"/>
              </w:rPr>
              <w:lastRenderedPageBreak/>
              <w:t xml:space="preserve">Тетради для </w:t>
            </w:r>
            <w:r>
              <w:rPr>
                <w:rFonts w:ascii="Times New Roman" w:hAnsi="Times New Roman" w:cs="Times New Roman"/>
                <w:sz w:val="28"/>
                <w:szCs w:val="28"/>
              </w:rPr>
              <w:lastRenderedPageBreak/>
              <w:t>записей, ручки</w:t>
            </w:r>
          </w:p>
        </w:tc>
        <w:tc>
          <w:tcPr>
            <w:tcW w:w="1843" w:type="dxa"/>
          </w:tcPr>
          <w:p w:rsidR="000D5699" w:rsidRDefault="004A625C" w:rsidP="00F9124D">
            <w:pPr>
              <w:pStyle w:val="a3"/>
              <w:rPr>
                <w:rFonts w:ascii="Times New Roman" w:hAnsi="Times New Roman" w:cs="Times New Roman"/>
                <w:sz w:val="28"/>
                <w:szCs w:val="28"/>
              </w:rPr>
            </w:pPr>
            <w:r>
              <w:rPr>
                <w:rFonts w:ascii="Times New Roman" w:hAnsi="Times New Roman" w:cs="Times New Roman"/>
                <w:sz w:val="28"/>
                <w:szCs w:val="28"/>
              </w:rPr>
              <w:lastRenderedPageBreak/>
              <w:t xml:space="preserve">Участники </w:t>
            </w:r>
            <w:r>
              <w:rPr>
                <w:rFonts w:ascii="Times New Roman" w:hAnsi="Times New Roman" w:cs="Times New Roman"/>
                <w:sz w:val="28"/>
                <w:szCs w:val="28"/>
              </w:rPr>
              <w:lastRenderedPageBreak/>
              <w:t>проекта</w:t>
            </w:r>
          </w:p>
        </w:tc>
      </w:tr>
      <w:tr w:rsidR="000D5699" w:rsidTr="000D5699">
        <w:tc>
          <w:tcPr>
            <w:tcW w:w="882" w:type="dxa"/>
          </w:tcPr>
          <w:p w:rsidR="000D5699" w:rsidRDefault="000D5699" w:rsidP="00F9124D">
            <w:pPr>
              <w:pStyle w:val="a3"/>
              <w:rPr>
                <w:rFonts w:ascii="Times New Roman" w:hAnsi="Times New Roman" w:cs="Times New Roman"/>
                <w:sz w:val="28"/>
                <w:szCs w:val="28"/>
              </w:rPr>
            </w:pPr>
            <w:r>
              <w:rPr>
                <w:rFonts w:ascii="Times New Roman" w:hAnsi="Times New Roman" w:cs="Times New Roman"/>
                <w:sz w:val="28"/>
                <w:szCs w:val="28"/>
              </w:rPr>
              <w:lastRenderedPageBreak/>
              <w:t>2</w:t>
            </w:r>
          </w:p>
        </w:tc>
        <w:tc>
          <w:tcPr>
            <w:tcW w:w="2977" w:type="dxa"/>
          </w:tcPr>
          <w:p w:rsidR="000D5699" w:rsidRDefault="004A625C" w:rsidP="00F9124D">
            <w:pPr>
              <w:pStyle w:val="a3"/>
              <w:rPr>
                <w:rFonts w:ascii="Times New Roman" w:hAnsi="Times New Roman" w:cs="Times New Roman"/>
                <w:sz w:val="28"/>
                <w:szCs w:val="28"/>
              </w:rPr>
            </w:pPr>
            <w:r>
              <w:rPr>
                <w:rFonts w:ascii="Times New Roman" w:hAnsi="Times New Roman" w:cs="Times New Roman"/>
                <w:sz w:val="28"/>
                <w:szCs w:val="28"/>
              </w:rPr>
              <w:t>Изготовление рефератов о цветах</w:t>
            </w:r>
          </w:p>
        </w:tc>
        <w:tc>
          <w:tcPr>
            <w:tcW w:w="1667" w:type="dxa"/>
          </w:tcPr>
          <w:p w:rsidR="000D5699" w:rsidRDefault="004A513B" w:rsidP="002F7730">
            <w:pPr>
              <w:pStyle w:val="a3"/>
              <w:rPr>
                <w:rFonts w:ascii="Times New Roman" w:hAnsi="Times New Roman" w:cs="Times New Roman"/>
                <w:sz w:val="28"/>
                <w:szCs w:val="28"/>
              </w:rPr>
            </w:pPr>
            <w:r>
              <w:rPr>
                <w:rFonts w:ascii="Times New Roman" w:hAnsi="Times New Roman" w:cs="Times New Roman"/>
                <w:sz w:val="28"/>
                <w:szCs w:val="28"/>
              </w:rPr>
              <w:t>Апрель</w:t>
            </w:r>
            <w:r w:rsidR="004A625C">
              <w:rPr>
                <w:rFonts w:ascii="Times New Roman" w:hAnsi="Times New Roman" w:cs="Times New Roman"/>
                <w:sz w:val="28"/>
                <w:szCs w:val="28"/>
              </w:rPr>
              <w:t xml:space="preserve"> 20</w:t>
            </w:r>
            <w:r w:rsidR="002F7730">
              <w:rPr>
                <w:rFonts w:ascii="Times New Roman" w:hAnsi="Times New Roman" w:cs="Times New Roman"/>
                <w:sz w:val="28"/>
                <w:szCs w:val="28"/>
              </w:rPr>
              <w:t>18</w:t>
            </w:r>
            <w:r w:rsidR="004A625C">
              <w:rPr>
                <w:rFonts w:ascii="Times New Roman" w:hAnsi="Times New Roman" w:cs="Times New Roman"/>
                <w:sz w:val="28"/>
                <w:szCs w:val="28"/>
              </w:rPr>
              <w:t xml:space="preserve"> года</w:t>
            </w:r>
          </w:p>
        </w:tc>
        <w:tc>
          <w:tcPr>
            <w:tcW w:w="1842" w:type="dxa"/>
          </w:tcPr>
          <w:p w:rsidR="000D5699" w:rsidRDefault="004A625C" w:rsidP="00F9124D">
            <w:pPr>
              <w:pStyle w:val="a3"/>
              <w:rPr>
                <w:rFonts w:ascii="Times New Roman" w:hAnsi="Times New Roman" w:cs="Times New Roman"/>
                <w:sz w:val="28"/>
                <w:szCs w:val="28"/>
              </w:rPr>
            </w:pPr>
            <w:r>
              <w:rPr>
                <w:rFonts w:ascii="Times New Roman" w:hAnsi="Times New Roman" w:cs="Times New Roman"/>
                <w:sz w:val="28"/>
                <w:szCs w:val="28"/>
              </w:rPr>
              <w:t>Листы формата А</w:t>
            </w:r>
            <w:proofErr w:type="gramStart"/>
            <w:r>
              <w:rPr>
                <w:rFonts w:ascii="Times New Roman" w:hAnsi="Times New Roman" w:cs="Times New Roman"/>
                <w:sz w:val="28"/>
                <w:szCs w:val="28"/>
              </w:rPr>
              <w:t>4</w:t>
            </w:r>
            <w:proofErr w:type="gramEnd"/>
            <w:r>
              <w:rPr>
                <w:rFonts w:ascii="Times New Roman" w:hAnsi="Times New Roman" w:cs="Times New Roman"/>
                <w:sz w:val="28"/>
                <w:szCs w:val="28"/>
              </w:rPr>
              <w:t>, краски, карандаши</w:t>
            </w:r>
          </w:p>
        </w:tc>
        <w:tc>
          <w:tcPr>
            <w:tcW w:w="1843" w:type="dxa"/>
          </w:tcPr>
          <w:p w:rsidR="000D5699" w:rsidRDefault="004A625C" w:rsidP="00F9124D">
            <w:pPr>
              <w:pStyle w:val="a3"/>
              <w:rPr>
                <w:rFonts w:ascii="Times New Roman" w:hAnsi="Times New Roman" w:cs="Times New Roman"/>
                <w:sz w:val="28"/>
                <w:szCs w:val="28"/>
              </w:rPr>
            </w:pPr>
            <w:r>
              <w:rPr>
                <w:rFonts w:ascii="Times New Roman" w:hAnsi="Times New Roman" w:cs="Times New Roman"/>
                <w:sz w:val="28"/>
                <w:szCs w:val="28"/>
              </w:rPr>
              <w:t>Участники проекта</w:t>
            </w:r>
          </w:p>
        </w:tc>
      </w:tr>
      <w:tr w:rsidR="000D5699" w:rsidTr="000D5699">
        <w:tc>
          <w:tcPr>
            <w:tcW w:w="882" w:type="dxa"/>
          </w:tcPr>
          <w:p w:rsidR="000D5699" w:rsidRDefault="000D5699" w:rsidP="00F9124D">
            <w:pPr>
              <w:pStyle w:val="a3"/>
              <w:rPr>
                <w:rFonts w:ascii="Times New Roman" w:hAnsi="Times New Roman" w:cs="Times New Roman"/>
                <w:sz w:val="28"/>
                <w:szCs w:val="28"/>
              </w:rPr>
            </w:pPr>
            <w:r>
              <w:rPr>
                <w:rFonts w:ascii="Times New Roman" w:hAnsi="Times New Roman" w:cs="Times New Roman"/>
                <w:sz w:val="28"/>
                <w:szCs w:val="28"/>
              </w:rPr>
              <w:t>3</w:t>
            </w:r>
          </w:p>
        </w:tc>
        <w:tc>
          <w:tcPr>
            <w:tcW w:w="2977" w:type="dxa"/>
          </w:tcPr>
          <w:p w:rsidR="000D5699" w:rsidRDefault="004A625C" w:rsidP="00F9124D">
            <w:pPr>
              <w:pStyle w:val="a3"/>
              <w:rPr>
                <w:rFonts w:ascii="Times New Roman" w:hAnsi="Times New Roman" w:cs="Times New Roman"/>
                <w:sz w:val="28"/>
                <w:szCs w:val="28"/>
              </w:rPr>
            </w:pPr>
            <w:r>
              <w:rPr>
                <w:rFonts w:ascii="Times New Roman" w:hAnsi="Times New Roman" w:cs="Times New Roman"/>
                <w:sz w:val="28"/>
                <w:szCs w:val="28"/>
              </w:rPr>
              <w:t>Защита рефератов</w:t>
            </w:r>
          </w:p>
        </w:tc>
        <w:tc>
          <w:tcPr>
            <w:tcW w:w="1667" w:type="dxa"/>
          </w:tcPr>
          <w:p w:rsidR="000D5699" w:rsidRDefault="004A513B" w:rsidP="002F7730">
            <w:pPr>
              <w:pStyle w:val="a3"/>
              <w:rPr>
                <w:rFonts w:ascii="Times New Roman" w:hAnsi="Times New Roman" w:cs="Times New Roman"/>
                <w:sz w:val="28"/>
                <w:szCs w:val="28"/>
              </w:rPr>
            </w:pPr>
            <w:r>
              <w:rPr>
                <w:rFonts w:ascii="Times New Roman" w:hAnsi="Times New Roman" w:cs="Times New Roman"/>
                <w:sz w:val="28"/>
                <w:szCs w:val="28"/>
              </w:rPr>
              <w:t xml:space="preserve">Май </w:t>
            </w:r>
            <w:r w:rsidR="004A625C">
              <w:rPr>
                <w:rFonts w:ascii="Times New Roman" w:hAnsi="Times New Roman" w:cs="Times New Roman"/>
                <w:sz w:val="28"/>
                <w:szCs w:val="28"/>
              </w:rPr>
              <w:t xml:space="preserve"> 20</w:t>
            </w:r>
            <w:r>
              <w:rPr>
                <w:rFonts w:ascii="Times New Roman" w:hAnsi="Times New Roman" w:cs="Times New Roman"/>
                <w:sz w:val="28"/>
                <w:szCs w:val="28"/>
              </w:rPr>
              <w:t>1</w:t>
            </w:r>
            <w:r w:rsidR="002F7730">
              <w:rPr>
                <w:rFonts w:ascii="Times New Roman" w:hAnsi="Times New Roman" w:cs="Times New Roman"/>
                <w:sz w:val="28"/>
                <w:szCs w:val="28"/>
              </w:rPr>
              <w:t>8</w:t>
            </w:r>
            <w:r w:rsidR="004A625C">
              <w:rPr>
                <w:rFonts w:ascii="Times New Roman" w:hAnsi="Times New Roman" w:cs="Times New Roman"/>
                <w:sz w:val="28"/>
                <w:szCs w:val="28"/>
              </w:rPr>
              <w:t xml:space="preserve"> года</w:t>
            </w:r>
          </w:p>
        </w:tc>
        <w:tc>
          <w:tcPr>
            <w:tcW w:w="1842" w:type="dxa"/>
          </w:tcPr>
          <w:p w:rsidR="000D5699" w:rsidRDefault="004A625C" w:rsidP="00F9124D">
            <w:pPr>
              <w:pStyle w:val="a3"/>
              <w:rPr>
                <w:rFonts w:ascii="Times New Roman" w:hAnsi="Times New Roman" w:cs="Times New Roman"/>
                <w:sz w:val="28"/>
                <w:szCs w:val="28"/>
              </w:rPr>
            </w:pPr>
            <w:r>
              <w:rPr>
                <w:rFonts w:ascii="Times New Roman" w:hAnsi="Times New Roman" w:cs="Times New Roman"/>
                <w:sz w:val="28"/>
                <w:szCs w:val="28"/>
              </w:rPr>
              <w:t>Реферат</w:t>
            </w:r>
          </w:p>
        </w:tc>
        <w:tc>
          <w:tcPr>
            <w:tcW w:w="1843" w:type="dxa"/>
          </w:tcPr>
          <w:p w:rsidR="000D5699" w:rsidRDefault="004A625C" w:rsidP="00F9124D">
            <w:pPr>
              <w:pStyle w:val="a3"/>
              <w:rPr>
                <w:rFonts w:ascii="Times New Roman" w:hAnsi="Times New Roman" w:cs="Times New Roman"/>
                <w:sz w:val="28"/>
                <w:szCs w:val="28"/>
              </w:rPr>
            </w:pPr>
            <w:r>
              <w:rPr>
                <w:rFonts w:ascii="Times New Roman" w:hAnsi="Times New Roman" w:cs="Times New Roman"/>
                <w:sz w:val="28"/>
                <w:szCs w:val="28"/>
              </w:rPr>
              <w:t>Участники проекта</w:t>
            </w:r>
          </w:p>
        </w:tc>
      </w:tr>
      <w:tr w:rsidR="000D5699" w:rsidTr="000D5699">
        <w:tc>
          <w:tcPr>
            <w:tcW w:w="882" w:type="dxa"/>
          </w:tcPr>
          <w:p w:rsidR="000D5699" w:rsidRDefault="000D5699" w:rsidP="00F9124D">
            <w:pPr>
              <w:pStyle w:val="a3"/>
              <w:rPr>
                <w:rFonts w:ascii="Times New Roman" w:hAnsi="Times New Roman" w:cs="Times New Roman"/>
                <w:sz w:val="28"/>
                <w:szCs w:val="28"/>
              </w:rPr>
            </w:pPr>
            <w:r>
              <w:rPr>
                <w:rFonts w:ascii="Times New Roman" w:hAnsi="Times New Roman" w:cs="Times New Roman"/>
                <w:sz w:val="28"/>
                <w:szCs w:val="28"/>
              </w:rPr>
              <w:t>4</w:t>
            </w:r>
          </w:p>
        </w:tc>
        <w:tc>
          <w:tcPr>
            <w:tcW w:w="2977" w:type="dxa"/>
          </w:tcPr>
          <w:p w:rsidR="000D5699" w:rsidRDefault="004A625C" w:rsidP="00F9124D">
            <w:pPr>
              <w:pStyle w:val="a3"/>
              <w:rPr>
                <w:rFonts w:ascii="Times New Roman" w:hAnsi="Times New Roman" w:cs="Times New Roman"/>
                <w:sz w:val="28"/>
                <w:szCs w:val="28"/>
              </w:rPr>
            </w:pPr>
            <w:r>
              <w:rPr>
                <w:rFonts w:ascii="Times New Roman" w:hAnsi="Times New Roman" w:cs="Times New Roman"/>
                <w:sz w:val="28"/>
                <w:szCs w:val="28"/>
              </w:rPr>
              <w:t>Закупка, высадка семян понравившихся растений, уход за посевами</w:t>
            </w:r>
          </w:p>
        </w:tc>
        <w:tc>
          <w:tcPr>
            <w:tcW w:w="1667" w:type="dxa"/>
          </w:tcPr>
          <w:p w:rsidR="000D5699" w:rsidRDefault="004A513B" w:rsidP="002F7730">
            <w:pPr>
              <w:pStyle w:val="a3"/>
              <w:rPr>
                <w:rFonts w:ascii="Times New Roman" w:hAnsi="Times New Roman" w:cs="Times New Roman"/>
                <w:sz w:val="28"/>
                <w:szCs w:val="28"/>
              </w:rPr>
            </w:pPr>
            <w:r>
              <w:rPr>
                <w:rFonts w:ascii="Times New Roman" w:hAnsi="Times New Roman" w:cs="Times New Roman"/>
                <w:sz w:val="28"/>
                <w:szCs w:val="28"/>
              </w:rPr>
              <w:t xml:space="preserve">Январь </w:t>
            </w:r>
            <w:r w:rsidR="004A625C">
              <w:rPr>
                <w:rFonts w:ascii="Times New Roman" w:hAnsi="Times New Roman" w:cs="Times New Roman"/>
                <w:sz w:val="28"/>
                <w:szCs w:val="28"/>
              </w:rPr>
              <w:t xml:space="preserve">– </w:t>
            </w:r>
            <w:r w:rsidR="001608EF">
              <w:rPr>
                <w:rFonts w:ascii="Times New Roman" w:hAnsi="Times New Roman" w:cs="Times New Roman"/>
                <w:sz w:val="28"/>
                <w:szCs w:val="28"/>
              </w:rPr>
              <w:t>апрель</w:t>
            </w:r>
            <w:r w:rsidR="004A625C">
              <w:rPr>
                <w:rFonts w:ascii="Times New Roman" w:hAnsi="Times New Roman" w:cs="Times New Roman"/>
                <w:sz w:val="28"/>
                <w:szCs w:val="28"/>
              </w:rPr>
              <w:t xml:space="preserve"> 20</w:t>
            </w:r>
            <w:r w:rsidR="002F7730">
              <w:rPr>
                <w:rFonts w:ascii="Times New Roman" w:hAnsi="Times New Roman" w:cs="Times New Roman"/>
                <w:sz w:val="28"/>
                <w:szCs w:val="28"/>
              </w:rPr>
              <w:t>19</w:t>
            </w:r>
            <w:r w:rsidR="004A625C">
              <w:rPr>
                <w:rFonts w:ascii="Times New Roman" w:hAnsi="Times New Roman" w:cs="Times New Roman"/>
                <w:sz w:val="28"/>
                <w:szCs w:val="28"/>
              </w:rPr>
              <w:t xml:space="preserve"> года</w:t>
            </w:r>
          </w:p>
        </w:tc>
        <w:tc>
          <w:tcPr>
            <w:tcW w:w="1842" w:type="dxa"/>
          </w:tcPr>
          <w:p w:rsidR="000D5699" w:rsidRDefault="004A625C" w:rsidP="00F9124D">
            <w:pPr>
              <w:pStyle w:val="a3"/>
              <w:rPr>
                <w:rFonts w:ascii="Times New Roman" w:hAnsi="Times New Roman" w:cs="Times New Roman"/>
                <w:sz w:val="28"/>
                <w:szCs w:val="28"/>
              </w:rPr>
            </w:pPr>
            <w:r>
              <w:rPr>
                <w:rFonts w:ascii="Times New Roman" w:hAnsi="Times New Roman" w:cs="Times New Roman"/>
                <w:sz w:val="28"/>
                <w:szCs w:val="28"/>
              </w:rPr>
              <w:t>Посадочный материал</w:t>
            </w:r>
          </w:p>
        </w:tc>
        <w:tc>
          <w:tcPr>
            <w:tcW w:w="1843" w:type="dxa"/>
          </w:tcPr>
          <w:p w:rsidR="000D5699" w:rsidRDefault="004A625C" w:rsidP="00F9124D">
            <w:pPr>
              <w:pStyle w:val="a3"/>
              <w:rPr>
                <w:rFonts w:ascii="Times New Roman" w:hAnsi="Times New Roman" w:cs="Times New Roman"/>
                <w:sz w:val="28"/>
                <w:szCs w:val="28"/>
              </w:rPr>
            </w:pPr>
            <w:r>
              <w:rPr>
                <w:rFonts w:ascii="Times New Roman" w:hAnsi="Times New Roman" w:cs="Times New Roman"/>
                <w:sz w:val="28"/>
                <w:szCs w:val="28"/>
              </w:rPr>
              <w:t>Участники проекта</w:t>
            </w:r>
          </w:p>
        </w:tc>
      </w:tr>
      <w:tr w:rsidR="004A625C" w:rsidTr="000D5699">
        <w:tc>
          <w:tcPr>
            <w:tcW w:w="882" w:type="dxa"/>
          </w:tcPr>
          <w:p w:rsidR="004A625C" w:rsidRDefault="00CB2C4D" w:rsidP="00F9124D">
            <w:pPr>
              <w:pStyle w:val="a3"/>
              <w:rPr>
                <w:rFonts w:ascii="Times New Roman" w:hAnsi="Times New Roman" w:cs="Times New Roman"/>
                <w:sz w:val="28"/>
                <w:szCs w:val="28"/>
              </w:rPr>
            </w:pPr>
            <w:r>
              <w:rPr>
                <w:rFonts w:ascii="Times New Roman" w:hAnsi="Times New Roman" w:cs="Times New Roman"/>
                <w:sz w:val="28"/>
                <w:szCs w:val="28"/>
              </w:rPr>
              <w:t>5</w:t>
            </w:r>
          </w:p>
        </w:tc>
        <w:tc>
          <w:tcPr>
            <w:tcW w:w="2977" w:type="dxa"/>
          </w:tcPr>
          <w:p w:rsidR="004A625C" w:rsidRDefault="00CB2C4D" w:rsidP="002F7730">
            <w:pPr>
              <w:pStyle w:val="a3"/>
              <w:rPr>
                <w:rFonts w:ascii="Times New Roman" w:hAnsi="Times New Roman" w:cs="Times New Roman"/>
                <w:sz w:val="28"/>
                <w:szCs w:val="28"/>
              </w:rPr>
            </w:pPr>
            <w:r>
              <w:rPr>
                <w:rFonts w:ascii="Times New Roman" w:hAnsi="Times New Roman" w:cs="Times New Roman"/>
                <w:sz w:val="28"/>
                <w:szCs w:val="28"/>
              </w:rPr>
              <w:t xml:space="preserve">Освещение хода реализации проекта на </w:t>
            </w:r>
            <w:r w:rsidR="002F7730">
              <w:rPr>
                <w:rFonts w:ascii="Times New Roman" w:hAnsi="Times New Roman" w:cs="Times New Roman"/>
                <w:sz w:val="28"/>
                <w:szCs w:val="28"/>
              </w:rPr>
              <w:t>школьной научно-практической конференции.</w:t>
            </w:r>
          </w:p>
        </w:tc>
        <w:tc>
          <w:tcPr>
            <w:tcW w:w="1667" w:type="dxa"/>
          </w:tcPr>
          <w:p w:rsidR="004A625C" w:rsidRDefault="002F7730" w:rsidP="002F7730">
            <w:pPr>
              <w:pStyle w:val="a3"/>
              <w:rPr>
                <w:rFonts w:ascii="Times New Roman" w:hAnsi="Times New Roman" w:cs="Times New Roman"/>
                <w:sz w:val="28"/>
                <w:szCs w:val="28"/>
              </w:rPr>
            </w:pPr>
            <w:r>
              <w:rPr>
                <w:rFonts w:ascii="Times New Roman" w:hAnsi="Times New Roman" w:cs="Times New Roman"/>
                <w:sz w:val="28"/>
                <w:szCs w:val="28"/>
              </w:rPr>
              <w:t>Апрель</w:t>
            </w:r>
            <w:r w:rsidR="00CB2C4D">
              <w:rPr>
                <w:rFonts w:ascii="Times New Roman" w:hAnsi="Times New Roman" w:cs="Times New Roman"/>
                <w:sz w:val="28"/>
                <w:szCs w:val="28"/>
              </w:rPr>
              <w:t xml:space="preserve"> 20</w:t>
            </w:r>
            <w:r>
              <w:rPr>
                <w:rFonts w:ascii="Times New Roman" w:hAnsi="Times New Roman" w:cs="Times New Roman"/>
                <w:sz w:val="28"/>
                <w:szCs w:val="28"/>
              </w:rPr>
              <w:t>19</w:t>
            </w:r>
            <w:r w:rsidR="00CB2C4D">
              <w:rPr>
                <w:rFonts w:ascii="Times New Roman" w:hAnsi="Times New Roman" w:cs="Times New Roman"/>
                <w:sz w:val="28"/>
                <w:szCs w:val="28"/>
              </w:rPr>
              <w:t xml:space="preserve"> года</w:t>
            </w:r>
          </w:p>
        </w:tc>
        <w:tc>
          <w:tcPr>
            <w:tcW w:w="1842" w:type="dxa"/>
          </w:tcPr>
          <w:p w:rsidR="004A625C" w:rsidRDefault="00CB2C4D" w:rsidP="00F9124D">
            <w:pPr>
              <w:pStyle w:val="a3"/>
              <w:rPr>
                <w:rFonts w:ascii="Times New Roman" w:hAnsi="Times New Roman" w:cs="Times New Roman"/>
                <w:sz w:val="28"/>
                <w:szCs w:val="28"/>
              </w:rPr>
            </w:pPr>
            <w:r>
              <w:rPr>
                <w:rFonts w:ascii="Times New Roman" w:hAnsi="Times New Roman" w:cs="Times New Roman"/>
                <w:sz w:val="28"/>
                <w:szCs w:val="28"/>
              </w:rPr>
              <w:t>Информация</w:t>
            </w:r>
          </w:p>
        </w:tc>
        <w:tc>
          <w:tcPr>
            <w:tcW w:w="1843" w:type="dxa"/>
          </w:tcPr>
          <w:p w:rsidR="004A625C" w:rsidRDefault="00CB2C4D" w:rsidP="00F9124D">
            <w:pPr>
              <w:pStyle w:val="a3"/>
              <w:rPr>
                <w:rFonts w:ascii="Times New Roman" w:hAnsi="Times New Roman" w:cs="Times New Roman"/>
                <w:sz w:val="28"/>
                <w:szCs w:val="28"/>
              </w:rPr>
            </w:pPr>
            <w:r>
              <w:rPr>
                <w:rFonts w:ascii="Times New Roman" w:hAnsi="Times New Roman" w:cs="Times New Roman"/>
                <w:sz w:val="28"/>
                <w:szCs w:val="28"/>
              </w:rPr>
              <w:t>Участники проекта</w:t>
            </w:r>
          </w:p>
        </w:tc>
      </w:tr>
    </w:tbl>
    <w:p w:rsidR="00F9124D" w:rsidRDefault="00F9124D" w:rsidP="00F9124D">
      <w:pPr>
        <w:pStyle w:val="a3"/>
        <w:ind w:left="360"/>
        <w:rPr>
          <w:rFonts w:ascii="Times New Roman" w:hAnsi="Times New Roman" w:cs="Times New Roman"/>
          <w:sz w:val="28"/>
          <w:szCs w:val="28"/>
        </w:rPr>
      </w:pPr>
    </w:p>
    <w:p w:rsidR="00CB2C4D" w:rsidRPr="00893320" w:rsidRDefault="00CB2C4D" w:rsidP="00CB2C4D">
      <w:pPr>
        <w:pStyle w:val="a3"/>
        <w:numPr>
          <w:ilvl w:val="0"/>
          <w:numId w:val="1"/>
        </w:numPr>
        <w:rPr>
          <w:rFonts w:ascii="Times New Roman" w:hAnsi="Times New Roman" w:cs="Times New Roman"/>
          <w:b/>
          <w:sz w:val="28"/>
          <w:szCs w:val="28"/>
        </w:rPr>
      </w:pPr>
      <w:r w:rsidRPr="00893320">
        <w:rPr>
          <w:rFonts w:ascii="Times New Roman" w:hAnsi="Times New Roman" w:cs="Times New Roman"/>
          <w:b/>
          <w:sz w:val="28"/>
          <w:szCs w:val="28"/>
        </w:rPr>
        <w:t>Изложение сути проекта и этапов его реализации.</w:t>
      </w:r>
    </w:p>
    <w:p w:rsidR="00CB2C4D" w:rsidRDefault="00CB2C4D" w:rsidP="00893320">
      <w:pPr>
        <w:pStyle w:val="a3"/>
        <w:ind w:left="360"/>
        <w:jc w:val="both"/>
        <w:rPr>
          <w:rFonts w:ascii="Times New Roman" w:hAnsi="Times New Roman" w:cs="Times New Roman"/>
          <w:sz w:val="28"/>
          <w:szCs w:val="28"/>
        </w:rPr>
      </w:pPr>
      <w:r>
        <w:rPr>
          <w:rFonts w:ascii="Times New Roman" w:hAnsi="Times New Roman" w:cs="Times New Roman"/>
          <w:sz w:val="28"/>
          <w:szCs w:val="28"/>
        </w:rPr>
        <w:t xml:space="preserve">         Составляя программу проектной деятельности, мы запланировали экскурсию в библиотеку для беседы по данной теме и подбора необходимой литературы; поиск информации в Интернете по оформлению клумб, подбору цветов и выращиванию рассады с помощью родителей; высев семян, самостоятельный уход за посевами, а также высадка рассады в школьной клумбе. </w:t>
      </w:r>
      <w:r w:rsidR="00D12849">
        <w:rPr>
          <w:rFonts w:ascii="Times New Roman" w:hAnsi="Times New Roman" w:cs="Times New Roman"/>
          <w:sz w:val="28"/>
          <w:szCs w:val="28"/>
        </w:rPr>
        <w:t xml:space="preserve">Объединив усилия учителей, учащихся, родителей можно украсить территорию школы, превратив её в зону отдыха не только для учащихся, но и для окружающих. Красота, созданная своими руками, станет основой в формировании личностных качеств учащихся, в том числе чувства ответственности и уважения к результатам как собственного, так и чужого труда. Результатом нашего с детьми труда должна быть цветущая летом и осенью клумба. Очень важно, чтобы учащиеся на завершающем этапе получили удовлетворение от результатов своего труда, почувствовали атмосферу праздника оттого, что они </w:t>
      </w:r>
      <w:r w:rsidR="00736CEC">
        <w:rPr>
          <w:rFonts w:ascii="Times New Roman" w:hAnsi="Times New Roman" w:cs="Times New Roman"/>
          <w:sz w:val="28"/>
          <w:szCs w:val="28"/>
        </w:rPr>
        <w:t>доставили радость сверстникам, родителям, учителям, ощутили потребность в той работе, которую они создали.</w:t>
      </w:r>
    </w:p>
    <w:p w:rsidR="00736CEC" w:rsidRDefault="00736CEC" w:rsidP="00893320">
      <w:pPr>
        <w:pStyle w:val="a3"/>
        <w:ind w:left="360"/>
        <w:jc w:val="both"/>
        <w:rPr>
          <w:rFonts w:ascii="Times New Roman" w:hAnsi="Times New Roman" w:cs="Times New Roman"/>
          <w:sz w:val="28"/>
          <w:szCs w:val="28"/>
        </w:rPr>
      </w:pPr>
      <w:r>
        <w:rPr>
          <w:rFonts w:ascii="Times New Roman" w:hAnsi="Times New Roman" w:cs="Times New Roman"/>
          <w:sz w:val="28"/>
          <w:szCs w:val="28"/>
        </w:rPr>
        <w:t xml:space="preserve">          Среди учащихся 1 «А» класса была сформирована рабочая группа. Планируя работу проекта, были определены индивидуальные планы работы каждого в группе:</w:t>
      </w:r>
    </w:p>
    <w:p w:rsidR="00736CEC" w:rsidRDefault="00736CEC" w:rsidP="00893320">
      <w:pPr>
        <w:pStyle w:val="a3"/>
        <w:numPr>
          <w:ilvl w:val="0"/>
          <w:numId w:val="3"/>
        </w:numPr>
        <w:jc w:val="both"/>
        <w:rPr>
          <w:rFonts w:ascii="Times New Roman" w:hAnsi="Times New Roman" w:cs="Times New Roman"/>
          <w:sz w:val="28"/>
          <w:szCs w:val="28"/>
        </w:rPr>
      </w:pPr>
      <w:r>
        <w:rPr>
          <w:rFonts w:ascii="Times New Roman" w:hAnsi="Times New Roman" w:cs="Times New Roman"/>
          <w:sz w:val="28"/>
          <w:szCs w:val="28"/>
        </w:rPr>
        <w:t>сбор необходимой информации;</w:t>
      </w:r>
    </w:p>
    <w:p w:rsidR="00736CEC" w:rsidRDefault="00736CEC" w:rsidP="00893320">
      <w:pPr>
        <w:pStyle w:val="a3"/>
        <w:numPr>
          <w:ilvl w:val="0"/>
          <w:numId w:val="3"/>
        </w:numPr>
        <w:jc w:val="both"/>
        <w:rPr>
          <w:rFonts w:ascii="Times New Roman" w:hAnsi="Times New Roman" w:cs="Times New Roman"/>
          <w:sz w:val="28"/>
          <w:szCs w:val="28"/>
        </w:rPr>
      </w:pPr>
      <w:r>
        <w:rPr>
          <w:rFonts w:ascii="Times New Roman" w:hAnsi="Times New Roman" w:cs="Times New Roman"/>
          <w:sz w:val="28"/>
          <w:szCs w:val="28"/>
        </w:rPr>
        <w:t>подготовка рефератов о цветах;</w:t>
      </w:r>
    </w:p>
    <w:p w:rsidR="00736CEC" w:rsidRDefault="00736CEC" w:rsidP="00893320">
      <w:pPr>
        <w:pStyle w:val="a3"/>
        <w:numPr>
          <w:ilvl w:val="0"/>
          <w:numId w:val="3"/>
        </w:numPr>
        <w:jc w:val="both"/>
        <w:rPr>
          <w:rFonts w:ascii="Times New Roman" w:hAnsi="Times New Roman" w:cs="Times New Roman"/>
          <w:sz w:val="28"/>
          <w:szCs w:val="28"/>
        </w:rPr>
      </w:pPr>
      <w:r>
        <w:rPr>
          <w:rFonts w:ascii="Times New Roman" w:hAnsi="Times New Roman" w:cs="Times New Roman"/>
          <w:sz w:val="28"/>
          <w:szCs w:val="28"/>
        </w:rPr>
        <w:t>выбор цветов для школьной клумбы;</w:t>
      </w:r>
    </w:p>
    <w:p w:rsidR="00736CEC" w:rsidRDefault="00736CEC" w:rsidP="00893320">
      <w:pPr>
        <w:pStyle w:val="a3"/>
        <w:numPr>
          <w:ilvl w:val="0"/>
          <w:numId w:val="3"/>
        </w:numPr>
        <w:jc w:val="both"/>
        <w:rPr>
          <w:rFonts w:ascii="Times New Roman" w:hAnsi="Times New Roman" w:cs="Times New Roman"/>
          <w:sz w:val="28"/>
          <w:szCs w:val="28"/>
        </w:rPr>
      </w:pPr>
      <w:r>
        <w:rPr>
          <w:rFonts w:ascii="Times New Roman" w:hAnsi="Times New Roman" w:cs="Times New Roman"/>
          <w:sz w:val="28"/>
          <w:szCs w:val="28"/>
        </w:rPr>
        <w:t>высадка семян и уход за посевами;</w:t>
      </w:r>
    </w:p>
    <w:p w:rsidR="00736CEC" w:rsidRDefault="00736CEC" w:rsidP="00893320">
      <w:pPr>
        <w:pStyle w:val="a3"/>
        <w:numPr>
          <w:ilvl w:val="0"/>
          <w:numId w:val="3"/>
        </w:numPr>
        <w:jc w:val="both"/>
        <w:rPr>
          <w:rFonts w:ascii="Times New Roman" w:hAnsi="Times New Roman" w:cs="Times New Roman"/>
          <w:sz w:val="28"/>
          <w:szCs w:val="28"/>
        </w:rPr>
      </w:pPr>
      <w:r>
        <w:rPr>
          <w:rFonts w:ascii="Times New Roman" w:hAnsi="Times New Roman" w:cs="Times New Roman"/>
          <w:sz w:val="28"/>
          <w:szCs w:val="28"/>
        </w:rPr>
        <w:t>высадка цветов в школьной клумбе;</w:t>
      </w:r>
    </w:p>
    <w:p w:rsidR="00736CEC" w:rsidRDefault="00736CEC" w:rsidP="00893320">
      <w:pPr>
        <w:pStyle w:val="a3"/>
        <w:numPr>
          <w:ilvl w:val="0"/>
          <w:numId w:val="3"/>
        </w:numPr>
        <w:jc w:val="both"/>
        <w:rPr>
          <w:rFonts w:ascii="Times New Roman" w:hAnsi="Times New Roman" w:cs="Times New Roman"/>
          <w:sz w:val="28"/>
          <w:szCs w:val="28"/>
        </w:rPr>
      </w:pPr>
      <w:r>
        <w:rPr>
          <w:rFonts w:ascii="Times New Roman" w:hAnsi="Times New Roman" w:cs="Times New Roman"/>
          <w:sz w:val="28"/>
          <w:szCs w:val="28"/>
        </w:rPr>
        <w:lastRenderedPageBreak/>
        <w:t>подготовка и презентация проекта.</w:t>
      </w:r>
    </w:p>
    <w:p w:rsidR="00736CEC" w:rsidRDefault="00736CEC" w:rsidP="00893320">
      <w:pPr>
        <w:pStyle w:val="a3"/>
        <w:ind w:left="1080"/>
        <w:jc w:val="both"/>
        <w:rPr>
          <w:rFonts w:ascii="Times New Roman" w:hAnsi="Times New Roman" w:cs="Times New Roman"/>
          <w:sz w:val="28"/>
          <w:szCs w:val="28"/>
        </w:rPr>
      </w:pPr>
      <w:r>
        <w:rPr>
          <w:rFonts w:ascii="Times New Roman" w:hAnsi="Times New Roman" w:cs="Times New Roman"/>
          <w:sz w:val="28"/>
          <w:szCs w:val="28"/>
        </w:rPr>
        <w:t>Для реализации проекта необходимо сделать следующее:</w:t>
      </w:r>
    </w:p>
    <w:tbl>
      <w:tblPr>
        <w:tblStyle w:val="a4"/>
        <w:tblW w:w="0" w:type="auto"/>
        <w:tblInd w:w="534" w:type="dxa"/>
        <w:tblLook w:val="04A0"/>
      </w:tblPr>
      <w:tblGrid>
        <w:gridCol w:w="1275"/>
        <w:gridCol w:w="5954"/>
        <w:gridCol w:w="1808"/>
      </w:tblGrid>
      <w:tr w:rsidR="00736CEC" w:rsidTr="001608EF">
        <w:tc>
          <w:tcPr>
            <w:tcW w:w="1275" w:type="dxa"/>
          </w:tcPr>
          <w:p w:rsidR="00736CEC" w:rsidRDefault="001608EF" w:rsidP="00736CEC">
            <w:pPr>
              <w:pStyle w:val="a3"/>
              <w:rPr>
                <w:rFonts w:ascii="Times New Roman" w:hAnsi="Times New Roman" w:cs="Times New Roman"/>
                <w:sz w:val="28"/>
                <w:szCs w:val="28"/>
              </w:rPr>
            </w:pPr>
            <w:r>
              <w:rPr>
                <w:rFonts w:ascii="Times New Roman" w:hAnsi="Times New Roman" w:cs="Times New Roman"/>
                <w:sz w:val="28"/>
                <w:szCs w:val="28"/>
              </w:rPr>
              <w:t>Этап</w:t>
            </w:r>
          </w:p>
        </w:tc>
        <w:tc>
          <w:tcPr>
            <w:tcW w:w="5954" w:type="dxa"/>
          </w:tcPr>
          <w:p w:rsidR="00736CEC" w:rsidRDefault="001608EF" w:rsidP="00736CEC">
            <w:pPr>
              <w:pStyle w:val="a3"/>
              <w:rPr>
                <w:rFonts w:ascii="Times New Roman" w:hAnsi="Times New Roman" w:cs="Times New Roman"/>
                <w:sz w:val="28"/>
                <w:szCs w:val="28"/>
              </w:rPr>
            </w:pPr>
            <w:r>
              <w:rPr>
                <w:rFonts w:ascii="Times New Roman" w:hAnsi="Times New Roman" w:cs="Times New Roman"/>
                <w:sz w:val="28"/>
                <w:szCs w:val="28"/>
              </w:rPr>
              <w:t>Деятельность</w:t>
            </w:r>
          </w:p>
        </w:tc>
        <w:tc>
          <w:tcPr>
            <w:tcW w:w="1808" w:type="dxa"/>
          </w:tcPr>
          <w:p w:rsidR="00736CEC" w:rsidRDefault="001608EF" w:rsidP="00736CEC">
            <w:pPr>
              <w:pStyle w:val="a3"/>
              <w:rPr>
                <w:rFonts w:ascii="Times New Roman" w:hAnsi="Times New Roman" w:cs="Times New Roman"/>
                <w:sz w:val="28"/>
                <w:szCs w:val="28"/>
              </w:rPr>
            </w:pPr>
            <w:r>
              <w:rPr>
                <w:rFonts w:ascii="Times New Roman" w:hAnsi="Times New Roman" w:cs="Times New Roman"/>
                <w:sz w:val="28"/>
                <w:szCs w:val="28"/>
              </w:rPr>
              <w:t>Время</w:t>
            </w:r>
          </w:p>
        </w:tc>
      </w:tr>
      <w:tr w:rsidR="00736CEC" w:rsidTr="001608EF">
        <w:tc>
          <w:tcPr>
            <w:tcW w:w="1275" w:type="dxa"/>
          </w:tcPr>
          <w:p w:rsidR="00736CEC" w:rsidRDefault="001608EF" w:rsidP="001608EF">
            <w:pPr>
              <w:pStyle w:val="a3"/>
              <w:jc w:val="center"/>
              <w:rPr>
                <w:rFonts w:ascii="Times New Roman" w:hAnsi="Times New Roman" w:cs="Times New Roman"/>
                <w:sz w:val="28"/>
                <w:szCs w:val="28"/>
              </w:rPr>
            </w:pPr>
            <w:r>
              <w:rPr>
                <w:rFonts w:ascii="Times New Roman" w:hAnsi="Times New Roman" w:cs="Times New Roman"/>
                <w:sz w:val="28"/>
                <w:szCs w:val="28"/>
              </w:rPr>
              <w:t>1</w:t>
            </w:r>
          </w:p>
        </w:tc>
        <w:tc>
          <w:tcPr>
            <w:tcW w:w="5954" w:type="dxa"/>
          </w:tcPr>
          <w:p w:rsidR="00736CEC" w:rsidRDefault="001608EF" w:rsidP="00736CEC">
            <w:pPr>
              <w:pStyle w:val="a3"/>
              <w:rPr>
                <w:rFonts w:ascii="Times New Roman" w:hAnsi="Times New Roman" w:cs="Times New Roman"/>
                <w:sz w:val="28"/>
                <w:szCs w:val="28"/>
              </w:rPr>
            </w:pPr>
            <w:r>
              <w:rPr>
                <w:rFonts w:ascii="Times New Roman" w:hAnsi="Times New Roman" w:cs="Times New Roman"/>
                <w:sz w:val="28"/>
                <w:szCs w:val="28"/>
              </w:rPr>
              <w:t>Вводная часть:</w:t>
            </w:r>
          </w:p>
          <w:p w:rsidR="001608EF" w:rsidRDefault="001608EF" w:rsidP="001608EF">
            <w:pPr>
              <w:pStyle w:val="a3"/>
              <w:numPr>
                <w:ilvl w:val="0"/>
                <w:numId w:val="4"/>
              </w:numPr>
              <w:rPr>
                <w:rFonts w:ascii="Times New Roman" w:hAnsi="Times New Roman" w:cs="Times New Roman"/>
                <w:sz w:val="28"/>
                <w:szCs w:val="28"/>
              </w:rPr>
            </w:pPr>
            <w:r>
              <w:rPr>
                <w:rFonts w:ascii="Times New Roman" w:hAnsi="Times New Roman" w:cs="Times New Roman"/>
                <w:sz w:val="28"/>
                <w:szCs w:val="28"/>
              </w:rPr>
              <w:t>выбор наиболее важной проблемы;</w:t>
            </w:r>
          </w:p>
          <w:p w:rsidR="001608EF" w:rsidRDefault="001608EF" w:rsidP="001608EF">
            <w:pPr>
              <w:pStyle w:val="a3"/>
              <w:numPr>
                <w:ilvl w:val="0"/>
                <w:numId w:val="4"/>
              </w:numPr>
              <w:rPr>
                <w:rFonts w:ascii="Times New Roman" w:hAnsi="Times New Roman" w:cs="Times New Roman"/>
                <w:sz w:val="28"/>
                <w:szCs w:val="28"/>
              </w:rPr>
            </w:pPr>
            <w:r>
              <w:rPr>
                <w:rFonts w:ascii="Times New Roman" w:hAnsi="Times New Roman" w:cs="Times New Roman"/>
                <w:sz w:val="28"/>
                <w:szCs w:val="28"/>
              </w:rPr>
              <w:t>формулировка основополагающего вопроса;</w:t>
            </w:r>
          </w:p>
          <w:p w:rsidR="001608EF" w:rsidRDefault="001608EF" w:rsidP="001608EF">
            <w:pPr>
              <w:pStyle w:val="a3"/>
              <w:numPr>
                <w:ilvl w:val="0"/>
                <w:numId w:val="4"/>
              </w:numPr>
              <w:rPr>
                <w:rFonts w:ascii="Times New Roman" w:hAnsi="Times New Roman" w:cs="Times New Roman"/>
                <w:sz w:val="28"/>
                <w:szCs w:val="28"/>
              </w:rPr>
            </w:pPr>
            <w:r>
              <w:rPr>
                <w:rFonts w:ascii="Times New Roman" w:hAnsi="Times New Roman" w:cs="Times New Roman"/>
                <w:sz w:val="28"/>
                <w:szCs w:val="28"/>
              </w:rPr>
              <w:t>выдвижение гипотез решения;</w:t>
            </w:r>
          </w:p>
          <w:p w:rsidR="001608EF" w:rsidRDefault="001608EF" w:rsidP="001608EF">
            <w:pPr>
              <w:pStyle w:val="a3"/>
              <w:numPr>
                <w:ilvl w:val="0"/>
                <w:numId w:val="4"/>
              </w:numPr>
              <w:rPr>
                <w:rFonts w:ascii="Times New Roman" w:hAnsi="Times New Roman" w:cs="Times New Roman"/>
                <w:sz w:val="28"/>
                <w:szCs w:val="28"/>
              </w:rPr>
            </w:pPr>
            <w:r>
              <w:rPr>
                <w:rFonts w:ascii="Times New Roman" w:hAnsi="Times New Roman" w:cs="Times New Roman"/>
                <w:sz w:val="28"/>
                <w:szCs w:val="28"/>
              </w:rPr>
              <w:t>формулировка проблемных вопросов;</w:t>
            </w:r>
          </w:p>
          <w:p w:rsidR="001608EF" w:rsidRDefault="001608EF" w:rsidP="001608EF">
            <w:pPr>
              <w:pStyle w:val="a3"/>
              <w:numPr>
                <w:ilvl w:val="0"/>
                <w:numId w:val="4"/>
              </w:numPr>
              <w:rPr>
                <w:rFonts w:ascii="Times New Roman" w:hAnsi="Times New Roman" w:cs="Times New Roman"/>
                <w:sz w:val="28"/>
                <w:szCs w:val="28"/>
              </w:rPr>
            </w:pPr>
            <w:r>
              <w:rPr>
                <w:rFonts w:ascii="Times New Roman" w:hAnsi="Times New Roman" w:cs="Times New Roman"/>
                <w:sz w:val="28"/>
                <w:szCs w:val="28"/>
              </w:rPr>
              <w:t>создание рабочей группы.</w:t>
            </w:r>
          </w:p>
        </w:tc>
        <w:tc>
          <w:tcPr>
            <w:tcW w:w="1808" w:type="dxa"/>
          </w:tcPr>
          <w:p w:rsidR="00736CEC" w:rsidRDefault="001608EF" w:rsidP="00736CEC">
            <w:pPr>
              <w:pStyle w:val="a3"/>
              <w:rPr>
                <w:rFonts w:ascii="Times New Roman" w:hAnsi="Times New Roman" w:cs="Times New Roman"/>
                <w:sz w:val="28"/>
                <w:szCs w:val="28"/>
              </w:rPr>
            </w:pPr>
            <w:r>
              <w:rPr>
                <w:rFonts w:ascii="Times New Roman" w:hAnsi="Times New Roman" w:cs="Times New Roman"/>
                <w:sz w:val="28"/>
                <w:szCs w:val="28"/>
              </w:rPr>
              <w:t>1 недели</w:t>
            </w:r>
          </w:p>
        </w:tc>
      </w:tr>
      <w:tr w:rsidR="00736CEC" w:rsidTr="001608EF">
        <w:tc>
          <w:tcPr>
            <w:tcW w:w="1275" w:type="dxa"/>
          </w:tcPr>
          <w:p w:rsidR="00736CEC" w:rsidRDefault="001608EF" w:rsidP="001608EF">
            <w:pPr>
              <w:pStyle w:val="a3"/>
              <w:jc w:val="center"/>
              <w:rPr>
                <w:rFonts w:ascii="Times New Roman" w:hAnsi="Times New Roman" w:cs="Times New Roman"/>
                <w:sz w:val="28"/>
                <w:szCs w:val="28"/>
              </w:rPr>
            </w:pPr>
            <w:r>
              <w:rPr>
                <w:rFonts w:ascii="Times New Roman" w:hAnsi="Times New Roman" w:cs="Times New Roman"/>
                <w:sz w:val="28"/>
                <w:szCs w:val="28"/>
              </w:rPr>
              <w:t>2</w:t>
            </w:r>
          </w:p>
        </w:tc>
        <w:tc>
          <w:tcPr>
            <w:tcW w:w="5954" w:type="dxa"/>
          </w:tcPr>
          <w:p w:rsidR="00736CEC" w:rsidRDefault="001608EF" w:rsidP="00736CEC">
            <w:pPr>
              <w:pStyle w:val="a3"/>
              <w:rPr>
                <w:rFonts w:ascii="Times New Roman" w:hAnsi="Times New Roman" w:cs="Times New Roman"/>
                <w:sz w:val="28"/>
                <w:szCs w:val="28"/>
              </w:rPr>
            </w:pPr>
            <w:r>
              <w:rPr>
                <w:rFonts w:ascii="Times New Roman" w:hAnsi="Times New Roman" w:cs="Times New Roman"/>
                <w:sz w:val="28"/>
                <w:szCs w:val="28"/>
              </w:rPr>
              <w:t>Теоретическая часть работы группы:</w:t>
            </w:r>
          </w:p>
          <w:p w:rsidR="001608EF" w:rsidRDefault="001608EF" w:rsidP="001608EF">
            <w:pPr>
              <w:pStyle w:val="a3"/>
              <w:numPr>
                <w:ilvl w:val="0"/>
                <w:numId w:val="5"/>
              </w:numPr>
              <w:rPr>
                <w:rFonts w:ascii="Times New Roman" w:hAnsi="Times New Roman" w:cs="Times New Roman"/>
                <w:sz w:val="28"/>
                <w:szCs w:val="28"/>
              </w:rPr>
            </w:pPr>
            <w:r>
              <w:rPr>
                <w:rFonts w:ascii="Times New Roman" w:hAnsi="Times New Roman" w:cs="Times New Roman"/>
                <w:sz w:val="28"/>
                <w:szCs w:val="28"/>
              </w:rPr>
              <w:t>поиск необходимой литературы;</w:t>
            </w:r>
          </w:p>
          <w:p w:rsidR="001608EF" w:rsidRDefault="001608EF" w:rsidP="001608EF">
            <w:pPr>
              <w:pStyle w:val="a3"/>
              <w:numPr>
                <w:ilvl w:val="0"/>
                <w:numId w:val="5"/>
              </w:numPr>
              <w:rPr>
                <w:rFonts w:ascii="Times New Roman" w:hAnsi="Times New Roman" w:cs="Times New Roman"/>
                <w:sz w:val="28"/>
                <w:szCs w:val="28"/>
              </w:rPr>
            </w:pPr>
            <w:r>
              <w:rPr>
                <w:rFonts w:ascii="Times New Roman" w:hAnsi="Times New Roman" w:cs="Times New Roman"/>
                <w:sz w:val="28"/>
                <w:szCs w:val="28"/>
              </w:rPr>
              <w:t>поиск информации в интернете;</w:t>
            </w:r>
          </w:p>
          <w:p w:rsidR="001608EF" w:rsidRDefault="001608EF" w:rsidP="001608EF">
            <w:pPr>
              <w:pStyle w:val="a3"/>
              <w:numPr>
                <w:ilvl w:val="0"/>
                <w:numId w:val="5"/>
              </w:numPr>
              <w:rPr>
                <w:rFonts w:ascii="Times New Roman" w:hAnsi="Times New Roman" w:cs="Times New Roman"/>
                <w:sz w:val="28"/>
                <w:szCs w:val="28"/>
              </w:rPr>
            </w:pPr>
            <w:r>
              <w:rPr>
                <w:rFonts w:ascii="Times New Roman" w:hAnsi="Times New Roman" w:cs="Times New Roman"/>
                <w:sz w:val="28"/>
                <w:szCs w:val="28"/>
              </w:rPr>
              <w:t>обсуждение полученной информации, формулирование выводов.</w:t>
            </w:r>
          </w:p>
        </w:tc>
        <w:tc>
          <w:tcPr>
            <w:tcW w:w="1808" w:type="dxa"/>
          </w:tcPr>
          <w:p w:rsidR="00736CEC" w:rsidRDefault="001608EF" w:rsidP="00736CEC">
            <w:pPr>
              <w:pStyle w:val="a3"/>
              <w:rPr>
                <w:rFonts w:ascii="Times New Roman" w:hAnsi="Times New Roman" w:cs="Times New Roman"/>
                <w:sz w:val="28"/>
                <w:szCs w:val="28"/>
              </w:rPr>
            </w:pPr>
            <w:r>
              <w:rPr>
                <w:rFonts w:ascii="Times New Roman" w:hAnsi="Times New Roman" w:cs="Times New Roman"/>
                <w:sz w:val="28"/>
                <w:szCs w:val="28"/>
              </w:rPr>
              <w:t>2 недели</w:t>
            </w:r>
          </w:p>
        </w:tc>
      </w:tr>
      <w:tr w:rsidR="00736CEC" w:rsidTr="001608EF">
        <w:tc>
          <w:tcPr>
            <w:tcW w:w="1275" w:type="dxa"/>
          </w:tcPr>
          <w:p w:rsidR="00736CEC" w:rsidRDefault="001608EF" w:rsidP="001608EF">
            <w:pPr>
              <w:pStyle w:val="a3"/>
              <w:jc w:val="center"/>
              <w:rPr>
                <w:rFonts w:ascii="Times New Roman" w:hAnsi="Times New Roman" w:cs="Times New Roman"/>
                <w:sz w:val="28"/>
                <w:szCs w:val="28"/>
              </w:rPr>
            </w:pPr>
            <w:r>
              <w:rPr>
                <w:rFonts w:ascii="Times New Roman" w:hAnsi="Times New Roman" w:cs="Times New Roman"/>
                <w:sz w:val="28"/>
                <w:szCs w:val="28"/>
              </w:rPr>
              <w:t>3</w:t>
            </w:r>
          </w:p>
        </w:tc>
        <w:tc>
          <w:tcPr>
            <w:tcW w:w="5954" w:type="dxa"/>
          </w:tcPr>
          <w:p w:rsidR="00736CEC" w:rsidRDefault="001608EF" w:rsidP="00736CEC">
            <w:pPr>
              <w:pStyle w:val="a3"/>
              <w:rPr>
                <w:rFonts w:ascii="Times New Roman" w:hAnsi="Times New Roman" w:cs="Times New Roman"/>
                <w:sz w:val="28"/>
                <w:szCs w:val="28"/>
              </w:rPr>
            </w:pPr>
            <w:r>
              <w:rPr>
                <w:rFonts w:ascii="Times New Roman" w:hAnsi="Times New Roman" w:cs="Times New Roman"/>
                <w:sz w:val="28"/>
                <w:szCs w:val="28"/>
              </w:rPr>
              <w:t>Практическая часть работы группы:</w:t>
            </w:r>
          </w:p>
          <w:p w:rsidR="001608EF" w:rsidRDefault="001608EF" w:rsidP="001608EF">
            <w:pPr>
              <w:pStyle w:val="a3"/>
              <w:numPr>
                <w:ilvl w:val="0"/>
                <w:numId w:val="6"/>
              </w:numPr>
              <w:rPr>
                <w:rFonts w:ascii="Times New Roman" w:hAnsi="Times New Roman" w:cs="Times New Roman"/>
                <w:sz w:val="28"/>
                <w:szCs w:val="28"/>
              </w:rPr>
            </w:pPr>
            <w:r>
              <w:rPr>
                <w:rFonts w:ascii="Times New Roman" w:hAnsi="Times New Roman" w:cs="Times New Roman"/>
                <w:sz w:val="28"/>
                <w:szCs w:val="28"/>
              </w:rPr>
              <w:t>экскурсия на школьную клумбу;</w:t>
            </w:r>
          </w:p>
          <w:p w:rsidR="001608EF" w:rsidRDefault="001608EF" w:rsidP="001608EF">
            <w:pPr>
              <w:pStyle w:val="a3"/>
              <w:numPr>
                <w:ilvl w:val="0"/>
                <w:numId w:val="6"/>
              </w:numPr>
              <w:rPr>
                <w:rFonts w:ascii="Times New Roman" w:hAnsi="Times New Roman" w:cs="Times New Roman"/>
                <w:sz w:val="28"/>
                <w:szCs w:val="28"/>
              </w:rPr>
            </w:pPr>
            <w:r>
              <w:rPr>
                <w:rFonts w:ascii="Times New Roman" w:hAnsi="Times New Roman" w:cs="Times New Roman"/>
                <w:sz w:val="28"/>
                <w:szCs w:val="28"/>
              </w:rPr>
              <w:t>наблюдение за цветами, растущими на улице;</w:t>
            </w:r>
          </w:p>
          <w:p w:rsidR="001608EF" w:rsidRDefault="001608EF" w:rsidP="001608EF">
            <w:pPr>
              <w:pStyle w:val="a3"/>
              <w:numPr>
                <w:ilvl w:val="0"/>
                <w:numId w:val="6"/>
              </w:numPr>
              <w:rPr>
                <w:rFonts w:ascii="Times New Roman" w:hAnsi="Times New Roman" w:cs="Times New Roman"/>
                <w:sz w:val="28"/>
                <w:szCs w:val="28"/>
              </w:rPr>
            </w:pPr>
            <w:r>
              <w:rPr>
                <w:rFonts w:ascii="Times New Roman" w:hAnsi="Times New Roman" w:cs="Times New Roman"/>
                <w:sz w:val="28"/>
                <w:szCs w:val="28"/>
              </w:rPr>
              <w:t>подготовка и защита рефератов «Праздник цветов»;</w:t>
            </w:r>
          </w:p>
          <w:p w:rsidR="001608EF" w:rsidRDefault="001608EF" w:rsidP="001608EF">
            <w:pPr>
              <w:pStyle w:val="a3"/>
              <w:numPr>
                <w:ilvl w:val="0"/>
                <w:numId w:val="6"/>
              </w:numPr>
              <w:rPr>
                <w:rFonts w:ascii="Times New Roman" w:hAnsi="Times New Roman" w:cs="Times New Roman"/>
                <w:sz w:val="28"/>
                <w:szCs w:val="28"/>
              </w:rPr>
            </w:pPr>
            <w:r>
              <w:rPr>
                <w:rFonts w:ascii="Times New Roman" w:hAnsi="Times New Roman" w:cs="Times New Roman"/>
                <w:sz w:val="28"/>
                <w:szCs w:val="28"/>
              </w:rPr>
              <w:t>высадка семян, уход за посевами;</w:t>
            </w:r>
          </w:p>
          <w:p w:rsidR="001608EF" w:rsidRDefault="001608EF" w:rsidP="001608EF">
            <w:pPr>
              <w:pStyle w:val="a3"/>
              <w:numPr>
                <w:ilvl w:val="0"/>
                <w:numId w:val="6"/>
              </w:numPr>
              <w:rPr>
                <w:rFonts w:ascii="Times New Roman" w:hAnsi="Times New Roman" w:cs="Times New Roman"/>
                <w:sz w:val="28"/>
                <w:szCs w:val="28"/>
              </w:rPr>
            </w:pPr>
            <w:r>
              <w:rPr>
                <w:rFonts w:ascii="Times New Roman" w:hAnsi="Times New Roman" w:cs="Times New Roman"/>
                <w:sz w:val="28"/>
                <w:szCs w:val="28"/>
              </w:rPr>
              <w:t>высадка растений на школьной клумбе.</w:t>
            </w:r>
          </w:p>
        </w:tc>
        <w:tc>
          <w:tcPr>
            <w:tcW w:w="1808" w:type="dxa"/>
          </w:tcPr>
          <w:p w:rsidR="00736CEC" w:rsidRDefault="00893320" w:rsidP="00736CEC">
            <w:pPr>
              <w:pStyle w:val="a3"/>
              <w:rPr>
                <w:rFonts w:ascii="Times New Roman" w:hAnsi="Times New Roman" w:cs="Times New Roman"/>
                <w:sz w:val="28"/>
                <w:szCs w:val="28"/>
              </w:rPr>
            </w:pPr>
            <w:r>
              <w:rPr>
                <w:rFonts w:ascii="Times New Roman" w:hAnsi="Times New Roman" w:cs="Times New Roman"/>
                <w:sz w:val="28"/>
                <w:szCs w:val="28"/>
              </w:rPr>
              <w:t>4 месяца</w:t>
            </w:r>
          </w:p>
        </w:tc>
      </w:tr>
      <w:tr w:rsidR="00736CEC" w:rsidTr="001608EF">
        <w:tc>
          <w:tcPr>
            <w:tcW w:w="1275" w:type="dxa"/>
          </w:tcPr>
          <w:p w:rsidR="00736CEC" w:rsidRDefault="001608EF" w:rsidP="001608EF">
            <w:pPr>
              <w:pStyle w:val="a3"/>
              <w:jc w:val="center"/>
              <w:rPr>
                <w:rFonts w:ascii="Times New Roman" w:hAnsi="Times New Roman" w:cs="Times New Roman"/>
                <w:sz w:val="28"/>
                <w:szCs w:val="28"/>
              </w:rPr>
            </w:pPr>
            <w:r>
              <w:rPr>
                <w:rFonts w:ascii="Times New Roman" w:hAnsi="Times New Roman" w:cs="Times New Roman"/>
                <w:sz w:val="28"/>
                <w:szCs w:val="28"/>
              </w:rPr>
              <w:t>4</w:t>
            </w:r>
          </w:p>
        </w:tc>
        <w:tc>
          <w:tcPr>
            <w:tcW w:w="5954" w:type="dxa"/>
          </w:tcPr>
          <w:p w:rsidR="00736CEC" w:rsidRDefault="001608EF" w:rsidP="00736CEC">
            <w:pPr>
              <w:pStyle w:val="a3"/>
              <w:rPr>
                <w:rFonts w:ascii="Times New Roman" w:hAnsi="Times New Roman" w:cs="Times New Roman"/>
                <w:sz w:val="28"/>
                <w:szCs w:val="28"/>
              </w:rPr>
            </w:pPr>
            <w:r>
              <w:rPr>
                <w:rFonts w:ascii="Times New Roman" w:hAnsi="Times New Roman" w:cs="Times New Roman"/>
                <w:sz w:val="28"/>
                <w:szCs w:val="28"/>
              </w:rPr>
              <w:t>Оформительская часть работы:</w:t>
            </w:r>
          </w:p>
          <w:p w:rsidR="001608EF" w:rsidRDefault="001608EF" w:rsidP="001608EF">
            <w:pPr>
              <w:pStyle w:val="a3"/>
              <w:numPr>
                <w:ilvl w:val="0"/>
                <w:numId w:val="7"/>
              </w:numPr>
              <w:rPr>
                <w:rFonts w:ascii="Times New Roman" w:hAnsi="Times New Roman" w:cs="Times New Roman"/>
                <w:sz w:val="28"/>
                <w:szCs w:val="28"/>
              </w:rPr>
            </w:pPr>
            <w:r>
              <w:rPr>
                <w:rFonts w:ascii="Times New Roman" w:hAnsi="Times New Roman" w:cs="Times New Roman"/>
                <w:sz w:val="28"/>
                <w:szCs w:val="28"/>
              </w:rPr>
              <w:t>презентация результатов работы;</w:t>
            </w:r>
          </w:p>
          <w:p w:rsidR="001608EF" w:rsidRDefault="001608EF" w:rsidP="001608EF">
            <w:pPr>
              <w:pStyle w:val="a3"/>
              <w:numPr>
                <w:ilvl w:val="0"/>
                <w:numId w:val="7"/>
              </w:numPr>
              <w:rPr>
                <w:rFonts w:ascii="Times New Roman" w:hAnsi="Times New Roman" w:cs="Times New Roman"/>
                <w:sz w:val="28"/>
                <w:szCs w:val="28"/>
              </w:rPr>
            </w:pPr>
            <w:r>
              <w:rPr>
                <w:rFonts w:ascii="Times New Roman" w:hAnsi="Times New Roman" w:cs="Times New Roman"/>
                <w:sz w:val="28"/>
                <w:szCs w:val="28"/>
              </w:rPr>
              <w:t xml:space="preserve">освещение хода проекта на сайте школы </w:t>
            </w:r>
            <w:r>
              <w:rPr>
                <w:rFonts w:ascii="Times New Roman" w:hAnsi="Times New Roman" w:cs="Times New Roman"/>
                <w:sz w:val="28"/>
                <w:szCs w:val="28"/>
                <w:lang w:val="en-US"/>
              </w:rPr>
              <w:t>www</w:t>
            </w:r>
            <w:r w:rsidRPr="00043852">
              <w:rPr>
                <w:rFonts w:ascii="Times New Roman" w:hAnsi="Times New Roman" w:cs="Times New Roman"/>
                <w:sz w:val="28"/>
                <w:szCs w:val="28"/>
              </w:rPr>
              <w:t>.</w:t>
            </w:r>
            <w:r>
              <w:rPr>
                <w:rFonts w:ascii="Times New Roman" w:hAnsi="Times New Roman" w:cs="Times New Roman"/>
                <w:sz w:val="28"/>
                <w:szCs w:val="28"/>
                <w:lang w:val="en-US"/>
              </w:rPr>
              <w:t>school</w:t>
            </w:r>
            <w:r w:rsidRPr="00043852">
              <w:rPr>
                <w:rFonts w:ascii="Times New Roman" w:hAnsi="Times New Roman" w:cs="Times New Roman"/>
                <w:sz w:val="28"/>
                <w:szCs w:val="28"/>
              </w:rPr>
              <w:t>85.</w:t>
            </w:r>
            <w:proofErr w:type="spellStart"/>
            <w:r>
              <w:rPr>
                <w:rFonts w:ascii="Times New Roman" w:hAnsi="Times New Roman" w:cs="Times New Roman"/>
                <w:sz w:val="28"/>
                <w:szCs w:val="28"/>
                <w:lang w:val="en-US"/>
              </w:rPr>
              <w:t>centerstart</w:t>
            </w:r>
            <w:proofErr w:type="spellEnd"/>
            <w:r w:rsidRPr="00043852">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 xml:space="preserve"> </w:t>
            </w:r>
          </w:p>
        </w:tc>
        <w:tc>
          <w:tcPr>
            <w:tcW w:w="1808" w:type="dxa"/>
          </w:tcPr>
          <w:p w:rsidR="00736CEC" w:rsidRDefault="001608EF" w:rsidP="00736CEC">
            <w:pPr>
              <w:pStyle w:val="a3"/>
              <w:rPr>
                <w:rFonts w:ascii="Times New Roman" w:hAnsi="Times New Roman" w:cs="Times New Roman"/>
                <w:sz w:val="28"/>
                <w:szCs w:val="28"/>
              </w:rPr>
            </w:pPr>
            <w:r>
              <w:rPr>
                <w:rFonts w:ascii="Times New Roman" w:hAnsi="Times New Roman" w:cs="Times New Roman"/>
                <w:sz w:val="28"/>
                <w:szCs w:val="28"/>
              </w:rPr>
              <w:t>1 неделя</w:t>
            </w:r>
          </w:p>
        </w:tc>
      </w:tr>
    </w:tbl>
    <w:p w:rsidR="00736CEC" w:rsidRDefault="00736CEC" w:rsidP="00893320">
      <w:pPr>
        <w:pStyle w:val="a3"/>
        <w:ind w:left="720"/>
        <w:rPr>
          <w:rFonts w:ascii="Times New Roman" w:hAnsi="Times New Roman" w:cs="Times New Roman"/>
          <w:sz w:val="28"/>
          <w:szCs w:val="28"/>
        </w:rPr>
      </w:pPr>
    </w:p>
    <w:p w:rsidR="00893320" w:rsidRPr="00893320" w:rsidRDefault="00893320" w:rsidP="00893320">
      <w:pPr>
        <w:pStyle w:val="a3"/>
        <w:numPr>
          <w:ilvl w:val="0"/>
          <w:numId w:val="1"/>
        </w:numPr>
        <w:rPr>
          <w:rFonts w:ascii="Times New Roman" w:hAnsi="Times New Roman" w:cs="Times New Roman"/>
          <w:b/>
          <w:sz w:val="28"/>
          <w:szCs w:val="28"/>
        </w:rPr>
      </w:pPr>
      <w:r w:rsidRPr="00893320">
        <w:rPr>
          <w:rFonts w:ascii="Times New Roman" w:hAnsi="Times New Roman" w:cs="Times New Roman"/>
          <w:b/>
          <w:sz w:val="28"/>
          <w:szCs w:val="28"/>
        </w:rPr>
        <w:t>Конкретные ожидаемые результаты.</w:t>
      </w:r>
    </w:p>
    <w:p w:rsidR="00893320" w:rsidRDefault="00893320" w:rsidP="00893320">
      <w:pPr>
        <w:pStyle w:val="a3"/>
        <w:ind w:left="360"/>
        <w:jc w:val="both"/>
        <w:rPr>
          <w:rFonts w:ascii="Times New Roman" w:hAnsi="Times New Roman" w:cs="Times New Roman"/>
          <w:sz w:val="28"/>
          <w:szCs w:val="28"/>
        </w:rPr>
      </w:pPr>
      <w:r>
        <w:rPr>
          <w:rFonts w:ascii="Times New Roman" w:hAnsi="Times New Roman" w:cs="Times New Roman"/>
          <w:sz w:val="28"/>
          <w:szCs w:val="28"/>
        </w:rPr>
        <w:t xml:space="preserve">          К окончанию реализации проекта ожидаются следующие результаты:</w:t>
      </w:r>
    </w:p>
    <w:p w:rsidR="00893320" w:rsidRDefault="00893320" w:rsidP="00893320">
      <w:pPr>
        <w:pStyle w:val="a3"/>
        <w:numPr>
          <w:ilvl w:val="0"/>
          <w:numId w:val="8"/>
        </w:numPr>
        <w:jc w:val="both"/>
        <w:rPr>
          <w:rFonts w:ascii="Times New Roman" w:hAnsi="Times New Roman" w:cs="Times New Roman"/>
          <w:sz w:val="28"/>
          <w:szCs w:val="28"/>
        </w:rPr>
      </w:pPr>
      <w:r>
        <w:rPr>
          <w:rFonts w:ascii="Times New Roman" w:hAnsi="Times New Roman" w:cs="Times New Roman"/>
          <w:sz w:val="28"/>
          <w:szCs w:val="28"/>
        </w:rPr>
        <w:t>Развитие индивидуальных способностей каждого ребёнка с учётом его возможностей;</w:t>
      </w:r>
    </w:p>
    <w:p w:rsidR="00893320" w:rsidRDefault="00893320" w:rsidP="00893320">
      <w:pPr>
        <w:pStyle w:val="a3"/>
        <w:numPr>
          <w:ilvl w:val="0"/>
          <w:numId w:val="8"/>
        </w:numPr>
        <w:jc w:val="both"/>
        <w:rPr>
          <w:rFonts w:ascii="Times New Roman" w:hAnsi="Times New Roman" w:cs="Times New Roman"/>
          <w:sz w:val="28"/>
          <w:szCs w:val="28"/>
        </w:rPr>
      </w:pPr>
      <w:r>
        <w:rPr>
          <w:rFonts w:ascii="Times New Roman" w:hAnsi="Times New Roman" w:cs="Times New Roman"/>
          <w:sz w:val="28"/>
          <w:szCs w:val="28"/>
        </w:rPr>
        <w:t>Вовлечение учащихся в природоохранную деятельность, связанную с сохранением и улучшением окружающей среды;</w:t>
      </w:r>
    </w:p>
    <w:p w:rsidR="00893320" w:rsidRPr="007917E7" w:rsidRDefault="00893320" w:rsidP="00893320">
      <w:pPr>
        <w:pStyle w:val="a3"/>
        <w:numPr>
          <w:ilvl w:val="0"/>
          <w:numId w:val="8"/>
        </w:numPr>
        <w:jc w:val="both"/>
        <w:rPr>
          <w:rFonts w:ascii="Times New Roman" w:hAnsi="Times New Roman" w:cs="Times New Roman"/>
          <w:sz w:val="28"/>
          <w:szCs w:val="28"/>
        </w:rPr>
      </w:pPr>
      <w:r>
        <w:rPr>
          <w:rFonts w:ascii="Times New Roman" w:hAnsi="Times New Roman" w:cs="Times New Roman"/>
          <w:sz w:val="28"/>
          <w:szCs w:val="28"/>
        </w:rPr>
        <w:t>Вовлечение родителей в совместную деятельность, направленную на облагораживание школьной клумбы.</w:t>
      </w:r>
    </w:p>
    <w:sectPr w:rsidR="00893320" w:rsidRPr="007917E7" w:rsidSect="003F6ED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957E5"/>
    <w:multiLevelType w:val="hybridMultilevel"/>
    <w:tmpl w:val="5F2A5F2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21503828"/>
    <w:multiLevelType w:val="hybridMultilevel"/>
    <w:tmpl w:val="2C02B4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59204CE"/>
    <w:multiLevelType w:val="hybridMultilevel"/>
    <w:tmpl w:val="F5069C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4F85E37"/>
    <w:multiLevelType w:val="hybridMultilevel"/>
    <w:tmpl w:val="77324C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E20553F"/>
    <w:multiLevelType w:val="hybridMultilevel"/>
    <w:tmpl w:val="43F2FE5C"/>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5">
    <w:nsid w:val="5B8E2F4E"/>
    <w:multiLevelType w:val="hybridMultilevel"/>
    <w:tmpl w:val="F8B86E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2033758"/>
    <w:multiLevelType w:val="hybridMultilevel"/>
    <w:tmpl w:val="F88A7E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65206C1"/>
    <w:multiLevelType w:val="hybridMultilevel"/>
    <w:tmpl w:val="A67C5AC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7"/>
  </w:num>
  <w:num w:numId="4">
    <w:abstractNumId w:val="5"/>
  </w:num>
  <w:num w:numId="5">
    <w:abstractNumId w:val="2"/>
  </w:num>
  <w:num w:numId="6">
    <w:abstractNumId w:val="1"/>
  </w:num>
  <w:num w:numId="7">
    <w:abstractNumId w:val="6"/>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917E7"/>
    <w:rsid w:val="000D5699"/>
    <w:rsid w:val="001608EF"/>
    <w:rsid w:val="002F7730"/>
    <w:rsid w:val="003F6ED3"/>
    <w:rsid w:val="004A513B"/>
    <w:rsid w:val="004A625C"/>
    <w:rsid w:val="00736CEC"/>
    <w:rsid w:val="007917E7"/>
    <w:rsid w:val="00893320"/>
    <w:rsid w:val="009D3E79"/>
    <w:rsid w:val="00B64AF1"/>
    <w:rsid w:val="00BF5E98"/>
    <w:rsid w:val="00CB2C4D"/>
    <w:rsid w:val="00D12849"/>
    <w:rsid w:val="00DB5624"/>
    <w:rsid w:val="00F912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6ED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917E7"/>
    <w:pPr>
      <w:spacing w:after="0" w:line="240" w:lineRule="auto"/>
    </w:pPr>
  </w:style>
  <w:style w:type="table" w:styleId="a4">
    <w:name w:val="Table Grid"/>
    <w:basedOn w:val="a1"/>
    <w:uiPriority w:val="59"/>
    <w:rsid w:val="000D569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810</Words>
  <Characters>4622</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Резниченко </dc:creator>
  <cp:keywords/>
  <dc:description/>
  <cp:lastModifiedBy>учитель</cp:lastModifiedBy>
  <cp:revision>8</cp:revision>
  <dcterms:created xsi:type="dcterms:W3CDTF">2012-11-05T14:40:00Z</dcterms:created>
  <dcterms:modified xsi:type="dcterms:W3CDTF">2020-01-14T14:30:00Z</dcterms:modified>
</cp:coreProperties>
</file>