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E6" w:rsidRPr="00D335E6" w:rsidRDefault="00D335E6" w:rsidP="00D335E6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335E6">
        <w:rPr>
          <w:rFonts w:ascii="Times New Roman" w:hAnsi="Times New Roman" w:cs="Times New Roman"/>
          <w:b/>
          <w:sz w:val="18"/>
          <w:szCs w:val="18"/>
        </w:rPr>
        <w:t>АДМИНИСТРАЦИЯ</w:t>
      </w:r>
      <w:r w:rsidRPr="00D335E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D335E6">
        <w:rPr>
          <w:rFonts w:ascii="Times New Roman" w:hAnsi="Times New Roman" w:cs="Times New Roman"/>
          <w:b/>
          <w:sz w:val="18"/>
          <w:szCs w:val="18"/>
        </w:rPr>
        <w:t xml:space="preserve">СЕРГИЕВО-ПОСАДСКОГО МУНИЦИПАЛЬНОГО РАЙОНА </w:t>
      </w:r>
      <w:r w:rsidRPr="00D335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D335E6">
        <w:rPr>
          <w:rFonts w:ascii="Times New Roman" w:hAnsi="Times New Roman" w:cs="Times New Roman"/>
          <w:b/>
          <w:sz w:val="18"/>
          <w:szCs w:val="18"/>
        </w:rPr>
        <w:t>МОСКОВСКОЙ ОБЛАСТИ</w:t>
      </w:r>
      <w:r w:rsidRPr="00D335E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335E6" w:rsidRPr="00D335E6" w:rsidRDefault="00D335E6" w:rsidP="00D335E6">
      <w:pPr>
        <w:spacing w:line="240" w:lineRule="auto"/>
        <w:jc w:val="center"/>
        <w:rPr>
          <w:rFonts w:ascii="Times New Roman" w:hAnsi="Times New Roman" w:cs="Times New Roman"/>
        </w:rPr>
      </w:pPr>
      <w:r w:rsidRPr="00D335E6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D335E6" w:rsidRPr="00D335E6" w:rsidRDefault="00D335E6" w:rsidP="00D335E6">
      <w:pPr>
        <w:spacing w:line="240" w:lineRule="auto"/>
        <w:jc w:val="center"/>
        <w:rPr>
          <w:rFonts w:ascii="Times New Roman" w:hAnsi="Times New Roman" w:cs="Times New Roman"/>
        </w:rPr>
      </w:pPr>
      <w:r w:rsidRPr="00D335E6">
        <w:rPr>
          <w:rFonts w:ascii="Times New Roman" w:hAnsi="Times New Roman" w:cs="Times New Roman"/>
        </w:rPr>
        <w:t>«Средняя общеобразовательная школа №25»</w:t>
      </w:r>
    </w:p>
    <w:p w:rsidR="00D335E6" w:rsidRPr="00D335E6" w:rsidRDefault="00D335E6" w:rsidP="00D335E6">
      <w:pPr>
        <w:widowControl w:val="0"/>
        <w:spacing w:line="240" w:lineRule="auto"/>
        <w:ind w:left="160"/>
        <w:jc w:val="center"/>
        <w:rPr>
          <w:rFonts w:ascii="Times New Roman" w:hAnsi="Times New Roman" w:cs="Times New Roman"/>
        </w:rPr>
      </w:pPr>
      <w:r w:rsidRPr="00D335E6">
        <w:rPr>
          <w:rFonts w:ascii="Times New Roman" w:hAnsi="Times New Roman" w:cs="Times New Roman"/>
        </w:rPr>
        <w:t>141323, Московская область,</w:t>
      </w:r>
    </w:p>
    <w:p w:rsidR="00D335E6" w:rsidRPr="00D335E6" w:rsidRDefault="00D335E6" w:rsidP="00D335E6">
      <w:pPr>
        <w:widowControl w:val="0"/>
        <w:spacing w:line="240" w:lineRule="auto"/>
        <w:ind w:left="160"/>
        <w:jc w:val="center"/>
        <w:rPr>
          <w:rFonts w:ascii="Times New Roman" w:hAnsi="Times New Roman" w:cs="Times New Roman"/>
        </w:rPr>
      </w:pPr>
      <w:r w:rsidRPr="00D335E6">
        <w:rPr>
          <w:rFonts w:ascii="Times New Roman" w:hAnsi="Times New Roman" w:cs="Times New Roman"/>
        </w:rPr>
        <w:t>Сергиево-Посадский муниципальный район,</w:t>
      </w:r>
    </w:p>
    <w:p w:rsidR="00D335E6" w:rsidRPr="00D335E6" w:rsidRDefault="00D335E6" w:rsidP="00D335E6">
      <w:pPr>
        <w:widowControl w:val="0"/>
        <w:spacing w:line="240" w:lineRule="auto"/>
        <w:ind w:left="160"/>
        <w:jc w:val="center"/>
        <w:rPr>
          <w:rFonts w:ascii="Times New Roman" w:hAnsi="Times New Roman" w:cs="Times New Roman"/>
          <w:lang w:val="en-US"/>
        </w:rPr>
      </w:pPr>
      <w:r w:rsidRPr="00D335E6">
        <w:rPr>
          <w:rFonts w:ascii="Times New Roman" w:hAnsi="Times New Roman" w:cs="Times New Roman"/>
        </w:rPr>
        <w:t>п</w:t>
      </w:r>
      <w:proofErr w:type="gramStart"/>
      <w:r w:rsidRPr="00D335E6">
        <w:rPr>
          <w:rFonts w:ascii="Times New Roman" w:hAnsi="Times New Roman" w:cs="Times New Roman"/>
          <w:lang w:val="en-US"/>
        </w:rPr>
        <w:t>.</w:t>
      </w:r>
      <w:r w:rsidRPr="00D335E6">
        <w:rPr>
          <w:rFonts w:ascii="Times New Roman" w:hAnsi="Times New Roman" w:cs="Times New Roman"/>
        </w:rPr>
        <w:t>Л</w:t>
      </w:r>
      <w:proofErr w:type="gramEnd"/>
      <w:r w:rsidRPr="00D335E6">
        <w:rPr>
          <w:rFonts w:ascii="Times New Roman" w:hAnsi="Times New Roman" w:cs="Times New Roman"/>
        </w:rPr>
        <w:t>оза</w:t>
      </w:r>
      <w:r w:rsidRPr="00D335E6">
        <w:rPr>
          <w:rFonts w:ascii="Times New Roman" w:hAnsi="Times New Roman" w:cs="Times New Roman"/>
          <w:lang w:val="en-US"/>
        </w:rPr>
        <w:t xml:space="preserve">, </w:t>
      </w:r>
      <w:r w:rsidRPr="00D335E6">
        <w:rPr>
          <w:rFonts w:ascii="Times New Roman" w:hAnsi="Times New Roman" w:cs="Times New Roman"/>
        </w:rPr>
        <w:t>д</w:t>
      </w:r>
      <w:r w:rsidRPr="00D335E6">
        <w:rPr>
          <w:rFonts w:ascii="Times New Roman" w:hAnsi="Times New Roman" w:cs="Times New Roman"/>
          <w:lang w:val="en-US"/>
        </w:rPr>
        <w:t>.21</w:t>
      </w:r>
      <w:r w:rsidRPr="00D335E6">
        <w:rPr>
          <w:rFonts w:ascii="Times New Roman" w:hAnsi="Times New Roman" w:cs="Times New Roman"/>
          <w:lang w:val="en-US"/>
        </w:rPr>
        <w:t xml:space="preserve">   </w:t>
      </w:r>
      <w:r w:rsidRPr="00D335E6">
        <w:rPr>
          <w:rFonts w:ascii="Times New Roman" w:hAnsi="Times New Roman" w:cs="Times New Roman"/>
          <w:lang w:val="en-US"/>
        </w:rPr>
        <w:t xml:space="preserve">e-mail: </w:t>
      </w:r>
      <w:r w:rsidRPr="00D335E6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school25loza@yandex.ru</w:t>
      </w:r>
    </w:p>
    <w:p w:rsidR="00D335E6" w:rsidRPr="00D335E6" w:rsidRDefault="00D335E6" w:rsidP="00D335E6">
      <w:pPr>
        <w:rPr>
          <w:rFonts w:ascii="Times New Roman" w:hAnsi="Times New Roman" w:cs="Times New Roman"/>
          <w:b/>
          <w:sz w:val="56"/>
          <w:szCs w:val="56"/>
        </w:rPr>
      </w:pPr>
    </w:p>
    <w:p w:rsidR="00D335E6" w:rsidRPr="00D335E6" w:rsidRDefault="00D335E6" w:rsidP="00D335E6">
      <w:pPr>
        <w:rPr>
          <w:rFonts w:ascii="Times New Roman" w:hAnsi="Times New Roman" w:cs="Times New Roman"/>
          <w:b/>
          <w:sz w:val="56"/>
          <w:szCs w:val="56"/>
        </w:rPr>
      </w:pPr>
    </w:p>
    <w:p w:rsidR="00D335E6" w:rsidRPr="00D335E6" w:rsidRDefault="00D335E6" w:rsidP="00D335E6">
      <w:pPr>
        <w:rPr>
          <w:rFonts w:ascii="Times New Roman" w:hAnsi="Times New Roman" w:cs="Times New Roman"/>
          <w:b/>
          <w:sz w:val="56"/>
          <w:szCs w:val="56"/>
        </w:rPr>
      </w:pPr>
    </w:p>
    <w:p w:rsidR="00D335E6" w:rsidRPr="00D335E6" w:rsidRDefault="00D335E6" w:rsidP="00D335E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335E6">
        <w:rPr>
          <w:rFonts w:ascii="Times New Roman" w:hAnsi="Times New Roman" w:cs="Times New Roman"/>
          <w:sz w:val="56"/>
          <w:szCs w:val="56"/>
        </w:rPr>
        <w:t>Выступление на ШМО по теме:</w:t>
      </w:r>
      <w:r w:rsidRPr="00D335E6">
        <w:rPr>
          <w:rFonts w:ascii="Times New Roman" w:hAnsi="Times New Roman" w:cs="Times New Roman"/>
          <w:b/>
          <w:sz w:val="56"/>
          <w:szCs w:val="56"/>
        </w:rPr>
        <w:t xml:space="preserve"> «Вовлечение   членов социума в </w:t>
      </w:r>
      <w:proofErr w:type="spellStart"/>
      <w:r w:rsidRPr="00D335E6">
        <w:rPr>
          <w:rFonts w:ascii="Times New Roman" w:hAnsi="Times New Roman" w:cs="Times New Roman"/>
          <w:b/>
          <w:sz w:val="56"/>
          <w:szCs w:val="56"/>
        </w:rPr>
        <w:t>предпрофильную</w:t>
      </w:r>
      <w:proofErr w:type="spellEnd"/>
      <w:r w:rsidRPr="00D335E6">
        <w:rPr>
          <w:rFonts w:ascii="Times New Roman" w:hAnsi="Times New Roman" w:cs="Times New Roman"/>
          <w:b/>
          <w:sz w:val="56"/>
          <w:szCs w:val="56"/>
        </w:rPr>
        <w:t xml:space="preserve"> и профильную подготовку школьников»</w:t>
      </w:r>
    </w:p>
    <w:p w:rsidR="00D335E6" w:rsidRPr="00D335E6" w:rsidRDefault="00D335E6" w:rsidP="00D335E6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335E6" w:rsidRPr="00D335E6" w:rsidRDefault="00D335E6" w:rsidP="00D335E6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D335E6">
        <w:rPr>
          <w:rFonts w:ascii="Times New Roman" w:hAnsi="Times New Roman" w:cs="Times New Roman"/>
          <w:b/>
          <w:sz w:val="32"/>
          <w:szCs w:val="32"/>
        </w:rPr>
        <w:t>Учитель Зиновьев С.В.</w:t>
      </w:r>
    </w:p>
    <w:p w:rsidR="00D335E6" w:rsidRPr="00D335E6" w:rsidRDefault="00D335E6" w:rsidP="00D335E6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335E6" w:rsidRPr="00D335E6" w:rsidRDefault="00D335E6" w:rsidP="00D335E6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335E6" w:rsidRPr="00D335E6" w:rsidRDefault="00D335E6" w:rsidP="00D335E6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335E6" w:rsidRDefault="00D335E6" w:rsidP="00D335E6">
      <w:pPr>
        <w:rPr>
          <w:rFonts w:ascii="Times New Roman" w:hAnsi="Times New Roman" w:cs="Times New Roman"/>
          <w:b/>
          <w:sz w:val="32"/>
          <w:szCs w:val="32"/>
        </w:rPr>
      </w:pPr>
    </w:p>
    <w:p w:rsidR="00D335E6" w:rsidRPr="00D335E6" w:rsidRDefault="00D335E6" w:rsidP="00D335E6">
      <w:pPr>
        <w:rPr>
          <w:rFonts w:ascii="Times New Roman" w:hAnsi="Times New Roman" w:cs="Times New Roman"/>
          <w:b/>
          <w:sz w:val="32"/>
          <w:szCs w:val="32"/>
        </w:rPr>
      </w:pPr>
    </w:p>
    <w:p w:rsidR="0086020B" w:rsidRPr="00D335E6" w:rsidRDefault="00D335E6" w:rsidP="00D335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35E6">
        <w:rPr>
          <w:rFonts w:ascii="Times New Roman" w:hAnsi="Times New Roman" w:cs="Times New Roman"/>
          <w:b/>
          <w:sz w:val="32"/>
          <w:szCs w:val="32"/>
        </w:rPr>
        <w:t>2018 год</w:t>
      </w:r>
    </w:p>
    <w:p w:rsidR="0086020B" w:rsidRDefault="0086020B"/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Современная ситуация в стране и в мире предъявляет новые требования к организации процесса обучения на старшей ступени образования. Актуальным становится раннее выявление образовательной области, успешной для </w:t>
      </w:r>
      <w:proofErr w:type="gram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обучающегося</w:t>
      </w:r>
      <w:proofErr w:type="gram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что должно создать положительную мотивацию к образованию. Задача усложняется тем, что существует высокая вариативность образовательных запросов старшеклассников. Поэтому основная задача обновления старшей школы состоит в том, что обучение должно быть индивидуализированным, функционально эффективным. Главное – грамотно определить на ранней стадии склонности </w:t>
      </w:r>
      <w:proofErr w:type="gram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обучающегося</w:t>
      </w:r>
      <w:proofErr w:type="gram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целью оказать ему педагогическое содействие в выборе своей будущей образовательной траектории.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Концепции профильного обучения на старшей ступени общего образования отмечается, что реализация идеи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профилизации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старшей ступени ставит выпускника основной ступени перед необходимостью совершения ответственного выбора – предварительного самоопределения в отношении профилирующего направления собственной деятельности.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связи с этим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предпрофильная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подготовка представляет собой систему педагогической, психологической, информационной и организационной поддержки учащихся основной школы, содействующей их самоопределению по завершении основного общего образования.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2004 года наша школа осуществляет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предпрофильную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подготовку в 8 - 9 классах. </w:t>
      </w:r>
      <w:proofErr w:type="gram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Организация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подготовки в школе осуществляется в соответствии с нормативными и информационными документами федерального, окружного, городского и школьного уровней и включает в себя систему элективных курсов, а также проведение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информационной работы.</w:t>
      </w:r>
      <w:proofErr w:type="gramEnd"/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Цель, задачи и этапы </w:t>
      </w:r>
      <w:proofErr w:type="spellStart"/>
      <w:r w:rsidRPr="00D335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подготовки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Цель:</w:t>
      </w:r>
      <w:r w:rsidRPr="00D335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проведение системной подготовительной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предпрофессиональной работы в основной школе для обеспечения предварительного самоопределения обучающихся в отношении профилирующих направлений будущего обучения.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Задачи:</w:t>
      </w:r>
    </w:p>
    <w:p w:rsidR="00A430D3" w:rsidRPr="00D335E6" w:rsidRDefault="00A430D3" w:rsidP="00A430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оказать </w:t>
      </w:r>
      <w:proofErr w:type="gram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обучающимся</w:t>
      </w:r>
      <w:proofErr w:type="gram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помощь в осмыслении и оценке их образовательных интересов и возможностей;</w:t>
      </w:r>
    </w:p>
    <w:p w:rsidR="00A430D3" w:rsidRPr="00D335E6" w:rsidRDefault="00A430D3" w:rsidP="00A430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обеспечить обучающихся информацией о возможных путях продолжения образования;</w:t>
      </w:r>
      <w:proofErr w:type="gramEnd"/>
    </w:p>
    <w:p w:rsidR="00A430D3" w:rsidRPr="00D335E6" w:rsidRDefault="00A430D3" w:rsidP="00A430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обеспечить информационное, научно-методическое и психолого-педагогическое сопровождение работы по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подготовке и предпрофессиональному самоопределению </w:t>
      </w:r>
      <w:proofErr w:type="gram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30D3" w:rsidRPr="00D335E6" w:rsidRDefault="00A430D3" w:rsidP="00A430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познавательных интересов, обеспечивающих успешность в будущей профессиональной деятельности;</w:t>
      </w:r>
    </w:p>
    <w:p w:rsidR="00A430D3" w:rsidRPr="00D335E6" w:rsidRDefault="00A430D3" w:rsidP="00A430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способности принимать адекватное решение о выборе направления дальнейшего образования, профиля обучения на 3-й ступени;</w:t>
      </w:r>
    </w:p>
    <w:p w:rsidR="00A430D3" w:rsidRPr="00D335E6" w:rsidRDefault="00A430D3" w:rsidP="00A430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ориентирование не только на усвоение знаний, но и на развитие мышления, выработку практических навыков и повышение роли самообразовательной работы обучающихся.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целью выявления положительных и отрицательных моментов в организации элективных курсов, определения применяемых методов обучения, организации деятельности обучающихся, создания познавательной атмосферы для дальнейшего профессионального самоопределения, учебного взаимодействия учителя и ученика в течение учебного года проводилось анкетирование учителей, ведущих элективные курсы. Данные проведенной диагностики помогли подтвердить в целом правильность выбранных перспективных направлений для организационно-содержательных преобразований в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подготовке: направленность и содержание элективных курсов, состав педагогов, модель, организационную и информационную подготовительную работу, проводимую администрацией школы, что позволяет учителям достигать поставленных целей.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Результаты анкетирования педагогов показали, что учителя используют различные педагогические технологии, методы стимулирования и мотивации обучающихся, разнообразные формы проведения занятий элективных курсов:</w:t>
      </w:r>
    </w:p>
    <w:p w:rsidR="00A430D3" w:rsidRPr="00D335E6" w:rsidRDefault="00A430D3" w:rsidP="00A430D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и защита проектов, рефератов;</w:t>
      </w:r>
    </w:p>
    <w:p w:rsidR="00A430D3" w:rsidRPr="00D335E6" w:rsidRDefault="00A430D3" w:rsidP="00A430D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практических занятий, исследований, экспериментов;</w:t>
      </w:r>
    </w:p>
    <w:p w:rsidR="00A430D3" w:rsidRPr="00D335E6" w:rsidRDefault="00A430D3" w:rsidP="00A430D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игровое моделирование;</w:t>
      </w:r>
    </w:p>
    <w:p w:rsidR="00A430D3" w:rsidRPr="00D335E6" w:rsidRDefault="00A430D3" w:rsidP="00A430D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деловые и ролевые игры;</w:t>
      </w:r>
    </w:p>
    <w:p w:rsidR="00A430D3" w:rsidRPr="00D335E6" w:rsidRDefault="00A430D3" w:rsidP="00A430D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презентаций,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Практика работы показала, что сложность в организации работы обучающихся на занятиях элективных курсов связана с разным уровнем подготовки обучающихся, поэтому при планировании работы на текущий учебный год были учтены пожелания и предложения по организации элективных курсов, высказанные учителями, ведущими элективные курсы не первый год: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рамках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подготовки осуществляется постоянное психологическое сопровождение обучающихся 8х - 9х классов с целью формирования способности делать выбор профиля обучения в старшей школе. В этом направлении проводятся следующие мероприятия: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анкетирование обучающихся с целью изучения образовательного запроса учеников с учетом мнения их родителей; изучения целей, мотивов предстоящего выбора, интересов и склонностей обучающихся;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психологическая диагностика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Также для организации информационной работы в условиях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подготовки школа проводила следующие мероприятия:</w:t>
      </w:r>
    </w:p>
    <w:p w:rsidR="00A430D3" w:rsidRPr="00D335E6" w:rsidRDefault="00A430D3" w:rsidP="00A430D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классные и общешкольные родительские собрания с целью ознакомления с задачами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предпрофильного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профильного обучения, ожидаемыми результатами работы;</w:t>
      </w:r>
    </w:p>
    <w:p w:rsidR="00A430D3" w:rsidRPr="00D335E6" w:rsidRDefault="00A430D3" w:rsidP="00A430D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консультации, беседы;</w:t>
      </w:r>
    </w:p>
    <w:p w:rsidR="00A430D3" w:rsidRPr="00D335E6" w:rsidRDefault="00A430D3" w:rsidP="00A430D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анкетирование обучающихся 8-9х классов и их родителей;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Таким образом, в 8–9-м классах в ходе </w:t>
      </w:r>
      <w:proofErr w:type="spellStart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предпрофильной</w:t>
      </w:r>
      <w:proofErr w:type="spellEnd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подготовки ученики получают информацию о возможных путях продолжения образования, возможность оценить свои силы и принять решение по выбору профиля.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опроса родителей обучающихся 8 - 9х классов показал, что 90 % родителей хотят обучать своих детей в школе, реализующей индивидуализацию обучения, благодаря которой более полно учитываются интересы, склонности и способности обучающихся, а также расширяются возможности выстраивания учеником собственной, индивидуальной образовательной траектории. Поэтому традиционная непрофильная школа, согласно проведенным опросам и анкетированию, устраивает в настоящий момент не более 10 % родителей обучающихся школы.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35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Профильное обучение</w:t>
      </w:r>
    </w:p>
    <w:p w:rsidR="00A430D3" w:rsidRPr="00D335E6" w:rsidRDefault="00A430D3" w:rsidP="00A430D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D335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Профильное обучение, как одно из условий повышения качества общего образования за счет изменений в структуре, содержании и организации образовательного процесса, позволяет более полно учитывать интересы, склонности и способности обучающихся, создавать условия для образования старшеклассников в соответствии с их интересами и намерениями в отношении продолжения образования. Профильное обучение направлено на реализацию личностно ориентированного образовательного процесса. На протяжении нескольких лет в школе и в городе отрабатывались различные модели профильного обучения (однопрофильные и многопрофильные классы, группы сетевого взаимодействия).</w:t>
      </w:r>
    </w:p>
    <w:p w:rsidR="00A430D3" w:rsidRPr="00D335E6" w:rsidRDefault="00A430D3">
      <w:pPr>
        <w:rPr>
          <w:rFonts w:ascii="Times New Roman" w:hAnsi="Times New Roman" w:cs="Times New Roman"/>
          <w:sz w:val="24"/>
          <w:szCs w:val="24"/>
        </w:rPr>
      </w:pPr>
    </w:p>
    <w:sectPr w:rsidR="00A430D3" w:rsidRPr="00D335E6" w:rsidSect="00A430D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944"/>
    <w:multiLevelType w:val="multilevel"/>
    <w:tmpl w:val="8266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0E10C3"/>
    <w:multiLevelType w:val="multilevel"/>
    <w:tmpl w:val="8026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506AD2"/>
    <w:multiLevelType w:val="multilevel"/>
    <w:tmpl w:val="946C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209B1"/>
    <w:multiLevelType w:val="multilevel"/>
    <w:tmpl w:val="103C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060D0F"/>
    <w:multiLevelType w:val="multilevel"/>
    <w:tmpl w:val="53D4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850495"/>
    <w:multiLevelType w:val="multilevel"/>
    <w:tmpl w:val="F9D87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F56628"/>
    <w:multiLevelType w:val="multilevel"/>
    <w:tmpl w:val="B506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B114CD"/>
    <w:multiLevelType w:val="multilevel"/>
    <w:tmpl w:val="4434E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91B35"/>
    <w:multiLevelType w:val="multilevel"/>
    <w:tmpl w:val="F4C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EF0B44"/>
    <w:multiLevelType w:val="multilevel"/>
    <w:tmpl w:val="B972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540B6E"/>
    <w:multiLevelType w:val="multilevel"/>
    <w:tmpl w:val="4EC0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AC4D49"/>
    <w:multiLevelType w:val="multilevel"/>
    <w:tmpl w:val="6D08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6C3C5E"/>
    <w:multiLevelType w:val="multilevel"/>
    <w:tmpl w:val="4266B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12"/>
  </w:num>
  <w:num w:numId="7">
    <w:abstractNumId w:val="1"/>
  </w:num>
  <w:num w:numId="8">
    <w:abstractNumId w:val="11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D3"/>
    <w:rsid w:val="002C126A"/>
    <w:rsid w:val="0086020B"/>
    <w:rsid w:val="00A430D3"/>
    <w:rsid w:val="00D3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30D3"/>
    <w:rPr>
      <w:b/>
      <w:bCs/>
    </w:rPr>
  </w:style>
  <w:style w:type="character" w:styleId="a5">
    <w:name w:val="Emphasis"/>
    <w:basedOn w:val="a0"/>
    <w:uiPriority w:val="20"/>
    <w:qFormat/>
    <w:rsid w:val="00A430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30D3"/>
    <w:rPr>
      <w:b/>
      <w:bCs/>
    </w:rPr>
  </w:style>
  <w:style w:type="character" w:styleId="a5">
    <w:name w:val="Emphasis"/>
    <w:basedOn w:val="a0"/>
    <w:uiPriority w:val="20"/>
    <w:qFormat/>
    <w:rsid w:val="00A430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1050</Words>
  <Characters>5990</Characters>
  <Application>Microsoft Office Word</Application>
  <DocSecurity>0</DocSecurity>
  <Lines>49</Lines>
  <Paragraphs>14</Paragraphs>
  <ScaleCrop>false</ScaleCrop>
  <Company/>
  <LinksUpToDate>false</LinksUpToDate>
  <CharactersWithSpaces>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2020-01-20T11:24:00Z</dcterms:created>
  <dcterms:modified xsi:type="dcterms:W3CDTF">2020-01-20T11:42:00Z</dcterms:modified>
</cp:coreProperties>
</file>