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000000"/>
          <w:sz w:val="27"/>
          <w:szCs w:val="27"/>
        </w:rPr>
        <w:t>Аннотация.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color w:val="000000"/>
          <w:sz w:val="27"/>
          <w:szCs w:val="27"/>
        </w:rPr>
        <w:t>В наше время информационные технологии всё чаще заменяют живое общение, что не может не влиять на формирование личности и коллектива.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Виртуальное общение в мире интернета, где подросток может быть где угодно и кем угодно. Мир, в котором практически нет запретов, мир в котором ты можешь реализовать свои таланты. Однако, давайте </w:t>
      </w:r>
      <w:proofErr w:type="gramStart"/>
      <w:r>
        <w:rPr>
          <w:color w:val="000000"/>
          <w:sz w:val="27"/>
          <w:szCs w:val="27"/>
        </w:rPr>
        <w:t>посмотрим</w:t>
      </w:r>
      <w:proofErr w:type="gramEnd"/>
      <w:r>
        <w:rPr>
          <w:color w:val="000000"/>
          <w:sz w:val="27"/>
          <w:szCs w:val="27"/>
        </w:rPr>
        <w:t xml:space="preserve"> с другой стороны. </w:t>
      </w:r>
      <w:proofErr w:type="gramStart"/>
      <w:r>
        <w:rPr>
          <w:color w:val="000000"/>
          <w:sz w:val="27"/>
          <w:szCs w:val="27"/>
        </w:rPr>
        <w:t>Живое общение это</w:t>
      </w:r>
      <w:proofErr w:type="gramEnd"/>
      <w:r>
        <w:rPr>
          <w:color w:val="000000"/>
          <w:sz w:val="27"/>
          <w:szCs w:val="27"/>
        </w:rPr>
        <w:t xml:space="preserve"> общение глаза в глаза, где ты можешь непосредственно оценивать собеседника, взаимодействовать с ним, видеть его реакции и формировать мнение или отношение. А </w:t>
      </w:r>
      <w:proofErr w:type="gramStart"/>
      <w:r>
        <w:rPr>
          <w:color w:val="000000"/>
          <w:sz w:val="27"/>
          <w:szCs w:val="27"/>
        </w:rPr>
        <w:t>так же</w:t>
      </w:r>
      <w:proofErr w:type="gramEnd"/>
      <w:r>
        <w:rPr>
          <w:color w:val="000000"/>
          <w:sz w:val="27"/>
          <w:szCs w:val="27"/>
        </w:rPr>
        <w:t xml:space="preserve"> это может делать собеседник. Интернет общение- ты не видишь собеседника, и свое мнение о нем формируешь только с его слов, там не нужно строить общение, находить подход или анализировать, а непонравившегося человека можно легко удалить одним щелчком. Но живем то мы не в сети, а в живом мире с его законами и правилами.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 как вы думаете, где взаимодействовать проще? А тем более формирующейся личности с её комплексами и эмоциональной неустойчивостью?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К нам на консультацию всё чаще обращаются родители подростков с просьбой о помощи «Наш ребенок не умеет общаться, у него нет друзей, он все время сидит в интернете, помогите!»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 работе с такими подростками становиться ясно, что проблема эта действительно серьезная. Опыт показывает, что при данной проблеме лучше всего помогают именно социально-психологические тренинги. Где участники могут получить навык общения, познакомиться с основными проблемами в общении и научиться справляться с ними под руководством тренера-психолога.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Цель тренинга</w:t>
      </w:r>
      <w:r>
        <w:rPr>
          <w:color w:val="000000"/>
          <w:sz w:val="27"/>
          <w:szCs w:val="27"/>
        </w:rPr>
        <w:t>: научить подростков техникам «живого» общения, и различным способам взаимодействия с людьми.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Задачи тренинга: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-Создать атмосферу доверия и положительный эмоциональный фон для коммуникативного самовыражения;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-Ознакомить участников с некоторыми законами общения;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-Помочь в формировании адекватной самооценки и оценки других;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Стимулировать интерес к познанию других людей через «живое» общение;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Форма занятий: групповая.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Группа численностью 8-12 человек. Возраст 14-15 лет.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Продолжительность тренинга: 2 часа.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Ход занятия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Содержание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Деятельность участников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Время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Материалы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Знакомство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</w:t>
      </w:r>
      <w:r>
        <w:rPr>
          <w:color w:val="000000"/>
          <w:sz w:val="27"/>
          <w:szCs w:val="27"/>
        </w:rPr>
        <w:t> представляет себя, предлагает познакомиться (назвать свое имя) и поделиться своими ожиданиями от тренинга.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lastRenderedPageBreak/>
        <w:t>Ведущий</w:t>
      </w:r>
      <w:r>
        <w:rPr>
          <w:color w:val="000000"/>
          <w:sz w:val="27"/>
          <w:szCs w:val="27"/>
        </w:rPr>
        <w:t>: «У нас впереди занятие, участие в котором может помочь каждому:</w:t>
      </w:r>
    </w:p>
    <w:p w:rsidR="001358BA" w:rsidRDefault="001358BA" w:rsidP="001358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начать строить свои отношения, разрешая возникающие конфликты с пользой для себя и для других;</w:t>
      </w:r>
    </w:p>
    <w:p w:rsidR="001358BA" w:rsidRDefault="001358BA" w:rsidP="001358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понять, что с вами происходит, чем вызвано то или иное отношение окружающих к вам или ваше к ним;</w:t>
      </w:r>
    </w:p>
    <w:p w:rsidR="001358BA" w:rsidRDefault="001358BA" w:rsidP="001358B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создавать самого себя и влиять на свою жизнь».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Представление участников: имя, класс, что хочет получить в </w:t>
      </w:r>
      <w:proofErr w:type="gramStart"/>
      <w:r>
        <w:rPr>
          <w:color w:val="000000"/>
          <w:sz w:val="27"/>
          <w:szCs w:val="27"/>
        </w:rPr>
        <w:t>тренинге.(</w:t>
      </w:r>
      <w:proofErr w:type="gramEnd"/>
      <w:r>
        <w:rPr>
          <w:color w:val="000000"/>
          <w:sz w:val="27"/>
          <w:szCs w:val="27"/>
        </w:rPr>
        <w:t>10 мин)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Бейджи</w:t>
      </w:r>
      <w:proofErr w:type="spellEnd"/>
      <w:r>
        <w:rPr>
          <w:color w:val="000000"/>
          <w:sz w:val="27"/>
          <w:szCs w:val="27"/>
        </w:rPr>
        <w:t xml:space="preserve"> с именами участников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Правила тренинга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</w:t>
      </w:r>
      <w:r>
        <w:rPr>
          <w:color w:val="000000"/>
          <w:sz w:val="27"/>
          <w:szCs w:val="27"/>
        </w:rPr>
        <w:t>: «Для того чтоб наши занятия протекали наиболее эффективно, чтобы каждый извлекал из них как можно больше пользы для себя, мы вместе сформулируем несколько </w:t>
      </w:r>
      <w:r>
        <w:rPr>
          <w:b/>
          <w:bCs/>
          <w:color w:val="000000"/>
          <w:sz w:val="27"/>
          <w:szCs w:val="27"/>
        </w:rPr>
        <w:t>правил</w:t>
      </w:r>
      <w:r>
        <w:rPr>
          <w:color w:val="000000"/>
          <w:sz w:val="27"/>
          <w:szCs w:val="27"/>
        </w:rPr>
        <w:t> работы в нашей группе.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Есть общепринятые правила тренинга, я буду их озвучивать </w:t>
      </w:r>
      <w:proofErr w:type="gramStart"/>
      <w:r>
        <w:rPr>
          <w:color w:val="000000"/>
          <w:sz w:val="27"/>
          <w:szCs w:val="27"/>
        </w:rPr>
        <w:t>и</w:t>
      </w:r>
      <w:proofErr w:type="gramEnd"/>
      <w:r>
        <w:rPr>
          <w:color w:val="000000"/>
          <w:sz w:val="27"/>
          <w:szCs w:val="27"/>
        </w:rPr>
        <w:t xml:space="preserve"> если вы согласны, прошу поднять вверх большой палец.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 xml:space="preserve">(Правила записываются на ватмане или </w:t>
      </w:r>
      <w:proofErr w:type="spellStart"/>
      <w:r>
        <w:rPr>
          <w:i/>
          <w:iCs/>
          <w:color w:val="000000"/>
          <w:sz w:val="27"/>
          <w:szCs w:val="27"/>
        </w:rPr>
        <w:t>флипчарте</w:t>
      </w:r>
      <w:proofErr w:type="spellEnd"/>
      <w:r>
        <w:rPr>
          <w:color w:val="000000"/>
          <w:sz w:val="27"/>
          <w:szCs w:val="27"/>
        </w:rPr>
        <w:t>)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проявлять активность и ответственность;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быть не только активным слушателем, но и принимать постоянное участие в работе;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 обсуждать то, что происходит в группе, за её пределами;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ничего не придумывать, не врать, т.е. быть откровенным и искренним;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говорить только о себе и от своего лица (“Я думаю”, “Я чувствую” и т.п.)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недопустимость непосредственных оценок (оцениваем не человека, а действия)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общение по принципу «здесь» и «сейчас» (обсуждение того, что происходит в данный момент времени);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 группы, который не хочет отвечать на вопрос или участвовать в конкретном упражнении, может </w:t>
      </w:r>
      <w:proofErr w:type="gramStart"/>
      <w:r>
        <w:rPr>
          <w:color w:val="000000"/>
          <w:sz w:val="27"/>
          <w:szCs w:val="27"/>
        </w:rPr>
        <w:t>сказать</w:t>
      </w:r>
      <w:proofErr w:type="gramEnd"/>
      <w:r>
        <w:rPr>
          <w:color w:val="000000"/>
          <w:sz w:val="27"/>
          <w:szCs w:val="27"/>
        </w:rPr>
        <w:t xml:space="preserve"> “Стоп!” и таким образом исключить себя из участия;</w:t>
      </w:r>
    </w:p>
    <w:p w:rsidR="001358BA" w:rsidRDefault="001358BA" w:rsidP="001358BA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94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правило говорящего, правило поднятой руки».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теперь вы так же можете предложить свои правила. (например, правило обращения на Ты).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Участники выражают согласие или не согласие с правилами.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Участники высказывают свои </w:t>
      </w:r>
      <w:proofErr w:type="gramStart"/>
      <w:r>
        <w:rPr>
          <w:color w:val="000000"/>
          <w:sz w:val="27"/>
          <w:szCs w:val="27"/>
        </w:rPr>
        <w:t>правила.(</w:t>
      </w:r>
      <w:proofErr w:type="gramEnd"/>
      <w:r>
        <w:rPr>
          <w:color w:val="000000"/>
          <w:sz w:val="27"/>
          <w:szCs w:val="27"/>
        </w:rPr>
        <w:t>10 мин.)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Ватман, </w:t>
      </w:r>
      <w:proofErr w:type="spellStart"/>
      <w:r>
        <w:rPr>
          <w:color w:val="000000"/>
          <w:sz w:val="27"/>
          <w:szCs w:val="27"/>
        </w:rPr>
        <w:t>флипчарт</w:t>
      </w:r>
      <w:proofErr w:type="spellEnd"/>
      <w:r>
        <w:rPr>
          <w:color w:val="000000"/>
          <w:sz w:val="27"/>
          <w:szCs w:val="27"/>
        </w:rPr>
        <w:t>, маркеры.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Обсуждение темы общение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Ведущий: </w:t>
      </w:r>
      <w:r>
        <w:rPr>
          <w:color w:val="000000"/>
          <w:sz w:val="27"/>
          <w:szCs w:val="27"/>
        </w:rPr>
        <w:t>«Замечательно, теперь, когда правила нашего тренинга сформированы, мы можем начать работу по освоению такого важного в нашем мире навыка как общение. Для начала давайте подумаем и обсудим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«Важно ли уметь общаться? Для чего это нужно? Какие возможности открывает умение общаться? Врожденное ли это умение или его можно развить? Что важно уметь, для того, чтобы эффективно общаться? С чего начинается общение?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Все мы знаем, что общение начинается со знакомства. И сейчас мы проведем упражнение, которое поможет нам отточить наше умение знакомиться».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Участники отвечают на предложенные </w:t>
      </w:r>
      <w:proofErr w:type="gramStart"/>
      <w:r>
        <w:rPr>
          <w:color w:val="000000"/>
          <w:sz w:val="27"/>
          <w:szCs w:val="27"/>
        </w:rPr>
        <w:t>вопросы.(</w:t>
      </w:r>
      <w:proofErr w:type="gramEnd"/>
      <w:r>
        <w:rPr>
          <w:color w:val="000000"/>
          <w:sz w:val="27"/>
          <w:szCs w:val="27"/>
        </w:rPr>
        <w:t>10 мин.)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Упражнение “Знакомство</w:t>
      </w:r>
      <w:proofErr w:type="gramStart"/>
      <w:r>
        <w:rPr>
          <w:b/>
          <w:bCs/>
          <w:color w:val="000000"/>
          <w:sz w:val="27"/>
          <w:szCs w:val="27"/>
        </w:rPr>
        <w:t>” .</w:t>
      </w:r>
      <w:proofErr w:type="gramEnd"/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lastRenderedPageBreak/>
        <w:t>Инструкция: </w:t>
      </w:r>
      <w:r>
        <w:rPr>
          <w:color w:val="000000"/>
          <w:sz w:val="27"/>
          <w:szCs w:val="27"/>
        </w:rPr>
        <w:t>сейчас вам нужно разделиться на две группы. Одна группа образует внутренний круг, встав спиной друг к другу и лицом к остальным. Вторая группа образует круг внешний, встав лицом к первой группе. Итак, вы встали друг напротив друга. Теперь вы будете выполнять задания, которые вам будут предложены, и выполнив задание в паре с одним человеком внешний круг по хлопку смещается вправо, чтобы выполнить то же задание в паре с другим человеком.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Задания</w:t>
      </w:r>
      <w:r>
        <w:rPr>
          <w:color w:val="000000"/>
          <w:sz w:val="27"/>
          <w:szCs w:val="27"/>
        </w:rPr>
        <w:t>: встретиться глазами, улыбнуться, сказать «привет», представиться по имени, задать любой вопрос, пожать друг другу руки, показать язык, пожелать что-то.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Участники выполняют </w:t>
      </w:r>
      <w:proofErr w:type="gramStart"/>
      <w:r>
        <w:rPr>
          <w:color w:val="000000"/>
          <w:sz w:val="27"/>
          <w:szCs w:val="27"/>
        </w:rPr>
        <w:t>упражнение.(</w:t>
      </w:r>
      <w:proofErr w:type="gramEnd"/>
      <w:r>
        <w:rPr>
          <w:color w:val="000000"/>
          <w:sz w:val="27"/>
          <w:szCs w:val="27"/>
        </w:rPr>
        <w:t>8 мин.)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Рефлексия (обратная связь).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> «Отлично, а теперь давайте каждый по кругу выскажется, как он себя чувствовал в этом упражнении, что получилось, и были ли трудности»?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Участники высказываются о своих впечатлениях успехах и </w:t>
      </w:r>
      <w:proofErr w:type="gramStart"/>
      <w:r>
        <w:rPr>
          <w:color w:val="000000"/>
          <w:sz w:val="27"/>
          <w:szCs w:val="27"/>
        </w:rPr>
        <w:t>трудностях(</w:t>
      </w:r>
      <w:proofErr w:type="gramEnd"/>
      <w:r>
        <w:rPr>
          <w:color w:val="000000"/>
          <w:sz w:val="27"/>
          <w:szCs w:val="27"/>
        </w:rPr>
        <w:t>5 мин.)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  <w:u w:val="single"/>
        </w:rPr>
        <w:t>Законы общения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Ведущий: </w:t>
      </w:r>
      <w:proofErr w:type="gramStart"/>
      <w:r>
        <w:rPr>
          <w:color w:val="000000"/>
          <w:sz w:val="27"/>
          <w:szCs w:val="27"/>
        </w:rPr>
        <w:t>« А</w:t>
      </w:r>
      <w:proofErr w:type="gramEnd"/>
      <w:r>
        <w:rPr>
          <w:color w:val="000000"/>
          <w:sz w:val="27"/>
          <w:szCs w:val="27"/>
        </w:rPr>
        <w:t xml:space="preserve"> теперь, когда мы все познакомились ближе, постепенно перейдем непосредственно к общению. И для начала, рассмотрим </w:t>
      </w:r>
      <w:proofErr w:type="gramStart"/>
      <w:r>
        <w:rPr>
          <w:color w:val="000000"/>
          <w:sz w:val="27"/>
          <w:szCs w:val="27"/>
        </w:rPr>
        <w:t>некоторые законы общения</w:t>
      </w:r>
      <w:proofErr w:type="gramEnd"/>
      <w:r>
        <w:rPr>
          <w:color w:val="000000"/>
          <w:sz w:val="27"/>
          <w:szCs w:val="27"/>
        </w:rPr>
        <w:t xml:space="preserve"> которые необходимо знать для достижения успеха во многих жизненных ситуациях.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(Законы записываются на ватмане)</w:t>
      </w:r>
      <w:r>
        <w:rPr>
          <w:color w:val="000000"/>
          <w:sz w:val="27"/>
          <w:szCs w:val="27"/>
        </w:rPr>
        <w:t>2 мин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Закон I</w:t>
      </w:r>
      <w:r>
        <w:rPr>
          <w:color w:val="000000"/>
          <w:sz w:val="27"/>
          <w:szCs w:val="27"/>
        </w:rPr>
        <w:t>: Важно не то, что мы говорим, а важно как мы это говорим (мы реагируем по разному на одну и ту же информацию в зависимости от интонации, от того «как» нам сказали</w:t>
      </w:r>
      <w:proofErr w:type="gramStart"/>
      <w:r>
        <w:rPr>
          <w:color w:val="000000"/>
          <w:sz w:val="27"/>
          <w:szCs w:val="27"/>
        </w:rPr>
        <w:t>) .</w:t>
      </w:r>
      <w:proofErr w:type="gramEnd"/>
      <w:r>
        <w:rPr>
          <w:color w:val="000000"/>
          <w:sz w:val="27"/>
          <w:szCs w:val="27"/>
        </w:rPr>
        <w:t xml:space="preserve"> Для того, чтобы лучше понять закон выполним простое упражнение.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Упражнение «Что или как?»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сделать комплимент (так, чтобы было приятно) другому, а затем ту же информацию преподнести так, чтобы человеку было неприятно.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сделать замечание тоном возмущенным, рассерженным, не допускающим возражения, а затем ту же информацию донести до человека ласково, с верой в лучшее в нем.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Слушают и записывают законы.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Участники разбиваются на пары и выполняют </w:t>
      </w:r>
      <w:proofErr w:type="gramStart"/>
      <w:r>
        <w:rPr>
          <w:color w:val="000000"/>
          <w:sz w:val="27"/>
          <w:szCs w:val="27"/>
        </w:rPr>
        <w:t>задания.(</w:t>
      </w:r>
      <w:proofErr w:type="gramEnd"/>
      <w:r>
        <w:rPr>
          <w:color w:val="000000"/>
          <w:sz w:val="27"/>
          <w:szCs w:val="27"/>
        </w:rPr>
        <w:t>5 мин)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Ватман, маркеры.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Закон II:</w:t>
      </w:r>
      <w:r>
        <w:rPr>
          <w:color w:val="000000"/>
          <w:sz w:val="27"/>
          <w:szCs w:val="27"/>
        </w:rPr>
        <w:t> Важно не то, как нам говорят, а важно то, что нам говорят (в общении лучше сосредоточится на полученной информации, вынести рациональное зерно и отсеять все лишнее). Любая информация в общении полезна для нашего развития.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Упражнение «Горькая пилюля</w:t>
      </w:r>
      <w:proofErr w:type="gramStart"/>
      <w:r>
        <w:rPr>
          <w:b/>
          <w:bCs/>
          <w:color w:val="000000"/>
          <w:sz w:val="27"/>
          <w:szCs w:val="27"/>
        </w:rPr>
        <w:t>» .</w:t>
      </w:r>
      <w:proofErr w:type="gramEnd"/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Один участник высказывает критическое замечание в адрес другого, другой участник внимательно слушает и дает обратную связь, переводя эмоциональное послание в объективную информацию.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Пример: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- ты все время перебиваешь, ты вообще ничего не можешь дослушать до конца …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- спасибо, что ты мне дала такую ценную информацию обо мне, я поняла, что мне следует учиться внимательнее слушать своих собеседников.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Участники разбиваются на пары и выполняют </w:t>
      </w:r>
      <w:proofErr w:type="gramStart"/>
      <w:r>
        <w:rPr>
          <w:color w:val="000000"/>
          <w:sz w:val="27"/>
          <w:szCs w:val="27"/>
        </w:rPr>
        <w:t>задания.(</w:t>
      </w:r>
      <w:proofErr w:type="gramEnd"/>
      <w:r>
        <w:rPr>
          <w:color w:val="000000"/>
          <w:sz w:val="27"/>
          <w:szCs w:val="27"/>
        </w:rPr>
        <w:t>5 мин)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Ватман, маркеры.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Рефлексия.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> «Вот такие законы мы разобрали и проработали, а теперь расскажите, как вы поняли законы и чем они будут вам полезны»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Участники высказываются о своих впечатлениях успехах и </w:t>
      </w:r>
      <w:proofErr w:type="gramStart"/>
      <w:r>
        <w:rPr>
          <w:color w:val="000000"/>
          <w:sz w:val="27"/>
          <w:szCs w:val="27"/>
        </w:rPr>
        <w:t>трудностях(</w:t>
      </w:r>
      <w:proofErr w:type="gramEnd"/>
      <w:r>
        <w:rPr>
          <w:color w:val="000000"/>
          <w:sz w:val="27"/>
          <w:szCs w:val="27"/>
        </w:rPr>
        <w:t>10 мин)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Эмоциональная разрядка после предыдущих упражнений.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Упражнение: «Я тебе доверяю».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Ведущий:</w:t>
      </w:r>
      <w:r>
        <w:rPr>
          <w:color w:val="000000"/>
          <w:sz w:val="27"/>
          <w:szCs w:val="27"/>
        </w:rPr>
        <w:t xml:space="preserve"> «А теперь в этих же парах выполним следующее упражнение. Необходимо глядя в глаза собеседнику </w:t>
      </w:r>
      <w:proofErr w:type="gramStart"/>
      <w:r>
        <w:rPr>
          <w:color w:val="000000"/>
          <w:sz w:val="27"/>
          <w:szCs w:val="27"/>
        </w:rPr>
        <w:t>сказать</w:t>
      </w:r>
      <w:proofErr w:type="gramEnd"/>
      <w:r>
        <w:rPr>
          <w:color w:val="000000"/>
          <w:sz w:val="27"/>
          <w:szCs w:val="27"/>
        </w:rPr>
        <w:t xml:space="preserve"> «Я тебе доверяю и мне в тебе нравиться…» и перечислить положительные черты собеседника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Участники выполняют </w:t>
      </w:r>
      <w:proofErr w:type="gramStart"/>
      <w:r>
        <w:rPr>
          <w:color w:val="000000"/>
          <w:sz w:val="27"/>
          <w:szCs w:val="27"/>
        </w:rPr>
        <w:t>упражнение.(</w:t>
      </w:r>
      <w:proofErr w:type="gramEnd"/>
      <w:r>
        <w:rPr>
          <w:color w:val="000000"/>
          <w:sz w:val="27"/>
          <w:szCs w:val="27"/>
        </w:rPr>
        <w:t>5 мин)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Рефлексия</w:t>
      </w:r>
      <w:r>
        <w:rPr>
          <w:color w:val="000000"/>
          <w:sz w:val="27"/>
          <w:szCs w:val="27"/>
        </w:rPr>
        <w:t>: «Кто что чувствовал, какое значение доверие имеет в общении, во взаимоотношениях людей»?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Участники высказывают свои мысли и чувства.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</w:t>
      </w:r>
      <w:r>
        <w:rPr>
          <w:color w:val="000000"/>
          <w:sz w:val="27"/>
          <w:szCs w:val="27"/>
        </w:rPr>
        <w:t>: «А теперь используем игру, которая позволит нам перевоплотиться и понаблюдать за разными типажами общения. И поможет выбрать свой».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Игра «Маски -шоу»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Ведущий. </w:t>
      </w:r>
      <w:r>
        <w:rPr>
          <w:color w:val="000000"/>
          <w:sz w:val="27"/>
          <w:szCs w:val="27"/>
        </w:rPr>
        <w:t>Шекспир сказал: “Весь мир- театр. В нем женщины, мужчины – все актеры…И каждый не одну играет роль.” Действительно, очень часто мы можем услышать в свой адрес или в адрес другого человека: “Он так изменился. Не похож сам на себя”. Случается, что человек редко или часто, по желанию или по принуждению надевает на себя маску, т.е. примеривает к себе определенный стиль отношений, характер, манеру общения и т.д.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Попрошу вас ответить на два вопроса: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? Был ли в вашей жизни опыт </w:t>
      </w:r>
      <w:proofErr w:type="spellStart"/>
      <w:r>
        <w:rPr>
          <w:color w:val="000000"/>
          <w:sz w:val="27"/>
          <w:szCs w:val="27"/>
        </w:rPr>
        <w:t>примеривания</w:t>
      </w:r>
      <w:proofErr w:type="spellEnd"/>
      <w:r>
        <w:rPr>
          <w:color w:val="000000"/>
          <w:sz w:val="27"/>
          <w:szCs w:val="27"/>
        </w:rPr>
        <w:t xml:space="preserve"> маски к себе и каковы от этого впечатления, чувства, эмоции?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? Оправдано ли надевание человеком масок или лучше и легче всегда оставаться самим собой?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действительности мы часто надеваем маски. Но очень важно надеть маску по размеру, не сливаться с ней полностью, отделять себя от того характера, который примерил. Не стоит надевать маску, в которой не сможешь поднять голову. Хотя бы немного, но она должна соответствовать твоему внутреннему “Я”.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Сегодня мы не только будем примерять маски, но и распознавать их. Это тоже очень важно. Возьмите себе по одной маске, на обратной стороне которой написано её название. Маску не раскрывайте. После того как я расскажу все правила игры, вам будет дано некоторое время, чтобы надеть маску и вести себя в соответствии с ней. Продумайте свои движения, позы, мимику, речь, характер, манеру общения и т.д. имена остаются те, которые вы выбрали на наши занятия.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Маски, предлагаемые для игры (вы можете придумать свои)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Золушка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color w:val="000000"/>
          <w:sz w:val="27"/>
          <w:szCs w:val="27"/>
        </w:rPr>
        <w:t>Новый русский”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“</w:t>
      </w:r>
      <w:proofErr w:type="spellStart"/>
      <w:r>
        <w:rPr>
          <w:color w:val="000000"/>
          <w:sz w:val="27"/>
          <w:szCs w:val="27"/>
        </w:rPr>
        <w:t>Наивняк</w:t>
      </w:r>
      <w:proofErr w:type="spellEnd"/>
      <w:r>
        <w:rPr>
          <w:color w:val="000000"/>
          <w:sz w:val="27"/>
          <w:szCs w:val="27"/>
        </w:rPr>
        <w:t>”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Подлиза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Обиженный судьбой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color w:val="000000"/>
          <w:sz w:val="27"/>
          <w:szCs w:val="27"/>
        </w:rPr>
        <w:t>Мечтатель”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«Мамочка»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“</w:t>
      </w:r>
      <w:r>
        <w:rPr>
          <w:color w:val="000000"/>
          <w:sz w:val="27"/>
          <w:szCs w:val="27"/>
        </w:rPr>
        <w:t>Герой”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Толстокожий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Рубаха-парень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Интеллигент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Диктатор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Каждому участнику нужно определить маску другого. По ходу действия можно создать тестовые ситуации для определения – кто </w:t>
      </w:r>
      <w:proofErr w:type="gramStart"/>
      <w:r>
        <w:rPr>
          <w:color w:val="000000"/>
          <w:sz w:val="27"/>
          <w:szCs w:val="27"/>
        </w:rPr>
        <w:t>есть</w:t>
      </w:r>
      <w:proofErr w:type="gramEnd"/>
      <w:r>
        <w:rPr>
          <w:color w:val="000000"/>
          <w:sz w:val="27"/>
          <w:szCs w:val="27"/>
        </w:rPr>
        <w:t xml:space="preserve"> кто.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Представим, все мы участники конференции “Искусство перевоплощения”. Конференция будет проходить в городе Н. В этот город можно добраться только на автобусе.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Ожидание автобуса</w:t>
      </w:r>
      <w:r>
        <w:rPr>
          <w:color w:val="000000"/>
          <w:sz w:val="27"/>
          <w:szCs w:val="27"/>
        </w:rPr>
        <w:t>. Все маски подходят к автобусу по очереди, знакомятся, выясняют, его ли это группа; ждут экскурсовода, которым буду 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Действия экскурсовода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Перекличка в автобусе.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2.Остановки: по просьбе, у ларька, туалета. Отдых на воздухе.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3. Размещение в гостинице:</w:t>
      </w:r>
    </w:p>
    <w:p w:rsidR="001358BA" w:rsidRDefault="001358BA" w:rsidP="001358B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двух-, трехместные;</w:t>
      </w:r>
    </w:p>
    <w:p w:rsidR="001358BA" w:rsidRDefault="001358BA" w:rsidP="001358B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 одного человека нет места, и его нужно подселить в трехместный номер четвертым;</w:t>
      </w:r>
    </w:p>
    <w:p w:rsidR="001358BA" w:rsidRDefault="001358BA" w:rsidP="001358B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путаница с багажом: двое перепутали одинаковые сумки.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Рассаживание в автобусе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Там есть удобные места и неудобные места у окна, сзади и т.д. ваше поведение должно соответствовать вашей маске. Помните об этом на протяжении всего действия.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Размещение в гостинице</w:t>
      </w:r>
      <w:r>
        <w:rPr>
          <w:color w:val="000000"/>
          <w:sz w:val="27"/>
          <w:szCs w:val="27"/>
        </w:rPr>
        <w:t>. Номера двух- и трехместные. Напоминаю, что вам предоставляется возможность создавать тестовые ситуации, чтобы распознать маски. Пользуйтесь этим.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  <w:u w:val="single"/>
        </w:rPr>
        <w:t>Конференция</w:t>
      </w:r>
      <w:r>
        <w:rPr>
          <w:color w:val="000000"/>
          <w:sz w:val="27"/>
          <w:szCs w:val="27"/>
        </w:rPr>
        <w:t>. На которой будут “расколдованы” маски. Вы можете высказываться по каждой маске. Если название маски совпадает с предложенными вариантами, то будем считать, что маска расколдована. Если нет, то попросим снять маску и назвать себя.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Участники отвечают исходя из своего опыта.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Берут маски и перевоплощаются.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Участники выполняют задания, исходя из своего образа, создают ситуации, чтобы угадать маску других. (25 минут)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Маски из бумаги с названиями, </w:t>
      </w:r>
      <w:proofErr w:type="gramStart"/>
      <w:r>
        <w:rPr>
          <w:color w:val="000000"/>
          <w:sz w:val="27"/>
          <w:szCs w:val="27"/>
        </w:rPr>
        <w:t>реквизиты</w:t>
      </w:r>
      <w:proofErr w:type="gramEnd"/>
      <w:r>
        <w:rPr>
          <w:color w:val="000000"/>
          <w:sz w:val="27"/>
          <w:szCs w:val="27"/>
        </w:rPr>
        <w:t xml:space="preserve"> которые помогут в выражении образа.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Рефлексия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Теперь вернувшись в себя, можете поделиться своими чувствами, пояснить, насколько маска соответствовала его внутреннему “Я”.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Подумайте, можно ли применить эту роль для общения в жизни, насколько она эффективна?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? Что ты чувствовал, когда надел (носил) маску?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? Что тебе больше понравилось в твоей маске, а что не понравилось? Почему?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? Что ты чувствовал, когда видел другого в маске? Почему?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 чём тебе было трудно говорить и что делать?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Участники высказываются о упражнении.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 мин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Завершение занятия.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. </w:t>
      </w:r>
      <w:r>
        <w:rPr>
          <w:color w:val="000000"/>
          <w:sz w:val="27"/>
          <w:szCs w:val="27"/>
        </w:rPr>
        <w:t xml:space="preserve">«Наше занятие подходит к концу, сегодня мы познакомились, узнали много нового о общении, примерили на себя </w:t>
      </w:r>
      <w:proofErr w:type="gramStart"/>
      <w:r>
        <w:rPr>
          <w:color w:val="000000"/>
          <w:sz w:val="27"/>
          <w:szCs w:val="27"/>
        </w:rPr>
        <w:t>новые модели поведения и общения</w:t>
      </w:r>
      <w:proofErr w:type="gramEnd"/>
      <w:r>
        <w:rPr>
          <w:color w:val="000000"/>
          <w:sz w:val="27"/>
          <w:szCs w:val="27"/>
        </w:rPr>
        <w:t xml:space="preserve"> которые будут полезны в жизни. И перед заключительным заданием, прошу по кругу каждого сказать несколько слов о том, что каждый получил полезного от нашего занятия</w:t>
      </w:r>
      <w:proofErr w:type="gramStart"/>
      <w:r>
        <w:rPr>
          <w:color w:val="000000"/>
          <w:sz w:val="27"/>
          <w:szCs w:val="27"/>
        </w:rPr>
        <w:t>» .</w:t>
      </w:r>
      <w:proofErr w:type="gramEnd"/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Ведущий. </w:t>
      </w:r>
      <w:r>
        <w:rPr>
          <w:color w:val="000000"/>
          <w:sz w:val="27"/>
          <w:szCs w:val="27"/>
        </w:rPr>
        <w:t>«В заключении давайте нарисуем совместный рисунок «Дружба» в котором каждый выразит себя</w:t>
      </w:r>
      <w:proofErr w:type="gramStart"/>
      <w:r>
        <w:rPr>
          <w:color w:val="000000"/>
          <w:sz w:val="27"/>
          <w:szCs w:val="27"/>
        </w:rPr>
        <w:t>» .</w:t>
      </w:r>
      <w:proofErr w:type="gramEnd"/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Совместный рисунок «Дружба»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Высказываются.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Участники рисуют совместный рисунок.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 мин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Ватман карандаши, фломастеры, мелки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000000"/>
          <w:sz w:val="27"/>
          <w:szCs w:val="27"/>
        </w:rPr>
        <w:t>Ведущий</w:t>
      </w:r>
      <w:r>
        <w:rPr>
          <w:color w:val="000000"/>
          <w:sz w:val="27"/>
          <w:szCs w:val="27"/>
        </w:rPr>
        <w:t xml:space="preserve"> «Благодарю вас за активность и плодотворную работу» </w:t>
      </w:r>
      <w:proofErr w:type="gramStart"/>
      <w:r>
        <w:rPr>
          <w:color w:val="000000"/>
          <w:sz w:val="27"/>
          <w:szCs w:val="27"/>
        </w:rPr>
        <w:t>В</w:t>
      </w:r>
      <w:proofErr w:type="gramEnd"/>
      <w:r>
        <w:rPr>
          <w:color w:val="000000"/>
          <w:sz w:val="27"/>
          <w:szCs w:val="27"/>
        </w:rPr>
        <w:t xml:space="preserve"> конце раздаются анкеты обратной связи.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Заполняют листы обратной связи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3 мин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Листы обратной связи. (120 мин)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21"/>
          <w:szCs w:val="21"/>
        </w:rPr>
      </w:pP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331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Анкета обратной связи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Тренинг «Живое общение»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Имя (Ник)____________________________________Возраст________________________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Мое настроение до тренинга 1 2 3 4 5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Мое настроение после тренинга 1 2 3 4 5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Мне больше всего понравилось: _____________________________________________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Для меня было новым и полезным_____________________________________________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___________________________________________________________________________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Мне не понравилось__________________________________________________________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Я бы посетил тренинги на темы __________________________________________________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_____________________________________________________________________________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Спасибо!!!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  <w:r>
        <w:rPr>
          <w:b/>
          <w:bCs/>
          <w:color w:val="000000"/>
          <w:sz w:val="27"/>
          <w:szCs w:val="27"/>
        </w:rPr>
        <w:t>Список использованной литературы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1. Анн, Л. Ф. Психологический тренинг с подростками / Людмила Анн. – СПб.: Питер, 2006. – 271 с. – (Эффективный тренинг).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2. Бабаева Ю.Д., </w:t>
      </w:r>
      <w:proofErr w:type="spellStart"/>
      <w:r>
        <w:rPr>
          <w:color w:val="000000"/>
          <w:sz w:val="27"/>
          <w:szCs w:val="27"/>
        </w:rPr>
        <w:t>Войскунский</w:t>
      </w:r>
      <w:proofErr w:type="spellEnd"/>
      <w:r>
        <w:rPr>
          <w:color w:val="000000"/>
          <w:sz w:val="27"/>
          <w:szCs w:val="27"/>
        </w:rPr>
        <w:t xml:space="preserve"> А.Е., </w:t>
      </w:r>
      <w:proofErr w:type="spellStart"/>
      <w:r>
        <w:rPr>
          <w:color w:val="000000"/>
          <w:sz w:val="27"/>
          <w:szCs w:val="27"/>
        </w:rPr>
        <w:t>Смыслова</w:t>
      </w:r>
      <w:proofErr w:type="spellEnd"/>
      <w:r>
        <w:rPr>
          <w:color w:val="000000"/>
          <w:sz w:val="27"/>
          <w:szCs w:val="27"/>
        </w:rPr>
        <w:t xml:space="preserve"> О.В. Интернет: воздействие на личность. Гуманитарные исследования в Интернете / Под ред. А.Е. </w:t>
      </w:r>
      <w:proofErr w:type="spellStart"/>
      <w:r>
        <w:rPr>
          <w:color w:val="000000"/>
          <w:sz w:val="27"/>
          <w:szCs w:val="27"/>
        </w:rPr>
        <w:t>Войскунского</w:t>
      </w:r>
      <w:proofErr w:type="spellEnd"/>
      <w:r>
        <w:rPr>
          <w:color w:val="000000"/>
          <w:sz w:val="27"/>
          <w:szCs w:val="27"/>
        </w:rPr>
        <w:t xml:space="preserve"> (Москва: Можайск-Терра, 2000, 431 с.).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3. </w:t>
      </w:r>
      <w:proofErr w:type="spellStart"/>
      <w:r>
        <w:rPr>
          <w:color w:val="000000"/>
          <w:sz w:val="27"/>
          <w:szCs w:val="27"/>
        </w:rPr>
        <w:t>Балонов</w:t>
      </w:r>
      <w:proofErr w:type="spellEnd"/>
      <w:r>
        <w:rPr>
          <w:color w:val="000000"/>
          <w:sz w:val="27"/>
          <w:szCs w:val="27"/>
        </w:rPr>
        <w:t xml:space="preserve"> И.М. "Компьютер и подросток" М., 2002 г. стр.32-58.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4. </w:t>
      </w:r>
      <w:proofErr w:type="spellStart"/>
      <w:r>
        <w:rPr>
          <w:color w:val="000000"/>
          <w:sz w:val="27"/>
          <w:szCs w:val="27"/>
        </w:rPr>
        <w:t>Вачков</w:t>
      </w:r>
      <w:proofErr w:type="spellEnd"/>
      <w:r>
        <w:rPr>
          <w:color w:val="000000"/>
          <w:sz w:val="27"/>
          <w:szCs w:val="27"/>
        </w:rPr>
        <w:t xml:space="preserve">, И.В. Основы технологии группового тренинга. Психотехники: </w:t>
      </w:r>
      <w:proofErr w:type="spellStart"/>
      <w:r>
        <w:rPr>
          <w:color w:val="000000"/>
          <w:sz w:val="27"/>
          <w:szCs w:val="27"/>
        </w:rPr>
        <w:t>учебн</w:t>
      </w:r>
      <w:proofErr w:type="spellEnd"/>
      <w:r>
        <w:rPr>
          <w:color w:val="000000"/>
          <w:sz w:val="27"/>
          <w:szCs w:val="27"/>
        </w:rPr>
        <w:t xml:space="preserve">. пособие / И. </w:t>
      </w:r>
      <w:proofErr w:type="spellStart"/>
      <w:r>
        <w:rPr>
          <w:color w:val="000000"/>
          <w:sz w:val="27"/>
          <w:szCs w:val="27"/>
        </w:rPr>
        <w:t>Вачков</w:t>
      </w:r>
      <w:proofErr w:type="spellEnd"/>
      <w:r>
        <w:rPr>
          <w:color w:val="000000"/>
          <w:sz w:val="27"/>
          <w:szCs w:val="27"/>
        </w:rPr>
        <w:t>. – М.: Ось-89, 2000. – 224 с. – (Практическая психология.)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5. Ежова, Н. Н. Научись </w:t>
      </w:r>
      <w:proofErr w:type="gramStart"/>
      <w:r>
        <w:rPr>
          <w:color w:val="000000"/>
          <w:sz w:val="27"/>
          <w:szCs w:val="27"/>
        </w:rPr>
        <w:t>общаться!:</w:t>
      </w:r>
      <w:proofErr w:type="gramEnd"/>
      <w:r>
        <w:rPr>
          <w:color w:val="000000"/>
          <w:sz w:val="27"/>
          <w:szCs w:val="27"/>
        </w:rPr>
        <w:t xml:space="preserve"> коммуникативные тренинги / Н. Н. Ежова. – Изд. 2-е. – Ростов н /Д.: Феникс, 2006. – 250 с. – (Психологический практикум)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6. </w:t>
      </w:r>
      <w:proofErr w:type="spellStart"/>
      <w:r>
        <w:rPr>
          <w:color w:val="000000"/>
          <w:sz w:val="27"/>
          <w:szCs w:val="27"/>
        </w:rPr>
        <w:t>Жичкина</w:t>
      </w:r>
      <w:proofErr w:type="spellEnd"/>
      <w:r>
        <w:rPr>
          <w:color w:val="000000"/>
          <w:sz w:val="27"/>
          <w:szCs w:val="27"/>
        </w:rPr>
        <w:t xml:space="preserve"> А.Е., Белинская Е.П. </w:t>
      </w:r>
      <w:proofErr w:type="spellStart"/>
      <w:r>
        <w:rPr>
          <w:color w:val="000000"/>
          <w:sz w:val="27"/>
          <w:szCs w:val="27"/>
        </w:rPr>
        <w:t>Самопрезентация</w:t>
      </w:r>
      <w:proofErr w:type="spellEnd"/>
      <w:r>
        <w:rPr>
          <w:color w:val="000000"/>
          <w:sz w:val="27"/>
          <w:szCs w:val="27"/>
        </w:rPr>
        <w:t xml:space="preserve"> в виртуальной коммуникации и особенности идентичности подростков-пользователей Интернета // Труды по социологии образования. М., 2000. Т.5. Вып.7.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7. Жуков, Ю. М. Коммуникативный тренинг / Ю. М. Жуков. – М.: </w:t>
      </w:r>
      <w:proofErr w:type="spellStart"/>
      <w:r>
        <w:rPr>
          <w:color w:val="000000"/>
          <w:sz w:val="27"/>
          <w:szCs w:val="27"/>
        </w:rPr>
        <w:t>Гардарики</w:t>
      </w:r>
      <w:proofErr w:type="spellEnd"/>
      <w:r>
        <w:rPr>
          <w:color w:val="000000"/>
          <w:sz w:val="27"/>
          <w:szCs w:val="27"/>
        </w:rPr>
        <w:t xml:space="preserve">, 2004. – 223с.: </w:t>
      </w:r>
      <w:proofErr w:type="spellStart"/>
      <w:r>
        <w:rPr>
          <w:color w:val="000000"/>
          <w:sz w:val="27"/>
          <w:szCs w:val="27"/>
        </w:rPr>
        <w:t>илл</w:t>
      </w:r>
      <w:proofErr w:type="spellEnd"/>
      <w:r>
        <w:rPr>
          <w:color w:val="000000"/>
          <w:sz w:val="27"/>
          <w:szCs w:val="27"/>
        </w:rPr>
        <w:t>. – (</w:t>
      </w:r>
      <w:proofErr w:type="spellStart"/>
      <w:r>
        <w:rPr>
          <w:color w:val="000000"/>
          <w:sz w:val="27"/>
          <w:szCs w:val="27"/>
        </w:rPr>
        <w:t>psychologia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universalis</w:t>
      </w:r>
      <w:proofErr w:type="spellEnd"/>
      <w:r>
        <w:rPr>
          <w:color w:val="000000"/>
          <w:sz w:val="27"/>
          <w:szCs w:val="27"/>
        </w:rPr>
        <w:t>).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8. </w:t>
      </w:r>
      <w:proofErr w:type="spellStart"/>
      <w:r>
        <w:rPr>
          <w:color w:val="000000"/>
          <w:sz w:val="27"/>
          <w:szCs w:val="27"/>
        </w:rPr>
        <w:t>Лидерс</w:t>
      </w:r>
      <w:proofErr w:type="spellEnd"/>
      <w:r>
        <w:rPr>
          <w:color w:val="000000"/>
          <w:sz w:val="27"/>
          <w:szCs w:val="27"/>
        </w:rPr>
        <w:t xml:space="preserve">, А. Г. Психологический тренинг с </w:t>
      </w:r>
      <w:proofErr w:type="gramStart"/>
      <w:r>
        <w:rPr>
          <w:color w:val="000000"/>
          <w:sz w:val="27"/>
          <w:szCs w:val="27"/>
        </w:rPr>
        <w:t>подростками :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учебн</w:t>
      </w:r>
      <w:proofErr w:type="spellEnd"/>
      <w:r>
        <w:rPr>
          <w:color w:val="000000"/>
          <w:sz w:val="27"/>
          <w:szCs w:val="27"/>
        </w:rPr>
        <w:t xml:space="preserve">. пособие для вузов / А. Г. </w:t>
      </w:r>
      <w:proofErr w:type="spellStart"/>
      <w:r>
        <w:rPr>
          <w:color w:val="000000"/>
          <w:sz w:val="27"/>
          <w:szCs w:val="27"/>
        </w:rPr>
        <w:t>Лидерс</w:t>
      </w:r>
      <w:proofErr w:type="spellEnd"/>
      <w:r>
        <w:rPr>
          <w:color w:val="000000"/>
          <w:sz w:val="27"/>
          <w:szCs w:val="27"/>
        </w:rPr>
        <w:t>. – М.: Академия, 2003. – 256 с.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9. Панфилова, А. П. Тренинг педагогического </w:t>
      </w:r>
      <w:proofErr w:type="gramStart"/>
      <w:r>
        <w:rPr>
          <w:color w:val="000000"/>
          <w:sz w:val="27"/>
          <w:szCs w:val="27"/>
        </w:rPr>
        <w:t>общения :</w:t>
      </w:r>
      <w:proofErr w:type="gramEnd"/>
      <w:r>
        <w:rPr>
          <w:color w:val="000000"/>
          <w:sz w:val="27"/>
          <w:szCs w:val="27"/>
        </w:rPr>
        <w:t xml:space="preserve"> учеб. пособие для вузов / А. П. Панфилова. – М.: Академия, 2006. – 336 с. – (Высшее профессиональное образование)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10. Петровская, Л. А. Компетентность в общении: Социально-психологический тренинг / Л. А. Петровская. – М.: Изд-во МГУ, 1989. – 216с.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11. Психологический тренинг в группе. Игры и </w:t>
      </w:r>
      <w:proofErr w:type="gramStart"/>
      <w:r>
        <w:rPr>
          <w:color w:val="000000"/>
          <w:sz w:val="27"/>
          <w:szCs w:val="27"/>
        </w:rPr>
        <w:t>упражнения :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учебн</w:t>
      </w:r>
      <w:proofErr w:type="spellEnd"/>
      <w:r>
        <w:rPr>
          <w:color w:val="000000"/>
          <w:sz w:val="27"/>
          <w:szCs w:val="27"/>
        </w:rPr>
        <w:t>. пособие для вузов / сост. Т. Л. Бука, М. Л. Митрофанова. – М.: Ин-т психотерапии, 2005. – 128 с.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12. </w:t>
      </w:r>
      <w:proofErr w:type="spellStart"/>
      <w:r>
        <w:rPr>
          <w:color w:val="000000"/>
          <w:sz w:val="27"/>
          <w:szCs w:val="27"/>
        </w:rPr>
        <w:t>Ромек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В,Г.</w:t>
      </w:r>
      <w:proofErr w:type="gramEnd"/>
      <w:r>
        <w:rPr>
          <w:color w:val="000000"/>
          <w:sz w:val="27"/>
          <w:szCs w:val="27"/>
        </w:rPr>
        <w:t xml:space="preserve"> Тренинг уверенности в межличностных отношениях - СПб.: Речь, 20023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13. Хрестоматия по социальной психологии / сост. Т. В. </w:t>
      </w:r>
      <w:proofErr w:type="spellStart"/>
      <w:r>
        <w:rPr>
          <w:color w:val="000000"/>
          <w:sz w:val="27"/>
          <w:szCs w:val="27"/>
        </w:rPr>
        <w:t>Кутасова</w:t>
      </w:r>
      <w:proofErr w:type="spellEnd"/>
      <w:r>
        <w:rPr>
          <w:color w:val="000000"/>
          <w:sz w:val="27"/>
          <w:szCs w:val="27"/>
        </w:rPr>
        <w:t>. – М.: МПА, 1994. – 221с.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  <w:sz w:val="27"/>
          <w:szCs w:val="27"/>
        </w:rPr>
        <w:t>Интернет ресурсы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http://www.бесстрашное-детство.рф/articles-sel-754.html</w:t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1358BA" w:rsidRDefault="001358BA" w:rsidP="001358BA">
      <w:pPr>
        <w:pStyle w:val="a3"/>
        <w:shd w:val="clear" w:color="auto" w:fill="FFFFFF"/>
        <w:spacing w:before="0" w:beforeAutospacing="0" w:after="0" w:afterAutospacing="0" w:line="216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br/>
      </w:r>
    </w:p>
    <w:p w:rsidR="00416620" w:rsidRDefault="001358BA">
      <w:bookmarkStart w:id="0" w:name="_GoBack"/>
      <w:bookmarkEnd w:id="0"/>
    </w:p>
    <w:sectPr w:rsidR="004166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0C67"/>
    <w:multiLevelType w:val="multilevel"/>
    <w:tmpl w:val="011AB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A05B3C"/>
    <w:multiLevelType w:val="multilevel"/>
    <w:tmpl w:val="CDEC9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E3C2143"/>
    <w:multiLevelType w:val="multilevel"/>
    <w:tmpl w:val="879E4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F6F"/>
    <w:rsid w:val="001358BA"/>
    <w:rsid w:val="005B38D5"/>
    <w:rsid w:val="005D5F6F"/>
    <w:rsid w:val="00B9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E9706A-CD49-4CB5-B8C6-A88E70F6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5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7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2235</Words>
  <Characters>12744</Characters>
  <Application>Microsoft Office Word</Application>
  <DocSecurity>0</DocSecurity>
  <Lines>106</Lines>
  <Paragraphs>29</Paragraphs>
  <ScaleCrop>false</ScaleCrop>
  <Company/>
  <LinksUpToDate>false</LinksUpToDate>
  <CharactersWithSpaces>14950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2019-03-21T06:28:00Z</dcterms:created>
  <dcterms:modified xsi:type="dcterms:W3CDTF">2019-03-21T06:29:00Z</dcterms:modified>
</cp:coreProperties>
</file>