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67A4">
        <w:rPr>
          <w:rFonts w:ascii="Times New Roman" w:eastAsia="Calibri" w:hAnsi="Times New Roman" w:cs="Times New Roman"/>
          <w:b/>
          <w:sz w:val="28"/>
          <w:szCs w:val="28"/>
        </w:rPr>
        <w:t>МУНИЦИПАЛЬНОЕ ОБЩЕОБРАЗОВАТЕЛЬНОЕ УЧРЕЖДЕНИЕ</w:t>
      </w: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67A4">
        <w:rPr>
          <w:rFonts w:ascii="Times New Roman" w:eastAsia="Calibri" w:hAnsi="Times New Roman" w:cs="Times New Roman"/>
          <w:b/>
          <w:sz w:val="28"/>
          <w:szCs w:val="28"/>
        </w:rPr>
        <w:t>«СРЕДНЯЯ ОБЩЕОБРАЗОВАТЕЛЬНАЯ ШКОЛА№ 23» Г.ВОРКУТЫ</w:t>
      </w: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90" w:type="dxa"/>
        <w:tblInd w:w="-34" w:type="dxa"/>
        <w:tblLook w:val="04A0"/>
      </w:tblPr>
      <w:tblGrid>
        <w:gridCol w:w="5529"/>
        <w:gridCol w:w="4961"/>
      </w:tblGrid>
      <w:tr w:rsidR="00D4466A" w:rsidRPr="004A67A4" w:rsidTr="000E601D">
        <w:trPr>
          <w:trHeight w:val="1815"/>
        </w:trPr>
        <w:tc>
          <w:tcPr>
            <w:tcW w:w="5529" w:type="dxa"/>
            <w:hideMark/>
          </w:tcPr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</w:t>
            </w: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школьным методическим объединением</w:t>
            </w: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иностранного языка</w:t>
            </w: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2019 г.</w:t>
            </w:r>
          </w:p>
        </w:tc>
        <w:tc>
          <w:tcPr>
            <w:tcW w:w="4961" w:type="dxa"/>
            <w:hideMark/>
          </w:tcPr>
          <w:p w:rsidR="00D4466A" w:rsidRPr="004A67A4" w:rsidRDefault="00D4466A" w:rsidP="000E601D">
            <w:pPr>
              <w:spacing w:after="0" w:line="240" w:lineRule="auto"/>
              <w:ind w:lef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D4466A" w:rsidRPr="004A67A4" w:rsidRDefault="00D4466A" w:rsidP="000E601D">
            <w:pPr>
              <w:spacing w:after="0" w:line="240" w:lineRule="auto"/>
              <w:ind w:lef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МОУ «СОШ № 23» г</w:t>
            </w:r>
            <w:proofErr w:type="gramStart"/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оркуты</w:t>
            </w:r>
          </w:p>
          <w:p w:rsidR="00D4466A" w:rsidRPr="004A67A4" w:rsidRDefault="00D4466A" w:rsidP="000E601D">
            <w:pPr>
              <w:spacing w:after="0" w:line="240" w:lineRule="auto"/>
              <w:ind w:firstLine="6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______________ Г.А.Сергеева</w:t>
            </w:r>
          </w:p>
          <w:p w:rsidR="00D4466A" w:rsidRPr="004A67A4" w:rsidRDefault="00D4466A" w:rsidP="000E601D">
            <w:pPr>
              <w:spacing w:after="0" w:line="240" w:lineRule="auto"/>
              <w:ind w:firstLine="6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«31» августа 2019 г.</w:t>
            </w:r>
          </w:p>
        </w:tc>
      </w:tr>
    </w:tbl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67A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sz w:val="28"/>
          <w:szCs w:val="28"/>
        </w:rPr>
        <w:t>факультатива</w:t>
      </w: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67A4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Практикум по английскому языку</w:t>
      </w:r>
      <w:r w:rsidRPr="004A67A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среднего </w:t>
      </w:r>
      <w:r w:rsidRPr="004A67A4">
        <w:rPr>
          <w:rFonts w:ascii="Times New Roman" w:eastAsia="Calibri" w:hAnsi="Times New Roman" w:cs="Times New Roman"/>
          <w:sz w:val="28"/>
          <w:szCs w:val="28"/>
        </w:rPr>
        <w:t>общего образования</w:t>
      </w: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67A4">
        <w:rPr>
          <w:rFonts w:ascii="Times New Roman" w:eastAsia="Calibri" w:hAnsi="Times New Roman" w:cs="Times New Roman"/>
          <w:sz w:val="28"/>
          <w:szCs w:val="28"/>
        </w:rPr>
        <w:t xml:space="preserve">срок реализации программы: </w:t>
      </w:r>
      <w:r>
        <w:rPr>
          <w:rFonts w:ascii="Times New Roman" w:eastAsia="Calibri" w:hAnsi="Times New Roman" w:cs="Times New Roman"/>
          <w:sz w:val="28"/>
          <w:szCs w:val="28"/>
        </w:rPr>
        <w:t>2 года</w:t>
      </w: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color w:val="0D0D0D"/>
          <w:sz w:val="28"/>
          <w:szCs w:val="28"/>
        </w:rPr>
      </w:pP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4A67A4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0D0D0D"/>
          <w:sz w:val="24"/>
          <w:szCs w:val="24"/>
        </w:rPr>
        <w:t>факультатива</w:t>
      </w:r>
      <w:r w:rsidRPr="004A67A4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составлена </w:t>
      </w:r>
    </w:p>
    <w:p w:rsidR="00D4466A" w:rsidRPr="004A67A4" w:rsidRDefault="00D4466A" w:rsidP="007201E6">
      <w:pPr>
        <w:spacing w:after="0" w:line="240" w:lineRule="auto"/>
        <w:jc w:val="center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4A67A4">
        <w:rPr>
          <w:rFonts w:ascii="Times New Roman" w:eastAsia="Calibri" w:hAnsi="Times New Roman" w:cs="Times New Roman"/>
          <w:color w:val="0D0D0D"/>
          <w:sz w:val="24"/>
          <w:szCs w:val="24"/>
        </w:rPr>
        <w:t>в соответствии с Федеральным</w:t>
      </w:r>
      <w:r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компонентом государственного образовательного стандартасреднего </w:t>
      </w:r>
      <w:r w:rsidRPr="004A67A4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общего образования, </w:t>
      </w: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4A67A4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с учетом Примерной основной образовательной программы </w:t>
      </w:r>
      <w:r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среднего </w:t>
      </w:r>
      <w:r w:rsidRPr="004A67A4">
        <w:rPr>
          <w:rFonts w:ascii="Times New Roman" w:eastAsia="Calibri" w:hAnsi="Times New Roman" w:cs="Times New Roman"/>
          <w:color w:val="0D0D0D"/>
          <w:sz w:val="24"/>
          <w:szCs w:val="24"/>
        </w:rPr>
        <w:t>общего образования</w:t>
      </w:r>
    </w:p>
    <w:p w:rsidR="00D4466A" w:rsidRPr="004A67A4" w:rsidRDefault="00D4466A" w:rsidP="00D4466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0D0D0D"/>
          <w:sz w:val="24"/>
          <w:szCs w:val="26"/>
        </w:rPr>
      </w:pPr>
      <w:r w:rsidRPr="004A67A4">
        <w:rPr>
          <w:rFonts w:ascii="Times New Roman" w:eastAsia="Times New Roman" w:hAnsi="Times New Roman" w:cs="Times New Roman"/>
          <w:color w:val="0D0D0D"/>
          <w:sz w:val="24"/>
          <w:szCs w:val="26"/>
        </w:rPr>
        <w:t>(в действующей редакции)</w:t>
      </w: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color w:val="0D0D0D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81" w:type="dxa"/>
        <w:tblLook w:val="04A0"/>
      </w:tblPr>
      <w:tblGrid>
        <w:gridCol w:w="5495"/>
        <w:gridCol w:w="4786"/>
      </w:tblGrid>
      <w:tr w:rsidR="00D4466A" w:rsidRPr="004A67A4" w:rsidTr="000E601D">
        <w:tc>
          <w:tcPr>
            <w:tcW w:w="5495" w:type="dxa"/>
          </w:tcPr>
          <w:p w:rsidR="00D4466A" w:rsidRPr="004A67A4" w:rsidRDefault="00D4466A" w:rsidP="000E6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e-IL" w:bidi="he-IL"/>
              </w:rPr>
            </w:pPr>
          </w:p>
        </w:tc>
        <w:tc>
          <w:tcPr>
            <w:tcW w:w="4786" w:type="dxa"/>
          </w:tcPr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Составитель:</w:t>
            </w: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Зонова Н.Н.</w:t>
            </w:r>
          </w:p>
          <w:p w:rsidR="00D4466A" w:rsidRPr="004A67A4" w:rsidRDefault="00D4466A" w:rsidP="000E6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7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английского языка</w:t>
            </w:r>
          </w:p>
        </w:tc>
      </w:tr>
    </w:tbl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466A" w:rsidRPr="004A67A4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7A4">
        <w:rPr>
          <w:rFonts w:ascii="Times New Roman" w:eastAsia="Calibri" w:hAnsi="Times New Roman" w:cs="Times New Roman"/>
          <w:sz w:val="24"/>
          <w:szCs w:val="24"/>
        </w:rPr>
        <w:t>Воркута</w:t>
      </w:r>
    </w:p>
    <w:p w:rsidR="00D4466A" w:rsidRPr="00F050FA" w:rsidRDefault="00D4466A" w:rsidP="00D4466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7A4">
        <w:rPr>
          <w:rFonts w:ascii="Times New Roman" w:eastAsia="Calibri" w:hAnsi="Times New Roman" w:cs="Times New Roman"/>
          <w:sz w:val="24"/>
          <w:szCs w:val="24"/>
        </w:rPr>
        <w:t>2019</w:t>
      </w:r>
    </w:p>
    <w:p w:rsidR="007201E6" w:rsidRDefault="007201E6" w:rsidP="00D446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66A" w:rsidRDefault="00D4466A" w:rsidP="00D446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66A" w:rsidRPr="0095654E" w:rsidRDefault="00D4466A" w:rsidP="00D446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54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4466A" w:rsidRPr="0095654E" w:rsidRDefault="00D4466A" w:rsidP="00D44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1E6" w:rsidRPr="0095654E" w:rsidRDefault="00D4466A" w:rsidP="007201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sz w:val="24"/>
          <w:szCs w:val="24"/>
        </w:rPr>
        <w:t>Настоящая программа составлена на основе</w:t>
      </w:r>
      <w:r w:rsidR="007201E6" w:rsidRPr="0095654E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Федерального компонента государственного образовательного стандарта среднего общего образования, с учетом Примерной основной образовательной программы среднего общего образования </w:t>
      </w:r>
      <w:r w:rsidRPr="0095654E">
        <w:rPr>
          <w:rFonts w:ascii="Times New Roman" w:hAnsi="Times New Roman" w:cs="Times New Roman"/>
          <w:sz w:val="24"/>
          <w:szCs w:val="24"/>
        </w:rPr>
        <w:t>по английскому языку. Предлагаемый курс предназначен для учащихся 10</w:t>
      </w:r>
      <w:r w:rsidR="007201E6" w:rsidRPr="0095654E">
        <w:rPr>
          <w:rFonts w:ascii="Times New Roman" w:hAnsi="Times New Roman" w:cs="Times New Roman"/>
          <w:sz w:val="24"/>
          <w:szCs w:val="24"/>
        </w:rPr>
        <w:t>-11</w:t>
      </w:r>
      <w:r w:rsidRPr="0095654E">
        <w:rPr>
          <w:rFonts w:ascii="Times New Roman" w:hAnsi="Times New Roman" w:cs="Times New Roman"/>
          <w:sz w:val="24"/>
          <w:szCs w:val="24"/>
        </w:rPr>
        <w:t xml:space="preserve">-х классов, желающих овладеть английским языком на более высоком уровне. </w:t>
      </w:r>
    </w:p>
    <w:p w:rsidR="00D4466A" w:rsidRPr="0095654E" w:rsidRDefault="007201E6" w:rsidP="009565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95654E">
        <w:rPr>
          <w:rFonts w:ascii="Times New Roman" w:hAnsi="Times New Roman" w:cs="Times New Roman"/>
          <w:sz w:val="24"/>
          <w:szCs w:val="24"/>
        </w:rPr>
        <w:t>Курс рассчитан на 2 года занятий по 1 часу в неделю (10 класс – 3</w:t>
      </w:r>
      <w:r w:rsidR="0095654E">
        <w:rPr>
          <w:rFonts w:ascii="Times New Roman" w:hAnsi="Times New Roman" w:cs="Times New Roman"/>
          <w:sz w:val="24"/>
          <w:szCs w:val="24"/>
        </w:rPr>
        <w:t>6</w:t>
      </w:r>
      <w:r w:rsidRPr="0095654E">
        <w:rPr>
          <w:rFonts w:ascii="Times New Roman" w:hAnsi="Times New Roman" w:cs="Times New Roman"/>
          <w:sz w:val="24"/>
          <w:szCs w:val="24"/>
        </w:rPr>
        <w:t xml:space="preserve"> часов, 11 класс – 3</w:t>
      </w:r>
      <w:r w:rsidR="0095654E">
        <w:rPr>
          <w:rFonts w:ascii="Times New Roman" w:hAnsi="Times New Roman" w:cs="Times New Roman"/>
          <w:sz w:val="24"/>
          <w:szCs w:val="24"/>
        </w:rPr>
        <w:t>4</w:t>
      </w:r>
      <w:r w:rsidRPr="0095654E">
        <w:rPr>
          <w:rFonts w:ascii="Times New Roman" w:hAnsi="Times New Roman" w:cs="Times New Roman"/>
          <w:sz w:val="24"/>
          <w:szCs w:val="24"/>
        </w:rPr>
        <w:t xml:space="preserve"> час</w:t>
      </w:r>
      <w:r w:rsidR="0095654E">
        <w:rPr>
          <w:rFonts w:ascii="Times New Roman" w:hAnsi="Times New Roman" w:cs="Times New Roman"/>
          <w:sz w:val="24"/>
          <w:szCs w:val="24"/>
        </w:rPr>
        <w:t>а</w:t>
      </w:r>
      <w:r w:rsidRPr="0095654E">
        <w:rPr>
          <w:rFonts w:ascii="Times New Roman" w:hAnsi="Times New Roman" w:cs="Times New Roman"/>
          <w:sz w:val="24"/>
          <w:szCs w:val="24"/>
        </w:rPr>
        <w:t>).</w:t>
      </w:r>
    </w:p>
    <w:p w:rsidR="00D4466A" w:rsidRPr="0095654E" w:rsidRDefault="00D4466A" w:rsidP="007201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sz w:val="24"/>
          <w:szCs w:val="24"/>
        </w:rPr>
        <w:t xml:space="preserve">В последние годы все большее количество учащихся осознают важность владения иностранным языком, его широкое применение во всех сферах общественной и личной жизни, необходимость знания языка для успешной будущей карьеры. </w:t>
      </w:r>
    </w:p>
    <w:p w:rsidR="00D4466A" w:rsidRPr="0095654E" w:rsidRDefault="00D4466A" w:rsidP="009565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b/>
          <w:sz w:val="24"/>
          <w:szCs w:val="24"/>
        </w:rPr>
        <w:t>Цель курса:</w:t>
      </w:r>
      <w:r w:rsidRPr="0095654E">
        <w:rPr>
          <w:rFonts w:ascii="Times New Roman" w:eastAsia="Times New Roman" w:hAnsi="Times New Roman" w:cs="Times New Roman"/>
          <w:sz w:val="24"/>
          <w:szCs w:val="24"/>
        </w:rPr>
        <w:t xml:space="preserve"> обнаружить и своевременно скорректировать пробелы в знаниях учащихся, сформировать устойчивый интерес к предмету, развивать стремление к самообразованию</w:t>
      </w:r>
      <w:r w:rsidR="007201E6" w:rsidRPr="0095654E">
        <w:rPr>
          <w:rFonts w:ascii="Times New Roman" w:eastAsia="Times New Roman" w:hAnsi="Times New Roman" w:cs="Times New Roman"/>
          <w:sz w:val="24"/>
          <w:szCs w:val="24"/>
        </w:rPr>
        <w:t xml:space="preserve">  учащихся, расширить подготовку учащихся к ЕГЭ по английскому языку.</w:t>
      </w:r>
    </w:p>
    <w:p w:rsidR="00D4466A" w:rsidRPr="0095654E" w:rsidRDefault="00D4466A" w:rsidP="009565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95654E">
        <w:rPr>
          <w:rFonts w:ascii="Times New Roman" w:hAnsi="Times New Roman" w:cs="Times New Roman"/>
          <w:sz w:val="24"/>
          <w:szCs w:val="24"/>
        </w:rPr>
        <w:t>:</w:t>
      </w:r>
    </w:p>
    <w:p w:rsidR="00D4466A" w:rsidRPr="0095654E" w:rsidRDefault="00D4466A" w:rsidP="00D4466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sz w:val="24"/>
          <w:szCs w:val="24"/>
        </w:rPr>
        <w:t>систематизировать изученный языковой материал</w:t>
      </w:r>
    </w:p>
    <w:p w:rsidR="00D4466A" w:rsidRPr="0095654E" w:rsidRDefault="00D4466A" w:rsidP="00D4466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sz w:val="24"/>
          <w:szCs w:val="24"/>
        </w:rPr>
        <w:t xml:space="preserve">совершенствовать умения учащихся в четырех видах речевой деятельности, а именно: </w:t>
      </w:r>
    </w:p>
    <w:p w:rsidR="00D4466A" w:rsidRPr="0095654E" w:rsidRDefault="00D4466A" w:rsidP="00D4466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b/>
          <w:sz w:val="24"/>
          <w:szCs w:val="24"/>
        </w:rPr>
        <w:t>в области говорения</w:t>
      </w:r>
      <w:r w:rsidRPr="0095654E">
        <w:rPr>
          <w:rFonts w:ascii="Times New Roman" w:hAnsi="Times New Roman" w:cs="Times New Roman"/>
          <w:sz w:val="24"/>
          <w:szCs w:val="24"/>
        </w:rPr>
        <w:t xml:space="preserve"> – обучать вести диалог – расспрос с целью обмена фактической и оценочной информации по заданной тематике, представлять монологическое высказывание по теме / проблеме;</w:t>
      </w:r>
    </w:p>
    <w:p w:rsidR="00D4466A" w:rsidRPr="0095654E" w:rsidRDefault="00D4466A" w:rsidP="00D4466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письма </w:t>
      </w:r>
      <w:r w:rsidRPr="0095654E">
        <w:rPr>
          <w:rFonts w:ascii="Times New Roman" w:hAnsi="Times New Roman" w:cs="Times New Roman"/>
          <w:sz w:val="24"/>
          <w:szCs w:val="24"/>
        </w:rPr>
        <w:t>– совершенствовать навыки письменной речи, обучать особенностям написания писем, эссе и рецензий;</w:t>
      </w:r>
    </w:p>
    <w:p w:rsidR="00D4466A" w:rsidRPr="0095654E" w:rsidRDefault="00D4466A" w:rsidP="00D4466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</w:t>
      </w:r>
      <w:proofErr w:type="spellStart"/>
      <w:r w:rsidRPr="0095654E">
        <w:rPr>
          <w:rFonts w:ascii="Times New Roman" w:hAnsi="Times New Roman" w:cs="Times New Roman"/>
          <w:b/>
          <w:bCs/>
          <w:sz w:val="24"/>
          <w:szCs w:val="24"/>
        </w:rPr>
        <w:t>аудирования</w:t>
      </w:r>
      <w:proofErr w:type="spellEnd"/>
      <w:r w:rsidRPr="0095654E">
        <w:rPr>
          <w:rFonts w:ascii="Times New Roman" w:hAnsi="Times New Roman" w:cs="Times New Roman"/>
          <w:sz w:val="24"/>
          <w:szCs w:val="24"/>
        </w:rPr>
        <w:t>– совершенствовать умение слушать аутентичные тексты из любой сферы коммуникации с пониманием общей идеи, с извлечением информации и с детальным пониманием.</w:t>
      </w:r>
    </w:p>
    <w:p w:rsidR="00D4466A" w:rsidRPr="0095654E" w:rsidRDefault="00D4466A" w:rsidP="00D4466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b/>
          <w:bCs/>
          <w:sz w:val="24"/>
          <w:szCs w:val="24"/>
        </w:rPr>
        <w:t xml:space="preserve">в области чтения </w:t>
      </w:r>
      <w:r w:rsidRPr="0095654E">
        <w:rPr>
          <w:rFonts w:ascii="Times New Roman" w:hAnsi="Times New Roman" w:cs="Times New Roman"/>
          <w:sz w:val="24"/>
          <w:szCs w:val="24"/>
        </w:rPr>
        <w:t>– совершенствовать умение читать аутентичные тексты по различной тематике с пониманием общей идеи, с извлечением информации и с детальным пониманием.</w:t>
      </w:r>
    </w:p>
    <w:p w:rsidR="00CD39DC" w:rsidRPr="00F76AE8" w:rsidRDefault="00D4466A" w:rsidP="00CD39D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sz w:val="24"/>
          <w:szCs w:val="24"/>
        </w:rPr>
        <w:t xml:space="preserve">для развития компенсаторной компетенции развивать умения пользоваться собственным иноязычным речевым ответом для восполнения пробелов во владении иностранным </w:t>
      </w:r>
      <w:r w:rsidR="0095654E">
        <w:rPr>
          <w:rFonts w:ascii="Times New Roman" w:hAnsi="Times New Roman" w:cs="Times New Roman"/>
          <w:sz w:val="24"/>
          <w:szCs w:val="24"/>
        </w:rPr>
        <w:t xml:space="preserve">языком, умения осуществлять </w:t>
      </w:r>
      <w:proofErr w:type="spellStart"/>
      <w:r w:rsidR="0095654E">
        <w:rPr>
          <w:rFonts w:ascii="Times New Roman" w:hAnsi="Times New Roman" w:cs="Times New Roman"/>
          <w:sz w:val="24"/>
          <w:szCs w:val="24"/>
        </w:rPr>
        <w:t>пере</w:t>
      </w:r>
      <w:r w:rsidRPr="0095654E">
        <w:rPr>
          <w:rFonts w:ascii="Times New Roman" w:hAnsi="Times New Roman" w:cs="Times New Roman"/>
          <w:sz w:val="24"/>
          <w:szCs w:val="24"/>
        </w:rPr>
        <w:t>фраз</w:t>
      </w:r>
      <w:proofErr w:type="spellEnd"/>
      <w:r w:rsidRPr="0095654E">
        <w:rPr>
          <w:rFonts w:ascii="Times New Roman" w:hAnsi="Times New Roman" w:cs="Times New Roman"/>
          <w:sz w:val="24"/>
          <w:szCs w:val="24"/>
        </w:rPr>
        <w:t>, пользоваться языковой и контекстуальной догадкой.</w:t>
      </w:r>
    </w:p>
    <w:p w:rsidR="00CD39DC" w:rsidRPr="0095654E" w:rsidRDefault="00CD39DC" w:rsidP="00CD39D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B07C2" w:rsidRPr="006B07C2" w:rsidRDefault="00CD39DC" w:rsidP="00CD39D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</w:t>
      </w:r>
    </w:p>
    <w:p w:rsidR="00CD39DC" w:rsidRPr="0095654E" w:rsidRDefault="00CD39DC" w:rsidP="006B07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07C2" w:rsidRPr="006B07C2" w:rsidRDefault="006B07C2" w:rsidP="006B07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Требования </w:t>
      </w:r>
      <w:r w:rsidR="00F76AE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</w:t>
      </w: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направлены на реализацию </w:t>
      </w:r>
      <w:proofErr w:type="spellStart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личностно-ориентированного, </w:t>
      </w:r>
      <w:proofErr w:type="spellStart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социокультурного</w:t>
      </w:r>
      <w:proofErr w:type="spellEnd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коммуникативно-когнитивного подходов; освоение учащимися интеллектуальной и практической деятельности; овладение знаниями и умениями, которыми должен владеть выпускник школы.</w:t>
      </w:r>
      <w:proofErr w:type="gramEnd"/>
    </w:p>
    <w:p w:rsidR="006B07C2" w:rsidRPr="006B07C2" w:rsidRDefault="006B07C2" w:rsidP="006B07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усвоения факультативного курса </w:t>
      </w:r>
      <w:r w:rsidR="00CD39DC" w:rsidRPr="0095654E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</w:t>
      </w: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должны                          </w:t>
      </w:r>
    </w:p>
    <w:p w:rsidR="006B07C2" w:rsidRPr="006B07C2" w:rsidRDefault="006B07C2" w:rsidP="006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</w:p>
    <w:p w:rsidR="006B07C2" w:rsidRPr="006B07C2" w:rsidRDefault="006B07C2" w:rsidP="006B07C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фонетическую, грамматическую и лексическую системы иностранного языка общеевропейского порогового уровня В</w:t>
      </w:r>
      <w:proofErr w:type="gramStart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B07C2" w:rsidRPr="006B07C2" w:rsidRDefault="006B07C2" w:rsidP="006B07C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употребительную лексику;</w:t>
      </w:r>
    </w:p>
    <w:p w:rsidR="006B07C2" w:rsidRPr="006B07C2" w:rsidRDefault="006B07C2" w:rsidP="006B07C2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употребительные речевые формулы для стандартных ситуаций общения.</w:t>
      </w:r>
    </w:p>
    <w:p w:rsidR="006B07C2" w:rsidRPr="006B07C2" w:rsidRDefault="006B07C2" w:rsidP="006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</w:t>
      </w:r>
    </w:p>
    <w:p w:rsidR="006B07C2" w:rsidRPr="006B07C2" w:rsidRDefault="006B07C2" w:rsidP="006B07C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понимать художественную литературу, грамотно излагать на русском языке содержание читаемой литературы;</w:t>
      </w:r>
    </w:p>
    <w:p w:rsidR="006B07C2" w:rsidRPr="006B07C2" w:rsidRDefault="006B07C2" w:rsidP="006B07C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понимать иностранную речь и правильно выражать свои мысли на иностранном языке в ситуациях повседневного общения;</w:t>
      </w:r>
    </w:p>
    <w:p w:rsidR="006B07C2" w:rsidRPr="006B07C2" w:rsidRDefault="006B07C2" w:rsidP="006B07C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активно владеть лексикой по бытовой тематике и </w:t>
      </w:r>
      <w:proofErr w:type="gramStart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речевым</w:t>
      </w:r>
      <w:proofErr w:type="gramEnd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формулами для стандартных ситуаций общения;</w:t>
      </w:r>
    </w:p>
    <w:p w:rsidR="006B07C2" w:rsidRPr="006B07C2" w:rsidRDefault="006B07C2" w:rsidP="006B07C2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самостоятельно над совершенствованием своих умений и навыков чтения, восприятия иностранной речи на слух и говорения.</w:t>
      </w:r>
    </w:p>
    <w:p w:rsidR="006B07C2" w:rsidRPr="006B07C2" w:rsidRDefault="006B07C2" w:rsidP="006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БЫТЬ </w:t>
      </w:r>
      <w:proofErr w:type="gramStart"/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ОЗНАКОМЛЕНЫ</w:t>
      </w:r>
      <w:proofErr w:type="gramEnd"/>
    </w:p>
    <w:p w:rsidR="006B07C2" w:rsidRPr="006B07C2" w:rsidRDefault="006B07C2" w:rsidP="006B07C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с культурой страны изучаемого языка и речевым этикетом, необходимым для успешного общения на иностранном языке;</w:t>
      </w:r>
    </w:p>
    <w:p w:rsidR="006B07C2" w:rsidRPr="006B07C2" w:rsidRDefault="006B07C2" w:rsidP="006B07C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с психологическими особенностями различных видов чтения, а также стратегиями их выполнения;</w:t>
      </w:r>
    </w:p>
    <w:p w:rsidR="006B07C2" w:rsidRDefault="006B07C2" w:rsidP="006B07C2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07C2">
        <w:rPr>
          <w:rFonts w:ascii="Times New Roman" w:eastAsia="Times New Roman" w:hAnsi="Times New Roman" w:cs="Times New Roman"/>
          <w:color w:val="000000"/>
          <w:sz w:val="24"/>
          <w:szCs w:val="24"/>
        </w:rPr>
        <w:t>с методикой самостоятельной работы по совершенствованию своих умений и навыков в чтении и восприятии иностранной речи на слух.</w:t>
      </w:r>
    </w:p>
    <w:p w:rsidR="00F76AE8" w:rsidRPr="0095654E" w:rsidRDefault="00F76AE8" w:rsidP="00F7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b/>
          <w:sz w:val="24"/>
          <w:szCs w:val="24"/>
        </w:rPr>
        <w:t>В результате</w:t>
      </w:r>
      <w:r w:rsidRPr="0095654E">
        <w:rPr>
          <w:rFonts w:ascii="Times New Roman" w:hAnsi="Times New Roman" w:cs="Times New Roman"/>
          <w:sz w:val="24"/>
          <w:szCs w:val="24"/>
        </w:rPr>
        <w:t xml:space="preserve"> прохождения курса старшеклассники:</w:t>
      </w:r>
    </w:p>
    <w:p w:rsidR="00F76AE8" w:rsidRPr="0095654E" w:rsidRDefault="00F76AE8" w:rsidP="00F76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sz w:val="24"/>
          <w:szCs w:val="24"/>
        </w:rPr>
        <w:t>• познакомятся  с текущим экзаменационным форматом ЕГЭ по английскому языку;</w:t>
      </w:r>
    </w:p>
    <w:p w:rsidR="00F76AE8" w:rsidRPr="0095654E" w:rsidRDefault="00F76AE8" w:rsidP="00F76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sz w:val="24"/>
          <w:szCs w:val="24"/>
        </w:rPr>
        <w:t>• разовьют умения рационального подхода к работе с экзаменационными материалами;</w:t>
      </w:r>
    </w:p>
    <w:p w:rsidR="00F76AE8" w:rsidRPr="0095654E" w:rsidRDefault="00F76AE8" w:rsidP="00F76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sz w:val="24"/>
          <w:szCs w:val="24"/>
        </w:rPr>
        <w:t>• сформируют навыки и умения, необходимые для успешного выполнения экзаменационных заданий всех уровней — базового, повышенного и высокого;</w:t>
      </w:r>
    </w:p>
    <w:p w:rsidR="00F76AE8" w:rsidRPr="0095654E" w:rsidRDefault="00F76AE8" w:rsidP="00F76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sz w:val="24"/>
          <w:szCs w:val="24"/>
        </w:rPr>
        <w:t>•повторят, обобщат и закрепят лексический и грамматический материал, который входит в основные части экзамена;</w:t>
      </w:r>
    </w:p>
    <w:p w:rsidR="00F76AE8" w:rsidRPr="0095654E" w:rsidRDefault="00F76AE8" w:rsidP="00F76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sz w:val="24"/>
          <w:szCs w:val="24"/>
        </w:rPr>
        <w:t>•сформируют умения самоконтроля: курс поможет учащимся через выполнение заданий в тестовой форме проверить, насколько хорошо они усвоили пройденный материал;</w:t>
      </w:r>
    </w:p>
    <w:p w:rsidR="00F76AE8" w:rsidRPr="0095654E" w:rsidRDefault="00F76AE8" w:rsidP="00F76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sz w:val="24"/>
          <w:szCs w:val="24"/>
        </w:rPr>
        <w:t>•повысится общий уровень владения иностранным языком.</w:t>
      </w:r>
    </w:p>
    <w:p w:rsidR="00D4466A" w:rsidRPr="0095654E" w:rsidRDefault="00D4466A" w:rsidP="00D4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466A" w:rsidRPr="0095654E" w:rsidRDefault="00D4466A" w:rsidP="00F76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</w:t>
      </w:r>
      <w:r w:rsidR="00DD3F97" w:rsidRPr="0095654E">
        <w:rPr>
          <w:rFonts w:ascii="Times New Roman" w:eastAsia="Times New Roman" w:hAnsi="Times New Roman" w:cs="Times New Roman"/>
          <w:b/>
          <w:sz w:val="24"/>
          <w:szCs w:val="24"/>
        </w:rPr>
        <w:t>факультативного</w:t>
      </w:r>
      <w:r w:rsidRPr="0095654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предмета</w:t>
      </w:r>
    </w:p>
    <w:p w:rsidR="00D4466A" w:rsidRPr="0095654E" w:rsidRDefault="00D4466A" w:rsidP="00D446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466A" w:rsidRPr="0095654E" w:rsidRDefault="00D4466A" w:rsidP="00D44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sz w:val="24"/>
          <w:szCs w:val="24"/>
        </w:rPr>
        <w:t xml:space="preserve">Курс создан на основе «Сборников тренировочных и проверочных заданий по английскому языку». Они позволяют организовать подготовку к ЕГЭ по английскому </w:t>
      </w:r>
      <w:proofErr w:type="gramStart"/>
      <w:r w:rsidRPr="0095654E">
        <w:rPr>
          <w:rFonts w:ascii="Times New Roman" w:eastAsia="Times New Roman" w:hAnsi="Times New Roman" w:cs="Times New Roman"/>
          <w:sz w:val="24"/>
          <w:szCs w:val="24"/>
        </w:rPr>
        <w:t>языку</w:t>
      </w:r>
      <w:proofErr w:type="gramEnd"/>
      <w:r w:rsidRPr="0095654E">
        <w:rPr>
          <w:rFonts w:ascii="Times New Roman" w:eastAsia="Times New Roman" w:hAnsi="Times New Roman" w:cs="Times New Roman"/>
          <w:sz w:val="24"/>
          <w:szCs w:val="24"/>
        </w:rPr>
        <w:t xml:space="preserve"> и составлены с учетом современных требований Стандарта и Примерных программ по английскому языку. </w:t>
      </w:r>
    </w:p>
    <w:p w:rsidR="00D4466A" w:rsidRDefault="00D4466A" w:rsidP="00F76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54E">
        <w:rPr>
          <w:rFonts w:ascii="Times New Roman" w:eastAsia="Times New Roman" w:hAnsi="Times New Roman" w:cs="Times New Roman"/>
          <w:sz w:val="24"/>
          <w:szCs w:val="24"/>
        </w:rPr>
        <w:tab/>
        <w:t xml:space="preserve">Критерии отбора содержания учебного материала обусловлены спецификой формата ЕГЭ, требующего обобщения и систематизации полученных знаний и умений. Задания варьируются по содержанию и формату и соответствуют требованиям к уровню подготовки </w:t>
      </w:r>
      <w:proofErr w:type="gramStart"/>
      <w:r w:rsidRPr="0095654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5654E">
        <w:rPr>
          <w:rFonts w:ascii="Times New Roman" w:eastAsia="Times New Roman" w:hAnsi="Times New Roman" w:cs="Times New Roman"/>
          <w:sz w:val="24"/>
          <w:szCs w:val="24"/>
        </w:rPr>
        <w:t>, освоивших основные общеобразовательные программы среднего общего образования по английскому языку.</w:t>
      </w:r>
    </w:p>
    <w:p w:rsidR="00F76AE8" w:rsidRPr="00F76AE8" w:rsidRDefault="00F76AE8" w:rsidP="00F76A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466A" w:rsidRPr="0095654E" w:rsidRDefault="0095654E" w:rsidP="00956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54E">
        <w:rPr>
          <w:rFonts w:ascii="Times New Roman" w:hAnsi="Times New Roman" w:cs="Times New Roman"/>
          <w:b/>
          <w:sz w:val="24"/>
          <w:szCs w:val="24"/>
        </w:rPr>
        <w:t>Т</w:t>
      </w:r>
      <w:r w:rsidR="00D4466A" w:rsidRPr="0095654E">
        <w:rPr>
          <w:rFonts w:ascii="Times New Roman" w:hAnsi="Times New Roman" w:cs="Times New Roman"/>
          <w:b/>
          <w:sz w:val="24"/>
          <w:szCs w:val="24"/>
        </w:rPr>
        <w:t>ематический план</w:t>
      </w:r>
    </w:p>
    <w:p w:rsidR="00D4466A" w:rsidRPr="0095654E" w:rsidRDefault="00D4466A" w:rsidP="00D44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601" w:type="dxa"/>
        <w:tblLook w:val="04A0"/>
      </w:tblPr>
      <w:tblGrid>
        <w:gridCol w:w="633"/>
        <w:gridCol w:w="7921"/>
        <w:gridCol w:w="1618"/>
      </w:tblGrid>
      <w:tr w:rsidR="003F7F04" w:rsidRPr="0095654E" w:rsidTr="003F7F04"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F7F04" w:rsidRPr="0095654E" w:rsidTr="003F7F04">
        <w:tc>
          <w:tcPr>
            <w:tcW w:w="0" w:type="auto"/>
            <w:gridSpan w:val="3"/>
          </w:tcPr>
          <w:p w:rsidR="003F7F04" w:rsidRPr="0095654E" w:rsidRDefault="003F7F04" w:rsidP="00956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10  класс</w:t>
            </w:r>
          </w:p>
        </w:tc>
      </w:tr>
      <w:tr w:rsidR="003F7F04" w:rsidRPr="0095654E" w:rsidTr="0095654E">
        <w:trPr>
          <w:trHeight w:val="1192"/>
        </w:trPr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proofErr w:type="gram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существительное. Множественное число существительных. Особые случаи образования множественного числа существительных. Использование </w:t>
            </w:r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A80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lot</w:t>
            </w:r>
            <w:r w:rsidR="00A80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7F04" w:rsidRPr="0095654E" w:rsidRDefault="003F7F04" w:rsidP="009565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Лексика. 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7F04" w:rsidRPr="0095654E" w:rsidRDefault="003F7F04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F04" w:rsidRPr="0095654E" w:rsidRDefault="003F7F04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F04" w:rsidRPr="0095654E" w:rsidRDefault="003F7F04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Артикли. Формы артиклей. Артикли с географическими названиями; с исчисляемыми и неисчисляемыми существительными.</w:t>
            </w:r>
          </w:p>
          <w:p w:rsidR="003F7F04" w:rsidRPr="0095654E" w:rsidRDefault="003F7F04" w:rsidP="009565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proofErr w:type="gram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Имя прилагательное. Понятие и признаки имен прилагательных. Разряды имен прилагательных. Степени сравнения прилагательных. Субстантивируемые прилагательные.</w:t>
            </w:r>
          </w:p>
          <w:p w:rsidR="003F7F04" w:rsidRPr="0095654E" w:rsidRDefault="003F7F04" w:rsidP="009565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proofErr w:type="gram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. Покупки.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Глагол. Классификация глаголов. Образование и употребление временных форм глагола.</w:t>
            </w:r>
          </w:p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proofErr w:type="gram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емья</w:t>
            </w:r>
            <w:proofErr w:type="spell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Модальные глаголы. Особенности модальных глаголов. Их эквиваленты. Классификация модальных глаголов.</w:t>
            </w:r>
          </w:p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proofErr w:type="gram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нешность</w:t>
            </w:r>
            <w:proofErr w:type="spell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proofErr w:type="gram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ипы</w:t>
            </w:r>
            <w:proofErr w:type="spell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вопросов. Порядок слов в вопросительном предложении.</w:t>
            </w:r>
          </w:p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proofErr w:type="gram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осуг</w:t>
            </w:r>
            <w:proofErr w:type="spell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и увлечения.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Грамматика. 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</w:t>
            </w:r>
          </w:p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Образование времен страдательного залога. Способы перевода страдательного залога на русский язык.</w:t>
            </w:r>
          </w:p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proofErr w:type="gramStart"/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бразование</w:t>
            </w:r>
            <w:proofErr w:type="spell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и учеба.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Косвенная речь. Согласование времен.</w:t>
            </w:r>
          </w:p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Погода и климат.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Грамматика. 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Сложное дополнение.</w:t>
            </w:r>
          </w:p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Окружающая среда.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Грамматика. 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Классификация условных предложений.</w:t>
            </w:r>
          </w:p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Здоровый образ жизни.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Грамматика. 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Оборот </w:t>
            </w:r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proofErr w:type="spellEnd"/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/  в предложениях.</w:t>
            </w:r>
          </w:p>
          <w:p w:rsidR="003F7F04" w:rsidRPr="0095654E" w:rsidRDefault="003F7F04" w:rsidP="009565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мода.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Грамматика. 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Неопределенные местоимения </w:t>
            </w:r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5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7F04" w:rsidRPr="0095654E" w:rsidRDefault="003F7F04" w:rsidP="009565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Работа и бизнес.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Грамматика. 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Предлоги и союзы, классификация и использование.</w:t>
            </w:r>
          </w:p>
          <w:p w:rsidR="003F7F04" w:rsidRPr="0095654E" w:rsidRDefault="003F7F04" w:rsidP="009565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 xml:space="preserve"> Страны изучаемого языка.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7F04" w:rsidRPr="0095654E" w:rsidTr="0095654E">
        <w:tc>
          <w:tcPr>
            <w:tcW w:w="0" w:type="auto"/>
          </w:tcPr>
          <w:p w:rsidR="003F7F04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3F7F04" w:rsidRPr="0095654E" w:rsidRDefault="003F7F04" w:rsidP="0095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Грамматика. 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Словообразование. Суффиксы и префиксы.</w:t>
            </w:r>
          </w:p>
          <w:p w:rsidR="003F7F04" w:rsidRPr="0095654E" w:rsidRDefault="003F7F04" w:rsidP="009565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Лексика. </w:t>
            </w: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0" w:type="auto"/>
            <w:vAlign w:val="center"/>
          </w:tcPr>
          <w:p w:rsidR="003F7F04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654E" w:rsidRPr="0095654E" w:rsidTr="0095654E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демоверсиями экзаменов.</w:t>
            </w:r>
          </w:p>
        </w:tc>
        <w:tc>
          <w:tcPr>
            <w:tcW w:w="0" w:type="auto"/>
            <w:vAlign w:val="center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95654E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654E" w:rsidRPr="0095654E" w:rsidRDefault="0095654E" w:rsidP="009565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0" w:type="auto"/>
            <w:vAlign w:val="center"/>
          </w:tcPr>
          <w:p w:rsidR="0095654E" w:rsidRPr="0095654E" w:rsidRDefault="0095654E" w:rsidP="009565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95654E" w:rsidRPr="0095654E" w:rsidTr="003F7F04">
        <w:trPr>
          <w:trHeight w:val="562"/>
        </w:trPr>
        <w:tc>
          <w:tcPr>
            <w:tcW w:w="0" w:type="auto"/>
            <w:gridSpan w:val="3"/>
          </w:tcPr>
          <w:p w:rsidR="0095654E" w:rsidRPr="0095654E" w:rsidRDefault="0095654E" w:rsidP="00956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4E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6B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Виды заданий. Задания на множественные соответствия.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на установление соответствия приведённых утвержде</w:t>
            </w: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прослушанному тексту (T/F/N</w:t>
            </w: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на выбор ответа на вопрос.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Чтение.</w:t>
            </w: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Виды заданий. Задания на множественные соответствия.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соответствия приведённых утвержд</w:t>
            </w: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прочитанному тексту (T/F/N</w:t>
            </w: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структурно-смысловых связей текста. Восстановление текста.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 выбором ответа на вопрос.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Выполнение лексико-грамматических заданий.</w:t>
            </w: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Виды заданий. Задания на употребление правильных глагольных форм. Система английских времен.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Видовременные формы глагола. Залоги.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Неличные формы глагола.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Грамматическое изменение  имен прилагательных, числительных и существительных.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Косвенная речь. Согласование времен.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Модальные глаголы.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на словообразование. Стратегии выполнения заданий. Способы образования слов.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образования слов. Суффиксы и приставки.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на множественный выбор.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Фразовые глаголы.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Предлоги.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Синонимичные глаголы.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Письмо.</w:t>
            </w: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Виды заданий.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Личное неформальное письмо. Структура письма. Лексический материал.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Эссе с высказыванием собственного мнения. Структура эссе. Лексический материал.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Говорение. </w:t>
            </w: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заданий. Монологическое высказывание.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Монологическое высказывание.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Диалогическое высказывание. Стратегии выполнения заданий.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0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демоверсиями экзаменов.</w:t>
            </w:r>
          </w:p>
        </w:tc>
        <w:tc>
          <w:tcPr>
            <w:tcW w:w="0" w:type="auto"/>
          </w:tcPr>
          <w:p w:rsidR="006B07C2" w:rsidRPr="006B07C2" w:rsidRDefault="0095654E" w:rsidP="009565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5654E" w:rsidRPr="0095654E" w:rsidTr="003F7F04">
        <w:tc>
          <w:tcPr>
            <w:tcW w:w="0" w:type="auto"/>
          </w:tcPr>
          <w:p w:rsidR="0095654E" w:rsidRPr="0095654E" w:rsidRDefault="0095654E" w:rsidP="009565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5654E" w:rsidRPr="00737456" w:rsidRDefault="0095654E" w:rsidP="007374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r w:rsidRPr="007374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="00737456" w:rsidRPr="007374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того:</w:t>
            </w:r>
            <w:bookmarkEnd w:id="0"/>
          </w:p>
        </w:tc>
        <w:tc>
          <w:tcPr>
            <w:tcW w:w="0" w:type="auto"/>
          </w:tcPr>
          <w:p w:rsidR="0095654E" w:rsidRPr="0095654E" w:rsidRDefault="0095654E" w:rsidP="009565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65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</w:tbl>
    <w:p w:rsidR="00D4466A" w:rsidRDefault="00D4466A" w:rsidP="00D4466A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F76AE8" w:rsidRPr="0095654E" w:rsidRDefault="00F76AE8" w:rsidP="00D4466A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F76AE8" w:rsidRDefault="00D4466A" w:rsidP="00F76AE8">
      <w:pPr>
        <w:pStyle w:val="a3"/>
        <w:spacing w:after="0" w:line="240" w:lineRule="auto"/>
        <w:ind w:left="128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654E">
        <w:rPr>
          <w:rFonts w:ascii="Times New Roman" w:hAnsi="Times New Roman" w:cs="Times New Roman"/>
          <w:b/>
          <w:sz w:val="24"/>
          <w:szCs w:val="24"/>
        </w:rPr>
        <w:t>Учебно-методическое</w:t>
      </w:r>
      <w:r w:rsidR="00F76AE8">
        <w:rPr>
          <w:rFonts w:ascii="Times New Roman" w:hAnsi="Times New Roman" w:cs="Times New Roman"/>
          <w:b/>
          <w:sz w:val="24"/>
          <w:szCs w:val="24"/>
        </w:rPr>
        <w:t>сопровждение</w:t>
      </w:r>
      <w:proofErr w:type="spellEnd"/>
      <w:r w:rsidR="00F76AE8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F76AE8" w:rsidRPr="00F76AE8" w:rsidRDefault="00F76AE8" w:rsidP="00F76AE8">
      <w:pPr>
        <w:pStyle w:val="a3"/>
        <w:spacing w:after="0" w:line="240" w:lineRule="auto"/>
        <w:ind w:left="1287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76AE8" w:rsidRPr="00F76AE8" w:rsidRDefault="00F76AE8" w:rsidP="00F76AE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6AE8">
        <w:rPr>
          <w:rFonts w:ascii="Times New Roman" w:hAnsi="Times New Roman" w:cs="Times New Roman"/>
          <w:sz w:val="24"/>
          <w:szCs w:val="24"/>
        </w:rPr>
        <w:t xml:space="preserve">М. А., </w:t>
      </w:r>
      <w:proofErr w:type="spellStart"/>
      <w:r w:rsidRPr="00F76AE8">
        <w:rPr>
          <w:rFonts w:ascii="Times New Roman" w:hAnsi="Times New Roman" w:cs="Times New Roman"/>
          <w:sz w:val="24"/>
          <w:szCs w:val="24"/>
        </w:rPr>
        <w:t>Бодоньи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</w:t>
      </w:r>
      <w:r w:rsidRPr="00F76AE8">
        <w:rPr>
          <w:rFonts w:ascii="Times New Roman" w:hAnsi="Times New Roman" w:cs="Times New Roman"/>
          <w:sz w:val="24"/>
          <w:szCs w:val="24"/>
        </w:rPr>
        <w:t>Долгопольская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76AE8">
        <w:rPr>
          <w:rFonts w:ascii="Times New Roman" w:hAnsi="Times New Roman" w:cs="Times New Roman"/>
          <w:sz w:val="24"/>
          <w:szCs w:val="24"/>
        </w:rPr>
        <w:t>Т.Тихонова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 тренировочных вариантов.- М., Легион, 2019</w:t>
      </w:r>
    </w:p>
    <w:p w:rsidR="00F76AE8" w:rsidRPr="00F76AE8" w:rsidRDefault="00F76AE8" w:rsidP="00F76AE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76AE8">
        <w:rPr>
          <w:rFonts w:ascii="Times New Roman" w:hAnsi="Times New Roman" w:cs="Times New Roman"/>
          <w:sz w:val="24"/>
          <w:szCs w:val="24"/>
        </w:rPr>
        <w:t>М</w:t>
      </w:r>
      <w:r w:rsidRPr="00F76AE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76AE8">
        <w:rPr>
          <w:rFonts w:ascii="Times New Roman" w:hAnsi="Times New Roman" w:cs="Times New Roman"/>
          <w:sz w:val="24"/>
          <w:szCs w:val="24"/>
        </w:rPr>
        <w:t>В</w:t>
      </w:r>
      <w:r w:rsidRPr="00F76AE8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r w:rsidRPr="00F76AE8">
        <w:rPr>
          <w:rFonts w:ascii="Times New Roman" w:hAnsi="Times New Roman" w:cs="Times New Roman"/>
          <w:sz w:val="24"/>
          <w:szCs w:val="24"/>
        </w:rPr>
        <w:t>Вербицкая</w:t>
      </w:r>
      <w:r w:rsidRPr="00F76AE8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r w:rsidRPr="00F76AE8">
        <w:rPr>
          <w:rFonts w:ascii="Times New Roman" w:hAnsi="Times New Roman" w:cs="Times New Roman"/>
          <w:sz w:val="24"/>
          <w:szCs w:val="24"/>
        </w:rPr>
        <w:t>М</w:t>
      </w:r>
      <w:r w:rsidRPr="00F76AE8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Малколм</w:t>
      </w:r>
      <w:r w:rsidRPr="00F76A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76AE8">
        <w:rPr>
          <w:rFonts w:ascii="Times New Roman" w:hAnsi="Times New Roman" w:cs="Times New Roman"/>
          <w:sz w:val="24"/>
          <w:szCs w:val="24"/>
        </w:rPr>
        <w:t>С</w:t>
      </w:r>
      <w:r w:rsidRPr="00F76AE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F76AE8">
        <w:rPr>
          <w:rFonts w:ascii="Times New Roman" w:hAnsi="Times New Roman" w:cs="Times New Roman"/>
          <w:sz w:val="24"/>
          <w:szCs w:val="24"/>
        </w:rPr>
        <w:t>Тейлор</w:t>
      </w:r>
      <w:r w:rsidRPr="00F76AE8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F76AE8">
        <w:rPr>
          <w:rFonts w:ascii="Times New Roman" w:hAnsi="Times New Roman" w:cs="Times New Roman"/>
          <w:sz w:val="24"/>
          <w:szCs w:val="24"/>
        </w:rPr>
        <w:t>Ноуз</w:t>
      </w:r>
      <w:proofErr w:type="spellEnd"/>
      <w:r w:rsidRPr="00F76AE8">
        <w:rPr>
          <w:rFonts w:ascii="Times New Roman" w:hAnsi="Times New Roman" w:cs="Times New Roman"/>
          <w:sz w:val="24"/>
          <w:szCs w:val="24"/>
          <w:lang w:val="en-US"/>
        </w:rPr>
        <w:t xml:space="preserve"> Macmillan Exam Skills for Russia, Macmillan,2018</w:t>
      </w:r>
    </w:p>
    <w:p w:rsidR="0095654E" w:rsidRPr="0095654E" w:rsidRDefault="0095654E" w:rsidP="0095654E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sz w:val="24"/>
          <w:szCs w:val="24"/>
        </w:rPr>
        <w:t xml:space="preserve">Е.С. </w:t>
      </w:r>
      <w:proofErr w:type="spellStart"/>
      <w:r w:rsidRPr="0095654E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Pr="0095654E">
        <w:rPr>
          <w:rFonts w:ascii="Times New Roman" w:hAnsi="Times New Roman" w:cs="Times New Roman"/>
          <w:sz w:val="24"/>
          <w:szCs w:val="24"/>
        </w:rPr>
        <w:t>. Английский язык: 30 типовых вариантов тестовых заданий для подготовки к единому государственному экзамену. Москва, 2018.</w:t>
      </w:r>
    </w:p>
    <w:p w:rsidR="0095654E" w:rsidRPr="0095654E" w:rsidRDefault="0095654E" w:rsidP="0095654E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5654E">
        <w:rPr>
          <w:rFonts w:ascii="Times New Roman" w:hAnsi="Times New Roman" w:cs="Times New Roman"/>
          <w:sz w:val="24"/>
          <w:szCs w:val="24"/>
        </w:rPr>
        <w:t xml:space="preserve">Е.Н. Соловова, Е.И. </w:t>
      </w:r>
      <w:proofErr w:type="spellStart"/>
      <w:r w:rsidRPr="0095654E">
        <w:rPr>
          <w:rFonts w:ascii="Times New Roman" w:hAnsi="Times New Roman" w:cs="Times New Roman"/>
          <w:sz w:val="24"/>
          <w:szCs w:val="24"/>
        </w:rPr>
        <w:t>Солокова</w:t>
      </w:r>
      <w:proofErr w:type="spellEnd"/>
      <w:r w:rsidRPr="0095654E">
        <w:rPr>
          <w:rFonts w:ascii="Times New Roman" w:hAnsi="Times New Roman" w:cs="Times New Roman"/>
          <w:sz w:val="24"/>
          <w:szCs w:val="24"/>
        </w:rPr>
        <w:t xml:space="preserve">. </w:t>
      </w:r>
      <w:r w:rsidRPr="0095654E">
        <w:rPr>
          <w:rFonts w:ascii="Times New Roman" w:hAnsi="Times New Roman" w:cs="Times New Roman"/>
          <w:sz w:val="24"/>
          <w:szCs w:val="24"/>
          <w:lang w:val="en-US"/>
        </w:rPr>
        <w:t xml:space="preserve">State Exam </w:t>
      </w:r>
      <w:proofErr w:type="spellStart"/>
      <w:r w:rsidRPr="0095654E">
        <w:rPr>
          <w:rFonts w:ascii="Times New Roman" w:hAnsi="Times New Roman" w:cs="Times New Roman"/>
          <w:sz w:val="24"/>
          <w:szCs w:val="24"/>
          <w:lang w:val="en-US"/>
        </w:rPr>
        <w:t>Maximiser</w:t>
      </w:r>
      <w:proofErr w:type="spellEnd"/>
      <w:r w:rsidRPr="009565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5654E">
        <w:rPr>
          <w:rFonts w:ascii="Times New Roman" w:hAnsi="Times New Roman" w:cs="Times New Roman"/>
          <w:sz w:val="24"/>
          <w:szCs w:val="24"/>
        </w:rPr>
        <w:t>Английскийязык</w:t>
      </w:r>
      <w:r w:rsidRPr="0095654E">
        <w:rPr>
          <w:rFonts w:ascii="Times New Roman" w:hAnsi="Times New Roman" w:cs="Times New Roman"/>
          <w:sz w:val="24"/>
          <w:szCs w:val="24"/>
          <w:lang w:val="en-US"/>
        </w:rPr>
        <w:t>. Pearson Education Ltd. 20</w:t>
      </w:r>
      <w:r w:rsidRPr="00A8029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95654E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95654E" w:rsidRPr="0095654E" w:rsidRDefault="0095654E" w:rsidP="0095654E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54E">
        <w:rPr>
          <w:rFonts w:ascii="Times New Roman" w:hAnsi="Times New Roman" w:cs="Times New Roman"/>
          <w:sz w:val="24"/>
          <w:szCs w:val="24"/>
        </w:rPr>
        <w:t>Е</w:t>
      </w:r>
      <w:r w:rsidRPr="0095654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5654E">
        <w:rPr>
          <w:rFonts w:ascii="Times New Roman" w:hAnsi="Times New Roman" w:cs="Times New Roman"/>
          <w:sz w:val="24"/>
          <w:szCs w:val="24"/>
        </w:rPr>
        <w:t>Н</w:t>
      </w:r>
      <w:r w:rsidRPr="009565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5654E">
        <w:rPr>
          <w:rFonts w:ascii="Times New Roman" w:hAnsi="Times New Roman" w:cs="Times New Roman"/>
          <w:sz w:val="24"/>
          <w:szCs w:val="24"/>
        </w:rPr>
        <w:t>Соловова</w:t>
      </w:r>
      <w:r w:rsidRPr="0095654E">
        <w:rPr>
          <w:rFonts w:ascii="Times New Roman" w:hAnsi="Times New Roman" w:cs="Times New Roman"/>
          <w:sz w:val="24"/>
          <w:szCs w:val="24"/>
          <w:lang w:val="en-US"/>
        </w:rPr>
        <w:t xml:space="preserve">, John Parson. </w:t>
      </w:r>
      <w:r w:rsidRPr="0095654E">
        <w:rPr>
          <w:rFonts w:ascii="Times New Roman" w:hAnsi="Times New Roman" w:cs="Times New Roman"/>
          <w:sz w:val="24"/>
          <w:szCs w:val="24"/>
        </w:rPr>
        <w:t>Практикум по английскому языку. Грамматика и лексика. Москва, 2018</w:t>
      </w:r>
    </w:p>
    <w:p w:rsidR="0095654E" w:rsidRPr="0095654E" w:rsidRDefault="0095654E" w:rsidP="0095654E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5654E">
        <w:rPr>
          <w:rFonts w:ascii="Times New Roman" w:hAnsi="Times New Roman" w:cs="Times New Roman"/>
          <w:sz w:val="24"/>
          <w:szCs w:val="24"/>
        </w:rPr>
        <w:t>Е</w:t>
      </w:r>
      <w:r w:rsidRPr="0095654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5654E">
        <w:rPr>
          <w:rFonts w:ascii="Times New Roman" w:hAnsi="Times New Roman" w:cs="Times New Roman"/>
          <w:sz w:val="24"/>
          <w:szCs w:val="24"/>
        </w:rPr>
        <w:t>Н</w:t>
      </w:r>
      <w:r w:rsidRPr="009565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5654E">
        <w:rPr>
          <w:rFonts w:ascii="Times New Roman" w:hAnsi="Times New Roman" w:cs="Times New Roman"/>
          <w:sz w:val="24"/>
          <w:szCs w:val="24"/>
        </w:rPr>
        <w:t>Соловова</w:t>
      </w:r>
      <w:r w:rsidRPr="0095654E">
        <w:rPr>
          <w:rFonts w:ascii="Times New Roman" w:hAnsi="Times New Roman" w:cs="Times New Roman"/>
          <w:sz w:val="24"/>
          <w:szCs w:val="24"/>
          <w:lang w:val="en-US"/>
        </w:rPr>
        <w:t xml:space="preserve">, John Parson. </w:t>
      </w:r>
      <w:r w:rsidRPr="0095654E">
        <w:rPr>
          <w:rFonts w:ascii="Times New Roman" w:hAnsi="Times New Roman" w:cs="Times New Roman"/>
          <w:sz w:val="24"/>
          <w:szCs w:val="24"/>
        </w:rPr>
        <w:t>Тематические тестовые задания. Москва, 2018</w:t>
      </w:r>
    </w:p>
    <w:p w:rsidR="00D4466A" w:rsidRPr="0095654E" w:rsidRDefault="00D4466A" w:rsidP="0095654E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654E">
        <w:rPr>
          <w:rFonts w:ascii="Times New Roman" w:eastAsia="Times New Roman" w:hAnsi="Times New Roman" w:cs="Times New Roman"/>
          <w:sz w:val="24"/>
          <w:szCs w:val="24"/>
        </w:rPr>
        <w:t>Трубанева</w:t>
      </w:r>
      <w:proofErr w:type="spellEnd"/>
      <w:r w:rsidRPr="0095654E">
        <w:rPr>
          <w:rFonts w:ascii="Times New Roman" w:eastAsia="Times New Roman" w:hAnsi="Times New Roman" w:cs="Times New Roman"/>
          <w:sz w:val="24"/>
          <w:szCs w:val="24"/>
        </w:rPr>
        <w:t xml:space="preserve"> Н.Н. ЕГЭ. Английский язык: типовые экзаменационные варианты. – М.: Издательство «</w:t>
      </w:r>
      <w:r w:rsidR="0095654E">
        <w:rPr>
          <w:rFonts w:ascii="Times New Roman" w:eastAsia="Times New Roman" w:hAnsi="Times New Roman" w:cs="Times New Roman"/>
          <w:sz w:val="24"/>
          <w:szCs w:val="24"/>
        </w:rPr>
        <w:t>Национальное образование», 2018</w:t>
      </w:r>
    </w:p>
    <w:p w:rsidR="00CD39DC" w:rsidRPr="0095654E" w:rsidRDefault="005A752C" w:rsidP="00CD39D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CD39DC" w:rsidRPr="00956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www.fipi.ru</w:t>
        </w:r>
      </w:hyperlink>
    </w:p>
    <w:p w:rsidR="00CD39DC" w:rsidRPr="0095654E" w:rsidRDefault="005A752C" w:rsidP="00CD39D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D39DC" w:rsidRPr="00956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www.ege.edu.ru</w:t>
        </w:r>
      </w:hyperlink>
    </w:p>
    <w:p w:rsidR="00FD1A92" w:rsidRPr="0095654E" w:rsidRDefault="00FD1A92">
      <w:pPr>
        <w:rPr>
          <w:rFonts w:ascii="Times New Roman" w:hAnsi="Times New Roman" w:cs="Times New Roman"/>
          <w:sz w:val="24"/>
          <w:szCs w:val="24"/>
        </w:rPr>
      </w:pPr>
    </w:p>
    <w:sectPr w:rsidR="00FD1A92" w:rsidRPr="0095654E" w:rsidSect="00B7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E40"/>
    <w:multiLevelType w:val="multilevel"/>
    <w:tmpl w:val="F1D40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11B95"/>
    <w:multiLevelType w:val="hybridMultilevel"/>
    <w:tmpl w:val="90C098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0C7C4A"/>
    <w:multiLevelType w:val="hybridMultilevel"/>
    <w:tmpl w:val="B23416A2"/>
    <w:lvl w:ilvl="0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24882DCD"/>
    <w:multiLevelType w:val="hybridMultilevel"/>
    <w:tmpl w:val="AB740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2094B"/>
    <w:multiLevelType w:val="hybridMultilevel"/>
    <w:tmpl w:val="725EE57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3D802941"/>
    <w:multiLevelType w:val="hybridMultilevel"/>
    <w:tmpl w:val="A212F4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0099F"/>
    <w:multiLevelType w:val="hybridMultilevel"/>
    <w:tmpl w:val="E4182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D0CAA"/>
    <w:multiLevelType w:val="multilevel"/>
    <w:tmpl w:val="88ACB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326B9B"/>
    <w:multiLevelType w:val="multilevel"/>
    <w:tmpl w:val="AA22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C34608"/>
    <w:multiLevelType w:val="multilevel"/>
    <w:tmpl w:val="FAF2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7171C4"/>
    <w:multiLevelType w:val="multilevel"/>
    <w:tmpl w:val="7040C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9010DE"/>
    <w:multiLevelType w:val="hybridMultilevel"/>
    <w:tmpl w:val="C94017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0"/>
  </w:num>
  <w:num w:numId="10">
    <w:abstractNumId w:val="10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466A"/>
    <w:rsid w:val="003F7F04"/>
    <w:rsid w:val="005A752C"/>
    <w:rsid w:val="00623D51"/>
    <w:rsid w:val="006B07C2"/>
    <w:rsid w:val="007201E6"/>
    <w:rsid w:val="00737456"/>
    <w:rsid w:val="008545C2"/>
    <w:rsid w:val="0095654E"/>
    <w:rsid w:val="00A8029D"/>
    <w:rsid w:val="00CD39DC"/>
    <w:rsid w:val="00D4466A"/>
    <w:rsid w:val="00DD3F97"/>
    <w:rsid w:val="00F76AE8"/>
    <w:rsid w:val="00FD1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2C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6A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66A"/>
    <w:pPr>
      <w:ind w:left="720"/>
      <w:contextualSpacing/>
    </w:pPr>
  </w:style>
  <w:style w:type="table" w:styleId="a4">
    <w:name w:val="Table Grid"/>
    <w:basedOn w:val="a1"/>
    <w:uiPriority w:val="59"/>
    <w:rsid w:val="00D446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D39DC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76AE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6A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66A"/>
    <w:pPr>
      <w:ind w:left="720"/>
      <w:contextualSpacing/>
    </w:pPr>
  </w:style>
  <w:style w:type="table" w:styleId="a4">
    <w:name w:val="Table Grid"/>
    <w:basedOn w:val="a1"/>
    <w:uiPriority w:val="59"/>
    <w:rsid w:val="00D446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CD39DC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F76AE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e.edu.ru" TargetMode="External"/><Relationship Id="rId5" Type="http://schemas.openxmlformats.org/officeDocument/2006/relationships/hyperlink" Target="http://www.fipi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</dc:creator>
  <cp:lastModifiedBy>ш</cp:lastModifiedBy>
  <cp:revision>2</cp:revision>
  <dcterms:created xsi:type="dcterms:W3CDTF">2020-03-27T10:42:00Z</dcterms:created>
  <dcterms:modified xsi:type="dcterms:W3CDTF">2020-03-27T10:42:00Z</dcterms:modified>
</cp:coreProperties>
</file>