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576" w:rsidRDefault="004F7576" w:rsidP="004F757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Школа сегодня стремительно меняется, пытается попасть в ногу со временем. Главное же изменение в обществе, влияющее и на ситуацию в образовании, — это ускорение темпов развития. А значит, </w:t>
      </w:r>
      <w:r w:rsidRPr="00084162">
        <w:rPr>
          <w:b/>
          <w:bCs/>
          <w:color w:val="000000"/>
          <w:sz w:val="28"/>
          <w:szCs w:val="28"/>
        </w:rPr>
        <w:t>школа должна готовить своих учеников к той жизни, о которой сама еще не знает</w:t>
      </w:r>
      <w:r w:rsidRPr="00084162">
        <w:rPr>
          <w:color w:val="000000"/>
          <w:sz w:val="28"/>
          <w:szCs w:val="28"/>
        </w:rPr>
        <w:t>. Поэтому сегодня </w:t>
      </w:r>
      <w:r w:rsidRPr="00084162">
        <w:rPr>
          <w:b/>
          <w:bCs/>
          <w:color w:val="000000"/>
          <w:sz w:val="28"/>
          <w:szCs w:val="28"/>
        </w:rPr>
        <w:t>важно</w:t>
      </w:r>
      <w:r w:rsidRPr="00084162">
        <w:rPr>
          <w:color w:val="000000"/>
          <w:sz w:val="28"/>
          <w:szCs w:val="28"/>
        </w:rPr>
        <w:t> не столько дать ребенку как можно больший багаж знаний, сколько </w:t>
      </w:r>
      <w:r w:rsidRPr="00084162">
        <w:rPr>
          <w:b/>
          <w:bCs/>
          <w:color w:val="000000"/>
          <w:sz w:val="28"/>
          <w:szCs w:val="28"/>
        </w:rPr>
        <w:t>обеспечить его общекультурное, личностное </w:t>
      </w:r>
      <w:r w:rsidRPr="00084162">
        <w:rPr>
          <w:color w:val="000000"/>
          <w:sz w:val="28"/>
          <w:szCs w:val="28"/>
        </w:rPr>
        <w:t>и </w:t>
      </w:r>
      <w:r w:rsidRPr="00084162">
        <w:rPr>
          <w:b/>
          <w:bCs/>
          <w:color w:val="000000"/>
          <w:sz w:val="28"/>
          <w:szCs w:val="28"/>
        </w:rPr>
        <w:t>познавательное развитие, вооружить таким важным умением, как умение учиться, самостоятельно находить и осваивать новые знания. </w:t>
      </w:r>
      <w:r w:rsidRPr="00084162">
        <w:rPr>
          <w:color w:val="000000"/>
          <w:sz w:val="28"/>
          <w:szCs w:val="28"/>
        </w:rPr>
        <w:t>По сути, это и есть главная задача новых образовательных стандартов, которые призваны реализовать развивающий потенциал общего среднего образования.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Развитие личности в системе образования обеспечивается, прежде всего, через формирование универсальных учебных действий. Достижение этой цели становится возможным благодаря овладению учащимися универсальными учебными действиями.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Актуальность развития универсальных учебных действий для  образования обусловлена следующими факторами:</w:t>
      </w:r>
      <w:r w:rsidRPr="00084162">
        <w:rPr>
          <w:color w:val="000000"/>
          <w:sz w:val="28"/>
          <w:szCs w:val="28"/>
        </w:rPr>
        <w:br/>
        <w:t>- необходимостью ускоренного совершенствования образовательного пространства с целью оптимизации общекультурного, личностного и познавательного развития детей, создания условий для достижения успешности всеми учащимися;</w:t>
      </w:r>
      <w:r w:rsidRPr="00084162">
        <w:rPr>
          <w:color w:val="000000"/>
          <w:sz w:val="28"/>
          <w:szCs w:val="28"/>
        </w:rPr>
        <w:br/>
        <w:t>- необходимостью сохранения единства образовательного пространства, преемственности ступеней образовательной системы.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«Предмет «Музыка» развивая </w:t>
      </w:r>
      <w:r w:rsidRPr="00084162">
        <w:rPr>
          <w:b/>
          <w:bCs/>
          <w:color w:val="000000"/>
          <w:sz w:val="28"/>
          <w:szCs w:val="28"/>
        </w:rPr>
        <w:t>умение учиться, </w:t>
      </w:r>
      <w:r w:rsidRPr="00084162">
        <w:rPr>
          <w:color w:val="000000"/>
          <w:sz w:val="28"/>
          <w:szCs w:val="28"/>
        </w:rPr>
        <w:t xml:space="preserve">как и другие предметы, призван формировать у ребенка художественную картину мира» - читаем у авторов программы «Музыка» Е. Д. Критской, Г. П. Сергеевой, Т. С. </w:t>
      </w:r>
      <w:proofErr w:type="spellStart"/>
      <w:r w:rsidRPr="00084162">
        <w:rPr>
          <w:color w:val="000000"/>
          <w:sz w:val="28"/>
          <w:szCs w:val="28"/>
        </w:rPr>
        <w:t>Шмагиной</w:t>
      </w:r>
      <w:proofErr w:type="spellEnd"/>
      <w:r w:rsidRPr="00084162">
        <w:rPr>
          <w:color w:val="000000"/>
          <w:sz w:val="28"/>
          <w:szCs w:val="28"/>
        </w:rPr>
        <w:t>. «…он способствует формированию духовно – нравственного, эмоционально – ценностного отношения учащихся к разнообразным явлениям музыкальной культуры…». А Сухомлинский В. А. утверждал - «Музыка - могучий источник мысли. Без музыкального воспитания невозможно полноценное умственное развитие».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 xml:space="preserve">В процессе </w:t>
      </w:r>
      <w:proofErr w:type="spellStart"/>
      <w:r w:rsidRPr="00084162">
        <w:rPr>
          <w:color w:val="000000"/>
          <w:sz w:val="28"/>
          <w:szCs w:val="28"/>
        </w:rPr>
        <w:t>деятельностного</w:t>
      </w:r>
      <w:proofErr w:type="spellEnd"/>
      <w:r w:rsidRPr="00084162">
        <w:rPr>
          <w:color w:val="000000"/>
          <w:sz w:val="28"/>
          <w:szCs w:val="28"/>
        </w:rPr>
        <w:t xml:space="preserve"> освоения курса «Музыка» в соответствии с требованиями ФГОС формируются следующие образовательные результаты: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b/>
          <w:bCs/>
          <w:color w:val="000000"/>
          <w:sz w:val="28"/>
          <w:szCs w:val="28"/>
        </w:rPr>
        <w:t>личностны</w:t>
      </w:r>
      <w:r w:rsidRPr="00084162">
        <w:rPr>
          <w:color w:val="000000"/>
          <w:sz w:val="28"/>
          <w:szCs w:val="28"/>
        </w:rPr>
        <w:t>е (хочу)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proofErr w:type="gramStart"/>
      <w:r w:rsidRPr="00084162">
        <w:rPr>
          <w:b/>
          <w:bCs/>
          <w:color w:val="000000"/>
          <w:sz w:val="28"/>
          <w:szCs w:val="28"/>
        </w:rPr>
        <w:t>предметные</w:t>
      </w:r>
      <w:proofErr w:type="gramEnd"/>
      <w:r w:rsidRPr="00084162">
        <w:rPr>
          <w:color w:val="000000"/>
          <w:sz w:val="28"/>
          <w:szCs w:val="28"/>
        </w:rPr>
        <w:t> (знаю)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proofErr w:type="spellStart"/>
      <w:r w:rsidRPr="00084162">
        <w:rPr>
          <w:b/>
          <w:bCs/>
          <w:color w:val="000000"/>
          <w:sz w:val="28"/>
          <w:szCs w:val="28"/>
        </w:rPr>
        <w:t>метапредметны</w:t>
      </w:r>
      <w:r w:rsidRPr="00084162">
        <w:rPr>
          <w:color w:val="000000"/>
          <w:sz w:val="28"/>
          <w:szCs w:val="28"/>
        </w:rPr>
        <w:t>е</w:t>
      </w:r>
      <w:proofErr w:type="spellEnd"/>
      <w:r w:rsidRPr="00084162">
        <w:rPr>
          <w:color w:val="000000"/>
          <w:sz w:val="28"/>
          <w:szCs w:val="28"/>
        </w:rPr>
        <w:t xml:space="preserve"> (могу, хочу)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Эти результаты достигаются посредством универсальных учебных действий (УУД)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lastRenderedPageBreak/>
        <w:t>В широком значении термин </w:t>
      </w:r>
      <w:r w:rsidRPr="00084162">
        <w:rPr>
          <w:b/>
          <w:bCs/>
          <w:color w:val="000000"/>
          <w:sz w:val="28"/>
          <w:szCs w:val="28"/>
        </w:rPr>
        <w:t>«универсальные учебные действия»</w:t>
      </w:r>
      <w:r w:rsidRPr="00084162">
        <w:rPr>
          <w:color w:val="000000"/>
          <w:sz w:val="28"/>
          <w:szCs w:val="28"/>
        </w:rPr>
        <w:t> означает </w:t>
      </w:r>
      <w:r w:rsidRPr="00084162">
        <w:rPr>
          <w:b/>
          <w:bCs/>
          <w:color w:val="000000"/>
          <w:sz w:val="28"/>
          <w:szCs w:val="28"/>
        </w:rPr>
        <w:t>умение учиться</w:t>
      </w:r>
      <w:r w:rsidRPr="00084162">
        <w:rPr>
          <w:color w:val="000000"/>
          <w:sz w:val="28"/>
          <w:szCs w:val="28"/>
        </w:rPr>
        <w:t>, т.е. способность к самосовершенствованию путем сознательного и активного присвоения социального опыта. В более узком понимании термин </w:t>
      </w:r>
      <w:r w:rsidRPr="00084162">
        <w:rPr>
          <w:b/>
          <w:bCs/>
          <w:color w:val="000000"/>
          <w:sz w:val="28"/>
          <w:szCs w:val="28"/>
        </w:rPr>
        <w:t>«универсальные учебные действия» </w:t>
      </w:r>
      <w:r w:rsidRPr="00084162">
        <w:rPr>
          <w:color w:val="000000"/>
          <w:sz w:val="28"/>
          <w:szCs w:val="28"/>
        </w:rPr>
        <w:t>можно определить как совокупность способов действия учащегося, обеспечивающих его способность к самостоятельному усвоению новых знаний и умений, т. е. </w:t>
      </w:r>
      <w:r w:rsidRPr="00084162">
        <w:rPr>
          <w:b/>
          <w:bCs/>
          <w:color w:val="000000"/>
          <w:sz w:val="28"/>
          <w:szCs w:val="28"/>
        </w:rPr>
        <w:t>умение учиться</w:t>
      </w:r>
      <w:r w:rsidRPr="00084162">
        <w:rPr>
          <w:color w:val="000000"/>
          <w:sz w:val="28"/>
          <w:szCs w:val="28"/>
        </w:rPr>
        <w:t>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Разработчиками ФГОС выделены следующие виды УУД: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b/>
          <w:bCs/>
          <w:color w:val="000000"/>
          <w:sz w:val="28"/>
          <w:szCs w:val="28"/>
        </w:rPr>
        <w:t>Личностные;</w:t>
      </w:r>
      <w:r w:rsidRPr="00084162">
        <w:rPr>
          <w:color w:val="000000"/>
          <w:sz w:val="28"/>
          <w:szCs w:val="28"/>
        </w:rPr>
        <w:t> </w:t>
      </w:r>
      <w:r w:rsidRPr="00084162">
        <w:rPr>
          <w:b/>
          <w:bCs/>
          <w:color w:val="000000"/>
          <w:sz w:val="28"/>
          <w:szCs w:val="28"/>
        </w:rPr>
        <w:t>Регулятивные;</w:t>
      </w:r>
      <w:r w:rsidRPr="00084162">
        <w:rPr>
          <w:color w:val="000000"/>
          <w:sz w:val="28"/>
          <w:szCs w:val="28"/>
        </w:rPr>
        <w:t> </w:t>
      </w:r>
      <w:r w:rsidRPr="00084162">
        <w:rPr>
          <w:b/>
          <w:bCs/>
          <w:color w:val="000000"/>
          <w:sz w:val="28"/>
          <w:szCs w:val="28"/>
        </w:rPr>
        <w:t>Познавательные;</w:t>
      </w:r>
      <w:r w:rsidRPr="00084162">
        <w:rPr>
          <w:color w:val="000000"/>
          <w:sz w:val="28"/>
          <w:szCs w:val="28"/>
        </w:rPr>
        <w:t> </w:t>
      </w:r>
      <w:r w:rsidRPr="00084162">
        <w:rPr>
          <w:b/>
          <w:bCs/>
          <w:color w:val="000000"/>
          <w:sz w:val="28"/>
          <w:szCs w:val="28"/>
        </w:rPr>
        <w:t>Коммуникативные.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 xml:space="preserve">Авторы программы «Музыка» Е.Д. Критская, Е.Д. Сергеева, Т.С. </w:t>
      </w:r>
      <w:proofErr w:type="spellStart"/>
      <w:r w:rsidRPr="00084162">
        <w:rPr>
          <w:color w:val="000000"/>
          <w:sz w:val="28"/>
          <w:szCs w:val="28"/>
        </w:rPr>
        <w:t>Шмагина</w:t>
      </w:r>
      <w:proofErr w:type="spellEnd"/>
      <w:r w:rsidRPr="00084162">
        <w:rPr>
          <w:color w:val="000000"/>
          <w:sz w:val="28"/>
          <w:szCs w:val="28"/>
        </w:rPr>
        <w:t xml:space="preserve"> выделяют дополнительно в начальной школе – </w:t>
      </w:r>
      <w:r w:rsidRPr="00084162">
        <w:rPr>
          <w:b/>
          <w:bCs/>
          <w:color w:val="000000"/>
          <w:sz w:val="28"/>
          <w:szCs w:val="28"/>
        </w:rPr>
        <w:t>логические</w:t>
      </w:r>
      <w:r w:rsidRPr="00084162">
        <w:rPr>
          <w:color w:val="000000"/>
          <w:sz w:val="28"/>
          <w:szCs w:val="28"/>
        </w:rPr>
        <w:t> УУД, в среднем звене – </w:t>
      </w:r>
      <w:r w:rsidRPr="00084162">
        <w:rPr>
          <w:b/>
          <w:bCs/>
          <w:color w:val="000000"/>
          <w:sz w:val="28"/>
          <w:szCs w:val="28"/>
        </w:rPr>
        <w:t>коммуникативные </w:t>
      </w:r>
      <w:r w:rsidRPr="00084162">
        <w:rPr>
          <w:color w:val="000000"/>
          <w:sz w:val="28"/>
          <w:szCs w:val="28"/>
        </w:rPr>
        <w:t>УУД.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Прежде чем говорить о педагогических приемах формирования УУД, уточним, в чем они выражаются в контексте предмета «Музыка».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b/>
          <w:bCs/>
          <w:color w:val="000000"/>
          <w:sz w:val="28"/>
          <w:szCs w:val="28"/>
          <w:u w:val="single"/>
        </w:rPr>
        <w:t>Личностные</w:t>
      </w:r>
      <w:r w:rsidRPr="00084162">
        <w:rPr>
          <w:b/>
          <w:bCs/>
          <w:color w:val="000000"/>
          <w:sz w:val="28"/>
          <w:szCs w:val="28"/>
        </w:rPr>
        <w:t> </w:t>
      </w:r>
      <w:r w:rsidRPr="00084162">
        <w:rPr>
          <w:color w:val="000000"/>
          <w:sz w:val="28"/>
          <w:szCs w:val="28"/>
        </w:rPr>
        <w:t xml:space="preserve">учебные действия обеспечивают </w:t>
      </w:r>
      <w:proofErr w:type="spellStart"/>
      <w:r w:rsidRPr="00084162">
        <w:rPr>
          <w:color w:val="000000"/>
          <w:sz w:val="28"/>
          <w:szCs w:val="28"/>
        </w:rPr>
        <w:t>ценностно</w:t>
      </w:r>
      <w:proofErr w:type="spellEnd"/>
      <w:r w:rsidRPr="00084162">
        <w:rPr>
          <w:color w:val="000000"/>
          <w:sz w:val="28"/>
          <w:szCs w:val="28"/>
        </w:rPr>
        <w:t xml:space="preserve"> – смысловую ориентацию учащихся и ориентацию в социальных ролях и межличностных отношениях.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Применительно к учебной деятельности следует выделить три вида действий:</w:t>
      </w:r>
    </w:p>
    <w:p w:rsidR="004F7576" w:rsidRPr="00084162" w:rsidRDefault="004F7576" w:rsidP="0008416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b/>
          <w:bCs/>
          <w:color w:val="000000"/>
          <w:sz w:val="28"/>
          <w:szCs w:val="28"/>
        </w:rPr>
        <w:t>Самоопределение – </w:t>
      </w:r>
      <w:r w:rsidRPr="00084162">
        <w:rPr>
          <w:color w:val="000000"/>
          <w:sz w:val="28"/>
          <w:szCs w:val="28"/>
        </w:rPr>
        <w:t xml:space="preserve">определение человеком своего места в обществе и жизни в целом, выбор </w:t>
      </w:r>
      <w:proofErr w:type="spellStart"/>
      <w:r w:rsidRPr="00084162">
        <w:rPr>
          <w:color w:val="000000"/>
          <w:sz w:val="28"/>
          <w:szCs w:val="28"/>
        </w:rPr>
        <w:t>ценнотных</w:t>
      </w:r>
      <w:proofErr w:type="spellEnd"/>
      <w:r w:rsidRPr="00084162">
        <w:rPr>
          <w:color w:val="000000"/>
          <w:sz w:val="28"/>
          <w:szCs w:val="28"/>
        </w:rPr>
        <w:t xml:space="preserve"> ориентиров, определение своего способа жизни.</w:t>
      </w:r>
    </w:p>
    <w:p w:rsidR="004F7576" w:rsidRPr="00084162" w:rsidRDefault="004F7576" w:rsidP="0008416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proofErr w:type="spellStart"/>
      <w:r w:rsidRPr="00084162">
        <w:rPr>
          <w:b/>
          <w:bCs/>
          <w:color w:val="000000"/>
          <w:sz w:val="28"/>
          <w:szCs w:val="28"/>
        </w:rPr>
        <w:t>Смыслообразование</w:t>
      </w:r>
      <w:proofErr w:type="spellEnd"/>
      <w:r w:rsidRPr="00084162">
        <w:rPr>
          <w:b/>
          <w:bCs/>
          <w:color w:val="000000"/>
          <w:sz w:val="28"/>
          <w:szCs w:val="28"/>
        </w:rPr>
        <w:t xml:space="preserve"> – </w:t>
      </w:r>
      <w:r w:rsidRPr="00084162">
        <w:rPr>
          <w:color w:val="000000"/>
          <w:sz w:val="28"/>
          <w:szCs w:val="28"/>
        </w:rPr>
        <w:t>установление учащимися связи между целью учебной деятельности и её мотивом. Ученик должен знать и представлять себе какое значение, смысл имеет для него учение, и уметь находить ответ на него.</w:t>
      </w:r>
    </w:p>
    <w:p w:rsidR="004F7576" w:rsidRPr="00084162" w:rsidRDefault="004F7576" w:rsidP="0008416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b/>
          <w:bCs/>
          <w:color w:val="000000"/>
          <w:sz w:val="28"/>
          <w:szCs w:val="28"/>
        </w:rPr>
        <w:t>Нравственно-этическое оценивание усваиваемого содержания, </w:t>
      </w:r>
      <w:r w:rsidRPr="00084162">
        <w:rPr>
          <w:color w:val="000000"/>
          <w:sz w:val="28"/>
          <w:szCs w:val="28"/>
        </w:rPr>
        <w:t>исходя из социальных и личностных ценностей, обеспечивающее личностный моральный выбор.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Личностные учебные действия обеспечивают ценностно-смысловую ориентацию учащихся и ориентацию в социальных ролях и межличностных отношениях.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b/>
          <w:bCs/>
          <w:color w:val="000000"/>
          <w:sz w:val="28"/>
          <w:szCs w:val="28"/>
        </w:rPr>
        <w:t>Личностные учебные действия</w:t>
      </w:r>
      <w:r w:rsidRPr="00084162">
        <w:rPr>
          <w:color w:val="000000"/>
          <w:sz w:val="28"/>
          <w:szCs w:val="28"/>
        </w:rPr>
        <w:t> по предмету «Музыка» выражаются: в стремлении реализации творческих способностей ученика, готовности выражать и отстаивать свою эстетическую позицию; в формировании ценностно-смысловых ориентаций и духовно-нравственных оснований, развитии самосознания, позитивной самооценки и самоуважения.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b/>
          <w:bCs/>
          <w:color w:val="000000"/>
          <w:sz w:val="28"/>
          <w:szCs w:val="28"/>
        </w:rPr>
        <w:t>Они обеспечивают:  </w:t>
      </w:r>
    </w:p>
    <w:p w:rsidR="004F7576" w:rsidRPr="00084162" w:rsidRDefault="004F7576" w:rsidP="00084162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lastRenderedPageBreak/>
        <w:t>осознание своей этнической и национальной принадлежности в процессе освоения вершинных образцов отечественной музыкальной культуры, понимания ее значимости в мировом музыкальном процессе;</w:t>
      </w:r>
    </w:p>
    <w:p w:rsidR="004F7576" w:rsidRPr="00084162" w:rsidRDefault="004F7576" w:rsidP="00084162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формирование уважительного отношения к  культуре разных народов на основе знакомства с их музыкальными традициями;</w:t>
      </w:r>
    </w:p>
    <w:p w:rsidR="004F7576" w:rsidRPr="00084162" w:rsidRDefault="004F7576" w:rsidP="00084162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формирование представлений о нравственных нормах, развитие доброжелательности и эмоциональной отзывчивости, сопереживания чувствам других людей на основе восприятия произведений мировой музыкальной классики, их коллективного обсуждения и интерпретации в разных видах музыкальной исполнительской деятельности;</w:t>
      </w:r>
    </w:p>
    <w:p w:rsidR="004F7576" w:rsidRPr="00084162" w:rsidRDefault="004F7576" w:rsidP="00084162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формирование мотивации к музыкальному творчеству, целеустремленности и настойчивости в достижении цели в процессе создания ситуации успешности музыкально-творческой деятельности учащихся.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Виды заданий: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1) высказывание своего отношения к музыкальному произведению с аргументацией;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2) анализ характеров музыкальных героев на основе личного восприятия произведения.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b/>
          <w:bCs/>
          <w:color w:val="000000"/>
          <w:sz w:val="28"/>
          <w:szCs w:val="28"/>
          <w:u w:val="single"/>
        </w:rPr>
        <w:t>Регулятивные действия</w:t>
      </w:r>
      <w:r w:rsidRPr="00084162">
        <w:rPr>
          <w:color w:val="000000"/>
          <w:sz w:val="28"/>
          <w:szCs w:val="28"/>
        </w:rPr>
        <w:t>  обеспечивают способность учащегося организовывать свою учебно-познавательную деятельность, проходя по её этапам: от осознания цели – через планирование действий – к реализации намеченного, самоконтролю и самооценке достигнутого результата, а если надо, то и к проведению коррекции.</w:t>
      </w:r>
    </w:p>
    <w:p w:rsidR="004F7576" w:rsidRPr="00084162" w:rsidRDefault="004F7576" w:rsidP="0008416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proofErr w:type="spellStart"/>
      <w:r w:rsidRPr="00084162">
        <w:rPr>
          <w:b/>
          <w:bCs/>
          <w:color w:val="000000"/>
          <w:sz w:val="28"/>
          <w:szCs w:val="28"/>
        </w:rPr>
        <w:t>целеполагание</w:t>
      </w:r>
      <w:proofErr w:type="spellEnd"/>
      <w:r w:rsidRPr="00084162">
        <w:rPr>
          <w:color w:val="000000"/>
          <w:sz w:val="28"/>
          <w:szCs w:val="28"/>
        </w:rPr>
        <w:t> -  как постановка учебной задачи на основе соотнесения того, что уже известно и усвоено учащимся, и того, что еще неизвестно;</w:t>
      </w:r>
    </w:p>
    <w:p w:rsidR="004F7576" w:rsidRPr="00084162" w:rsidRDefault="004F7576" w:rsidP="0008416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b/>
          <w:bCs/>
          <w:color w:val="000000"/>
          <w:sz w:val="28"/>
          <w:szCs w:val="28"/>
        </w:rPr>
        <w:t>планирование </w:t>
      </w:r>
      <w:r w:rsidRPr="00084162">
        <w:rPr>
          <w:color w:val="000000"/>
          <w:sz w:val="28"/>
          <w:szCs w:val="28"/>
        </w:rPr>
        <w:t>— определение последовательности промежуточных целей с учетом конечного результата; составление плана и последовательности действий;</w:t>
      </w:r>
    </w:p>
    <w:p w:rsidR="004F7576" w:rsidRPr="00084162" w:rsidRDefault="004F7576" w:rsidP="0008416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b/>
          <w:bCs/>
          <w:color w:val="000000"/>
          <w:sz w:val="28"/>
          <w:szCs w:val="28"/>
        </w:rPr>
        <w:t>прогнозирование </w:t>
      </w:r>
      <w:r w:rsidRPr="00084162">
        <w:rPr>
          <w:color w:val="000000"/>
          <w:sz w:val="28"/>
          <w:szCs w:val="28"/>
        </w:rPr>
        <w:t>— предвосхищение результата и уровня усвоения знаний, его временных характеристик;</w:t>
      </w:r>
    </w:p>
    <w:p w:rsidR="004F7576" w:rsidRPr="00084162" w:rsidRDefault="004F7576" w:rsidP="0008416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b/>
          <w:bCs/>
          <w:color w:val="000000"/>
          <w:sz w:val="28"/>
          <w:szCs w:val="28"/>
        </w:rPr>
        <w:t>контроль</w:t>
      </w:r>
      <w:r w:rsidRPr="00084162">
        <w:rPr>
          <w:color w:val="000000"/>
          <w:sz w:val="28"/>
          <w:szCs w:val="28"/>
        </w:rPr>
        <w:t> в форме сличения способа действия и его результата с заданным эталоном с целью обнаружения отклонений и отличий от эталона;</w:t>
      </w:r>
    </w:p>
    <w:p w:rsidR="004F7576" w:rsidRPr="00084162" w:rsidRDefault="004F7576" w:rsidP="0008416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b/>
          <w:bCs/>
          <w:color w:val="000000"/>
          <w:sz w:val="28"/>
          <w:szCs w:val="28"/>
        </w:rPr>
        <w:lastRenderedPageBreak/>
        <w:t>коррекция </w:t>
      </w:r>
      <w:r w:rsidRPr="00084162">
        <w:rPr>
          <w:color w:val="000000"/>
          <w:sz w:val="28"/>
          <w:szCs w:val="28"/>
        </w:rPr>
        <w:t xml:space="preserve">— внесение необходимых дополнений и корректив в </w:t>
      </w:r>
      <w:proofErr w:type="gramStart"/>
      <w:r w:rsidRPr="00084162">
        <w:rPr>
          <w:color w:val="000000"/>
          <w:sz w:val="28"/>
          <w:szCs w:val="28"/>
        </w:rPr>
        <w:t>план</w:t>
      </w:r>
      <w:proofErr w:type="gramEnd"/>
      <w:r w:rsidRPr="00084162">
        <w:rPr>
          <w:color w:val="000000"/>
          <w:sz w:val="28"/>
          <w:szCs w:val="28"/>
        </w:rPr>
        <w:t xml:space="preserve"> и способ действия в случае расхождения эталона, реального действия и его результата;</w:t>
      </w:r>
    </w:p>
    <w:p w:rsidR="004F7576" w:rsidRPr="00084162" w:rsidRDefault="004F7576" w:rsidP="0008416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b/>
          <w:bCs/>
          <w:color w:val="000000"/>
          <w:sz w:val="28"/>
          <w:szCs w:val="28"/>
        </w:rPr>
        <w:t>оценка</w:t>
      </w:r>
      <w:r w:rsidRPr="00084162">
        <w:rPr>
          <w:color w:val="000000"/>
          <w:sz w:val="28"/>
          <w:szCs w:val="28"/>
        </w:rPr>
        <w:t xml:space="preserve"> — выделение и осознание учащимся того, что уже усвоено и что еще нужно </w:t>
      </w:r>
      <w:proofErr w:type="gramStart"/>
      <w:r w:rsidRPr="00084162">
        <w:rPr>
          <w:color w:val="000000"/>
          <w:sz w:val="28"/>
          <w:szCs w:val="28"/>
        </w:rPr>
        <w:t>усвоить</w:t>
      </w:r>
      <w:proofErr w:type="gramEnd"/>
      <w:r w:rsidRPr="00084162">
        <w:rPr>
          <w:color w:val="000000"/>
          <w:sz w:val="28"/>
          <w:szCs w:val="28"/>
        </w:rPr>
        <w:t>, осознание качества и уровня усвоения;</w:t>
      </w:r>
    </w:p>
    <w:p w:rsidR="004F7576" w:rsidRPr="00084162" w:rsidRDefault="004F7576" w:rsidP="0008416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b/>
          <w:bCs/>
          <w:color w:val="000000"/>
          <w:sz w:val="28"/>
          <w:szCs w:val="28"/>
        </w:rPr>
        <w:t xml:space="preserve">волевая </w:t>
      </w:r>
      <w:proofErr w:type="spellStart"/>
      <w:r w:rsidRPr="00084162">
        <w:rPr>
          <w:b/>
          <w:bCs/>
          <w:color w:val="000000"/>
          <w:sz w:val="28"/>
          <w:szCs w:val="28"/>
        </w:rPr>
        <w:t>саморегуляция</w:t>
      </w:r>
      <w:proofErr w:type="spellEnd"/>
      <w:r w:rsidRPr="00084162">
        <w:rPr>
          <w:color w:val="000000"/>
          <w:sz w:val="28"/>
          <w:szCs w:val="28"/>
        </w:rPr>
        <w:t> как способность к мобилизации сил и энергии; способность к волевому усилию – к выбору в ситуации мотивационного конфликта и преодолению препятствий.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b/>
          <w:bCs/>
          <w:color w:val="000000"/>
          <w:sz w:val="28"/>
          <w:szCs w:val="28"/>
        </w:rPr>
        <w:t>Они обеспечивают  учащимся возможность научиться:  </w:t>
      </w:r>
    </w:p>
    <w:p w:rsidR="004F7576" w:rsidRPr="00084162" w:rsidRDefault="004F7576" w:rsidP="0008416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принимать и сохранять учебные цели и задачи, в соответствии с ними планировать, контролировать и оценивать собственные учебные действия;</w:t>
      </w:r>
    </w:p>
    <w:p w:rsidR="004F7576" w:rsidRPr="00084162" w:rsidRDefault="004F7576" w:rsidP="0008416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договариваться о распределении функций и ролей в совместной музыкальной деятельности;</w:t>
      </w:r>
    </w:p>
    <w:p w:rsidR="004F7576" w:rsidRPr="00084162" w:rsidRDefault="004F7576" w:rsidP="0008416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осуществлять взаимный контроль, адекватно оценивать собственное поведение и поведение окружающих;</w:t>
      </w:r>
    </w:p>
    <w:p w:rsidR="004F7576" w:rsidRPr="00084162" w:rsidRDefault="004F7576" w:rsidP="0008416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прогнозировать содержание музыкального произведения по его названию и жанру;</w:t>
      </w:r>
    </w:p>
    <w:p w:rsidR="004F7576" w:rsidRPr="00084162" w:rsidRDefault="004F7576" w:rsidP="0008416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предвосхищать композиторские решения по созданию музыкальных образов, их развитию и взаимодействию в музыкальном произведении.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На предмете «Музыка» учащиеся знакомятся с лучшими образцами музыкального искусства, которые развивают духовные, нравственно-эстетические качества. Это является основной целью предмета «Музыки», которую учащиеся должны ясно представлять.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Система заданий и вопросов по музыке, ориентированная на формирование действий контроля и самоконтроля, оценки и самооценки процесса и результатов учебных действий Виды заданий: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1) выполнять учебные действия в качестве слушателя, исполнителя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2) выполнять учебные действия в качестве композитора;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3) ставить новые учебные задачи в сотрудничестве с учителем.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4) использовать установленные правила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b/>
          <w:bCs/>
          <w:color w:val="000000"/>
          <w:sz w:val="28"/>
          <w:szCs w:val="28"/>
          <w:u w:val="single"/>
        </w:rPr>
        <w:t>Познавательные учебные действия</w:t>
      </w:r>
      <w:r w:rsidRPr="00084162">
        <w:rPr>
          <w:b/>
          <w:bCs/>
          <w:color w:val="000000"/>
          <w:sz w:val="28"/>
          <w:szCs w:val="28"/>
        </w:rPr>
        <w:t> </w:t>
      </w:r>
      <w:r w:rsidRPr="00084162">
        <w:rPr>
          <w:color w:val="000000"/>
          <w:sz w:val="28"/>
          <w:szCs w:val="28"/>
        </w:rPr>
        <w:t>включают в себя:</w:t>
      </w:r>
    </w:p>
    <w:p w:rsidR="004F7576" w:rsidRPr="00084162" w:rsidRDefault="004F7576" w:rsidP="00084162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proofErr w:type="spellStart"/>
      <w:r w:rsidRPr="00084162">
        <w:rPr>
          <w:b/>
          <w:bCs/>
          <w:color w:val="000000"/>
          <w:sz w:val="28"/>
          <w:szCs w:val="28"/>
        </w:rPr>
        <w:lastRenderedPageBreak/>
        <w:t>общеучебные</w:t>
      </w:r>
      <w:proofErr w:type="spellEnd"/>
      <w:r w:rsidRPr="00084162">
        <w:rPr>
          <w:b/>
          <w:bCs/>
          <w:color w:val="000000"/>
          <w:sz w:val="28"/>
          <w:szCs w:val="28"/>
        </w:rPr>
        <w:t> </w:t>
      </w:r>
      <w:r w:rsidRPr="00084162">
        <w:rPr>
          <w:color w:val="000000"/>
          <w:sz w:val="28"/>
          <w:szCs w:val="28"/>
        </w:rPr>
        <w:t>универсальные действия (выделение и формулирование познавательной цели, поиск информации, структурирование знаний, построение речевого высказывания, выбор наиболее эффективных способов решения задач, рефлексия способов действия, контроль и оценка процесса, постановка проблемы, моделирование);</w:t>
      </w:r>
    </w:p>
    <w:p w:rsidR="004F7576" w:rsidRPr="00084162" w:rsidRDefault="004F7576" w:rsidP="00084162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b/>
          <w:bCs/>
          <w:color w:val="000000"/>
          <w:sz w:val="28"/>
          <w:szCs w:val="28"/>
        </w:rPr>
        <w:t>логические</w:t>
      </w:r>
      <w:r w:rsidRPr="00084162">
        <w:rPr>
          <w:color w:val="000000"/>
          <w:sz w:val="28"/>
          <w:szCs w:val="28"/>
        </w:rPr>
        <w:t> универсальные действия (анализ объектов выделения признаков, синтез, классификация объектов, установление причинно-следственных связей, логическая цепь рассуждений, доказательство, выдвижение гипотез и их обоснование);</w:t>
      </w:r>
    </w:p>
    <w:p w:rsidR="004F7576" w:rsidRPr="00084162" w:rsidRDefault="004F7576" w:rsidP="00084162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b/>
          <w:bCs/>
          <w:color w:val="000000"/>
          <w:sz w:val="28"/>
          <w:szCs w:val="28"/>
        </w:rPr>
        <w:t>постановка и решение проблемы</w:t>
      </w:r>
      <w:r w:rsidRPr="00084162">
        <w:rPr>
          <w:color w:val="000000"/>
          <w:sz w:val="28"/>
          <w:szCs w:val="28"/>
        </w:rPr>
        <w:t> (формулирование проблемы, самостоятельное создание способов решения проблем творческого и поискового характера).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b/>
          <w:bCs/>
          <w:color w:val="000000"/>
          <w:sz w:val="28"/>
          <w:szCs w:val="28"/>
          <w:u w:val="single"/>
        </w:rPr>
        <w:t>Познавательные универсальные действия на уроке музыки</w:t>
      </w:r>
      <w:r w:rsidRPr="00084162">
        <w:rPr>
          <w:color w:val="000000"/>
          <w:sz w:val="28"/>
          <w:szCs w:val="28"/>
        </w:rPr>
        <w:t> осуществляется за счёт приобщения к шедеврам мировой музыкальной культуры – народному, профессиональному музыкальному творчеству. Это способствует формированию целостной художественной картины мира, воспитанию патриотических убеждений, развитию творческого, символического, логического мышления, воображения, памяти и внимания, что в целом активизирует познавательное и социальное развитие учащегося</w:t>
      </w:r>
      <w:proofErr w:type="gramStart"/>
      <w:r w:rsidRPr="00084162">
        <w:rPr>
          <w:color w:val="000000"/>
          <w:sz w:val="28"/>
          <w:szCs w:val="28"/>
        </w:rPr>
        <w:t>.</w:t>
      </w:r>
      <w:proofErr w:type="gramEnd"/>
      <w:r w:rsidRPr="00084162">
        <w:rPr>
          <w:color w:val="000000"/>
          <w:sz w:val="28"/>
          <w:szCs w:val="28"/>
        </w:rPr>
        <w:t xml:space="preserve"> (</w:t>
      </w:r>
      <w:proofErr w:type="gramStart"/>
      <w:r w:rsidRPr="00084162">
        <w:rPr>
          <w:color w:val="000000"/>
          <w:sz w:val="28"/>
          <w:szCs w:val="28"/>
        </w:rPr>
        <w:t>с</w:t>
      </w:r>
      <w:proofErr w:type="gramEnd"/>
      <w:r w:rsidRPr="00084162">
        <w:rPr>
          <w:color w:val="000000"/>
          <w:sz w:val="28"/>
          <w:szCs w:val="28"/>
        </w:rPr>
        <w:t xml:space="preserve">равнение, анализ, обобщение, построение рассуждений, выдвижение предположений и подтверждающих их доказательств; адекватное восприятие  музыкальных произведений, осознание многозначности содержания их образов, существования различных интерпретаций одного произведения; выполнение творческих задач, не имеющих однозначного решения; реализация собственных творческих замыслов, подготовка своего выступления и само выступление с аудио-, видео - сопровождением; удовлетворение потребности в </w:t>
      </w:r>
      <w:proofErr w:type="spellStart"/>
      <w:r w:rsidRPr="00084162">
        <w:rPr>
          <w:color w:val="000000"/>
          <w:sz w:val="28"/>
          <w:szCs w:val="28"/>
        </w:rPr>
        <w:t>культурно-досуговой</w:t>
      </w:r>
      <w:proofErr w:type="spellEnd"/>
      <w:r w:rsidRPr="00084162">
        <w:rPr>
          <w:color w:val="000000"/>
          <w:sz w:val="28"/>
          <w:szCs w:val="28"/>
        </w:rPr>
        <w:t xml:space="preserve"> деятельности, в расширении и углублении знаний  в области музыкального искусства)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b/>
          <w:bCs/>
          <w:color w:val="000000"/>
          <w:sz w:val="28"/>
          <w:szCs w:val="28"/>
        </w:rPr>
        <w:t>Они обеспечивают учащимся умение:</w:t>
      </w:r>
    </w:p>
    <w:p w:rsidR="004F7576" w:rsidRPr="00084162" w:rsidRDefault="004F7576" w:rsidP="00084162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слушать собеседника и вести диалог; участвовать в коллективном обсуждении, принимать различные точки зрения на одну и ту же проблему; излагать свое мнение и аргументировать свою точку зрения понимать сходство и различие разговорной и музыкальной речи;</w:t>
      </w:r>
    </w:p>
    <w:p w:rsidR="004F7576" w:rsidRPr="00084162" w:rsidRDefault="004F7576" w:rsidP="00084162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понимать композиционные особенности устной (разговорной, музыкальной) речи и учитывать их при построении собственных высказываний в разных жизненных ситуациях;</w:t>
      </w:r>
    </w:p>
    <w:p w:rsidR="004F7576" w:rsidRPr="00084162" w:rsidRDefault="004F7576" w:rsidP="00084162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lastRenderedPageBreak/>
        <w:t>приобрести опыт общения со слушателями в условиях публичного предъявления результата творческой музыкально-исполнительской деятельности.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Виды заданий: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поиск и выделение необходимой информации;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 xml:space="preserve">Работа с научными понятиями, </w:t>
      </w:r>
      <w:proofErr w:type="spellStart"/>
      <w:r w:rsidRPr="00084162">
        <w:rPr>
          <w:color w:val="000000"/>
          <w:sz w:val="28"/>
          <w:szCs w:val="28"/>
        </w:rPr>
        <w:t>терминалогией</w:t>
      </w:r>
      <w:proofErr w:type="spellEnd"/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b/>
          <w:bCs/>
          <w:color w:val="000000"/>
          <w:sz w:val="28"/>
          <w:szCs w:val="28"/>
          <w:u w:val="single"/>
        </w:rPr>
        <w:t>Коммуникативные учебные действия</w:t>
      </w:r>
      <w:r w:rsidRPr="00084162">
        <w:rPr>
          <w:color w:val="000000"/>
          <w:sz w:val="28"/>
          <w:szCs w:val="28"/>
        </w:rPr>
        <w:t> помогают обеспечить:</w:t>
      </w:r>
    </w:p>
    <w:p w:rsidR="004F7576" w:rsidRPr="00084162" w:rsidRDefault="004F7576" w:rsidP="00084162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b/>
          <w:bCs/>
          <w:color w:val="000000"/>
          <w:sz w:val="28"/>
          <w:szCs w:val="28"/>
        </w:rPr>
        <w:t>планирование учебного сотрудничества с учителем и сверстниками</w:t>
      </w:r>
      <w:r w:rsidRPr="00084162">
        <w:rPr>
          <w:color w:val="000000"/>
          <w:sz w:val="28"/>
          <w:szCs w:val="28"/>
        </w:rPr>
        <w:t> - определение цели, функций участников, способов взаимодействия;</w:t>
      </w:r>
    </w:p>
    <w:p w:rsidR="004F7576" w:rsidRPr="00084162" w:rsidRDefault="004F7576" w:rsidP="00084162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b/>
          <w:bCs/>
          <w:color w:val="000000"/>
          <w:sz w:val="28"/>
          <w:szCs w:val="28"/>
        </w:rPr>
        <w:t>постановку вопросов</w:t>
      </w:r>
      <w:r w:rsidRPr="00084162">
        <w:rPr>
          <w:color w:val="000000"/>
          <w:sz w:val="28"/>
          <w:szCs w:val="28"/>
        </w:rPr>
        <w:t> - инициативное сотрудничество в поиске и сборе информации;</w:t>
      </w:r>
    </w:p>
    <w:p w:rsidR="004F7576" w:rsidRPr="00084162" w:rsidRDefault="004F7576" w:rsidP="00084162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b/>
          <w:bCs/>
          <w:color w:val="000000"/>
          <w:sz w:val="28"/>
          <w:szCs w:val="28"/>
        </w:rPr>
        <w:t>решение конфликтов</w:t>
      </w:r>
      <w:r w:rsidRPr="00084162">
        <w:rPr>
          <w:color w:val="000000"/>
          <w:sz w:val="28"/>
          <w:szCs w:val="28"/>
        </w:rPr>
        <w:t> -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4F7576" w:rsidRPr="00084162" w:rsidRDefault="004F7576" w:rsidP="00084162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b/>
          <w:bCs/>
          <w:color w:val="000000"/>
          <w:sz w:val="28"/>
          <w:szCs w:val="28"/>
        </w:rPr>
        <w:t>управление поведением партнера</w:t>
      </w:r>
      <w:r w:rsidRPr="00084162">
        <w:rPr>
          <w:color w:val="000000"/>
          <w:sz w:val="28"/>
          <w:szCs w:val="28"/>
        </w:rPr>
        <w:t> - контроль, коррекция, оценка его действий;</w:t>
      </w:r>
    </w:p>
    <w:p w:rsidR="004F7576" w:rsidRPr="00084162" w:rsidRDefault="004F7576" w:rsidP="00084162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b/>
          <w:bCs/>
          <w:color w:val="000000"/>
          <w:sz w:val="28"/>
          <w:szCs w:val="28"/>
        </w:rPr>
        <w:t>умение с достаточной полнотой и точностью выражать свои мысли</w:t>
      </w:r>
      <w:r w:rsidRPr="00084162">
        <w:rPr>
          <w:color w:val="000000"/>
          <w:sz w:val="28"/>
          <w:szCs w:val="28"/>
        </w:rPr>
        <w:t> в соответствии с задачами и условиями коммуникации; </w:t>
      </w:r>
      <w:r w:rsidRPr="00084162">
        <w:rPr>
          <w:b/>
          <w:bCs/>
          <w:color w:val="000000"/>
          <w:sz w:val="28"/>
          <w:szCs w:val="28"/>
        </w:rPr>
        <w:t>умение слушать и вступать в диалог.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На уроках “Музыки” коммуникативные действия представляют собой слушание и анализ музыкальных произведений с последующим обсуждением, умение выразить и обосновать свою точку зрения, умение уважать мнение других; участие в коллективном обсуждении, умение задать вопросы. Так как специфика предмета такова, что, слушая какое либо произведение искусства каждый человек трактует его по-своему, очень важно, чтобы учащиеся могли уметь выразить и грамотно обосновать свою точку зрения, при этом уважительно относится к мнению друг друга, даже если она противоположная.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Виды заданий: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 xml:space="preserve">1) подготовка устных рассказов в паре или группе (о музыкальных героях, о личных впечатлениях, </w:t>
      </w:r>
      <w:proofErr w:type="gramStart"/>
      <w:r w:rsidRPr="00084162">
        <w:rPr>
          <w:color w:val="000000"/>
          <w:sz w:val="28"/>
          <w:szCs w:val="28"/>
        </w:rPr>
        <w:t>об</w:t>
      </w:r>
      <w:proofErr w:type="gramEnd"/>
      <w:r w:rsidRPr="00084162">
        <w:rPr>
          <w:color w:val="000000"/>
          <w:sz w:val="28"/>
          <w:szCs w:val="28"/>
        </w:rPr>
        <w:t xml:space="preserve"> услышанном);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 xml:space="preserve">2) </w:t>
      </w:r>
      <w:proofErr w:type="spellStart"/>
      <w:r w:rsidRPr="00084162">
        <w:rPr>
          <w:color w:val="000000"/>
          <w:sz w:val="28"/>
          <w:szCs w:val="28"/>
        </w:rPr>
        <w:t>инсценирование</w:t>
      </w:r>
      <w:proofErr w:type="spellEnd"/>
      <w:r w:rsidRPr="00084162">
        <w:rPr>
          <w:color w:val="000000"/>
          <w:sz w:val="28"/>
          <w:szCs w:val="28"/>
        </w:rPr>
        <w:t xml:space="preserve"> и драматизация;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3) рисуем музыку;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4) участие в диалоге.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lastRenderedPageBreak/>
        <w:t>5) Уметь участвовать в хоровом пении.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b/>
          <w:bCs/>
          <w:color w:val="000000"/>
          <w:sz w:val="28"/>
          <w:szCs w:val="28"/>
        </w:rPr>
        <w:t>А. П. Бородин Квартет № 2 (Ноктюрн)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Наша задача – воспринять и осознать образы этого произведения, соотнести это с жанром, в котором написана данная часть квартета, вспомнить состав струнного квартета….. Для этого организовывается работа в группах.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1 группа получает задание поработать со словарем эмоциональных терминов и через слово дать характеристику музыке.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2 группа работает с цветовой палитрой, создает зримый образ музыки.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3 группа, опираясь на иллюстрацию с изображением инструментов симфонического оркестра, выявляет состав исполнителей.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Каждая группа представила результаты своей деятельности, прошло обсуждение – дискуссия, повторное слушание. В заключение я предлагаю определения нескольких музыкальных жанров, а дети выбрали нужное. В результате все поставленные задачи были решены.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b/>
          <w:bCs/>
          <w:color w:val="000000"/>
          <w:sz w:val="28"/>
          <w:szCs w:val="28"/>
        </w:rPr>
        <w:t>Какие УУД</w:t>
      </w:r>
      <w:r w:rsidRPr="00084162">
        <w:rPr>
          <w:color w:val="000000"/>
          <w:sz w:val="28"/>
          <w:szCs w:val="28"/>
        </w:rPr>
        <w:t> формировались в процессе этой работы? </w:t>
      </w:r>
      <w:r w:rsidRPr="00084162">
        <w:rPr>
          <w:b/>
          <w:bCs/>
          <w:color w:val="000000"/>
          <w:sz w:val="28"/>
          <w:szCs w:val="28"/>
        </w:rPr>
        <w:t>Личностные</w:t>
      </w:r>
      <w:r w:rsidRPr="00084162">
        <w:rPr>
          <w:color w:val="000000"/>
          <w:sz w:val="28"/>
          <w:szCs w:val="28"/>
        </w:rPr>
        <w:t> - вхождение обучающихся в мир духовных ценностей; осознание особенностей музыки русских композиторов; личностное освоение музыкальных образов; осмысление взаимодействия искусств. </w:t>
      </w:r>
      <w:proofErr w:type="gramStart"/>
      <w:r w:rsidRPr="00084162">
        <w:rPr>
          <w:b/>
          <w:bCs/>
          <w:color w:val="000000"/>
          <w:sz w:val="28"/>
          <w:szCs w:val="28"/>
        </w:rPr>
        <w:t>Познавательные</w:t>
      </w:r>
      <w:proofErr w:type="gramEnd"/>
      <w:r w:rsidRPr="00084162">
        <w:rPr>
          <w:b/>
          <w:bCs/>
          <w:color w:val="000000"/>
          <w:sz w:val="28"/>
          <w:szCs w:val="28"/>
        </w:rPr>
        <w:t> </w:t>
      </w:r>
      <w:r w:rsidRPr="00084162">
        <w:rPr>
          <w:color w:val="000000"/>
          <w:sz w:val="28"/>
          <w:szCs w:val="28"/>
        </w:rPr>
        <w:t>- усвоение терминов и понятий музыкального языка; стремление к приобретению музыкального опыта. </w:t>
      </w:r>
      <w:r w:rsidRPr="00084162">
        <w:rPr>
          <w:b/>
          <w:bCs/>
          <w:color w:val="000000"/>
          <w:sz w:val="28"/>
          <w:szCs w:val="28"/>
        </w:rPr>
        <w:t>Регулятивные </w:t>
      </w:r>
      <w:r w:rsidRPr="00084162">
        <w:rPr>
          <w:color w:val="000000"/>
          <w:sz w:val="28"/>
          <w:szCs w:val="28"/>
        </w:rPr>
        <w:t>- планирование действий в процессе восприятия; совершенствование действий контроля; сравнение изложения одних и тех же сведений о музыке языком разных искусств. </w:t>
      </w:r>
      <w:r w:rsidRPr="00084162">
        <w:rPr>
          <w:b/>
          <w:bCs/>
          <w:color w:val="000000"/>
          <w:sz w:val="28"/>
          <w:szCs w:val="28"/>
        </w:rPr>
        <w:t>Коммуникативные </w:t>
      </w:r>
      <w:r w:rsidRPr="00084162">
        <w:rPr>
          <w:color w:val="000000"/>
          <w:sz w:val="28"/>
          <w:szCs w:val="28"/>
        </w:rPr>
        <w:t>- решение учебных задач совместно с одноклассниками и учителем; формирование способности вступать в контакт; совершенствование навыков развернутого высказывания; знакомство с различными социальными ролями. </w:t>
      </w:r>
      <w:r w:rsidRPr="00084162">
        <w:rPr>
          <w:b/>
          <w:bCs/>
          <w:color w:val="000000"/>
          <w:sz w:val="28"/>
          <w:szCs w:val="28"/>
        </w:rPr>
        <w:t>Информационные </w:t>
      </w:r>
      <w:r w:rsidRPr="00084162">
        <w:rPr>
          <w:color w:val="000000"/>
          <w:sz w:val="28"/>
          <w:szCs w:val="28"/>
        </w:rPr>
        <w:t>- владение навыками работы с различными источниками: словарь</w:t>
      </w:r>
      <w:proofErr w:type="gramStart"/>
      <w:r w:rsidRPr="00084162">
        <w:rPr>
          <w:color w:val="000000"/>
          <w:sz w:val="28"/>
          <w:szCs w:val="28"/>
        </w:rPr>
        <w:t xml:space="preserve"> ,</w:t>
      </w:r>
      <w:proofErr w:type="gramEnd"/>
      <w:r w:rsidRPr="00084162">
        <w:rPr>
          <w:color w:val="000000"/>
          <w:sz w:val="28"/>
          <w:szCs w:val="28"/>
        </w:rPr>
        <w:t xml:space="preserve"> схема расположения инструментов симфонического оркестра; самостоятельный поиск, извлечение и классификация информации.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Основной задачей предмета “Музыка” является </w:t>
      </w:r>
      <w:r w:rsidRPr="00084162">
        <w:rPr>
          <w:i/>
          <w:iCs/>
          <w:color w:val="000000"/>
          <w:sz w:val="28"/>
          <w:szCs w:val="28"/>
        </w:rPr>
        <w:t>формирование и развитие эстетических и духовно-нравственных качеств личности, музыкально-творческих способностей. </w:t>
      </w:r>
      <w:r w:rsidRPr="00084162">
        <w:rPr>
          <w:color w:val="000000"/>
          <w:sz w:val="28"/>
          <w:szCs w:val="28"/>
        </w:rPr>
        <w:t>Музыкальная педагогика призвана решать задачу “приближения к переживаниям” общественно значимых событий и процессов как первейшую среди многих других задач. Именно эти задачи и выводят урок музыки на особое место в учебном процессе, как важнейший урок по воспитанию нравственно-духовных ценностей современного школьника. Поэтому, чрезвычайно важно, чтобы каждый урок музыки проходил плодотворно и эффективно.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lastRenderedPageBreak/>
        <w:t xml:space="preserve">Эффективность урока во многом зависит от использования учителем разнообразных видов деятельности. </w:t>
      </w:r>
      <w:proofErr w:type="gramStart"/>
      <w:r w:rsidRPr="00084162">
        <w:rPr>
          <w:color w:val="000000"/>
          <w:sz w:val="28"/>
          <w:szCs w:val="28"/>
        </w:rPr>
        <w:t>К ним можно отнести: слушание музыки, интонационно-образный анализ; исполнение произведений; пластическое интонирование; “перевод” (умение перенести художественный образ, смысл произведения с одного вида искусства на другой); игра; моделирование; проектная деятельность; участие в концертах, конкурсах, фестивалях.</w:t>
      </w:r>
      <w:proofErr w:type="gramEnd"/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Все перечисленные виды деятельности я стараюсь использовать на своих уроках и внеурочной деятельности.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Как уже говорилось выше, в основе слушания музыки лежит интонационно-образный анализ, который ведет к осмыслению произведения, пониманию его содержания, основной мысли произведения.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Соответственно, задача учителя музыки состоит не только в развитии вокально-хоровых данных учащихся, а, прежде всего, воспитать подготовленного активного слушателя. К сожалению, многие дети, особенно в средней школе, не всегда понимают задачи и цель нашего предмета и зачастую ставят в приоритет исполнительскую (вокально-хоровую) деятельность, а не музыкально-аналитическую. Поэтому, мы должны уметь объяснять и обосновывать детям необходимость той или иной деятельности на уроке.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Приводим пример </w:t>
      </w:r>
      <w:r w:rsidRPr="00084162">
        <w:rPr>
          <w:b/>
          <w:bCs/>
          <w:color w:val="000000"/>
          <w:sz w:val="28"/>
          <w:szCs w:val="28"/>
        </w:rPr>
        <w:t>интонационно-образного анализа</w:t>
      </w:r>
      <w:r w:rsidRPr="00084162">
        <w:rPr>
          <w:color w:val="000000"/>
          <w:sz w:val="28"/>
          <w:szCs w:val="28"/>
        </w:rPr>
        <w:t xml:space="preserve"> на уроке в 1 классе по теме “Музыкальные портреты”. </w:t>
      </w:r>
      <w:proofErr w:type="gramStart"/>
      <w:r w:rsidRPr="00084162">
        <w:rPr>
          <w:color w:val="000000"/>
          <w:sz w:val="28"/>
          <w:szCs w:val="28"/>
        </w:rPr>
        <w:t>Учитель предлагает детям послушать три музыкальных примера (П. Чайковский “Баба Яга”, Л. Моцарт “Менуэт”, С. Прокофьев “Болтунья”) и в игровой форме с помощью наводящих вопросов о характере музыки (интонация, темп, лад, ритм и т.д.) определить, кто пришел на урок.</w:t>
      </w:r>
      <w:proofErr w:type="gramEnd"/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 xml:space="preserve">На уроках музыки, слушая и анализируя то или иное музыкальное произведение, мы очень часто проводим параллели с другими видами искусства, такими как живопись, скульптура, литература, и т.д. Особенно подробно этому уделяется внимание в 5 классе в темах “Музыка и </w:t>
      </w:r>
      <w:proofErr w:type="gramStart"/>
      <w:r w:rsidRPr="00084162">
        <w:rPr>
          <w:color w:val="000000"/>
          <w:sz w:val="28"/>
          <w:szCs w:val="28"/>
        </w:rPr>
        <w:t>ИЗО</w:t>
      </w:r>
      <w:proofErr w:type="gramEnd"/>
      <w:r w:rsidRPr="00084162">
        <w:rPr>
          <w:color w:val="000000"/>
          <w:sz w:val="28"/>
          <w:szCs w:val="28"/>
        </w:rPr>
        <w:t>”, “Музыка и литература”.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Рассмотрим один из таких примеров “</w:t>
      </w:r>
      <w:r w:rsidRPr="00084162">
        <w:rPr>
          <w:b/>
          <w:bCs/>
          <w:color w:val="000000"/>
          <w:sz w:val="28"/>
          <w:szCs w:val="28"/>
        </w:rPr>
        <w:t>переноса” художественного образа</w:t>
      </w:r>
      <w:r w:rsidRPr="00084162">
        <w:rPr>
          <w:color w:val="000000"/>
          <w:sz w:val="28"/>
          <w:szCs w:val="28"/>
        </w:rPr>
        <w:t> с одного вида искусства на другой.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Одним из важных видов деятельности на уроке музыки, на наш взгляд, является </w:t>
      </w:r>
      <w:r w:rsidRPr="00084162">
        <w:rPr>
          <w:b/>
          <w:bCs/>
          <w:color w:val="000000"/>
          <w:sz w:val="28"/>
          <w:szCs w:val="28"/>
        </w:rPr>
        <w:t>игра</w:t>
      </w:r>
      <w:r w:rsidRPr="00084162">
        <w:rPr>
          <w:color w:val="000000"/>
          <w:sz w:val="28"/>
          <w:szCs w:val="28"/>
        </w:rPr>
        <w:t xml:space="preserve">, которая способствует развитию творческих способностей личности, а также повышает интерес к познанию, повышает мотивацию. В игре проявляется детская активность и эмоциональность, в игре достигается интеллектуальная раскованность и общий положительный фон занятий. Мы используем следующие игры: </w:t>
      </w:r>
      <w:proofErr w:type="gramStart"/>
      <w:r w:rsidRPr="00084162">
        <w:rPr>
          <w:color w:val="000000"/>
          <w:sz w:val="28"/>
          <w:szCs w:val="28"/>
        </w:rPr>
        <w:t>“Вспомни песню”, “Листочки”, “Снежинки”, “Угадай-ка”, “Хромые цапли”, “Оркестр” и т.д.</w:t>
      </w:r>
      <w:proofErr w:type="gramEnd"/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lastRenderedPageBreak/>
        <w:t>Игра </w:t>
      </w:r>
      <w:r w:rsidRPr="00084162">
        <w:rPr>
          <w:i/>
          <w:iCs/>
          <w:color w:val="000000"/>
          <w:sz w:val="28"/>
          <w:szCs w:val="28"/>
        </w:rPr>
        <w:t>“Угадай-ка”</w:t>
      </w:r>
      <w:r w:rsidRPr="00084162">
        <w:rPr>
          <w:color w:val="000000"/>
          <w:sz w:val="28"/>
          <w:szCs w:val="28"/>
        </w:rPr>
        <w:t>. Звучат музыкальные фрагменты пройденных произведений, а дети должны поднять таблички с правильным названием произведения и композитора.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Игра </w:t>
      </w:r>
      <w:r w:rsidRPr="00084162">
        <w:rPr>
          <w:i/>
          <w:iCs/>
          <w:color w:val="000000"/>
          <w:sz w:val="28"/>
          <w:szCs w:val="28"/>
        </w:rPr>
        <w:t>“Оркестр”</w:t>
      </w:r>
      <w:r w:rsidRPr="00084162">
        <w:rPr>
          <w:color w:val="000000"/>
          <w:sz w:val="28"/>
          <w:szCs w:val="28"/>
        </w:rPr>
        <w:t>. Учитель предлагает детям отгадать загадки о музыкальных инструментах. При правильном ответе учащиеся слушают звучание того или иного инструмента.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Чтобы урок был интересным, захватывающим,  он должен строиться  с учетом драматургии. Драматургический подход к обучению </w:t>
      </w:r>
      <w:r w:rsidRPr="00084162">
        <w:rPr>
          <w:b/>
          <w:bCs/>
          <w:color w:val="000000"/>
          <w:sz w:val="28"/>
          <w:szCs w:val="28"/>
        </w:rPr>
        <w:t>–</w:t>
      </w:r>
      <w:r w:rsidRPr="00084162">
        <w:rPr>
          <w:color w:val="000000"/>
          <w:sz w:val="28"/>
          <w:szCs w:val="28"/>
        </w:rPr>
        <w:t> это общение на основе совместного проживания урока всеми его участниками. Урок музыки выстраивается по принципу развития и смены эмоциональных состояний, связанных с этапами драматургии урока: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начало (сообщение темы),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завязка (постановка проблемы),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развитие (изложение материала),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эмоциональная кульминация (разрешение проблемы),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заключение (вывод).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Немаловажными видами деятельности на уроках музыки мы считаем также </w:t>
      </w:r>
      <w:r w:rsidRPr="00084162">
        <w:rPr>
          <w:b/>
          <w:bCs/>
          <w:color w:val="000000"/>
          <w:sz w:val="28"/>
          <w:szCs w:val="28"/>
        </w:rPr>
        <w:t>пение произведений, пластическое интонирование, использование</w:t>
      </w:r>
      <w:r w:rsidRPr="00084162">
        <w:rPr>
          <w:color w:val="000000"/>
          <w:sz w:val="28"/>
          <w:szCs w:val="28"/>
        </w:rPr>
        <w:t> (возможно эпизодическое) </w:t>
      </w:r>
      <w:r w:rsidRPr="00084162">
        <w:rPr>
          <w:b/>
          <w:bCs/>
          <w:color w:val="000000"/>
          <w:sz w:val="28"/>
          <w:szCs w:val="28"/>
        </w:rPr>
        <w:t>музыкальных инструментов</w:t>
      </w:r>
      <w:r w:rsidRPr="00084162">
        <w:rPr>
          <w:color w:val="000000"/>
          <w:sz w:val="28"/>
          <w:szCs w:val="28"/>
        </w:rPr>
        <w:t xml:space="preserve">. При исполнении произведений мы всегда обращаем внимание на интонационную выразительность, формируем простейшие навыки хорового пения. Через пластическое движение ученики ярче, эмоциональнее воспринимают музыку,   а так же этот прием позволяет проникнуть в динамические  нюансы произведения. Использование музыкальных инструментов обогащает </w:t>
      </w:r>
      <w:proofErr w:type="spellStart"/>
      <w:r w:rsidRPr="00084162">
        <w:rPr>
          <w:color w:val="000000"/>
          <w:sz w:val="28"/>
          <w:szCs w:val="28"/>
        </w:rPr>
        <w:t>тембральное</w:t>
      </w:r>
      <w:proofErr w:type="spellEnd"/>
      <w:r w:rsidRPr="00084162">
        <w:rPr>
          <w:color w:val="000000"/>
          <w:sz w:val="28"/>
          <w:szCs w:val="28"/>
        </w:rPr>
        <w:t xml:space="preserve"> звучание исполняемых произведений и всегда вызывает повышенных интерес ребят и служит повышением мотивации.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Повышению мотивации на уроке музыки, а также развитию музыкально-творческих способностей помогает и такая работа, как </w:t>
      </w:r>
      <w:r w:rsidRPr="00084162">
        <w:rPr>
          <w:b/>
          <w:bCs/>
          <w:color w:val="000000"/>
          <w:sz w:val="28"/>
          <w:szCs w:val="28"/>
        </w:rPr>
        <w:t>проектно-исследовательская деятельность</w:t>
      </w:r>
      <w:r w:rsidRPr="00084162">
        <w:rPr>
          <w:color w:val="000000"/>
          <w:sz w:val="28"/>
          <w:szCs w:val="28"/>
        </w:rPr>
        <w:t>, так и подготовка и </w:t>
      </w:r>
      <w:r w:rsidRPr="00084162">
        <w:rPr>
          <w:b/>
          <w:bCs/>
          <w:color w:val="000000"/>
          <w:sz w:val="28"/>
          <w:szCs w:val="28"/>
        </w:rPr>
        <w:t>участие детей в конкурсах и фестивалях</w:t>
      </w:r>
      <w:r w:rsidRPr="00084162">
        <w:rPr>
          <w:color w:val="000000"/>
          <w:sz w:val="28"/>
          <w:szCs w:val="28"/>
        </w:rPr>
        <w:t>. Ежегодно в рамках предмета музыки проводится творческие конкурсы “Каждый класс-хор”, “Мой мир музыки”, «Конкурс иностранной песни», в которых учащиеся нашей школы успешно участвуют, становясь победителями и призерами. Участие в НПК «Влияние классической музыки на человека».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Многие учащиеся также продолжают свое обучение в рамках системы дополнительного образования, занимаясь в хоровом коллективе нашей школы. Они тоже много выступают на различных школьных и поселковых мероприятиях.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lastRenderedPageBreak/>
        <w:t xml:space="preserve">Изучение музыки дает возможность реальной интеграции со смежными предметными областями (историей и обществознанием, русским языком и литературой, изобразительным искусством, мировой художественной культурой). Возникает так же возможность выстраивания системы </w:t>
      </w:r>
      <w:proofErr w:type="spellStart"/>
      <w:r w:rsidRPr="00084162">
        <w:rPr>
          <w:color w:val="000000"/>
          <w:sz w:val="28"/>
          <w:szCs w:val="28"/>
        </w:rPr>
        <w:t>межпредметных</w:t>
      </w:r>
      <w:proofErr w:type="spellEnd"/>
      <w:r w:rsidRPr="00084162">
        <w:rPr>
          <w:color w:val="000000"/>
          <w:sz w:val="28"/>
          <w:szCs w:val="28"/>
        </w:rPr>
        <w:t xml:space="preserve"> и </w:t>
      </w:r>
      <w:proofErr w:type="spellStart"/>
      <w:r w:rsidRPr="00084162">
        <w:rPr>
          <w:color w:val="000000"/>
          <w:sz w:val="28"/>
          <w:szCs w:val="28"/>
        </w:rPr>
        <w:t>надпредметных</w:t>
      </w:r>
      <w:proofErr w:type="spellEnd"/>
      <w:r w:rsidRPr="00084162">
        <w:rPr>
          <w:color w:val="000000"/>
          <w:sz w:val="28"/>
          <w:szCs w:val="28"/>
        </w:rPr>
        <w:t xml:space="preserve"> связей, интеграции основного и дополнительного образования через обращение к реализации художественно-творческого потенциала учащихся, синтезу обучения и воспитания, реализуемому в проектно-исследовательской деятельности на материале музыкального искусства.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noProof/>
          <w:color w:val="000000"/>
          <w:sz w:val="28"/>
          <w:szCs w:val="28"/>
        </w:rPr>
        <w:drawing>
          <wp:inline distT="0" distB="0" distL="0" distR="0">
            <wp:extent cx="4762500" cy="3676650"/>
            <wp:effectExtent l="19050" t="0" r="0" b="0"/>
            <wp:docPr id="1" name="Рисунок 1" descr="https://arhivurokov.ru/multiurok/8/7/a/87a7048c3358b539c63569ba6ac7360821d96a26/formirovaniie-uud-na-urokakh-muzyki-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rhivurokov.ru/multiurok/8/7/a/87a7048c3358b539c63569ba6ac7360821d96a26/formirovaniie-uud-na-urokakh-muzyki-1_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67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Искусство, выражая </w:t>
      </w:r>
      <w:r w:rsidRPr="00084162">
        <w:rPr>
          <w:color w:val="000000"/>
          <w:sz w:val="28"/>
          <w:szCs w:val="28"/>
          <w:u w:val="single"/>
        </w:rPr>
        <w:t>истинные ценности</w:t>
      </w:r>
      <w:r w:rsidRPr="00084162">
        <w:rPr>
          <w:color w:val="000000"/>
          <w:sz w:val="28"/>
          <w:szCs w:val="28"/>
        </w:rPr>
        <w:t> жизни, страстно несет их все новым и новым </w:t>
      </w:r>
      <w:r w:rsidRPr="00084162">
        <w:rPr>
          <w:color w:val="000000"/>
          <w:sz w:val="28"/>
          <w:szCs w:val="28"/>
          <w:u w:val="single"/>
        </w:rPr>
        <w:t>поколениям</w:t>
      </w:r>
      <w:r w:rsidRPr="00084162">
        <w:rPr>
          <w:color w:val="000000"/>
          <w:sz w:val="28"/>
          <w:szCs w:val="28"/>
        </w:rPr>
        <w:t>. Оно заботится о том, чтобы эти ценности не были утеряны в общественной и индивидуальной жизни. </w:t>
      </w:r>
      <w:r w:rsidRPr="00084162">
        <w:rPr>
          <w:color w:val="000000"/>
          <w:sz w:val="28"/>
          <w:szCs w:val="28"/>
          <w:u w:val="single"/>
        </w:rPr>
        <w:t>Довести</w:t>
      </w:r>
      <w:r w:rsidRPr="00084162">
        <w:rPr>
          <w:color w:val="000000"/>
          <w:sz w:val="28"/>
          <w:szCs w:val="28"/>
        </w:rPr>
        <w:t> их до школьников – главное назначение педагога искусства. И музыкальная педагогика призвана решать задачу “приближения к переживаниям” общественно значимых событий и процессов как первейшую среди многих других задач.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  <w:r w:rsidRPr="00084162">
        <w:rPr>
          <w:color w:val="000000"/>
          <w:sz w:val="28"/>
          <w:szCs w:val="28"/>
        </w:rPr>
        <w:t>Именно эти задачи и выводят урок музыки на особое место в учебном процессе, как важнейший урок по воспитанию нравственно-духовных ценностей современного школьника. Поэтому, чрезвычайно важно, чтобы каждый урок музыки проходил плодотворно и эффективно.</w:t>
      </w:r>
    </w:p>
    <w:p w:rsidR="004F7576" w:rsidRPr="00084162" w:rsidRDefault="004F7576" w:rsidP="00084162">
      <w:pPr>
        <w:pStyle w:val="a3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  <w:sz w:val="28"/>
          <w:szCs w:val="28"/>
        </w:rPr>
      </w:pPr>
    </w:p>
    <w:p w:rsidR="008C5085" w:rsidRPr="00084162" w:rsidRDefault="00084162" w:rsidP="0008416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8C5085" w:rsidRPr="00084162" w:rsidSect="00F236FF">
      <w:pgSz w:w="11906" w:h="16838"/>
      <w:pgMar w:top="1134" w:right="851" w:bottom="136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7219C"/>
    <w:multiLevelType w:val="multilevel"/>
    <w:tmpl w:val="1460F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914F57"/>
    <w:multiLevelType w:val="multilevel"/>
    <w:tmpl w:val="00E6F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942BA4"/>
    <w:multiLevelType w:val="multilevel"/>
    <w:tmpl w:val="C3C86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8F1EF6"/>
    <w:multiLevelType w:val="multilevel"/>
    <w:tmpl w:val="DACC4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0D1C2A"/>
    <w:multiLevelType w:val="multilevel"/>
    <w:tmpl w:val="4C4C8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A372B5"/>
    <w:multiLevelType w:val="multilevel"/>
    <w:tmpl w:val="925E9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6534A4"/>
    <w:multiLevelType w:val="multilevel"/>
    <w:tmpl w:val="49082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3C7E78"/>
    <w:multiLevelType w:val="multilevel"/>
    <w:tmpl w:val="3DAC7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567690A"/>
    <w:multiLevelType w:val="multilevel"/>
    <w:tmpl w:val="DCB6C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92B62A0"/>
    <w:multiLevelType w:val="multilevel"/>
    <w:tmpl w:val="A134B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F5F4E48"/>
    <w:multiLevelType w:val="multilevel"/>
    <w:tmpl w:val="D0F4B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2"/>
  </w:num>
  <w:num w:numId="5">
    <w:abstractNumId w:val="6"/>
  </w:num>
  <w:num w:numId="6">
    <w:abstractNumId w:val="10"/>
  </w:num>
  <w:num w:numId="7">
    <w:abstractNumId w:val="1"/>
  </w:num>
  <w:num w:numId="8">
    <w:abstractNumId w:val="3"/>
  </w:num>
  <w:num w:numId="9">
    <w:abstractNumId w:val="0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F7576"/>
    <w:rsid w:val="00084162"/>
    <w:rsid w:val="00162890"/>
    <w:rsid w:val="004F7576"/>
    <w:rsid w:val="00547F6E"/>
    <w:rsid w:val="005614D3"/>
    <w:rsid w:val="00D823AD"/>
    <w:rsid w:val="00DD7068"/>
    <w:rsid w:val="00EB725D"/>
    <w:rsid w:val="00F23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4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7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F7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75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5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2916</Words>
  <Characters>16627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3</cp:revision>
  <dcterms:created xsi:type="dcterms:W3CDTF">2019-08-12T09:14:00Z</dcterms:created>
  <dcterms:modified xsi:type="dcterms:W3CDTF">2020-05-22T11:24:00Z</dcterms:modified>
</cp:coreProperties>
</file>