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0162B" w14:textId="77777777" w:rsidR="00A44B53" w:rsidRPr="00A44B53" w:rsidRDefault="00A44B53" w:rsidP="00A44B53">
      <w:pPr>
        <w:spacing w:line="615" w:lineRule="atLeast"/>
        <w:ind w:left="-30"/>
        <w:outlineLvl w:val="0"/>
        <w:rPr>
          <w:rFonts w:ascii="Arial" w:eastAsia="Times New Roman" w:hAnsi="Arial" w:cs="Arial"/>
          <w:b/>
          <w:bCs/>
          <w:color w:val="222222"/>
          <w:kern w:val="36"/>
          <w:sz w:val="57"/>
          <w:szCs w:val="57"/>
          <w:lang w:eastAsia="ru-RU"/>
        </w:rPr>
      </w:pPr>
      <w:r w:rsidRPr="00A44B53">
        <w:rPr>
          <w:rFonts w:ascii="Arial" w:eastAsia="Times New Roman" w:hAnsi="Arial" w:cs="Arial"/>
          <w:b/>
          <w:bCs/>
          <w:color w:val="222222"/>
          <w:kern w:val="36"/>
          <w:sz w:val="57"/>
          <w:szCs w:val="57"/>
          <w:lang w:eastAsia="ru-RU"/>
        </w:rPr>
        <w:t>Как бороться с телефонами на уроке?</w:t>
      </w:r>
    </w:p>
    <w:p w14:paraId="6C0F4CAE" w14:textId="77777777" w:rsidR="00A44B53" w:rsidRPr="00A44B53" w:rsidRDefault="00A44B53" w:rsidP="00A44B53">
      <w:pPr>
        <w:spacing w:before="600"/>
        <w:rPr>
          <w:rFonts w:eastAsia="Times New Roman" w:cs="Times New Roman"/>
          <w:sz w:val="29"/>
          <w:szCs w:val="29"/>
          <w:lang w:eastAsia="ru-RU"/>
        </w:rPr>
      </w:pPr>
      <w:r w:rsidRPr="00A44B53">
        <w:rPr>
          <w:rFonts w:eastAsia="Times New Roman" w:cs="Times New Roman"/>
          <w:sz w:val="29"/>
          <w:szCs w:val="29"/>
          <w:lang w:eastAsia="ru-RU"/>
        </w:rPr>
        <w:t>А зачем с ними бороться вообще?</w:t>
      </w:r>
    </w:p>
    <w:p w14:paraId="21FD9FFB" w14:textId="77777777" w:rsidR="00A44B53" w:rsidRPr="00A44B53" w:rsidRDefault="00A44B53" w:rsidP="00A44B53">
      <w:pPr>
        <w:spacing w:before="360"/>
        <w:rPr>
          <w:rFonts w:eastAsia="Times New Roman" w:cs="Times New Roman"/>
          <w:sz w:val="29"/>
          <w:szCs w:val="29"/>
          <w:lang w:eastAsia="ru-RU"/>
        </w:rPr>
      </w:pPr>
      <w:r w:rsidRPr="00A44B53">
        <w:rPr>
          <w:rFonts w:eastAsia="Times New Roman" w:cs="Times New Roman"/>
          <w:sz w:val="29"/>
          <w:szCs w:val="29"/>
          <w:lang w:eastAsia="ru-RU"/>
        </w:rPr>
        <w:t>Задача учителя на урок — успешно его провести. Чтобы дети на нём не отсидели время, а поработали с осознаваемой целью и какой-то практической значимостью для жизни. Отсюда, на мой взгляд, всё зависит от подходящего к конкретной ситуации правильного словесного воздействия учителя.</w:t>
      </w:r>
    </w:p>
    <w:p w14:paraId="19EF21E6" w14:textId="635AE471" w:rsidR="00A44B53" w:rsidRPr="00A44B53" w:rsidRDefault="00A44B53" w:rsidP="00A44B53">
      <w:pPr>
        <w:spacing w:before="360"/>
        <w:rPr>
          <w:rFonts w:eastAsia="Times New Roman" w:cs="Times New Roman"/>
          <w:sz w:val="29"/>
          <w:szCs w:val="29"/>
          <w:lang w:eastAsia="ru-RU"/>
        </w:rPr>
      </w:pPr>
      <w:r w:rsidRPr="00A44B53">
        <w:rPr>
          <w:rFonts w:eastAsia="Times New Roman" w:cs="Times New Roman"/>
          <w:sz w:val="29"/>
          <w:szCs w:val="29"/>
          <w:lang w:eastAsia="ru-RU"/>
        </w:rPr>
        <w:t xml:space="preserve">Знаете, я не слежу специально за наличием или отсутствием телефонов у ребят, т.е. нет такой прямой задачи. Если они лежат на парте, - пожалуйста, пусть себе лежат и никому не мешают! Да, </w:t>
      </w:r>
      <w:proofErr w:type="gramStart"/>
      <w:r w:rsidRPr="00A44B53">
        <w:rPr>
          <w:rFonts w:eastAsia="Times New Roman" w:cs="Times New Roman"/>
          <w:sz w:val="29"/>
          <w:szCs w:val="29"/>
          <w:lang w:eastAsia="ru-RU"/>
        </w:rPr>
        <w:t>и</w:t>
      </w:r>
      <w:proofErr w:type="gramEnd"/>
      <w:r w:rsidRPr="00A44B53">
        <w:rPr>
          <w:rFonts w:eastAsia="Times New Roman" w:cs="Times New Roman"/>
          <w:sz w:val="29"/>
          <w:szCs w:val="29"/>
          <w:lang w:eastAsia="ru-RU"/>
        </w:rPr>
        <w:t xml:space="preserve"> если не отвлекается на него ребёнок. </w:t>
      </w:r>
      <w:r w:rsidRPr="00A44B53">
        <w:rPr>
          <w:rFonts w:eastAsia="Times New Roman" w:cs="Times New Roman"/>
          <w:sz w:val="29"/>
          <w:szCs w:val="29"/>
          <w:lang w:eastAsia="ru-RU"/>
        </w:rPr>
        <w:br/>
        <w:t xml:space="preserve">Когда начинаю урок, — важно правильно детей на него настроить (дисциплина!), </w:t>
      </w:r>
      <w:proofErr w:type="spellStart"/>
      <w:r w:rsidRPr="00A44B53">
        <w:rPr>
          <w:rFonts w:eastAsia="Times New Roman" w:cs="Times New Roman"/>
          <w:sz w:val="29"/>
          <w:szCs w:val="29"/>
          <w:lang w:eastAsia="ru-RU"/>
        </w:rPr>
        <w:t>смотивировать</w:t>
      </w:r>
      <w:proofErr w:type="spellEnd"/>
      <w:r w:rsidRPr="00A44B53">
        <w:rPr>
          <w:rFonts w:eastAsia="Times New Roman" w:cs="Times New Roman"/>
          <w:sz w:val="29"/>
          <w:szCs w:val="29"/>
          <w:lang w:eastAsia="ru-RU"/>
        </w:rPr>
        <w:t xml:space="preserve"> на дальнейшую работу. В этот момент ни у кого не возникает желания взять телефон в руки. А почему? Потому что всё внимание учитель взял на себя! И только потом мы приступаем к теме урока.</w:t>
      </w:r>
      <w:r w:rsidRPr="00A44B53">
        <w:rPr>
          <w:rFonts w:eastAsia="Times New Roman" w:cs="Times New Roman"/>
          <w:sz w:val="29"/>
          <w:szCs w:val="29"/>
          <w:lang w:eastAsia="ru-RU"/>
        </w:rPr>
        <w:br/>
        <w:t>В начале года всегда объясняю детям некие правила на своих уроках, в том числе по поводу телефонов, но они не должны подаваться в приказном порядке и их не должно быть много (достаточно трёх правил кратко сформулированных). Тогда обычно и договариваемся с ними на предстоящее время, а также меры воздействия — как поступать в случае нарушения. Кому захочется получить «штрафную» карточку по предмету или дополнительное домашнее задание?</w:t>
      </w:r>
    </w:p>
    <w:p w14:paraId="05F43380" w14:textId="30FAB252" w:rsidR="00A44B53" w:rsidRPr="00A44B53" w:rsidRDefault="00A44B53" w:rsidP="00A44B53">
      <w:pPr>
        <w:spacing w:before="360"/>
        <w:rPr>
          <w:rFonts w:eastAsia="Times New Roman" w:cs="Times New Roman"/>
          <w:sz w:val="29"/>
          <w:szCs w:val="29"/>
          <w:lang w:eastAsia="ru-RU"/>
        </w:rPr>
      </w:pPr>
      <w:r w:rsidRPr="00A44B53">
        <w:rPr>
          <w:rFonts w:eastAsia="Times New Roman" w:cs="Times New Roman"/>
          <w:sz w:val="29"/>
          <w:szCs w:val="29"/>
          <w:lang w:eastAsia="ru-RU"/>
        </w:rPr>
        <w:t>Ни в коем случае, не должно быть негативных замечаний, угроз или запугиваний плохими оценками! Дети любого возраста этого не любят. После такого Вы — автоматически их враг и, естественно, это ухудшает положение дел всех и взаимоотношения с классом.</w:t>
      </w:r>
    </w:p>
    <w:p w14:paraId="046858CC" w14:textId="066C981F" w:rsidR="00A44B53" w:rsidRPr="00A44B53" w:rsidRDefault="00A44B53" w:rsidP="00A44B53">
      <w:pPr>
        <w:spacing w:before="360"/>
        <w:rPr>
          <w:rFonts w:eastAsia="Times New Roman" w:cs="Times New Roman"/>
          <w:sz w:val="29"/>
          <w:szCs w:val="29"/>
          <w:lang w:eastAsia="ru-RU"/>
        </w:rPr>
      </w:pPr>
      <w:r w:rsidRPr="00A44B53">
        <w:rPr>
          <w:rFonts w:eastAsia="Times New Roman" w:cs="Times New Roman"/>
          <w:sz w:val="29"/>
          <w:szCs w:val="29"/>
          <w:lang w:eastAsia="ru-RU"/>
        </w:rPr>
        <w:t>Если маленькому ребёнку сказать не делать что-то, то он не перестанет этого делать. Как посту</w:t>
      </w:r>
      <w:r w:rsidR="0072215C">
        <w:rPr>
          <w:rFonts w:eastAsia="Times New Roman" w:cs="Times New Roman"/>
          <w:sz w:val="29"/>
          <w:szCs w:val="29"/>
          <w:lang w:eastAsia="ru-RU"/>
        </w:rPr>
        <w:t>п</w:t>
      </w:r>
      <w:r w:rsidRPr="00A44B53">
        <w:rPr>
          <w:rFonts w:eastAsia="Times New Roman" w:cs="Times New Roman"/>
          <w:sz w:val="29"/>
          <w:szCs w:val="29"/>
          <w:lang w:eastAsia="ru-RU"/>
        </w:rPr>
        <w:t>а</w:t>
      </w:r>
      <w:r w:rsidR="0072215C">
        <w:rPr>
          <w:rFonts w:eastAsia="Times New Roman" w:cs="Times New Roman"/>
          <w:sz w:val="29"/>
          <w:szCs w:val="29"/>
          <w:lang w:eastAsia="ru-RU"/>
        </w:rPr>
        <w:t>ют</w:t>
      </w:r>
      <w:r w:rsidRPr="00A44B53">
        <w:rPr>
          <w:rFonts w:eastAsia="Times New Roman" w:cs="Times New Roman"/>
          <w:sz w:val="29"/>
          <w:szCs w:val="29"/>
          <w:lang w:eastAsia="ru-RU"/>
        </w:rPr>
        <w:t xml:space="preserve"> в таком случае, мамы? Если ребёнок маленький, то просто переключаем его внимание на другое. Если же большой — объясняем, разъясняем причины и последствия и не по одному разу.</w:t>
      </w:r>
    </w:p>
    <w:p w14:paraId="32232C6D" w14:textId="77777777" w:rsidR="00A44B53" w:rsidRPr="00A44B53" w:rsidRDefault="00A44B53" w:rsidP="00A44B53">
      <w:pPr>
        <w:rPr>
          <w:rFonts w:eastAsia="Times New Roman" w:cs="Times New Roman"/>
          <w:sz w:val="24"/>
          <w:szCs w:val="24"/>
          <w:lang w:eastAsia="ru-RU"/>
        </w:rPr>
      </w:pPr>
      <w:r w:rsidRPr="00A44B53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5C3111D" wp14:editId="777436CB">
            <wp:extent cx="7686675" cy="4886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6675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C32C9" w14:textId="77777777" w:rsidR="00A44B53" w:rsidRPr="00A44B53" w:rsidRDefault="00A44B53" w:rsidP="00A44B53">
      <w:pPr>
        <w:spacing w:before="360"/>
        <w:rPr>
          <w:rFonts w:eastAsia="Times New Roman" w:cs="Times New Roman"/>
          <w:sz w:val="29"/>
          <w:szCs w:val="29"/>
          <w:lang w:eastAsia="ru-RU"/>
        </w:rPr>
      </w:pPr>
      <w:r w:rsidRPr="00A44B53">
        <w:rPr>
          <w:rFonts w:eastAsia="Times New Roman" w:cs="Times New Roman"/>
          <w:sz w:val="29"/>
          <w:szCs w:val="29"/>
          <w:lang w:eastAsia="ru-RU"/>
        </w:rPr>
        <w:t>Учителю следует быть настойчивым в своих просьбах, замечаниях, но в то же время, спокойным, добрым, рассудительным и честным! А дети всё чувствуют, чувствуют Ваше истинное отношение.</w:t>
      </w:r>
    </w:p>
    <w:p w14:paraId="73E4ECAF" w14:textId="77777777" w:rsidR="00A44B53" w:rsidRPr="00A44B53" w:rsidRDefault="00A44B53" w:rsidP="00A44B53">
      <w:pPr>
        <w:spacing w:before="360"/>
        <w:rPr>
          <w:rFonts w:eastAsia="Times New Roman" w:cs="Times New Roman"/>
          <w:sz w:val="29"/>
          <w:szCs w:val="29"/>
          <w:lang w:eastAsia="ru-RU"/>
        </w:rPr>
      </w:pPr>
      <w:r w:rsidRPr="00A44B53">
        <w:rPr>
          <w:rFonts w:eastAsia="Times New Roman" w:cs="Times New Roman"/>
          <w:sz w:val="29"/>
          <w:szCs w:val="29"/>
          <w:lang w:eastAsia="ru-RU"/>
        </w:rPr>
        <w:t>Поэтому необходимое качество учителя - умение говорить и договариваться с детьми любого возраста, особенно подросткового.</w:t>
      </w:r>
    </w:p>
    <w:p w14:paraId="3058E119" w14:textId="77777777" w:rsidR="00A44B53" w:rsidRPr="00A44B53" w:rsidRDefault="00A44B53" w:rsidP="00A44B53">
      <w:pPr>
        <w:spacing w:before="360"/>
        <w:rPr>
          <w:rFonts w:eastAsia="Times New Roman" w:cs="Times New Roman"/>
          <w:sz w:val="29"/>
          <w:szCs w:val="29"/>
          <w:lang w:eastAsia="ru-RU"/>
        </w:rPr>
      </w:pPr>
      <w:r w:rsidRPr="00A44B53">
        <w:rPr>
          <w:rFonts w:eastAsia="Times New Roman" w:cs="Times New Roman"/>
          <w:sz w:val="29"/>
          <w:szCs w:val="29"/>
          <w:lang w:eastAsia="ru-RU"/>
        </w:rPr>
        <w:t>А вот происходит это по-разному:</w:t>
      </w:r>
    </w:p>
    <w:p w14:paraId="5CC048BB" w14:textId="77777777" w:rsidR="00A44B53" w:rsidRPr="00A44B53" w:rsidRDefault="00A44B53" w:rsidP="00A44B53">
      <w:pPr>
        <w:spacing w:before="360"/>
        <w:rPr>
          <w:rFonts w:eastAsia="Times New Roman" w:cs="Times New Roman"/>
          <w:sz w:val="29"/>
          <w:szCs w:val="29"/>
          <w:lang w:eastAsia="ru-RU"/>
        </w:rPr>
      </w:pPr>
      <w:r w:rsidRPr="00A44B53">
        <w:rPr>
          <w:rFonts w:eastAsia="Times New Roman" w:cs="Times New Roman"/>
          <w:sz w:val="29"/>
          <w:szCs w:val="29"/>
          <w:lang w:eastAsia="ru-RU"/>
        </w:rPr>
        <w:t>В 5 классе достаточно бывает сделать конкретное и ясное замечание в форме просьбы убрать телефон, не отрываясь от основной темы.</w:t>
      </w:r>
      <w:r w:rsidRPr="00A44B53">
        <w:rPr>
          <w:rFonts w:eastAsia="Times New Roman" w:cs="Times New Roman"/>
          <w:sz w:val="29"/>
          <w:szCs w:val="29"/>
          <w:lang w:eastAsia="ru-RU"/>
        </w:rPr>
        <w:br/>
        <w:t xml:space="preserve">С 6 по 9 </w:t>
      </w:r>
      <w:proofErr w:type="spellStart"/>
      <w:r w:rsidRPr="00A44B53">
        <w:rPr>
          <w:rFonts w:eastAsia="Times New Roman" w:cs="Times New Roman"/>
          <w:sz w:val="29"/>
          <w:szCs w:val="29"/>
          <w:lang w:eastAsia="ru-RU"/>
        </w:rPr>
        <w:t>кл</w:t>
      </w:r>
      <w:proofErr w:type="spellEnd"/>
      <w:r w:rsidRPr="00A44B53">
        <w:rPr>
          <w:rFonts w:eastAsia="Times New Roman" w:cs="Times New Roman"/>
          <w:sz w:val="29"/>
          <w:szCs w:val="29"/>
          <w:lang w:eastAsia="ru-RU"/>
        </w:rPr>
        <w:t>. - тоже замечание, но оно чаще звучит и подаётся по-другому: как бы "между делом", важно не отвлекать класс от основной работы, чтобы не заострять его внимание на данном ученике. Важно следить сразу за всеми и одновременно решать какую-то личностную проблему ученика. Бывает достаточно учителю быстрое индивидуальное воздействие словом или жестом. Если это не помогает, тогда останавливаю процесс работы и договариваемся вновь, но уже класс обращает внимание на происходящее и может подключиться к обсуждению.</w:t>
      </w:r>
    </w:p>
    <w:p w14:paraId="57B3272B" w14:textId="0F1489FF" w:rsidR="00A44B53" w:rsidRPr="00A44B53" w:rsidRDefault="00A44B53" w:rsidP="00A44B53">
      <w:pPr>
        <w:rPr>
          <w:rFonts w:eastAsia="Times New Roman" w:cs="Times New Roman"/>
          <w:sz w:val="24"/>
          <w:szCs w:val="24"/>
          <w:lang w:eastAsia="ru-RU"/>
        </w:rPr>
      </w:pPr>
      <w:r w:rsidRPr="00A44B53">
        <w:rPr>
          <w:rFonts w:eastAsia="Times New Roman" w:cs="Times New Roman"/>
          <w:sz w:val="30"/>
          <w:szCs w:val="30"/>
          <w:lang w:eastAsia="ru-RU"/>
        </w:rPr>
        <w:lastRenderedPageBreak/>
        <w:t xml:space="preserve">В некоторых случаях, если ученик </w:t>
      </w:r>
      <w:proofErr w:type="spellStart"/>
      <w:r w:rsidRPr="00A44B53">
        <w:rPr>
          <w:rFonts w:eastAsia="Times New Roman" w:cs="Times New Roman"/>
          <w:sz w:val="30"/>
          <w:szCs w:val="30"/>
          <w:lang w:eastAsia="ru-RU"/>
        </w:rPr>
        <w:t>поведенчески</w:t>
      </w:r>
      <w:proofErr w:type="spellEnd"/>
      <w:r w:rsidRPr="00A44B53">
        <w:rPr>
          <w:rFonts w:eastAsia="Times New Roman" w:cs="Times New Roman"/>
          <w:sz w:val="30"/>
          <w:szCs w:val="30"/>
          <w:lang w:eastAsia="ru-RU"/>
        </w:rPr>
        <w:t xml:space="preserve"> неуравновешенный и даже агрессивный, то договориться возможно только в индивидуальном порядке и спокойным, аккуратным словесным воздействием, подводящим к договорённости отложить телефон и выполнить конкретное задание. Одновременно с этим, важно создать для него ситуацию успеха, что он справится и это не сложно, если... (здесь указать конкретные шаги к получению ответа). </w:t>
      </w:r>
      <w:r w:rsidRPr="00A44B53">
        <w:rPr>
          <w:rFonts w:eastAsia="Times New Roman" w:cs="Times New Roman"/>
          <w:i/>
          <w:iCs/>
          <w:sz w:val="30"/>
          <w:szCs w:val="30"/>
          <w:lang w:eastAsia="ru-RU"/>
        </w:rPr>
        <w:t>Такому</w:t>
      </w:r>
      <w:r w:rsidR="0072215C">
        <w:rPr>
          <w:rFonts w:eastAsia="Times New Roman" w:cs="Times New Roman"/>
          <w:i/>
          <w:iCs/>
          <w:sz w:val="30"/>
          <w:szCs w:val="30"/>
          <w:lang w:eastAsia="ru-RU"/>
        </w:rPr>
        <w:t xml:space="preserve"> </w:t>
      </w:r>
      <w:r w:rsidRPr="00A44B53">
        <w:rPr>
          <w:rFonts w:eastAsia="Times New Roman" w:cs="Times New Roman"/>
          <w:sz w:val="30"/>
          <w:szCs w:val="30"/>
          <w:lang w:eastAsia="ru-RU"/>
        </w:rPr>
        <w:t>ребёнку важно, чтобы класс не давил на него своим негативным вниманием, тогда не будут блокироваться его познавательные процессы и не будет необходимости что-то делать назло или переживать личностную досаду неуспеха тыканием в телефон (особенно касается тех детей, кого класс не принимает и они находятся в положении "изгоя").</w:t>
      </w:r>
    </w:p>
    <w:p w14:paraId="0EF2726B" w14:textId="77777777" w:rsidR="00A44B53" w:rsidRPr="00A44B53" w:rsidRDefault="00A44B53" w:rsidP="00A44B53">
      <w:pPr>
        <w:spacing w:before="360"/>
        <w:rPr>
          <w:rFonts w:eastAsia="Times New Roman" w:cs="Times New Roman"/>
          <w:sz w:val="29"/>
          <w:szCs w:val="29"/>
          <w:lang w:eastAsia="ru-RU"/>
        </w:rPr>
      </w:pPr>
      <w:r w:rsidRPr="00A44B53">
        <w:rPr>
          <w:rFonts w:eastAsia="Times New Roman" w:cs="Times New Roman"/>
          <w:sz w:val="29"/>
          <w:szCs w:val="29"/>
          <w:lang w:eastAsia="ru-RU"/>
        </w:rPr>
        <w:t>В 10-11 классах договариваемся по-разному: индивидуально или вместе в классе обсуждаем проблему. Это зависит от темперамента ученика, его отношения к делу вообще на протяжении школьных лет. Но разговор обычно короткий.</w:t>
      </w:r>
    </w:p>
    <w:p w14:paraId="00D8576E" w14:textId="77777777" w:rsidR="00A44B53" w:rsidRPr="0072215C" w:rsidRDefault="00A44B53" w:rsidP="00A44B53">
      <w:pPr>
        <w:spacing w:before="360"/>
        <w:rPr>
          <w:rFonts w:eastAsia="Times New Roman" w:cs="Times New Roman"/>
          <w:sz w:val="29"/>
          <w:szCs w:val="29"/>
          <w:lang w:eastAsia="ru-RU"/>
        </w:rPr>
      </w:pPr>
      <w:r w:rsidRPr="0072215C">
        <w:rPr>
          <w:rFonts w:eastAsia="Times New Roman" w:cs="Times New Roman"/>
          <w:sz w:val="29"/>
          <w:szCs w:val="29"/>
          <w:lang w:eastAsia="ru-RU"/>
        </w:rPr>
        <w:t>Ученики не должны скучать на уроке или сидеть без дела, даже если выполнил задание раньше всех. Интересные задания с соревновательным уклоном, интересный урок сам по себе и насыщенная активная работа не позволяют детям отвлекаться самим на телефон - они просто на время о нём забывают.</w:t>
      </w:r>
    </w:p>
    <w:p w14:paraId="6FF36609" w14:textId="77777777" w:rsidR="00661BC9" w:rsidRDefault="00661BC9"/>
    <w:sectPr w:rsidR="00661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1D7"/>
    <w:rsid w:val="00661BC9"/>
    <w:rsid w:val="0072215C"/>
    <w:rsid w:val="009D41D7"/>
    <w:rsid w:val="00A4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6494"/>
  <w15:chartTrackingRefBased/>
  <w15:docId w15:val="{88C20F2D-ADE7-4E33-9471-9FF2B205F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95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5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276492">
          <w:blockQuote w:val="1"/>
          <w:marLeft w:val="0"/>
          <w:marRight w:val="0"/>
          <w:marTop w:val="315"/>
          <w:marBottom w:val="315"/>
          <w:divBdr>
            <w:top w:val="none" w:sz="0" w:space="0" w:color="auto"/>
            <w:left w:val="single" w:sz="12" w:space="14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606</Words>
  <Characters>3459</Characters>
  <Application>Microsoft Office Word</Application>
  <DocSecurity>0</DocSecurity>
  <Lines>28</Lines>
  <Paragraphs>8</Paragraphs>
  <ScaleCrop>false</ScaleCrop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Рычковы</dc:creator>
  <cp:keywords/>
  <dc:description/>
  <cp:lastModifiedBy>Рычковы</cp:lastModifiedBy>
  <cp:revision>4</cp:revision>
  <dcterms:created xsi:type="dcterms:W3CDTF">2019-08-06T11:03:00Z</dcterms:created>
  <dcterms:modified xsi:type="dcterms:W3CDTF">2020-06-16T12:42:00Z</dcterms:modified>
</cp:coreProperties>
</file>