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A3F" w:rsidRDefault="00835A3F" w:rsidP="00552A48">
      <w:pPr>
        <w:shd w:val="clear" w:color="auto" w:fill="FFFFFF"/>
        <w:spacing w:after="136" w:line="272" w:lineRule="atLeast"/>
        <w:jc w:val="center"/>
        <w:rPr>
          <w:rFonts w:ascii="Times New Roman" w:hAnsi="Times New Roman" w:cs="Times New Roman"/>
          <w:b/>
          <w:bCs/>
          <w:sz w:val="28"/>
          <w:szCs w:val="28"/>
          <w:lang w:eastAsia="ru-RU"/>
        </w:rPr>
      </w:pPr>
    </w:p>
    <w:p w:rsidR="00835A3F" w:rsidRDefault="00835A3F" w:rsidP="009A17FD">
      <w:pPr>
        <w:pStyle w:val="a0"/>
        <w:jc w:val="center"/>
        <w:rPr>
          <w:b/>
          <w:bCs/>
          <w:sz w:val="28"/>
          <w:szCs w:val="28"/>
          <w:lang w:val="ru-RU"/>
        </w:rPr>
      </w:pPr>
      <w:r>
        <w:rPr>
          <w:b/>
          <w:bCs/>
          <w:sz w:val="28"/>
          <w:szCs w:val="28"/>
          <w:lang w:val="ru-RU"/>
        </w:rPr>
        <w:t>МИНИСТЕРСТВО ОБРАЗОВАНИЯ РЕСПУБЛИКИ МОРДОВИЯ</w:t>
      </w:r>
    </w:p>
    <w:p w:rsidR="00835A3F" w:rsidRPr="00B65ABC" w:rsidRDefault="00835A3F" w:rsidP="00B65ABC">
      <w:pPr>
        <w:pStyle w:val="6"/>
        <w:tabs>
          <w:tab w:val="clear" w:pos="4320"/>
        </w:tabs>
        <w:ind w:left="993"/>
        <w:jc w:val="center"/>
        <w:rPr>
          <w:sz w:val="28"/>
          <w:szCs w:val="28"/>
          <w:lang w:val="ru-RU"/>
        </w:rPr>
      </w:pPr>
      <w:r w:rsidRPr="00B65ABC">
        <w:rPr>
          <w:sz w:val="28"/>
          <w:szCs w:val="28"/>
          <w:lang w:val="ru-RU"/>
        </w:rPr>
        <w:t>Государственное образовательное учреждение дополнительного профессионального образования (повышения квалификации) специалистов «Мордовский республиканский институт образования»</w:t>
      </w:r>
    </w:p>
    <w:p w:rsidR="00835A3F" w:rsidRDefault="00835A3F" w:rsidP="009A17FD">
      <w:pPr>
        <w:pStyle w:val="a0"/>
        <w:jc w:val="center"/>
        <w:rPr>
          <w:b/>
          <w:bCs/>
          <w:i/>
          <w:iCs/>
          <w:sz w:val="28"/>
          <w:szCs w:val="28"/>
          <w:lang w:val="ru-RU"/>
        </w:rPr>
      </w:pPr>
    </w:p>
    <w:p w:rsidR="00835A3F" w:rsidRDefault="00835A3F" w:rsidP="009A17FD">
      <w:pPr>
        <w:jc w:val="center"/>
        <w:rPr>
          <w:b/>
          <w:bCs/>
          <w:i/>
          <w:iCs/>
          <w:sz w:val="28"/>
          <w:szCs w:val="28"/>
        </w:rPr>
      </w:pPr>
    </w:p>
    <w:p w:rsidR="00835A3F" w:rsidRDefault="00835A3F" w:rsidP="00552A48">
      <w:pPr>
        <w:shd w:val="clear" w:color="auto" w:fill="FFFFFF"/>
        <w:spacing w:after="136" w:line="272" w:lineRule="atLeast"/>
        <w:jc w:val="center"/>
        <w:rPr>
          <w:rFonts w:ascii="Times New Roman" w:hAnsi="Times New Roman" w:cs="Times New Roman"/>
          <w:b/>
          <w:bCs/>
          <w:sz w:val="28"/>
          <w:szCs w:val="28"/>
          <w:lang w:eastAsia="ru-RU"/>
        </w:rPr>
      </w:pPr>
    </w:p>
    <w:p w:rsidR="00835A3F" w:rsidRDefault="00835A3F" w:rsidP="00552A48">
      <w:pPr>
        <w:shd w:val="clear" w:color="auto" w:fill="FFFFFF"/>
        <w:spacing w:after="136" w:line="272" w:lineRule="atLeast"/>
        <w:jc w:val="center"/>
        <w:rPr>
          <w:rFonts w:ascii="Times New Roman" w:hAnsi="Times New Roman" w:cs="Times New Roman"/>
          <w:b/>
          <w:bCs/>
          <w:sz w:val="28"/>
          <w:szCs w:val="28"/>
          <w:lang w:eastAsia="ru-RU"/>
        </w:rPr>
      </w:pPr>
    </w:p>
    <w:p w:rsidR="00835A3F" w:rsidRDefault="00835A3F" w:rsidP="00552A48">
      <w:pPr>
        <w:shd w:val="clear" w:color="auto" w:fill="FFFFFF"/>
        <w:spacing w:after="136" w:line="272" w:lineRule="atLeast"/>
        <w:jc w:val="center"/>
        <w:rPr>
          <w:rFonts w:ascii="Times New Roman" w:hAnsi="Times New Roman" w:cs="Times New Roman"/>
          <w:b/>
          <w:bCs/>
          <w:sz w:val="28"/>
          <w:szCs w:val="28"/>
          <w:lang w:eastAsia="ru-RU"/>
        </w:rPr>
      </w:pPr>
    </w:p>
    <w:p w:rsidR="00835A3F" w:rsidRPr="009A17FD" w:rsidRDefault="00835A3F" w:rsidP="00552A48">
      <w:pPr>
        <w:shd w:val="clear" w:color="auto" w:fill="FFFFFF"/>
        <w:spacing w:before="272" w:after="136" w:line="240" w:lineRule="auto"/>
        <w:jc w:val="center"/>
        <w:outlineLvl w:val="0"/>
        <w:rPr>
          <w:rFonts w:ascii="Times New Roman" w:hAnsi="Times New Roman" w:cs="Times New Roman"/>
          <w:b/>
          <w:bCs/>
          <w:sz w:val="36"/>
          <w:szCs w:val="36"/>
          <w:lang w:eastAsia="ru-RU"/>
        </w:rPr>
      </w:pPr>
      <w:r w:rsidRPr="009A17FD">
        <w:rPr>
          <w:rFonts w:ascii="Times New Roman" w:hAnsi="Times New Roman" w:cs="Times New Roman"/>
          <w:b/>
          <w:bCs/>
          <w:kern w:val="36"/>
          <w:sz w:val="28"/>
          <w:szCs w:val="28"/>
          <w:lang w:eastAsia="ru-RU"/>
        </w:rPr>
        <w:t xml:space="preserve"> </w:t>
      </w:r>
      <w:r w:rsidR="00B128B1">
        <w:rPr>
          <w:rFonts w:ascii="Times New Roman" w:hAnsi="Times New Roman" w:cs="Times New Roman"/>
          <w:b/>
          <w:bCs/>
          <w:kern w:val="36"/>
          <w:sz w:val="36"/>
          <w:szCs w:val="36"/>
          <w:lang w:eastAsia="ru-RU"/>
        </w:rPr>
        <w:t>Организация</w:t>
      </w:r>
      <w:r w:rsidRPr="009A17FD">
        <w:rPr>
          <w:rFonts w:ascii="Times New Roman" w:hAnsi="Times New Roman" w:cs="Times New Roman"/>
          <w:b/>
          <w:bCs/>
          <w:kern w:val="36"/>
          <w:sz w:val="36"/>
          <w:szCs w:val="36"/>
          <w:lang w:eastAsia="ru-RU"/>
        </w:rPr>
        <w:t xml:space="preserve"> работы с географической картой на уроках.</w:t>
      </w:r>
    </w:p>
    <w:p w:rsidR="00835A3F" w:rsidRDefault="00835A3F" w:rsidP="004A7978">
      <w:pPr>
        <w:shd w:val="clear" w:color="auto" w:fill="FFFFFF"/>
        <w:spacing w:after="136" w:line="272" w:lineRule="atLeast"/>
        <w:jc w:val="right"/>
        <w:rPr>
          <w:rFonts w:ascii="Times New Roman" w:hAnsi="Times New Roman" w:cs="Times New Roman"/>
          <w:i/>
          <w:iCs/>
          <w:sz w:val="28"/>
          <w:szCs w:val="28"/>
          <w:lang w:eastAsia="ru-RU"/>
        </w:rPr>
      </w:pPr>
    </w:p>
    <w:p w:rsidR="00835A3F" w:rsidRPr="004A7978" w:rsidRDefault="00835A3F" w:rsidP="00784DFC">
      <w:pPr>
        <w:shd w:val="clear" w:color="auto" w:fill="FFFFFF"/>
        <w:spacing w:after="136" w:line="272" w:lineRule="atLeast"/>
        <w:jc w:val="right"/>
        <w:rPr>
          <w:rFonts w:ascii="Times New Roman" w:hAnsi="Times New Roman" w:cs="Times New Roman"/>
          <w:sz w:val="28"/>
          <w:szCs w:val="28"/>
          <w:lang w:eastAsia="ru-RU"/>
        </w:rPr>
      </w:pPr>
    </w:p>
    <w:p w:rsidR="00835A3F" w:rsidRPr="004A7978" w:rsidRDefault="00835A3F" w:rsidP="00552A48">
      <w:pPr>
        <w:jc w:val="center"/>
        <w:rPr>
          <w:rFonts w:ascii="Times New Roman" w:hAnsi="Times New Roman" w:cs="Times New Roman"/>
          <w:sz w:val="28"/>
          <w:szCs w:val="28"/>
        </w:rPr>
      </w:pPr>
    </w:p>
    <w:p w:rsidR="00835A3F" w:rsidRPr="004A7978" w:rsidRDefault="00835A3F" w:rsidP="004079BC">
      <w:pPr>
        <w:spacing w:line="360" w:lineRule="auto"/>
        <w:jc w:val="both"/>
        <w:rPr>
          <w:rFonts w:ascii="Times New Roman" w:hAnsi="Times New Roman" w:cs="Times New Roman"/>
          <w:sz w:val="28"/>
          <w:szCs w:val="28"/>
          <w:u w:val="single"/>
        </w:rPr>
      </w:pPr>
    </w:p>
    <w:p w:rsidR="00835A3F" w:rsidRPr="009A17FD" w:rsidRDefault="00835A3F" w:rsidP="009A17FD">
      <w:pPr>
        <w:pStyle w:val="a4"/>
        <w:jc w:val="right"/>
        <w:rPr>
          <w:b/>
          <w:bCs/>
          <w:sz w:val="28"/>
          <w:szCs w:val="28"/>
        </w:rPr>
      </w:pPr>
      <w:r w:rsidRPr="009A17FD">
        <w:rPr>
          <w:b/>
          <w:bCs/>
          <w:sz w:val="28"/>
          <w:szCs w:val="28"/>
        </w:rPr>
        <w:t>Автор работы:</w:t>
      </w:r>
    </w:p>
    <w:p w:rsidR="00835A3F" w:rsidRPr="009A17FD" w:rsidRDefault="00835A3F" w:rsidP="009A17FD">
      <w:pPr>
        <w:pStyle w:val="a4"/>
        <w:jc w:val="right"/>
        <w:rPr>
          <w:b/>
          <w:bCs/>
          <w:sz w:val="28"/>
          <w:szCs w:val="28"/>
        </w:rPr>
      </w:pPr>
      <w:r w:rsidRPr="009A17FD">
        <w:rPr>
          <w:b/>
          <w:bCs/>
          <w:sz w:val="28"/>
          <w:szCs w:val="28"/>
        </w:rPr>
        <w:t>Драгунова Светлана Николаевна,</w:t>
      </w:r>
    </w:p>
    <w:p w:rsidR="00835A3F" w:rsidRPr="009A17FD" w:rsidRDefault="00835A3F" w:rsidP="009A17FD">
      <w:pPr>
        <w:pStyle w:val="a4"/>
        <w:jc w:val="right"/>
        <w:rPr>
          <w:b/>
          <w:bCs/>
          <w:sz w:val="28"/>
          <w:szCs w:val="28"/>
        </w:rPr>
      </w:pPr>
      <w:r>
        <w:rPr>
          <w:b/>
          <w:bCs/>
          <w:sz w:val="28"/>
          <w:szCs w:val="28"/>
        </w:rPr>
        <w:t>у</w:t>
      </w:r>
      <w:r w:rsidRPr="009A17FD">
        <w:rPr>
          <w:b/>
          <w:bCs/>
          <w:sz w:val="28"/>
          <w:szCs w:val="28"/>
        </w:rPr>
        <w:t xml:space="preserve">читель географии </w:t>
      </w:r>
    </w:p>
    <w:p w:rsidR="00835A3F" w:rsidRPr="009A17FD" w:rsidRDefault="00835A3F" w:rsidP="009A17FD">
      <w:pPr>
        <w:pStyle w:val="a4"/>
        <w:jc w:val="right"/>
        <w:rPr>
          <w:b/>
          <w:bCs/>
          <w:sz w:val="28"/>
          <w:szCs w:val="28"/>
        </w:rPr>
      </w:pPr>
      <w:r w:rsidRPr="009A17FD">
        <w:rPr>
          <w:b/>
          <w:bCs/>
          <w:sz w:val="28"/>
          <w:szCs w:val="28"/>
        </w:rPr>
        <w:t xml:space="preserve">МБОУ </w:t>
      </w:r>
      <w:proofErr w:type="spellStart"/>
      <w:r w:rsidRPr="009A17FD">
        <w:rPr>
          <w:b/>
          <w:bCs/>
          <w:sz w:val="28"/>
          <w:szCs w:val="28"/>
        </w:rPr>
        <w:t>Гуменская</w:t>
      </w:r>
      <w:proofErr w:type="spellEnd"/>
      <w:r w:rsidRPr="009A17FD">
        <w:rPr>
          <w:b/>
          <w:bCs/>
          <w:sz w:val="28"/>
          <w:szCs w:val="28"/>
        </w:rPr>
        <w:t xml:space="preserve"> средняя общеобразовательная школа </w:t>
      </w:r>
    </w:p>
    <w:p w:rsidR="00835A3F" w:rsidRPr="009A17FD" w:rsidRDefault="00835A3F" w:rsidP="009A17FD">
      <w:pPr>
        <w:pStyle w:val="a4"/>
        <w:jc w:val="right"/>
      </w:pPr>
      <w:proofErr w:type="spellStart"/>
      <w:r w:rsidRPr="009A17FD">
        <w:rPr>
          <w:b/>
          <w:bCs/>
          <w:sz w:val="28"/>
          <w:szCs w:val="28"/>
        </w:rPr>
        <w:t>Краснослободского</w:t>
      </w:r>
      <w:proofErr w:type="spellEnd"/>
      <w:r w:rsidRPr="009A17FD">
        <w:rPr>
          <w:b/>
          <w:bCs/>
          <w:sz w:val="28"/>
          <w:szCs w:val="28"/>
        </w:rPr>
        <w:t xml:space="preserve"> района</w:t>
      </w:r>
      <w:proofErr w:type="gramStart"/>
      <w:r w:rsidRPr="009A17FD">
        <w:rPr>
          <w:b/>
          <w:bCs/>
          <w:sz w:val="28"/>
          <w:szCs w:val="28"/>
        </w:rPr>
        <w:t xml:space="preserve"> </w:t>
      </w:r>
      <w:r>
        <w:rPr>
          <w:b/>
          <w:bCs/>
          <w:sz w:val="28"/>
          <w:szCs w:val="28"/>
        </w:rPr>
        <w:t>,</w:t>
      </w:r>
      <w:proofErr w:type="gramEnd"/>
      <w:r w:rsidRPr="009A17FD">
        <w:rPr>
          <w:b/>
          <w:bCs/>
          <w:sz w:val="28"/>
          <w:szCs w:val="28"/>
        </w:rPr>
        <w:t>РМ</w:t>
      </w:r>
    </w:p>
    <w:p w:rsidR="00835A3F" w:rsidRPr="004A7978" w:rsidRDefault="00835A3F" w:rsidP="004079BC">
      <w:pPr>
        <w:spacing w:line="360" w:lineRule="auto"/>
        <w:jc w:val="both"/>
        <w:rPr>
          <w:rFonts w:ascii="Times New Roman" w:hAnsi="Times New Roman" w:cs="Times New Roman"/>
          <w:sz w:val="28"/>
          <w:szCs w:val="28"/>
          <w:u w:val="single"/>
        </w:rPr>
      </w:pPr>
    </w:p>
    <w:p w:rsidR="00835A3F" w:rsidRPr="004A7978" w:rsidRDefault="00835A3F" w:rsidP="004079BC">
      <w:pPr>
        <w:spacing w:line="360" w:lineRule="auto"/>
        <w:jc w:val="both"/>
        <w:rPr>
          <w:rFonts w:ascii="Times New Roman" w:hAnsi="Times New Roman" w:cs="Times New Roman"/>
          <w:sz w:val="28"/>
          <w:szCs w:val="28"/>
          <w:u w:val="single"/>
        </w:rPr>
      </w:pPr>
    </w:p>
    <w:p w:rsidR="00835A3F" w:rsidRDefault="00835A3F" w:rsidP="004079BC">
      <w:pPr>
        <w:spacing w:line="360" w:lineRule="auto"/>
        <w:ind w:firstLine="708"/>
        <w:jc w:val="both"/>
        <w:rPr>
          <w:rFonts w:ascii="Times New Roman" w:hAnsi="Times New Roman" w:cs="Times New Roman"/>
          <w:sz w:val="28"/>
          <w:szCs w:val="28"/>
        </w:rPr>
      </w:pPr>
    </w:p>
    <w:p w:rsidR="00835A3F" w:rsidRDefault="00835A3F" w:rsidP="004079BC">
      <w:pPr>
        <w:spacing w:line="360" w:lineRule="auto"/>
        <w:ind w:firstLine="708"/>
        <w:jc w:val="both"/>
        <w:rPr>
          <w:rFonts w:ascii="Times New Roman" w:hAnsi="Times New Roman" w:cs="Times New Roman"/>
          <w:sz w:val="28"/>
          <w:szCs w:val="28"/>
        </w:rPr>
      </w:pPr>
    </w:p>
    <w:p w:rsidR="00835A3F" w:rsidRDefault="00835A3F" w:rsidP="00552A48">
      <w:pPr>
        <w:shd w:val="clear" w:color="auto" w:fill="FFFFFF"/>
        <w:spacing w:after="136" w:line="272" w:lineRule="atLeast"/>
        <w:jc w:val="center"/>
        <w:rPr>
          <w:rFonts w:ascii="Times New Roman" w:hAnsi="Times New Roman" w:cs="Times New Roman"/>
          <w:sz w:val="28"/>
          <w:szCs w:val="28"/>
        </w:rPr>
      </w:pPr>
    </w:p>
    <w:p w:rsidR="00835A3F" w:rsidRDefault="00835A3F" w:rsidP="000C1DBD">
      <w:pPr>
        <w:shd w:val="clear" w:color="auto" w:fill="FFFFFF"/>
        <w:spacing w:after="136" w:line="272" w:lineRule="atLeast"/>
        <w:rPr>
          <w:rFonts w:ascii="Times New Roman" w:hAnsi="Times New Roman" w:cs="Times New Roman"/>
          <w:sz w:val="28"/>
          <w:szCs w:val="28"/>
        </w:rPr>
      </w:pPr>
    </w:p>
    <w:p w:rsidR="00835A3F" w:rsidRPr="009A17FD" w:rsidRDefault="00835A3F" w:rsidP="00B65ABC">
      <w:pPr>
        <w:shd w:val="clear" w:color="auto" w:fill="FFFFFF"/>
        <w:spacing w:after="136" w:line="272" w:lineRule="atLeast"/>
        <w:jc w:val="center"/>
        <w:rPr>
          <w:rFonts w:ascii="Times New Roman" w:hAnsi="Times New Roman" w:cs="Times New Roman"/>
          <w:b/>
          <w:bCs/>
          <w:sz w:val="28"/>
          <w:szCs w:val="28"/>
        </w:rPr>
      </w:pPr>
      <w:r w:rsidRPr="009A17FD">
        <w:rPr>
          <w:rFonts w:ascii="Times New Roman" w:hAnsi="Times New Roman" w:cs="Times New Roman"/>
          <w:b/>
          <w:bCs/>
          <w:sz w:val="28"/>
          <w:szCs w:val="28"/>
        </w:rPr>
        <w:t>Саранск 2018</w:t>
      </w:r>
    </w:p>
    <w:p w:rsidR="00835A3F" w:rsidRDefault="00835A3F" w:rsidP="00552A48">
      <w:pPr>
        <w:shd w:val="clear" w:color="auto" w:fill="FFFFFF"/>
        <w:spacing w:after="136" w:line="272" w:lineRule="atLeast"/>
        <w:jc w:val="center"/>
        <w:rPr>
          <w:rFonts w:ascii="Times New Roman" w:hAnsi="Times New Roman" w:cs="Times New Roman"/>
          <w:sz w:val="28"/>
          <w:szCs w:val="28"/>
        </w:rPr>
      </w:pPr>
    </w:p>
    <w:p w:rsidR="00835A3F" w:rsidRPr="003568CC" w:rsidRDefault="00835A3F" w:rsidP="00B65ABC">
      <w:pPr>
        <w:shd w:val="clear" w:color="auto" w:fill="FFFFFF"/>
        <w:spacing w:after="136" w:line="272" w:lineRule="atLeast"/>
        <w:jc w:val="center"/>
        <w:rPr>
          <w:rFonts w:ascii="Times New Roman" w:hAnsi="Times New Roman" w:cs="Times New Roman"/>
          <w:b/>
          <w:bCs/>
          <w:sz w:val="24"/>
          <w:szCs w:val="24"/>
          <w:lang w:eastAsia="ru-RU"/>
        </w:rPr>
      </w:pPr>
      <w:r w:rsidRPr="003568CC">
        <w:rPr>
          <w:rFonts w:ascii="Times New Roman" w:hAnsi="Times New Roman" w:cs="Times New Roman"/>
          <w:b/>
          <w:bCs/>
          <w:sz w:val="24"/>
          <w:szCs w:val="24"/>
        </w:rPr>
        <w:t>Содержание:</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 xml:space="preserve">                                                                                                        </w:t>
      </w:r>
    </w:p>
    <w:p w:rsidR="00835A3F" w:rsidRPr="003568CC" w:rsidRDefault="00835A3F" w:rsidP="00B65ABC">
      <w:pPr>
        <w:spacing w:line="360" w:lineRule="auto"/>
        <w:ind w:firstLine="708"/>
        <w:jc w:val="right"/>
        <w:rPr>
          <w:rFonts w:ascii="Times New Roman" w:hAnsi="Times New Roman" w:cs="Times New Roman"/>
          <w:b/>
          <w:bCs/>
          <w:sz w:val="24"/>
          <w:szCs w:val="24"/>
        </w:rPr>
      </w:pPr>
      <w:r w:rsidRPr="003568CC">
        <w:rPr>
          <w:rFonts w:ascii="Times New Roman" w:hAnsi="Times New Roman" w:cs="Times New Roman"/>
          <w:b/>
          <w:bCs/>
          <w:sz w:val="24"/>
          <w:szCs w:val="24"/>
        </w:rPr>
        <w:t xml:space="preserve"> Стр.</w:t>
      </w:r>
    </w:p>
    <w:p w:rsidR="00835A3F" w:rsidRPr="003E141C" w:rsidRDefault="00835A3F" w:rsidP="004079BC">
      <w:pPr>
        <w:spacing w:line="360" w:lineRule="auto"/>
        <w:ind w:firstLine="708"/>
        <w:jc w:val="both"/>
        <w:rPr>
          <w:rFonts w:ascii="Times New Roman" w:hAnsi="Times New Roman" w:cs="Times New Roman"/>
          <w:sz w:val="24"/>
          <w:szCs w:val="24"/>
        </w:rPr>
      </w:pP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 xml:space="preserve">  Введение.                                                                                   </w:t>
      </w:r>
      <w:r>
        <w:rPr>
          <w:rFonts w:ascii="Times New Roman" w:hAnsi="Times New Roman" w:cs="Times New Roman"/>
          <w:sz w:val="24"/>
          <w:szCs w:val="24"/>
        </w:rPr>
        <w:t xml:space="preserve">              </w:t>
      </w:r>
      <w:r w:rsidRPr="003E141C">
        <w:rPr>
          <w:rFonts w:ascii="Times New Roman" w:hAnsi="Times New Roman" w:cs="Times New Roman"/>
          <w:sz w:val="24"/>
          <w:szCs w:val="24"/>
        </w:rPr>
        <w:t xml:space="preserve"> </w:t>
      </w:r>
      <w:r>
        <w:rPr>
          <w:rFonts w:ascii="Times New Roman" w:hAnsi="Times New Roman" w:cs="Times New Roman"/>
          <w:sz w:val="24"/>
          <w:szCs w:val="24"/>
        </w:rPr>
        <w:t>3</w:t>
      </w:r>
      <w:r w:rsidRPr="003E141C">
        <w:rPr>
          <w:rFonts w:ascii="Times New Roman" w:hAnsi="Times New Roman" w:cs="Times New Roman"/>
          <w:sz w:val="24"/>
          <w:szCs w:val="24"/>
        </w:rPr>
        <w:t xml:space="preserve">         </w:t>
      </w:r>
    </w:p>
    <w:p w:rsidR="00835A3F" w:rsidRPr="003E141C" w:rsidRDefault="00835A3F" w:rsidP="00B65ABC">
      <w:pPr>
        <w:spacing w:line="360" w:lineRule="auto"/>
        <w:rPr>
          <w:rFonts w:ascii="Times New Roman" w:hAnsi="Times New Roman" w:cs="Times New Roman"/>
          <w:sz w:val="24"/>
          <w:szCs w:val="24"/>
        </w:rPr>
      </w:pPr>
      <w:r w:rsidRPr="003E141C">
        <w:rPr>
          <w:rFonts w:ascii="Times New Roman" w:hAnsi="Times New Roman" w:cs="Times New Roman"/>
          <w:sz w:val="24"/>
          <w:szCs w:val="24"/>
        </w:rPr>
        <w:t xml:space="preserve">          I. Работа с географической картой на уроках.                                </w:t>
      </w:r>
      <w:r>
        <w:rPr>
          <w:rFonts w:ascii="Times New Roman" w:hAnsi="Times New Roman" w:cs="Times New Roman"/>
          <w:sz w:val="24"/>
          <w:szCs w:val="24"/>
        </w:rPr>
        <w:t xml:space="preserve">                     </w:t>
      </w:r>
      <w:r w:rsidRPr="003E141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35A3F" w:rsidRPr="003E141C" w:rsidRDefault="00835A3F" w:rsidP="004A7978">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 xml:space="preserve">I.1. Роль карты в преподавании географии.                                    </w:t>
      </w:r>
      <w:r>
        <w:rPr>
          <w:rFonts w:ascii="Times New Roman" w:hAnsi="Times New Roman" w:cs="Times New Roman"/>
          <w:sz w:val="24"/>
          <w:szCs w:val="24"/>
        </w:rPr>
        <w:t xml:space="preserve">          </w:t>
      </w:r>
      <w:r w:rsidRPr="003E141C">
        <w:rPr>
          <w:rFonts w:ascii="Times New Roman" w:hAnsi="Times New Roman" w:cs="Times New Roman"/>
          <w:sz w:val="24"/>
          <w:szCs w:val="24"/>
        </w:rPr>
        <w:t xml:space="preserve"> </w:t>
      </w:r>
      <w:r>
        <w:rPr>
          <w:rFonts w:ascii="Times New Roman" w:hAnsi="Times New Roman" w:cs="Times New Roman"/>
          <w:sz w:val="24"/>
          <w:szCs w:val="24"/>
        </w:rPr>
        <w:t>4 - 7</w:t>
      </w:r>
    </w:p>
    <w:p w:rsidR="00835A3F" w:rsidRPr="003E141C" w:rsidRDefault="00835A3F" w:rsidP="004A7978">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 xml:space="preserve">I.2. Структура картографических знаний.                                       </w:t>
      </w:r>
      <w:r>
        <w:rPr>
          <w:rFonts w:ascii="Times New Roman" w:hAnsi="Times New Roman" w:cs="Times New Roman"/>
          <w:sz w:val="24"/>
          <w:szCs w:val="24"/>
        </w:rPr>
        <w:t xml:space="preserve">             8</w:t>
      </w:r>
    </w:p>
    <w:p w:rsidR="00835A3F" w:rsidRPr="003E141C" w:rsidRDefault="00835A3F" w:rsidP="004A7978">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 xml:space="preserve">I.3. Типология приемов работы </w:t>
      </w:r>
    </w:p>
    <w:p w:rsidR="00835A3F" w:rsidRPr="003E141C" w:rsidRDefault="00835A3F" w:rsidP="004A7978">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 xml:space="preserve">с географическими картами.                                                           </w:t>
      </w:r>
      <w:r>
        <w:rPr>
          <w:rFonts w:ascii="Times New Roman" w:hAnsi="Times New Roman" w:cs="Times New Roman"/>
          <w:sz w:val="24"/>
          <w:szCs w:val="24"/>
        </w:rPr>
        <w:t xml:space="preserve">           9- 10</w:t>
      </w:r>
    </w:p>
    <w:p w:rsidR="00835A3F" w:rsidRPr="003E141C" w:rsidRDefault="00835A3F" w:rsidP="004A7978">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 xml:space="preserve">I.4. Приемы работы с географической картой.                           </w:t>
      </w:r>
      <w:r>
        <w:rPr>
          <w:rFonts w:ascii="Times New Roman" w:hAnsi="Times New Roman" w:cs="Times New Roman"/>
          <w:sz w:val="24"/>
          <w:szCs w:val="24"/>
        </w:rPr>
        <w:t xml:space="preserve">         </w:t>
      </w:r>
      <w:r w:rsidRPr="003E141C">
        <w:rPr>
          <w:rFonts w:ascii="Times New Roman" w:hAnsi="Times New Roman" w:cs="Times New Roman"/>
          <w:sz w:val="24"/>
          <w:szCs w:val="24"/>
        </w:rPr>
        <w:t xml:space="preserve"> </w:t>
      </w:r>
      <w:r>
        <w:rPr>
          <w:rFonts w:ascii="Times New Roman" w:hAnsi="Times New Roman" w:cs="Times New Roman"/>
          <w:sz w:val="24"/>
          <w:szCs w:val="24"/>
        </w:rPr>
        <w:t xml:space="preserve">     11 - 13</w:t>
      </w:r>
    </w:p>
    <w:p w:rsidR="00835A3F" w:rsidRPr="003E141C" w:rsidRDefault="00835A3F" w:rsidP="00273943">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 xml:space="preserve">I.5. Приемы работы с </w:t>
      </w:r>
      <w:proofErr w:type="gramStart"/>
      <w:r w:rsidRPr="003E141C">
        <w:rPr>
          <w:rFonts w:ascii="Times New Roman" w:hAnsi="Times New Roman" w:cs="Times New Roman"/>
          <w:sz w:val="24"/>
          <w:szCs w:val="24"/>
        </w:rPr>
        <w:t>картографическими</w:t>
      </w:r>
      <w:proofErr w:type="gramEnd"/>
    </w:p>
    <w:p w:rsidR="00835A3F" w:rsidRPr="003E141C" w:rsidRDefault="00835A3F" w:rsidP="00273943">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 xml:space="preserve"> пособиями  как источником знаний.                                             </w:t>
      </w:r>
      <w:r>
        <w:rPr>
          <w:rFonts w:ascii="Times New Roman" w:hAnsi="Times New Roman" w:cs="Times New Roman"/>
          <w:sz w:val="24"/>
          <w:szCs w:val="24"/>
        </w:rPr>
        <w:t xml:space="preserve">           14 - 16</w:t>
      </w:r>
    </w:p>
    <w:p w:rsidR="00835A3F" w:rsidRPr="003E141C" w:rsidRDefault="00835A3F" w:rsidP="004A7978">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 xml:space="preserve">I.6.  Методические приемы работы </w:t>
      </w:r>
    </w:p>
    <w:p w:rsidR="00835A3F" w:rsidRPr="003E141C" w:rsidRDefault="00835A3F" w:rsidP="004A7978">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с картами, обеспечивающими усвоение</w:t>
      </w:r>
    </w:p>
    <w:p w:rsidR="00835A3F" w:rsidRPr="003E141C" w:rsidRDefault="00835A3F" w:rsidP="004A7978">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 xml:space="preserve"> новых знаний на уроках географии.                                              </w:t>
      </w:r>
      <w:r>
        <w:rPr>
          <w:rFonts w:ascii="Times New Roman" w:hAnsi="Times New Roman" w:cs="Times New Roman"/>
          <w:sz w:val="24"/>
          <w:szCs w:val="24"/>
        </w:rPr>
        <w:t xml:space="preserve">            </w:t>
      </w:r>
      <w:r w:rsidRPr="003E141C">
        <w:rPr>
          <w:rFonts w:ascii="Times New Roman" w:hAnsi="Times New Roman" w:cs="Times New Roman"/>
          <w:sz w:val="24"/>
          <w:szCs w:val="24"/>
        </w:rPr>
        <w:t>1</w:t>
      </w:r>
      <w:r>
        <w:rPr>
          <w:rFonts w:ascii="Times New Roman" w:hAnsi="Times New Roman" w:cs="Times New Roman"/>
          <w:sz w:val="24"/>
          <w:szCs w:val="24"/>
        </w:rPr>
        <w:t>7</w:t>
      </w:r>
    </w:p>
    <w:p w:rsidR="00835A3F" w:rsidRPr="003E141C" w:rsidRDefault="00835A3F" w:rsidP="004A7978">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 xml:space="preserve">I.7.  Методы повторения и проверки знаний </w:t>
      </w:r>
    </w:p>
    <w:p w:rsidR="00835A3F" w:rsidRPr="003E141C" w:rsidRDefault="00835A3F" w:rsidP="004A7978">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 xml:space="preserve">у учащихся в процессе различных работ с картами.                   </w:t>
      </w:r>
      <w:r>
        <w:rPr>
          <w:rFonts w:ascii="Times New Roman" w:hAnsi="Times New Roman" w:cs="Times New Roman"/>
          <w:sz w:val="24"/>
          <w:szCs w:val="24"/>
        </w:rPr>
        <w:t xml:space="preserve">                17-18</w:t>
      </w:r>
    </w:p>
    <w:p w:rsidR="00835A3F" w:rsidRPr="003E141C" w:rsidRDefault="00835A3F" w:rsidP="004A7978">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 xml:space="preserve">I.8. Работа с интерактивными картами.                                       </w:t>
      </w:r>
      <w:r>
        <w:rPr>
          <w:rFonts w:ascii="Times New Roman" w:hAnsi="Times New Roman" w:cs="Times New Roman"/>
          <w:sz w:val="24"/>
          <w:szCs w:val="24"/>
        </w:rPr>
        <w:t xml:space="preserve">              18-21</w:t>
      </w:r>
    </w:p>
    <w:p w:rsidR="00835A3F" w:rsidRPr="003E141C" w:rsidRDefault="00835A3F" w:rsidP="004A7978">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 xml:space="preserve"> Заключение.                                                                                </w:t>
      </w:r>
      <w:r>
        <w:rPr>
          <w:rFonts w:ascii="Times New Roman" w:hAnsi="Times New Roman" w:cs="Times New Roman"/>
          <w:sz w:val="24"/>
          <w:szCs w:val="24"/>
        </w:rPr>
        <w:t xml:space="preserve">             22</w:t>
      </w:r>
    </w:p>
    <w:p w:rsidR="00835A3F" w:rsidRPr="003E141C" w:rsidRDefault="00835A3F" w:rsidP="004A7978">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 xml:space="preserve"> Список использованных источников.                                          </w:t>
      </w:r>
      <w:r>
        <w:rPr>
          <w:rFonts w:ascii="Times New Roman" w:hAnsi="Times New Roman" w:cs="Times New Roman"/>
          <w:sz w:val="24"/>
          <w:szCs w:val="24"/>
        </w:rPr>
        <w:t xml:space="preserve">           23 - 24</w:t>
      </w:r>
    </w:p>
    <w:p w:rsidR="00835A3F" w:rsidRDefault="00835A3F" w:rsidP="000C1DBD">
      <w:pPr>
        <w:spacing w:line="360" w:lineRule="auto"/>
        <w:rPr>
          <w:rFonts w:ascii="Times New Roman" w:hAnsi="Times New Roman" w:cs="Times New Roman"/>
          <w:sz w:val="24"/>
          <w:szCs w:val="24"/>
        </w:rPr>
      </w:pPr>
    </w:p>
    <w:p w:rsidR="00835A3F" w:rsidRDefault="00835A3F" w:rsidP="00FA1E7F">
      <w:pPr>
        <w:spacing w:line="360" w:lineRule="auto"/>
        <w:jc w:val="center"/>
        <w:rPr>
          <w:rFonts w:ascii="Times New Roman" w:hAnsi="Times New Roman" w:cs="Times New Roman"/>
          <w:sz w:val="24"/>
          <w:szCs w:val="24"/>
        </w:rPr>
      </w:pPr>
    </w:p>
    <w:p w:rsidR="00835A3F" w:rsidRPr="003E141C" w:rsidRDefault="00835A3F" w:rsidP="00FA1E7F">
      <w:pPr>
        <w:spacing w:line="360" w:lineRule="auto"/>
        <w:jc w:val="center"/>
        <w:rPr>
          <w:rFonts w:ascii="Times New Roman" w:hAnsi="Times New Roman" w:cs="Times New Roman"/>
          <w:b/>
          <w:bCs/>
          <w:sz w:val="24"/>
          <w:szCs w:val="24"/>
        </w:rPr>
      </w:pPr>
      <w:r w:rsidRPr="003E141C">
        <w:rPr>
          <w:rFonts w:ascii="Times New Roman" w:hAnsi="Times New Roman" w:cs="Times New Roman"/>
          <w:b/>
          <w:bCs/>
          <w:sz w:val="24"/>
          <w:szCs w:val="24"/>
        </w:rPr>
        <w:lastRenderedPageBreak/>
        <w:t>Введение</w:t>
      </w:r>
    </w:p>
    <w:p w:rsidR="00835A3F" w:rsidRPr="003E141C" w:rsidRDefault="00835A3F" w:rsidP="00732E66">
      <w:pPr>
        <w:spacing w:after="150" w:line="240" w:lineRule="auto"/>
        <w:rPr>
          <w:rFonts w:ascii="Times New Roman" w:hAnsi="Times New Roman" w:cs="Times New Roman"/>
          <w:color w:val="000000"/>
          <w:sz w:val="24"/>
          <w:szCs w:val="24"/>
        </w:rPr>
      </w:pPr>
      <w:r w:rsidRPr="003E141C">
        <w:rPr>
          <w:rFonts w:ascii="Times New Roman" w:hAnsi="Times New Roman" w:cs="Times New Roman"/>
          <w:b/>
          <w:bCs/>
          <w:color w:val="000000"/>
          <w:sz w:val="24"/>
          <w:szCs w:val="24"/>
        </w:rPr>
        <w:t>Актуальность темы</w:t>
      </w:r>
      <w:r w:rsidRPr="003E141C">
        <w:rPr>
          <w:rFonts w:ascii="Times New Roman" w:hAnsi="Times New Roman" w:cs="Times New Roman"/>
          <w:color w:val="000000"/>
          <w:sz w:val="24"/>
          <w:szCs w:val="24"/>
        </w:rPr>
        <w:t xml:space="preserve"> исследования определяется тем, что на современном этапе развития школьного географического образования наблюдаются тенденции к снижению качества знаний и усилению негативного отношения к обучению, из-за общего снижения познавательного </w:t>
      </w:r>
      <w:proofErr w:type="gramStart"/>
      <w:r w:rsidRPr="003E141C">
        <w:rPr>
          <w:rFonts w:ascii="Times New Roman" w:hAnsi="Times New Roman" w:cs="Times New Roman"/>
          <w:color w:val="000000"/>
          <w:sz w:val="24"/>
          <w:szCs w:val="24"/>
        </w:rPr>
        <w:t>интереса</w:t>
      </w:r>
      <w:proofErr w:type="gramEnd"/>
      <w:r w:rsidRPr="003E141C">
        <w:rPr>
          <w:rFonts w:ascii="Times New Roman" w:hAnsi="Times New Roman" w:cs="Times New Roman"/>
          <w:color w:val="000000"/>
          <w:sz w:val="24"/>
          <w:szCs w:val="24"/>
        </w:rPr>
        <w:t xml:space="preserve"> у школьников начиная с 6-7 класса. Наряду с этим происходит ухудшение межличностных отношений в ученических коллективах, наблюдаются националистические настроения при восприятии материалов курса географии.</w:t>
      </w:r>
    </w:p>
    <w:p w:rsidR="00835A3F" w:rsidRPr="003E141C" w:rsidRDefault="00835A3F" w:rsidP="00732E66">
      <w:pPr>
        <w:spacing w:after="150" w:line="240" w:lineRule="auto"/>
        <w:rPr>
          <w:rFonts w:ascii="Times New Roman" w:hAnsi="Times New Roman" w:cs="Times New Roman"/>
          <w:color w:val="000000"/>
          <w:sz w:val="24"/>
          <w:szCs w:val="24"/>
        </w:rPr>
      </w:pPr>
      <w:r w:rsidRPr="003E141C">
        <w:rPr>
          <w:rFonts w:ascii="Times New Roman" w:hAnsi="Times New Roman" w:cs="Times New Roman"/>
          <w:color w:val="000000"/>
          <w:sz w:val="24"/>
          <w:szCs w:val="24"/>
        </w:rPr>
        <w:t>Уменьшение количества часов, отводимых на изучение данного предмета, также не способствует сохранению его влияния на формирование социально значимых личностных качеств учащихся. Это негативно сказывается на общем качестве образования учащихся, т.к. изучение географии позволяет сформировать географическую культуру, как важную составляющую общей культуры человека, реализовать гуманистический потенциал в обучении и воспитании школьников.</w:t>
      </w:r>
    </w:p>
    <w:p w:rsidR="00835A3F" w:rsidRPr="003E141C" w:rsidRDefault="00835A3F" w:rsidP="00732E66">
      <w:pPr>
        <w:spacing w:after="150" w:line="240" w:lineRule="auto"/>
        <w:rPr>
          <w:rFonts w:ascii="Times New Roman" w:hAnsi="Times New Roman" w:cs="Times New Roman"/>
          <w:color w:val="000000"/>
          <w:sz w:val="24"/>
          <w:szCs w:val="24"/>
        </w:rPr>
      </w:pPr>
      <w:r w:rsidRPr="003E141C">
        <w:rPr>
          <w:rFonts w:ascii="Times New Roman" w:hAnsi="Times New Roman" w:cs="Times New Roman"/>
          <w:color w:val="000000"/>
          <w:sz w:val="24"/>
          <w:szCs w:val="24"/>
        </w:rPr>
        <w:t>Географическое образование также закладывает основы пространственного мышления, формирует экологическую культуру личности, способствует формированию социальной позиции учащегося, развитию комплексного стиля мышления, формированию целостной картины мира. В силу указанных причин, в методике преподавания географии ведётся поиск построения учебного процесса, обеспечивающего эффективное решение возникших проблем.</w:t>
      </w:r>
    </w:p>
    <w:p w:rsidR="00835A3F" w:rsidRPr="003E141C" w:rsidRDefault="00835A3F" w:rsidP="00732E66">
      <w:pPr>
        <w:spacing w:after="150" w:line="240" w:lineRule="auto"/>
        <w:rPr>
          <w:rFonts w:ascii="Times New Roman" w:hAnsi="Times New Roman" w:cs="Times New Roman"/>
          <w:color w:val="000000"/>
          <w:sz w:val="24"/>
          <w:szCs w:val="24"/>
        </w:rPr>
      </w:pPr>
      <w:r w:rsidRPr="003E141C">
        <w:rPr>
          <w:rFonts w:ascii="Times New Roman" w:hAnsi="Times New Roman" w:cs="Times New Roman"/>
          <w:color w:val="000000"/>
          <w:sz w:val="24"/>
          <w:szCs w:val="24"/>
        </w:rPr>
        <w:t>Думаю, многие согласятся с тем, что объяснительно-иллюстративная передача готовых знаний </w:t>
      </w:r>
      <w:r w:rsidRPr="003E141C">
        <w:rPr>
          <w:rFonts w:ascii="Times New Roman" w:hAnsi="Times New Roman" w:cs="Times New Roman"/>
          <w:color w:val="000000"/>
          <w:sz w:val="24"/>
          <w:szCs w:val="24"/>
          <w:u w:val="single"/>
        </w:rPr>
        <w:t>недостаточно побуждает школьника анализировать и обобщать получаемую информацию, логически рассуждать, определять пути решения в поставленных в рамках учебного курса проблемных ситуациях</w:t>
      </w:r>
      <w:r w:rsidRPr="003E141C">
        <w:rPr>
          <w:rFonts w:ascii="Times New Roman" w:hAnsi="Times New Roman" w:cs="Times New Roman"/>
          <w:color w:val="000000"/>
          <w:sz w:val="24"/>
          <w:szCs w:val="24"/>
        </w:rPr>
        <w:t>.</w:t>
      </w:r>
    </w:p>
    <w:p w:rsidR="00835A3F" w:rsidRPr="003E141C" w:rsidRDefault="00835A3F" w:rsidP="00732E66">
      <w:pPr>
        <w:spacing w:after="150" w:line="240" w:lineRule="auto"/>
        <w:rPr>
          <w:rFonts w:ascii="Times New Roman" w:hAnsi="Times New Roman" w:cs="Times New Roman"/>
          <w:color w:val="000000"/>
          <w:sz w:val="24"/>
          <w:szCs w:val="24"/>
        </w:rPr>
      </w:pPr>
      <w:r w:rsidRPr="003E141C">
        <w:rPr>
          <w:rFonts w:ascii="Times New Roman" w:hAnsi="Times New Roman" w:cs="Times New Roman"/>
          <w:color w:val="000000"/>
          <w:sz w:val="24"/>
          <w:szCs w:val="24"/>
        </w:rPr>
        <w:t>Следовательно, необходим иной подход к организации обучения, позволяющий изменить позиции школьника и учителя в учебном взаимодействии. В таком случае роль учителя в учебном процессе всё более сводится к консультированию учащегося в его познавательной, исследовательской деятельности.</w:t>
      </w:r>
    </w:p>
    <w:p w:rsidR="00835A3F" w:rsidRPr="003E141C" w:rsidRDefault="00835A3F" w:rsidP="002C58F0">
      <w:pPr>
        <w:spacing w:after="0" w:line="360" w:lineRule="auto"/>
        <w:rPr>
          <w:rFonts w:ascii="Times New Roman" w:hAnsi="Times New Roman" w:cs="Times New Roman"/>
          <w:b/>
          <w:bCs/>
          <w:sz w:val="24"/>
          <w:szCs w:val="24"/>
        </w:rPr>
      </w:pPr>
      <w:r w:rsidRPr="003E141C">
        <w:rPr>
          <w:rFonts w:ascii="Times New Roman" w:hAnsi="Times New Roman" w:cs="Times New Roman"/>
          <w:b/>
          <w:bCs/>
          <w:color w:val="000000"/>
          <w:sz w:val="24"/>
          <w:szCs w:val="24"/>
        </w:rPr>
        <w:t>Цель исследования</w:t>
      </w:r>
      <w:r w:rsidRPr="003E141C">
        <w:rPr>
          <w:rFonts w:ascii="Times New Roman" w:hAnsi="Times New Roman" w:cs="Times New Roman"/>
          <w:color w:val="000000"/>
          <w:sz w:val="24"/>
          <w:szCs w:val="24"/>
        </w:rPr>
        <w:t xml:space="preserve"> –  необходимость </w:t>
      </w:r>
      <w:r w:rsidRPr="003E141C">
        <w:rPr>
          <w:rFonts w:ascii="Times New Roman" w:hAnsi="Times New Roman" w:cs="Times New Roman"/>
          <w:sz w:val="24"/>
          <w:szCs w:val="24"/>
        </w:rPr>
        <w:t>использование карт на уроках географии  в 6-11 классах</w:t>
      </w:r>
    </w:p>
    <w:p w:rsidR="00835A3F" w:rsidRPr="003E141C" w:rsidRDefault="00835A3F" w:rsidP="00732E66">
      <w:pPr>
        <w:spacing w:after="150" w:line="240" w:lineRule="auto"/>
        <w:rPr>
          <w:rFonts w:ascii="Times New Roman" w:hAnsi="Times New Roman" w:cs="Times New Roman"/>
          <w:color w:val="000000"/>
          <w:sz w:val="24"/>
          <w:szCs w:val="24"/>
        </w:rPr>
      </w:pPr>
      <w:r w:rsidRPr="003E141C">
        <w:rPr>
          <w:rFonts w:ascii="Times New Roman" w:hAnsi="Times New Roman" w:cs="Times New Roman"/>
          <w:b/>
          <w:bCs/>
          <w:color w:val="000000"/>
          <w:sz w:val="24"/>
          <w:szCs w:val="24"/>
        </w:rPr>
        <w:t>Для достижения цели исследования были поставлены следующие задачи:</w:t>
      </w:r>
    </w:p>
    <w:p w:rsidR="00835A3F" w:rsidRPr="003E141C" w:rsidRDefault="00835A3F" w:rsidP="00732E66">
      <w:pPr>
        <w:spacing w:after="150" w:line="240" w:lineRule="auto"/>
        <w:rPr>
          <w:rFonts w:ascii="Times New Roman" w:hAnsi="Times New Roman" w:cs="Times New Roman"/>
          <w:color w:val="000000"/>
          <w:sz w:val="24"/>
          <w:szCs w:val="24"/>
        </w:rPr>
      </w:pPr>
      <w:r w:rsidRPr="003E141C">
        <w:rPr>
          <w:rFonts w:ascii="Times New Roman" w:hAnsi="Times New Roman" w:cs="Times New Roman"/>
          <w:color w:val="000000"/>
          <w:sz w:val="24"/>
          <w:szCs w:val="24"/>
        </w:rPr>
        <w:t xml:space="preserve">1. </w:t>
      </w:r>
      <w:r w:rsidRPr="003E141C">
        <w:rPr>
          <w:rFonts w:ascii="Times New Roman" w:hAnsi="Times New Roman" w:cs="Times New Roman"/>
          <w:sz w:val="24"/>
          <w:szCs w:val="24"/>
        </w:rPr>
        <w:t>Освоение картографической грамоты учащимися</w:t>
      </w:r>
    </w:p>
    <w:p w:rsidR="00835A3F" w:rsidRPr="003E141C" w:rsidRDefault="00835A3F" w:rsidP="00F75F21">
      <w:pPr>
        <w:spacing w:after="0" w:line="360" w:lineRule="auto"/>
        <w:rPr>
          <w:rFonts w:ascii="Times New Roman" w:hAnsi="Times New Roman" w:cs="Times New Roman"/>
          <w:sz w:val="24"/>
          <w:szCs w:val="24"/>
        </w:rPr>
      </w:pPr>
      <w:r w:rsidRPr="003E141C">
        <w:rPr>
          <w:rFonts w:ascii="Times New Roman" w:hAnsi="Times New Roman" w:cs="Times New Roman"/>
          <w:color w:val="000000"/>
          <w:sz w:val="24"/>
          <w:szCs w:val="24"/>
        </w:rPr>
        <w:t xml:space="preserve">2. </w:t>
      </w:r>
      <w:r>
        <w:rPr>
          <w:rFonts w:ascii="Times New Roman" w:hAnsi="Times New Roman" w:cs="Times New Roman"/>
          <w:sz w:val="24"/>
          <w:szCs w:val="24"/>
        </w:rPr>
        <w:t>Н</w:t>
      </w:r>
      <w:r w:rsidRPr="003E141C">
        <w:rPr>
          <w:rFonts w:ascii="Times New Roman" w:hAnsi="Times New Roman" w:cs="Times New Roman"/>
          <w:sz w:val="24"/>
          <w:szCs w:val="24"/>
        </w:rPr>
        <w:t>аучить способам активного добывания знаний по картам и атласам, т.е. ориентация на обучение будущего потребителя географической информации.</w:t>
      </w:r>
    </w:p>
    <w:p w:rsidR="00835A3F" w:rsidRPr="003E141C" w:rsidRDefault="00835A3F" w:rsidP="00732E66">
      <w:pPr>
        <w:spacing w:after="150" w:line="240" w:lineRule="auto"/>
        <w:rPr>
          <w:rFonts w:ascii="Times New Roman" w:hAnsi="Times New Roman" w:cs="Times New Roman"/>
          <w:sz w:val="24"/>
          <w:szCs w:val="24"/>
        </w:rPr>
      </w:pPr>
      <w:r w:rsidRPr="003E141C">
        <w:rPr>
          <w:rFonts w:ascii="Times New Roman" w:hAnsi="Times New Roman" w:cs="Times New Roman"/>
          <w:color w:val="000000"/>
          <w:sz w:val="24"/>
          <w:szCs w:val="24"/>
        </w:rPr>
        <w:t>3.</w:t>
      </w:r>
      <w:r>
        <w:rPr>
          <w:rFonts w:ascii="Times New Roman" w:hAnsi="Times New Roman" w:cs="Times New Roman"/>
          <w:sz w:val="24"/>
          <w:szCs w:val="24"/>
        </w:rPr>
        <w:t xml:space="preserve"> Н</w:t>
      </w:r>
      <w:r w:rsidRPr="003E141C">
        <w:rPr>
          <w:rFonts w:ascii="Times New Roman" w:hAnsi="Times New Roman" w:cs="Times New Roman"/>
          <w:sz w:val="24"/>
          <w:szCs w:val="24"/>
        </w:rPr>
        <w:t xml:space="preserve">аучить учащихся читать карту, уметь распознавать географическую действительность по ее изображению. </w:t>
      </w:r>
    </w:p>
    <w:p w:rsidR="00835A3F" w:rsidRPr="003E141C" w:rsidRDefault="00835A3F" w:rsidP="00732E66">
      <w:pPr>
        <w:spacing w:after="150" w:line="240" w:lineRule="auto"/>
        <w:rPr>
          <w:rFonts w:ascii="Times New Roman" w:hAnsi="Times New Roman" w:cs="Times New Roman"/>
          <w:color w:val="000000"/>
          <w:sz w:val="24"/>
          <w:szCs w:val="24"/>
        </w:rPr>
      </w:pPr>
      <w:r w:rsidRPr="003E141C">
        <w:rPr>
          <w:rFonts w:ascii="Times New Roman" w:hAnsi="Times New Roman" w:cs="Times New Roman"/>
          <w:sz w:val="24"/>
          <w:szCs w:val="24"/>
        </w:rPr>
        <w:t>4. На уроке карта - основной источник знаний</w:t>
      </w:r>
    </w:p>
    <w:p w:rsidR="00835A3F" w:rsidRPr="003E141C" w:rsidRDefault="00835A3F" w:rsidP="00732E66">
      <w:pPr>
        <w:spacing w:after="150" w:line="240" w:lineRule="auto"/>
        <w:rPr>
          <w:rFonts w:ascii="Times New Roman" w:hAnsi="Times New Roman" w:cs="Times New Roman"/>
          <w:color w:val="000000"/>
          <w:sz w:val="24"/>
          <w:szCs w:val="24"/>
        </w:rPr>
      </w:pPr>
      <w:r w:rsidRPr="003E141C">
        <w:rPr>
          <w:rFonts w:ascii="Times New Roman" w:hAnsi="Times New Roman" w:cs="Times New Roman"/>
          <w:b/>
          <w:bCs/>
          <w:color w:val="000000"/>
          <w:sz w:val="24"/>
          <w:szCs w:val="24"/>
        </w:rPr>
        <w:t>Объект исследования</w:t>
      </w:r>
      <w:r w:rsidRPr="003E141C">
        <w:rPr>
          <w:rFonts w:ascii="Times New Roman" w:hAnsi="Times New Roman" w:cs="Times New Roman"/>
          <w:color w:val="000000"/>
          <w:sz w:val="24"/>
          <w:szCs w:val="24"/>
        </w:rPr>
        <w:t> – карта на уроках географии в рамках личностно-ориентированного и развивающего обучения.</w:t>
      </w:r>
    </w:p>
    <w:p w:rsidR="00835A3F" w:rsidRPr="003E141C" w:rsidRDefault="00835A3F" w:rsidP="00732E66">
      <w:pPr>
        <w:spacing w:after="150" w:line="240" w:lineRule="auto"/>
        <w:rPr>
          <w:rFonts w:ascii="Times New Roman" w:hAnsi="Times New Roman" w:cs="Times New Roman"/>
          <w:color w:val="000000"/>
          <w:sz w:val="24"/>
          <w:szCs w:val="24"/>
        </w:rPr>
      </w:pPr>
      <w:r w:rsidRPr="003E141C">
        <w:rPr>
          <w:rFonts w:ascii="Times New Roman" w:hAnsi="Times New Roman" w:cs="Times New Roman"/>
          <w:b/>
          <w:bCs/>
          <w:color w:val="000000"/>
          <w:sz w:val="24"/>
          <w:szCs w:val="24"/>
        </w:rPr>
        <w:t>Предмет исследования</w:t>
      </w:r>
      <w:r w:rsidRPr="003E141C">
        <w:rPr>
          <w:rFonts w:ascii="Times New Roman" w:hAnsi="Times New Roman" w:cs="Times New Roman"/>
          <w:color w:val="000000"/>
          <w:sz w:val="24"/>
          <w:szCs w:val="24"/>
        </w:rPr>
        <w:t> – применение различных ка</w:t>
      </w:r>
      <w:proofErr w:type="gramStart"/>
      <w:r w:rsidRPr="003E141C">
        <w:rPr>
          <w:rFonts w:ascii="Times New Roman" w:hAnsi="Times New Roman" w:cs="Times New Roman"/>
          <w:color w:val="000000"/>
          <w:sz w:val="24"/>
          <w:szCs w:val="24"/>
        </w:rPr>
        <w:t>рт в пр</w:t>
      </w:r>
      <w:proofErr w:type="gramEnd"/>
      <w:r w:rsidRPr="003E141C">
        <w:rPr>
          <w:rFonts w:ascii="Times New Roman" w:hAnsi="Times New Roman" w:cs="Times New Roman"/>
          <w:color w:val="000000"/>
          <w:sz w:val="24"/>
          <w:szCs w:val="24"/>
        </w:rPr>
        <w:t>оцессе обучения географии в общеобразовательном учреждении.</w:t>
      </w:r>
    </w:p>
    <w:p w:rsidR="00835A3F" w:rsidRPr="003E141C" w:rsidRDefault="00835A3F" w:rsidP="004079BC">
      <w:pPr>
        <w:spacing w:line="360" w:lineRule="auto"/>
        <w:jc w:val="both"/>
        <w:rPr>
          <w:rFonts w:ascii="Times New Roman" w:hAnsi="Times New Roman" w:cs="Times New Roman"/>
          <w:sz w:val="24"/>
          <w:szCs w:val="24"/>
        </w:rPr>
      </w:pPr>
      <w:r w:rsidRPr="003E141C">
        <w:rPr>
          <w:rFonts w:ascii="Times New Roman" w:hAnsi="Times New Roman" w:cs="Times New Roman"/>
          <w:sz w:val="24"/>
          <w:szCs w:val="24"/>
        </w:rPr>
        <w:lastRenderedPageBreak/>
        <w:t xml:space="preserve">«Карта есть «альфа и омега» географии. От карты всякое географическое исследование исходит и к карте приходит, с карты начинается и картой кончается». </w:t>
      </w:r>
      <w:proofErr w:type="spellStart"/>
      <w:r w:rsidRPr="003E141C">
        <w:rPr>
          <w:rFonts w:ascii="Times New Roman" w:hAnsi="Times New Roman" w:cs="Times New Roman"/>
          <w:sz w:val="24"/>
          <w:szCs w:val="24"/>
        </w:rPr>
        <w:t>Баранский</w:t>
      </w:r>
      <w:proofErr w:type="spellEnd"/>
      <w:r w:rsidRPr="003E141C">
        <w:rPr>
          <w:rFonts w:ascii="Times New Roman" w:hAnsi="Times New Roman" w:cs="Times New Roman"/>
          <w:sz w:val="24"/>
          <w:szCs w:val="24"/>
        </w:rPr>
        <w:t xml:space="preserve"> Н. Н.</w:t>
      </w:r>
    </w:p>
    <w:p w:rsidR="00835A3F" w:rsidRPr="003E141C" w:rsidRDefault="00835A3F" w:rsidP="003E141C">
      <w:pPr>
        <w:spacing w:line="360" w:lineRule="auto"/>
        <w:jc w:val="center"/>
        <w:rPr>
          <w:rFonts w:ascii="Times New Roman" w:hAnsi="Times New Roman" w:cs="Times New Roman"/>
          <w:b/>
          <w:bCs/>
          <w:sz w:val="24"/>
          <w:szCs w:val="24"/>
        </w:rPr>
      </w:pPr>
      <w:r w:rsidRPr="003E141C">
        <w:rPr>
          <w:rFonts w:ascii="Times New Roman" w:hAnsi="Times New Roman" w:cs="Times New Roman"/>
          <w:b/>
          <w:bCs/>
          <w:sz w:val="24"/>
          <w:szCs w:val="24"/>
        </w:rPr>
        <w:t>Работа с географической картой на уроках.</w:t>
      </w:r>
    </w:p>
    <w:p w:rsidR="00835A3F" w:rsidRPr="003E141C" w:rsidRDefault="00835A3F" w:rsidP="004079BC">
      <w:pPr>
        <w:spacing w:line="360" w:lineRule="auto"/>
        <w:jc w:val="both"/>
        <w:rPr>
          <w:rFonts w:ascii="Times New Roman" w:hAnsi="Times New Roman" w:cs="Times New Roman"/>
          <w:sz w:val="24"/>
          <w:szCs w:val="24"/>
        </w:rPr>
      </w:pPr>
      <w:r w:rsidRPr="003E141C">
        <w:rPr>
          <w:rFonts w:ascii="Times New Roman" w:hAnsi="Times New Roman" w:cs="Times New Roman"/>
          <w:sz w:val="24"/>
          <w:szCs w:val="24"/>
        </w:rPr>
        <w:t>1. Роль карты в преподавании географии.</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 xml:space="preserve"> Роль карты в географии прекрасно определил Н. Н. </w:t>
      </w:r>
      <w:proofErr w:type="spellStart"/>
      <w:r w:rsidRPr="003E141C">
        <w:rPr>
          <w:rFonts w:ascii="Times New Roman" w:hAnsi="Times New Roman" w:cs="Times New Roman"/>
          <w:sz w:val="24"/>
          <w:szCs w:val="24"/>
        </w:rPr>
        <w:t>Баранский</w:t>
      </w:r>
      <w:proofErr w:type="spellEnd"/>
      <w:r w:rsidRPr="003E141C">
        <w:rPr>
          <w:rFonts w:ascii="Times New Roman" w:hAnsi="Times New Roman" w:cs="Times New Roman"/>
          <w:sz w:val="24"/>
          <w:szCs w:val="24"/>
        </w:rPr>
        <w:t>: "Карта – второй язык географии", притом язык более экономный и доходчивый. Для учащихся это источник научных знаний и разносторонней информации. Я</w:t>
      </w:r>
      <w:proofErr w:type="gramStart"/>
      <w:r w:rsidRPr="003E141C">
        <w:rPr>
          <w:rFonts w:ascii="Times New Roman" w:hAnsi="Times New Roman" w:cs="Times New Roman"/>
          <w:sz w:val="24"/>
          <w:szCs w:val="24"/>
        </w:rPr>
        <w:t xml:space="preserve"> ,</w:t>
      </w:r>
      <w:proofErr w:type="gramEnd"/>
      <w:r w:rsidRPr="003E141C">
        <w:rPr>
          <w:rFonts w:ascii="Times New Roman" w:hAnsi="Times New Roman" w:cs="Times New Roman"/>
          <w:sz w:val="24"/>
          <w:szCs w:val="24"/>
        </w:rPr>
        <w:t xml:space="preserve"> как учитель, должен научить учащихся максимально использовать содержание географической карты, но научить школьников работать с картами различного содержания можно лишь при осуществлении продуманной системы усложняющихся заданий.</w:t>
      </w:r>
    </w:p>
    <w:p w:rsidR="00835A3F" w:rsidRPr="003E141C" w:rsidRDefault="00835A3F" w:rsidP="004079BC">
      <w:pPr>
        <w:spacing w:line="360" w:lineRule="auto"/>
        <w:jc w:val="both"/>
        <w:rPr>
          <w:rFonts w:ascii="Times New Roman" w:hAnsi="Times New Roman" w:cs="Times New Roman"/>
          <w:sz w:val="24"/>
          <w:szCs w:val="24"/>
        </w:rPr>
      </w:pPr>
      <w:r w:rsidRPr="003E141C">
        <w:rPr>
          <w:rFonts w:ascii="Times New Roman" w:hAnsi="Times New Roman" w:cs="Times New Roman"/>
          <w:sz w:val="24"/>
          <w:szCs w:val="24"/>
        </w:rPr>
        <w:t>В наше время картографическая грамотность нужна каждому человеку не менее чем компьютерная. Отсутствие навыков и умений пользоваться картами, извлекать из них необходимую информацию нередко приводит к серьезным просчетам в хозяйственной и национальной политике, к ошибкам, ухудшающим экологическую обстановку и условия жизни людей.</w:t>
      </w:r>
    </w:p>
    <w:p w:rsidR="00835A3F" w:rsidRPr="003E141C" w:rsidRDefault="00835A3F" w:rsidP="004079BC">
      <w:pPr>
        <w:spacing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Карта привлекает внимание учащихся, помогает сосредоточиться и включает в работу зрительную память. Карта и текст учебника </w:t>
      </w:r>
      <w:proofErr w:type="spellStart"/>
      <w:r w:rsidRPr="003E141C">
        <w:rPr>
          <w:rFonts w:ascii="Times New Roman" w:hAnsi="Times New Roman" w:cs="Times New Roman"/>
          <w:sz w:val="24"/>
          <w:szCs w:val="24"/>
        </w:rPr>
        <w:t>взаимодополняют</w:t>
      </w:r>
      <w:proofErr w:type="spellEnd"/>
      <w:r w:rsidRPr="003E141C">
        <w:rPr>
          <w:rFonts w:ascii="Times New Roman" w:hAnsi="Times New Roman" w:cs="Times New Roman"/>
          <w:sz w:val="24"/>
          <w:szCs w:val="24"/>
        </w:rPr>
        <w:t xml:space="preserve"> друг друга.</w:t>
      </w:r>
    </w:p>
    <w:p w:rsidR="00835A3F" w:rsidRPr="003E141C" w:rsidRDefault="00835A3F" w:rsidP="004079BC">
      <w:pPr>
        <w:spacing w:line="360" w:lineRule="auto"/>
        <w:jc w:val="both"/>
        <w:rPr>
          <w:rFonts w:ascii="Times New Roman" w:hAnsi="Times New Roman" w:cs="Times New Roman"/>
          <w:b/>
          <w:bCs/>
          <w:color w:val="363636"/>
          <w:sz w:val="24"/>
          <w:szCs w:val="24"/>
          <w:lang w:eastAsia="ru-RU"/>
        </w:rPr>
      </w:pPr>
      <w:r w:rsidRPr="003E141C">
        <w:rPr>
          <w:rFonts w:ascii="Times New Roman" w:hAnsi="Times New Roman" w:cs="Times New Roman"/>
          <w:sz w:val="24"/>
          <w:szCs w:val="24"/>
        </w:rPr>
        <w:t>В учебниках содержится много практических заданий и упражнений, позволяющих школьникам овладеть картографической азбукой. Однако некоторые задания, а также содержание текста не всегда понятны учащимся. Это обязывает нас учителей тщательно продумать методические приемы ознакомления учащихся с новыми картами.</w:t>
      </w:r>
      <w:r w:rsidRPr="003E141C">
        <w:rPr>
          <w:rFonts w:ascii="Times New Roman" w:hAnsi="Times New Roman" w:cs="Times New Roman"/>
          <w:b/>
          <w:bCs/>
          <w:color w:val="363636"/>
          <w:sz w:val="24"/>
          <w:szCs w:val="24"/>
          <w:lang w:eastAsia="ru-RU"/>
        </w:rPr>
        <w:t>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В учебном процессе карта выполняет разнообразные образовательные функции:</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2.1.1. Карта служит главным средством наглядности в географии. На ней можно обозреть сразу огромные пространства земной поверхности и весь земной шар. Особое значение этого факта становится понятным, если учесть, что даже на ровной и открытой местности обозреваемый горизонт имеет радиус 5 км, что составляет примерно одну семимиллионную часть земной поверхности. Зрительный образ недоступного для непосредственного обозрения пространства, создаваемый с помощью карты, служит основой для формирования представлений о нем.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lastRenderedPageBreak/>
        <w:t xml:space="preserve">«Было бы совершенно безнадежным делом дать учащимся правильное представление о Кавказе, Великобритании, Южной Америке и т. д. со всеми характерными для этих стран особенностями береговой линии, рельефа, климата, гидрографической сети, растительного покрова и пр., — пишет проф. В. П. Буданов, — если бы учащиеся не </w:t>
      </w:r>
      <w:proofErr w:type="gramStart"/>
      <w:r w:rsidRPr="003E141C">
        <w:rPr>
          <w:rFonts w:ascii="Times New Roman" w:hAnsi="Times New Roman" w:cs="Times New Roman"/>
          <w:sz w:val="24"/>
          <w:szCs w:val="24"/>
        </w:rPr>
        <w:t>видели</w:t>
      </w:r>
      <w:proofErr w:type="gramEnd"/>
      <w:r w:rsidRPr="003E141C">
        <w:rPr>
          <w:rFonts w:ascii="Times New Roman" w:hAnsi="Times New Roman" w:cs="Times New Roman"/>
          <w:sz w:val="24"/>
          <w:szCs w:val="24"/>
        </w:rPr>
        <w:t xml:space="preserve"> хотя бы грубой схематической карты описываемой территории».</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2.1.2. Главная функция карты — отражение сведений о размещении предметов на земной поверхности. В этом отношении она служит особым незаменимым средством познания, так как никакие другие средства — ни слово, ни картина, ни даже личное знакомство с местностью — не дают ясных и точных представлений о размещении предметов в пространстве, о направлениях, очертаниях и сочетаниях. Такие знания необходимы людям почти во всех сферах человеческой деятельности — вот почему карта приобрела </w:t>
      </w:r>
      <w:proofErr w:type="gramStart"/>
      <w:r w:rsidRPr="003E141C">
        <w:rPr>
          <w:rFonts w:ascii="Times New Roman" w:hAnsi="Times New Roman" w:cs="Times New Roman"/>
          <w:sz w:val="24"/>
          <w:szCs w:val="24"/>
        </w:rPr>
        <w:t>важное значение</w:t>
      </w:r>
      <w:proofErr w:type="gramEnd"/>
      <w:r w:rsidRPr="003E141C">
        <w:rPr>
          <w:rFonts w:ascii="Times New Roman" w:hAnsi="Times New Roman" w:cs="Times New Roman"/>
          <w:sz w:val="24"/>
          <w:szCs w:val="24"/>
        </w:rPr>
        <w:t xml:space="preserve"> в жизни людей. Особенно важна карта в географии. «Являясь отправным пунктом всякого географического исследования, сопровождая его во всех стадиях работы, карта вместе с тем есть и конечный его итог. Ее с полным правом можно назвать альфой и омегой географии»,— такими словами оценивает роль карты в научной географии академик-географ Л. С. Берг. Как же используется в школе эта основная функция карты?</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Уже простое зрительное обозрение карты дает известное представление о размещении предметов. Так, по карте можно «на глаз» оценить формы, взаимное расположение и размеры площадей, расстояния между изображенными на ней географическими объектами. Мы, учителя географии,  широко используем карту для этих целей, например, приучаем учеников на основе простого рассмотрения ее отвечать на вопросы о географическом положении, относительных размерах объектов, расстояниях между предметами и т. п.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2.1.3. Карта отражает языком условных символов не только размещение, но и характеристику самих изображенных на ней предметов, не только состояние, но и движение, развитие и изменение их. Пример — исторические, некоторые экономические и другие специальные карты.</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Возможности карты в указанном отношении значительно увеличиваются при сопоставлении предметов друг с другом и установлении пространственных связей и взаимодействия между ними. В этом случае можно делать заключения даже о таких свойствах предметов, которые на карте не отражены, но обусловлены тем, что на карте показано. Например, определяя по карте географическое положение, ученик может достаточно обоснованно характеризовать климат страны, ее растительность. Сопоставляя эти данные с изображением на карте рельефа и гидрографии может делать </w:t>
      </w:r>
      <w:r w:rsidRPr="003E141C">
        <w:rPr>
          <w:rFonts w:ascii="Times New Roman" w:hAnsi="Times New Roman" w:cs="Times New Roman"/>
          <w:sz w:val="24"/>
          <w:szCs w:val="24"/>
        </w:rPr>
        <w:lastRenderedPageBreak/>
        <w:t>заключения о водном режиме рек, характере почв, возможно, даже об особенностях хозяйственной деятельности людей в данной природной обстановке и т. п. Однако из приведенного примера нельзя делать вывод, что карта сама говорит обо всех свойствах предметов. Она раскрывает свое богатое содержание лишь тому, кто имеет знания и картографические и географические и умеет ими пользоваться, т. е. умеет читать карту. Сама же карта, при умелом ее чтении, выступает не только в роли богатого и разнообразного источника знаний, но и стимулятора умственного развития школьников. Чтение карты развивает способности учащихся к логическому, диалектическому мышлению, мышлению большими категориями, с широким охватом явлений и предметов, приводит к формированию многосторонних, «живых» представлений об изображенной на карте территории и, наконец, является хорошей основой осознанного и твердог</w:t>
      </w:r>
      <w:r>
        <w:rPr>
          <w:rFonts w:ascii="Times New Roman" w:hAnsi="Times New Roman" w:cs="Times New Roman"/>
          <w:sz w:val="24"/>
          <w:szCs w:val="24"/>
        </w:rPr>
        <w:t xml:space="preserve">о знания географии.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2.1.4. Карта в процессе обучения географии выполняет очень важную психолого-педагогическую роль — способствует упорядочению знаний, облегчает их усвоение и запоминание.</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Роль эта сохраняется за картой не только в школе, но и тогда, когда взрослый человек пополняет свои географические знания из книг, газет, журналов и т. п. При хорошем знании карты запас географических знаний будет все время увеличиваться, наращиваясь на приобретенную ранее пространственную основу. Вот почему очень важно, чтобы в школе было прочно закреплено в памяти учеников положение определенного количества географического номенклатурного материала на карте. С этой целью учителя широко применяют различные приемы, ведущие к запоминанию картографического рисунка: вычерчивание карт или картосхем по памяти, заполнение контурных карт, работа с немыми картами и др.</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Работа с картами способствует развитию воображения, памяти, логического мышления и речи учеников, умений анализировать, сравнивать, сопоставлять и делать заключения. Она является самым доступным и очень действенным средством активизации обучения в смысле развития самостоятельности учеников, возбуждения у них интереса к предмету и установления связей школьной географии с жизнью, с практикой применения знаний. Например, с картами могут проводиться разнообразные по содержанию и форме фронтальные и индивидуальные практические работы на любых уроках географии, решаться всевозможные задачи, связанные с изучением и хозяйственным освоением территории, прилегающей к образовательному учреждению</w:t>
      </w:r>
      <w:r>
        <w:rPr>
          <w:rFonts w:ascii="Times New Roman" w:hAnsi="Times New Roman" w:cs="Times New Roman"/>
          <w:sz w:val="24"/>
          <w:szCs w:val="24"/>
        </w:rPr>
        <w:t xml:space="preserve">, промышленному предприятию.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lastRenderedPageBreak/>
        <w:t>Учебные политические, экономические карты — важное средство воспитания учащихся. Они дают возможность наглядно показать успешное решение задач в нашей стране, новый тип географического разделения труда между странами, успехи в национальной интеграции мирового общества.</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 Таким образом, перед нами вырисовывается очень </w:t>
      </w:r>
      <w:proofErr w:type="gramStart"/>
      <w:r w:rsidRPr="003E141C">
        <w:rPr>
          <w:rFonts w:ascii="Times New Roman" w:hAnsi="Times New Roman" w:cs="Times New Roman"/>
          <w:sz w:val="24"/>
          <w:szCs w:val="24"/>
        </w:rPr>
        <w:t>важное значение</w:t>
      </w:r>
      <w:proofErr w:type="gramEnd"/>
      <w:r w:rsidRPr="003E141C">
        <w:rPr>
          <w:rFonts w:ascii="Times New Roman" w:hAnsi="Times New Roman" w:cs="Times New Roman"/>
          <w:sz w:val="24"/>
          <w:szCs w:val="24"/>
        </w:rPr>
        <w:t xml:space="preserve"> карты в преподавании географии. Его трудно переоценить. Крылатая формула «без карты нет географии» заключает глубокий смысл.</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Как сама географическая наука не может существовать без карты, так и обучение географии без нее невозможно. Но из этого вытекает еще одно положение: нельзя рассчитывать на улучшение преподавания географии без серьезного внимания к вопросам картографической культуры. Последняя же определяется не столько качеством и количеством карт и других картографических пособий, какими обеспечивается школа, сколько уровнем использования карты в обучении, общей постановкой работы с</w:t>
      </w:r>
      <w:r>
        <w:rPr>
          <w:rFonts w:ascii="Times New Roman" w:hAnsi="Times New Roman" w:cs="Times New Roman"/>
          <w:sz w:val="24"/>
          <w:szCs w:val="24"/>
        </w:rPr>
        <w:t xml:space="preserve"> картой в процессе обучения.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p>
    <w:p w:rsidR="00835A3F" w:rsidRPr="003E141C" w:rsidRDefault="00835A3F" w:rsidP="004079BC">
      <w:pPr>
        <w:shd w:val="clear" w:color="auto" w:fill="FFFFFF"/>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spacing w:after="0" w:line="360" w:lineRule="auto"/>
        <w:jc w:val="both"/>
        <w:rPr>
          <w:rFonts w:ascii="Times New Roman" w:hAnsi="Times New Roman" w:cs="Times New Roman"/>
          <w:sz w:val="24"/>
          <w:szCs w:val="24"/>
          <w:u w:val="single"/>
        </w:rPr>
      </w:pPr>
    </w:p>
    <w:p w:rsidR="00835A3F" w:rsidRDefault="00835A3F" w:rsidP="004079BC">
      <w:pPr>
        <w:shd w:val="clear" w:color="auto" w:fill="FFFFFF"/>
        <w:spacing w:after="0" w:line="360" w:lineRule="auto"/>
        <w:jc w:val="both"/>
        <w:rPr>
          <w:rFonts w:ascii="Times New Roman" w:hAnsi="Times New Roman" w:cs="Times New Roman"/>
          <w:sz w:val="24"/>
          <w:szCs w:val="24"/>
          <w:u w:val="single"/>
        </w:rPr>
      </w:pPr>
    </w:p>
    <w:p w:rsidR="00835A3F" w:rsidRDefault="00835A3F" w:rsidP="004079BC">
      <w:pPr>
        <w:shd w:val="clear" w:color="auto" w:fill="FFFFFF"/>
        <w:spacing w:after="0" w:line="360" w:lineRule="auto"/>
        <w:jc w:val="both"/>
        <w:rPr>
          <w:rFonts w:ascii="Times New Roman" w:hAnsi="Times New Roman" w:cs="Times New Roman"/>
          <w:sz w:val="24"/>
          <w:szCs w:val="24"/>
          <w:u w:val="single"/>
        </w:rPr>
      </w:pPr>
    </w:p>
    <w:p w:rsidR="00835A3F" w:rsidRDefault="00835A3F" w:rsidP="004079BC">
      <w:pPr>
        <w:shd w:val="clear" w:color="auto" w:fill="FFFFFF"/>
        <w:spacing w:after="0" w:line="360" w:lineRule="auto"/>
        <w:jc w:val="both"/>
        <w:rPr>
          <w:rFonts w:ascii="Times New Roman" w:hAnsi="Times New Roman" w:cs="Times New Roman"/>
          <w:sz w:val="24"/>
          <w:szCs w:val="24"/>
          <w:u w:val="single"/>
        </w:rPr>
      </w:pPr>
    </w:p>
    <w:p w:rsidR="00835A3F" w:rsidRDefault="00835A3F" w:rsidP="004079BC">
      <w:pPr>
        <w:shd w:val="clear" w:color="auto" w:fill="FFFFFF"/>
        <w:spacing w:after="0" w:line="360" w:lineRule="auto"/>
        <w:jc w:val="both"/>
        <w:rPr>
          <w:rFonts w:ascii="Times New Roman" w:hAnsi="Times New Roman" w:cs="Times New Roman"/>
          <w:sz w:val="24"/>
          <w:szCs w:val="24"/>
          <w:u w:val="single"/>
        </w:rPr>
      </w:pPr>
    </w:p>
    <w:p w:rsidR="00835A3F" w:rsidRPr="002F5833" w:rsidRDefault="00835A3F" w:rsidP="004079BC">
      <w:pPr>
        <w:shd w:val="clear" w:color="auto" w:fill="FFFFFF"/>
        <w:spacing w:after="0" w:line="360" w:lineRule="auto"/>
        <w:jc w:val="both"/>
        <w:rPr>
          <w:rFonts w:ascii="Times New Roman" w:hAnsi="Times New Roman" w:cs="Times New Roman"/>
          <w:b/>
          <w:bCs/>
          <w:sz w:val="24"/>
          <w:szCs w:val="24"/>
        </w:rPr>
      </w:pPr>
      <w:r w:rsidRPr="002F5833">
        <w:rPr>
          <w:rFonts w:ascii="Times New Roman" w:hAnsi="Times New Roman" w:cs="Times New Roman"/>
          <w:b/>
          <w:bCs/>
          <w:sz w:val="24"/>
          <w:szCs w:val="24"/>
        </w:rPr>
        <w:lastRenderedPageBreak/>
        <w:t>2. Структура картографических знаний.</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Школьные карты делятся по способу использования (стенные, вкладные, приложенные к учебнику, контурные, рельефные и атласы), по масштабу (крупномасштабные и мелкомасштабные), по содержанию (общегеографические и специальные), по нагрузке и оформлению.</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И. И. </w:t>
      </w:r>
      <w:proofErr w:type="spellStart"/>
      <w:r w:rsidRPr="003E141C">
        <w:rPr>
          <w:rFonts w:ascii="Times New Roman" w:hAnsi="Times New Roman" w:cs="Times New Roman"/>
          <w:sz w:val="24"/>
          <w:szCs w:val="24"/>
        </w:rPr>
        <w:t>Заславский</w:t>
      </w:r>
      <w:proofErr w:type="spellEnd"/>
      <w:r w:rsidRPr="003E141C">
        <w:rPr>
          <w:rFonts w:ascii="Times New Roman" w:hAnsi="Times New Roman" w:cs="Times New Roman"/>
          <w:sz w:val="24"/>
          <w:szCs w:val="24"/>
        </w:rPr>
        <w:t xml:space="preserve"> указывает, что в учительской практике следует различать четыре основных понятия, составляющих «знание карты»: 1) построение карты, 2) ее чтение, 3) понимание и 4) представление о пространственном размещении географических предметов и явлений на поверхности Земли. Он также отмечает, чти понятие «чтение карты» подчинено понятию «понимание карты», хотя их часто неправомерно смешивают, так как, для того чтобы читать карту, надо знать ее условные обозначения, а чтобы понимать, надо уметь и читать и обладать к тому же определенным запасом географических знаний.</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Уметь читать карту — это значит уметь уяснять географическую действительность по сочетанию условных знаков, т. е. «видеть местность так, как она есть на самом деле»,</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Географические карты подразделяются:</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 по территориальному охвату: мировые карты, карты материков, карты государств и др.;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proofErr w:type="gramStart"/>
      <w:r w:rsidRPr="003E141C">
        <w:rPr>
          <w:rFonts w:ascii="Times New Roman" w:hAnsi="Times New Roman" w:cs="Times New Roman"/>
          <w:sz w:val="24"/>
          <w:szCs w:val="24"/>
        </w:rPr>
        <w:t xml:space="preserve">- по содержанию: общегеографические (примерно с одинаковой подробностью основные элементы местности: рельеф, реки, озера, растительность, населенные пункты и т. п. – это топографические карты.) и тематические карты (один или два компонента природы, например, рельеф и вода; климат и почвы); </w:t>
      </w:r>
      <w:proofErr w:type="gramEnd"/>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по масштабу: крупн</w:t>
      </w:r>
      <w:proofErr w:type="gramStart"/>
      <w:r w:rsidRPr="003E141C">
        <w:rPr>
          <w:rFonts w:ascii="Times New Roman" w:hAnsi="Times New Roman" w:cs="Times New Roman"/>
          <w:sz w:val="24"/>
          <w:szCs w:val="24"/>
        </w:rPr>
        <w:t>о-</w:t>
      </w:r>
      <w:proofErr w:type="gramEnd"/>
      <w:r w:rsidRPr="003E141C">
        <w:rPr>
          <w:rFonts w:ascii="Times New Roman" w:hAnsi="Times New Roman" w:cs="Times New Roman"/>
          <w:sz w:val="24"/>
          <w:szCs w:val="24"/>
        </w:rPr>
        <w:t xml:space="preserve"> (в 1:200000 и крупнее), средне- (в 1:200000 и до 1:1000000 включительно) и мелкомасштабные карты (в 1:1000000 и мельче);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по назначению: справочные, учебные, туристские карты.</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Современное обучение географии в школе подразделяется:</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Изучение типов карт, атласов</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Освоение языка карты</w:t>
      </w:r>
    </w:p>
    <w:p w:rsidR="00835A3F" w:rsidRPr="003E141C" w:rsidRDefault="00835A3F" w:rsidP="004079BC">
      <w:pPr>
        <w:shd w:val="clear" w:color="auto" w:fill="FFFFFF"/>
        <w:spacing w:after="0"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 xml:space="preserve">На основе анализа школьной программы выделяют три основные группы картографических знаний: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А) картографические представления,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Б) картографические понятия,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В) картографические умения и навыки. Это группа компонентов первого порядка.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В подчинении к ней находится группа компонентов второго порядка. Например, в состав группы "картографические умения и навыки" входят три взаимосвязанных </w:t>
      </w:r>
      <w:r w:rsidRPr="003E141C">
        <w:rPr>
          <w:rFonts w:ascii="Times New Roman" w:hAnsi="Times New Roman" w:cs="Times New Roman"/>
          <w:sz w:val="24"/>
          <w:szCs w:val="24"/>
        </w:rPr>
        <w:lastRenderedPageBreak/>
        <w:t>компонента: чтение карты, картографические умения и навыки, картосоставительские умения и навыки.</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p>
    <w:p w:rsidR="00835A3F" w:rsidRPr="002F5833" w:rsidRDefault="00835A3F" w:rsidP="002A3F53">
      <w:pPr>
        <w:shd w:val="clear" w:color="auto" w:fill="FFFFFF"/>
        <w:spacing w:after="0" w:line="360" w:lineRule="auto"/>
        <w:jc w:val="center"/>
        <w:rPr>
          <w:rFonts w:ascii="Times New Roman" w:hAnsi="Times New Roman" w:cs="Times New Roman"/>
          <w:b/>
          <w:bCs/>
          <w:sz w:val="24"/>
          <w:szCs w:val="24"/>
        </w:rPr>
      </w:pPr>
      <w:r w:rsidRPr="002F5833">
        <w:rPr>
          <w:rFonts w:ascii="Times New Roman" w:hAnsi="Times New Roman" w:cs="Times New Roman"/>
          <w:b/>
          <w:bCs/>
          <w:sz w:val="24"/>
          <w:szCs w:val="24"/>
        </w:rPr>
        <w:t>3. Типология приемов работы с географическими картами</w:t>
      </w:r>
    </w:p>
    <w:p w:rsidR="00835A3F"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Каждый практикующий преподаватель в своей деятельности использует разнообразные формы и приемы работы  с картографической информацией. Типология приемов работы с географическими картами может быть разнообразна и составляться каждым преподавателем индивидуально, в зависимости от цели использования карт на каждом отдельном этапе урока. На разных уровнях обучения преподаватель использует карты различные по содержанию и охвату территории. Так при изучении курса 6 класса используются большей частью карты общегеографические. Начальное изучение географии знакомит учащихся не только с первыми приемами работы с картографической информацией, но и навыками ее отображения на контурных картах</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3.1. Использование географических карт по содержанию.</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 Приемы работы могут быть направлены на индивидуальную, парную или групповую работу учащихся в зависимости от задач, которые учитель ставит перед началом работы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3.2.Типы заданий с использованием географической карты могут быть разнообразны по своей функциональной задаче. Логические и творческие  задания можно задавать как домашнее задание или тренировочного упражнения в классе. Решение логических задач не должно занимать больше 10 минут урока. На начальном этапе обучения применение таких задач следует давать с четким алгоритмом выполнения, дабы сформировать навыки решения, в последующих классах их решения могут усложняться и дифференцироваться.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3.3. Особую роль стоит отводить на задания с топографической номенклатурой, так как часто именно вопросы номенклатуры вызывают затруднения у учащихся школы при подготовке к единому государственному экзамену. Насыщенность материалов ЕГЭ вопросами на знание географической номенклатуры должно заставить любого преподавателя географии серьёзно подойти к данной проблеме, а именно отнестись к данной проблеме творчески.</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3.4. География - наука универсальная и практически на каждом уроке преподаватель может найти связь с другими дисциплинами. Использование картографического метода не исключение. Так при отработке навыков работы с различными картами атласа можно использовать задания по отработке навыков других предметов. </w:t>
      </w:r>
    </w:p>
    <w:p w:rsidR="00835A3F" w:rsidRPr="003E141C" w:rsidRDefault="00835A3F" w:rsidP="004107C1">
      <w:pPr>
        <w:spacing w:after="0" w:line="360" w:lineRule="auto"/>
        <w:ind w:firstLine="708"/>
        <w:rPr>
          <w:rFonts w:ascii="Times New Roman" w:hAnsi="Times New Roman" w:cs="Times New Roman"/>
          <w:sz w:val="24"/>
          <w:szCs w:val="24"/>
        </w:rPr>
      </w:pPr>
      <w:r w:rsidRPr="003E141C">
        <w:rPr>
          <w:rFonts w:ascii="Times New Roman" w:hAnsi="Times New Roman" w:cs="Times New Roman"/>
          <w:sz w:val="24"/>
          <w:szCs w:val="24"/>
        </w:rPr>
        <w:lastRenderedPageBreak/>
        <w:t>Специальные географические умения формируются только в деятельности учащихся, которым гораздо интереснее и полезнее выполнять задания, построенные на историко-географическом или литературном материале. Например, решение «обратных задач» по определению объекта по его координатам.</w:t>
      </w:r>
    </w:p>
    <w:p w:rsidR="00835A3F" w:rsidRPr="003E141C" w:rsidRDefault="00835A3F" w:rsidP="004107C1">
      <w:pPr>
        <w:pStyle w:val="a5"/>
        <w:numPr>
          <w:ilvl w:val="0"/>
          <w:numId w:val="6"/>
        </w:numPr>
        <w:spacing w:after="0" w:line="360" w:lineRule="auto"/>
        <w:rPr>
          <w:rFonts w:ascii="Times New Roman" w:hAnsi="Times New Roman" w:cs="Times New Roman"/>
          <w:i/>
          <w:iCs/>
          <w:sz w:val="24"/>
          <w:szCs w:val="24"/>
        </w:rPr>
      </w:pPr>
      <w:r w:rsidRPr="003E141C">
        <w:rPr>
          <w:rFonts w:ascii="Times New Roman" w:hAnsi="Times New Roman" w:cs="Times New Roman"/>
          <w:i/>
          <w:iCs/>
          <w:sz w:val="24"/>
          <w:szCs w:val="24"/>
        </w:rPr>
        <w:t>В 1856 году английский путешественник Давид Ливингстон совершил замечательное открытие в точке с координатами 18°ю.ш. и 26°в.д.</w:t>
      </w:r>
    </w:p>
    <w:p w:rsidR="00835A3F" w:rsidRPr="003E141C" w:rsidRDefault="00835A3F" w:rsidP="004107C1">
      <w:pPr>
        <w:pStyle w:val="a5"/>
        <w:numPr>
          <w:ilvl w:val="0"/>
          <w:numId w:val="6"/>
        </w:numPr>
        <w:spacing w:after="0" w:line="360" w:lineRule="auto"/>
        <w:rPr>
          <w:rFonts w:ascii="Times New Roman" w:hAnsi="Times New Roman" w:cs="Times New Roman"/>
          <w:i/>
          <w:iCs/>
          <w:sz w:val="24"/>
          <w:szCs w:val="24"/>
        </w:rPr>
      </w:pPr>
      <w:r w:rsidRPr="003E141C">
        <w:rPr>
          <w:rFonts w:ascii="Times New Roman" w:hAnsi="Times New Roman" w:cs="Times New Roman"/>
          <w:i/>
          <w:iCs/>
          <w:sz w:val="24"/>
          <w:szCs w:val="24"/>
        </w:rPr>
        <w:t>Первая российская научная станция в Антарктиде была основана под 66°ю.ш. и 95°в.д. Как она называется?</w:t>
      </w:r>
    </w:p>
    <w:p w:rsidR="00835A3F" w:rsidRPr="003E141C" w:rsidRDefault="00835A3F" w:rsidP="004107C1">
      <w:pPr>
        <w:pStyle w:val="a5"/>
        <w:numPr>
          <w:ilvl w:val="0"/>
          <w:numId w:val="6"/>
        </w:numPr>
        <w:spacing w:after="0" w:line="360" w:lineRule="auto"/>
        <w:rPr>
          <w:rFonts w:ascii="Times New Roman" w:hAnsi="Times New Roman" w:cs="Times New Roman"/>
          <w:sz w:val="24"/>
          <w:szCs w:val="24"/>
        </w:rPr>
      </w:pPr>
      <w:r w:rsidRPr="003E141C">
        <w:rPr>
          <w:rFonts w:ascii="Times New Roman" w:hAnsi="Times New Roman" w:cs="Times New Roman"/>
          <w:i/>
          <w:iCs/>
          <w:sz w:val="24"/>
          <w:szCs w:val="24"/>
        </w:rPr>
        <w:t>Самый высокий водопад мира низвергается с высоты 1054 м. он находится в точке с координатами 6°с.ш. и 61°з.д.</w:t>
      </w:r>
    </w:p>
    <w:p w:rsidR="00835A3F" w:rsidRPr="003E141C" w:rsidRDefault="00835A3F" w:rsidP="004107C1">
      <w:pPr>
        <w:spacing w:after="0" w:line="360" w:lineRule="auto"/>
        <w:ind w:left="708"/>
        <w:rPr>
          <w:rFonts w:ascii="Times New Roman" w:hAnsi="Times New Roman" w:cs="Times New Roman"/>
          <w:sz w:val="24"/>
          <w:szCs w:val="24"/>
        </w:rPr>
      </w:pPr>
      <w:r w:rsidRPr="003E141C">
        <w:rPr>
          <w:rFonts w:ascii="Times New Roman" w:hAnsi="Times New Roman" w:cs="Times New Roman"/>
          <w:sz w:val="24"/>
          <w:szCs w:val="24"/>
        </w:rPr>
        <w:t>Выполняем аналогичные задания с предложением нанести результат поиска на контурную карту. Например:</w:t>
      </w:r>
    </w:p>
    <w:p w:rsidR="00835A3F" w:rsidRPr="003E141C" w:rsidRDefault="00835A3F" w:rsidP="004107C1">
      <w:pPr>
        <w:pStyle w:val="a5"/>
        <w:numPr>
          <w:ilvl w:val="0"/>
          <w:numId w:val="7"/>
        </w:numPr>
        <w:spacing w:after="0" w:line="360" w:lineRule="auto"/>
        <w:rPr>
          <w:rFonts w:ascii="Times New Roman" w:hAnsi="Times New Roman" w:cs="Times New Roman"/>
          <w:i/>
          <w:iCs/>
          <w:sz w:val="24"/>
          <w:szCs w:val="24"/>
        </w:rPr>
      </w:pPr>
      <w:r w:rsidRPr="003E141C">
        <w:rPr>
          <w:rFonts w:ascii="Times New Roman" w:hAnsi="Times New Roman" w:cs="Times New Roman"/>
          <w:i/>
          <w:iCs/>
          <w:sz w:val="24"/>
          <w:szCs w:val="24"/>
        </w:rPr>
        <w:t>Исследователи искали загадочную Землю Санникова. Академик Обручев В.А. указывал возможный район ее расположения 78°с.ш. и145°в.д. Обозначьте ее на карте.</w:t>
      </w:r>
    </w:p>
    <w:p w:rsidR="00835A3F" w:rsidRPr="003E141C" w:rsidRDefault="00835A3F" w:rsidP="004107C1">
      <w:pPr>
        <w:pStyle w:val="a5"/>
        <w:numPr>
          <w:ilvl w:val="0"/>
          <w:numId w:val="7"/>
        </w:numPr>
        <w:spacing w:after="0" w:line="360" w:lineRule="auto"/>
        <w:rPr>
          <w:rFonts w:ascii="Times New Roman" w:hAnsi="Times New Roman" w:cs="Times New Roman"/>
          <w:i/>
          <w:iCs/>
          <w:sz w:val="24"/>
          <w:szCs w:val="24"/>
        </w:rPr>
      </w:pPr>
      <w:r w:rsidRPr="003E141C">
        <w:rPr>
          <w:rFonts w:ascii="Times New Roman" w:hAnsi="Times New Roman" w:cs="Times New Roman"/>
          <w:i/>
          <w:iCs/>
          <w:sz w:val="24"/>
          <w:szCs w:val="24"/>
        </w:rPr>
        <w:t>Герои романа «Таинственный остров» отправились в путешествие на воздушном шаре из города Ричмон</w:t>
      </w:r>
      <w:proofErr w:type="gramStart"/>
      <w:r w:rsidRPr="003E141C">
        <w:rPr>
          <w:rFonts w:ascii="Times New Roman" w:hAnsi="Times New Roman" w:cs="Times New Roman"/>
          <w:i/>
          <w:iCs/>
          <w:sz w:val="24"/>
          <w:szCs w:val="24"/>
        </w:rPr>
        <w:t>д(</w:t>
      </w:r>
      <w:proofErr w:type="gramEnd"/>
      <w:r w:rsidRPr="003E141C">
        <w:rPr>
          <w:rFonts w:ascii="Times New Roman" w:hAnsi="Times New Roman" w:cs="Times New Roman"/>
          <w:i/>
          <w:iCs/>
          <w:sz w:val="24"/>
          <w:szCs w:val="24"/>
        </w:rPr>
        <w:t>США) - 38°с.ш. и78°з.д. Унесенные ураганом, они оказались на необитаемом острове, который назвали островом Линкольна (35°ю.ш. и 150°з.д.)</w:t>
      </w:r>
      <w:proofErr w:type="gramStart"/>
      <w:r w:rsidRPr="003E141C">
        <w:rPr>
          <w:rFonts w:ascii="Times New Roman" w:hAnsi="Times New Roman" w:cs="Times New Roman"/>
          <w:i/>
          <w:iCs/>
          <w:sz w:val="24"/>
          <w:szCs w:val="24"/>
        </w:rPr>
        <w:t>.о</w:t>
      </w:r>
      <w:proofErr w:type="gramEnd"/>
      <w:r w:rsidRPr="003E141C">
        <w:rPr>
          <w:rFonts w:ascii="Times New Roman" w:hAnsi="Times New Roman" w:cs="Times New Roman"/>
          <w:i/>
          <w:iCs/>
          <w:sz w:val="24"/>
          <w:szCs w:val="24"/>
        </w:rPr>
        <w:t>бозначьте на карте маршрут и определите направление их вынужденного путешествия.</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Основная задача установления </w:t>
      </w:r>
      <w:proofErr w:type="spellStart"/>
      <w:r w:rsidRPr="003E141C">
        <w:rPr>
          <w:rFonts w:ascii="Times New Roman" w:hAnsi="Times New Roman" w:cs="Times New Roman"/>
          <w:sz w:val="24"/>
          <w:szCs w:val="24"/>
        </w:rPr>
        <w:t>межпредметных</w:t>
      </w:r>
      <w:proofErr w:type="spellEnd"/>
      <w:r w:rsidRPr="003E141C">
        <w:rPr>
          <w:rFonts w:ascii="Times New Roman" w:hAnsi="Times New Roman" w:cs="Times New Roman"/>
          <w:sz w:val="24"/>
          <w:szCs w:val="24"/>
        </w:rPr>
        <w:t xml:space="preserve"> связей заключается в том, чтобы качественно поднять уровень знаний, умений и развития учащихся путем более глубокого проникновения в объективно </w:t>
      </w:r>
      <w:proofErr w:type="gramStart"/>
      <w:r w:rsidRPr="003E141C">
        <w:rPr>
          <w:rFonts w:ascii="Times New Roman" w:hAnsi="Times New Roman" w:cs="Times New Roman"/>
          <w:sz w:val="24"/>
          <w:szCs w:val="24"/>
        </w:rPr>
        <w:t>существующее</w:t>
      </w:r>
      <w:proofErr w:type="gramEnd"/>
      <w:r w:rsidRPr="003E141C">
        <w:rPr>
          <w:rFonts w:ascii="Times New Roman" w:hAnsi="Times New Roman" w:cs="Times New Roman"/>
          <w:sz w:val="24"/>
          <w:szCs w:val="24"/>
        </w:rPr>
        <w:t xml:space="preserve"> закономерные связи в </w:t>
      </w:r>
      <w:r>
        <w:rPr>
          <w:rFonts w:ascii="Times New Roman" w:hAnsi="Times New Roman" w:cs="Times New Roman"/>
          <w:sz w:val="24"/>
          <w:szCs w:val="24"/>
        </w:rPr>
        <w:t xml:space="preserve">явлениях природы и общества. </w:t>
      </w:r>
    </w:p>
    <w:p w:rsidR="00835A3F" w:rsidRPr="003E141C" w:rsidRDefault="00835A3F" w:rsidP="004079BC">
      <w:pPr>
        <w:shd w:val="clear" w:color="auto" w:fill="FFFFFF"/>
        <w:tabs>
          <w:tab w:val="left" w:pos="7132"/>
        </w:tabs>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tabs>
          <w:tab w:val="left" w:pos="7132"/>
        </w:tabs>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tabs>
          <w:tab w:val="left" w:pos="7132"/>
        </w:tabs>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tabs>
          <w:tab w:val="left" w:pos="7132"/>
        </w:tabs>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tabs>
          <w:tab w:val="left" w:pos="7132"/>
        </w:tabs>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tabs>
          <w:tab w:val="left" w:pos="7132"/>
        </w:tabs>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tabs>
          <w:tab w:val="left" w:pos="7132"/>
        </w:tabs>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tabs>
          <w:tab w:val="left" w:pos="7132"/>
        </w:tabs>
        <w:spacing w:after="0" w:line="360" w:lineRule="auto"/>
        <w:jc w:val="both"/>
        <w:rPr>
          <w:rFonts w:ascii="Times New Roman" w:hAnsi="Times New Roman" w:cs="Times New Roman"/>
          <w:sz w:val="24"/>
          <w:szCs w:val="24"/>
          <w:u w:val="single"/>
        </w:rPr>
      </w:pPr>
    </w:p>
    <w:p w:rsidR="00835A3F" w:rsidRPr="003E141C" w:rsidRDefault="00835A3F" w:rsidP="004079BC">
      <w:pPr>
        <w:shd w:val="clear" w:color="auto" w:fill="FFFFFF"/>
        <w:tabs>
          <w:tab w:val="left" w:pos="7132"/>
        </w:tabs>
        <w:spacing w:after="0" w:line="360" w:lineRule="auto"/>
        <w:jc w:val="both"/>
        <w:rPr>
          <w:rFonts w:ascii="Times New Roman" w:hAnsi="Times New Roman" w:cs="Times New Roman"/>
          <w:sz w:val="24"/>
          <w:szCs w:val="24"/>
          <w:u w:val="single"/>
        </w:rPr>
      </w:pPr>
    </w:p>
    <w:p w:rsidR="00835A3F" w:rsidRDefault="00835A3F" w:rsidP="004079BC">
      <w:pPr>
        <w:shd w:val="clear" w:color="auto" w:fill="FFFFFF"/>
        <w:tabs>
          <w:tab w:val="left" w:pos="7132"/>
        </w:tabs>
        <w:spacing w:after="0" w:line="360" w:lineRule="auto"/>
        <w:jc w:val="both"/>
        <w:rPr>
          <w:rFonts w:ascii="Times New Roman" w:hAnsi="Times New Roman" w:cs="Times New Roman"/>
          <w:sz w:val="24"/>
          <w:szCs w:val="24"/>
          <w:u w:val="single"/>
        </w:rPr>
      </w:pPr>
    </w:p>
    <w:p w:rsidR="00835A3F" w:rsidRPr="002F5833" w:rsidRDefault="00835A3F" w:rsidP="004079BC">
      <w:pPr>
        <w:shd w:val="clear" w:color="auto" w:fill="FFFFFF"/>
        <w:tabs>
          <w:tab w:val="left" w:pos="7132"/>
        </w:tabs>
        <w:spacing w:after="0" w:line="360" w:lineRule="auto"/>
        <w:jc w:val="both"/>
        <w:rPr>
          <w:rFonts w:ascii="Times New Roman" w:hAnsi="Times New Roman" w:cs="Times New Roman"/>
          <w:b/>
          <w:bCs/>
          <w:sz w:val="24"/>
          <w:szCs w:val="24"/>
        </w:rPr>
      </w:pPr>
      <w:r w:rsidRPr="002F5833">
        <w:rPr>
          <w:rFonts w:ascii="Times New Roman" w:hAnsi="Times New Roman" w:cs="Times New Roman"/>
          <w:b/>
          <w:bCs/>
          <w:sz w:val="24"/>
          <w:szCs w:val="24"/>
        </w:rPr>
        <w:lastRenderedPageBreak/>
        <w:t>4. Приемы работы с географической картой.</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Виды заданий с использованием географических карт</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по содержанию.</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 </w:t>
      </w:r>
      <w:r>
        <w:rPr>
          <w:rFonts w:ascii="Times New Roman" w:hAnsi="Times New Roman" w:cs="Times New Roman"/>
          <w:sz w:val="24"/>
          <w:szCs w:val="24"/>
        </w:rPr>
        <w:t>4.</w:t>
      </w:r>
      <w:r w:rsidRPr="003E141C">
        <w:rPr>
          <w:rFonts w:ascii="Times New Roman" w:hAnsi="Times New Roman" w:cs="Times New Roman"/>
          <w:sz w:val="24"/>
          <w:szCs w:val="24"/>
        </w:rPr>
        <w:t>1. Использование общегеографических карт:</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«Стороны горизонта»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proofErr w:type="gramStart"/>
      <w:r w:rsidRPr="003E141C">
        <w:rPr>
          <w:rFonts w:ascii="Times New Roman" w:hAnsi="Times New Roman" w:cs="Times New Roman"/>
          <w:sz w:val="24"/>
          <w:szCs w:val="24"/>
        </w:rPr>
        <w:t>Этот прием помогает формировать пространственное представление, помогает лучше запомнить карту.]</w:t>
      </w:r>
      <w:proofErr w:type="gramEnd"/>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sz w:val="24"/>
          <w:szCs w:val="24"/>
        </w:rPr>
        <w:t>4.</w:t>
      </w:r>
      <w:r w:rsidRPr="003E141C">
        <w:rPr>
          <w:rFonts w:ascii="Times New Roman" w:hAnsi="Times New Roman" w:cs="Times New Roman"/>
          <w:sz w:val="24"/>
          <w:szCs w:val="24"/>
        </w:rPr>
        <w:t>2. Использование топографических карт:</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«Найди меня»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Один ученик по карточке читает свое </w:t>
      </w:r>
      <w:proofErr w:type="gramStart"/>
      <w:r w:rsidRPr="003E141C">
        <w:rPr>
          <w:rFonts w:ascii="Times New Roman" w:hAnsi="Times New Roman" w:cs="Times New Roman"/>
          <w:sz w:val="24"/>
          <w:szCs w:val="24"/>
        </w:rPr>
        <w:t>местонахождение</w:t>
      </w:r>
      <w:proofErr w:type="gramEnd"/>
      <w:r w:rsidRPr="003E141C">
        <w:rPr>
          <w:rFonts w:ascii="Times New Roman" w:hAnsi="Times New Roman" w:cs="Times New Roman"/>
          <w:sz w:val="24"/>
          <w:szCs w:val="24"/>
        </w:rPr>
        <w:t xml:space="preserve"> на карте используя топографические знаки, которые он показывает остальным учащимся. Ребята должны определить его местонахождение.</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sz w:val="24"/>
          <w:szCs w:val="24"/>
        </w:rPr>
        <w:t>4.</w:t>
      </w:r>
      <w:r w:rsidRPr="003E141C">
        <w:rPr>
          <w:rFonts w:ascii="Times New Roman" w:hAnsi="Times New Roman" w:cs="Times New Roman"/>
          <w:sz w:val="24"/>
          <w:szCs w:val="24"/>
        </w:rPr>
        <w:t>3. Использование политических карт:</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«Найди лишнее»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Найти лишний географический объект и дать объяснение выбору.</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Данный прием можно использовать при изучении любых тем. Он универсален.</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sz w:val="24"/>
          <w:szCs w:val="24"/>
        </w:rPr>
        <w:t>4.</w:t>
      </w:r>
      <w:r w:rsidRPr="003E141C">
        <w:rPr>
          <w:rFonts w:ascii="Times New Roman" w:hAnsi="Times New Roman" w:cs="Times New Roman"/>
          <w:sz w:val="24"/>
          <w:szCs w:val="24"/>
        </w:rPr>
        <w:t>4. Использование контурных карт:</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Перечислите все указанные циф</w:t>
      </w:r>
      <w:r>
        <w:rPr>
          <w:rFonts w:ascii="Times New Roman" w:hAnsi="Times New Roman" w:cs="Times New Roman"/>
          <w:sz w:val="24"/>
          <w:szCs w:val="24"/>
        </w:rPr>
        <w:t xml:space="preserve">рами географические объекты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sz w:val="24"/>
          <w:szCs w:val="24"/>
        </w:rPr>
        <w:t>4.</w:t>
      </w:r>
      <w:r w:rsidRPr="003E141C">
        <w:rPr>
          <w:rFonts w:ascii="Times New Roman" w:hAnsi="Times New Roman" w:cs="Times New Roman"/>
          <w:sz w:val="24"/>
          <w:szCs w:val="24"/>
        </w:rPr>
        <w:t xml:space="preserve">5. Групповые и индивидуальные приемы работы с географической картой. Использование групповой форм работы с географическими картами: </w:t>
      </w:r>
      <w:r>
        <w:rPr>
          <w:rFonts w:ascii="Times New Roman" w:hAnsi="Times New Roman" w:cs="Times New Roman"/>
          <w:sz w:val="24"/>
          <w:szCs w:val="24"/>
        </w:rPr>
        <w:t xml:space="preserve">«Географическая почта».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Этот прием хорошо использовать в ходе соревнования. Обеим группам или парам выдается одинаковое количество карточек, только на разном фоне, чтобы легче было подвести итоги. Выполняется на время.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«Ранжированный ряд».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Данный прием проверяет способность групп ранжировать единичные или общие понятия.</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sz w:val="24"/>
          <w:szCs w:val="24"/>
        </w:rPr>
        <w:t>4.</w:t>
      </w:r>
      <w:r w:rsidRPr="003E141C">
        <w:rPr>
          <w:rFonts w:ascii="Times New Roman" w:hAnsi="Times New Roman" w:cs="Times New Roman"/>
          <w:sz w:val="24"/>
          <w:szCs w:val="24"/>
        </w:rPr>
        <w:t>6. Использование парной формы работы с географическими картами:</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«Согласен, не согласен»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В паре один из учеников зачитывает список из примерно 10 высказываний, каждое из которых содержит законченную мысль. Мысль может быть как истинной, так и ложной. Второй ученик отвечает на вопросы. Затем они меняются формой работы, после выполнения задания выдается ключ с правильными ответами и проводится </w:t>
      </w:r>
      <w:proofErr w:type="spellStart"/>
      <w:r w:rsidRPr="003E141C">
        <w:rPr>
          <w:rFonts w:ascii="Times New Roman" w:hAnsi="Times New Roman" w:cs="Times New Roman"/>
          <w:sz w:val="24"/>
          <w:szCs w:val="24"/>
        </w:rPr>
        <w:t>взаимооценка</w:t>
      </w:r>
      <w:proofErr w:type="spellEnd"/>
      <w:r w:rsidRPr="003E141C">
        <w:rPr>
          <w:rFonts w:ascii="Times New Roman" w:hAnsi="Times New Roman" w:cs="Times New Roman"/>
          <w:sz w:val="24"/>
          <w:szCs w:val="24"/>
        </w:rPr>
        <w:t>.</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sz w:val="24"/>
          <w:szCs w:val="24"/>
        </w:rPr>
        <w:t>4.</w:t>
      </w:r>
      <w:r w:rsidRPr="003E141C">
        <w:rPr>
          <w:rFonts w:ascii="Times New Roman" w:hAnsi="Times New Roman" w:cs="Times New Roman"/>
          <w:sz w:val="24"/>
          <w:szCs w:val="24"/>
        </w:rPr>
        <w:t>7. Использование индивидуальной формы работы с географическими картами:</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«Найди лишнее».</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 «Что такое, кто такой</w:t>
      </w:r>
      <w:r>
        <w:rPr>
          <w:rFonts w:ascii="Times New Roman" w:hAnsi="Times New Roman" w:cs="Times New Roman"/>
          <w:sz w:val="24"/>
          <w:szCs w:val="24"/>
        </w:rPr>
        <w:t xml:space="preserve">?»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 «Самое-самое</w:t>
      </w:r>
      <w:r>
        <w:rPr>
          <w:rFonts w:ascii="Times New Roman" w:hAnsi="Times New Roman" w:cs="Times New Roman"/>
          <w:sz w:val="24"/>
          <w:szCs w:val="24"/>
        </w:rPr>
        <w:t xml:space="preserve">».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sz w:val="24"/>
          <w:szCs w:val="24"/>
        </w:rPr>
        <w:t>4.</w:t>
      </w:r>
      <w:r w:rsidRPr="003E141C">
        <w:rPr>
          <w:rFonts w:ascii="Times New Roman" w:hAnsi="Times New Roman" w:cs="Times New Roman"/>
          <w:sz w:val="24"/>
          <w:szCs w:val="24"/>
        </w:rPr>
        <w:t xml:space="preserve">8. Использование фронтальной формы работы </w:t>
      </w:r>
      <w:r>
        <w:rPr>
          <w:rFonts w:ascii="Times New Roman" w:hAnsi="Times New Roman" w:cs="Times New Roman"/>
          <w:sz w:val="24"/>
          <w:szCs w:val="24"/>
        </w:rPr>
        <w:t xml:space="preserve">с географическими картами: </w:t>
      </w:r>
      <w:r w:rsidRPr="003E141C">
        <w:rPr>
          <w:rFonts w:ascii="Times New Roman" w:hAnsi="Times New Roman" w:cs="Times New Roman"/>
          <w:sz w:val="24"/>
          <w:szCs w:val="24"/>
        </w:rPr>
        <w:t xml:space="preserve"> </w:t>
      </w:r>
      <w:r>
        <w:rPr>
          <w:rFonts w:ascii="Times New Roman" w:hAnsi="Times New Roman" w:cs="Times New Roman"/>
          <w:sz w:val="24"/>
          <w:szCs w:val="24"/>
        </w:rPr>
        <w:t xml:space="preserve"> «Установите соответствие».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lang w:val="en-US"/>
        </w:rPr>
        <w:t>II</w:t>
      </w:r>
      <w:r w:rsidRPr="003E141C">
        <w:rPr>
          <w:rFonts w:ascii="Times New Roman" w:hAnsi="Times New Roman" w:cs="Times New Roman"/>
          <w:sz w:val="24"/>
          <w:szCs w:val="24"/>
        </w:rPr>
        <w:t>. 4.2. Типология заданий  для работы с географическими картами</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1. Использование творческих заданий при работе с географическими картами. </w:t>
      </w:r>
      <w:r>
        <w:rPr>
          <w:rFonts w:ascii="Times New Roman" w:hAnsi="Times New Roman" w:cs="Times New Roman"/>
          <w:sz w:val="24"/>
          <w:szCs w:val="24"/>
        </w:rPr>
        <w:t xml:space="preserve">«Я – капитан».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 2. Использование проектных заданий при работе с географическими картами.</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      </w:t>
      </w:r>
      <w:r w:rsidRPr="001E1097">
        <w:rPr>
          <w:rFonts w:ascii="Times New Roman" w:hAnsi="Times New Roman" w:cs="Times New Roman"/>
          <w:b/>
          <w:bCs/>
          <w:sz w:val="24"/>
          <w:szCs w:val="24"/>
        </w:rPr>
        <w:t>Пример.</w:t>
      </w:r>
      <w:r w:rsidRPr="003E141C">
        <w:rPr>
          <w:rFonts w:ascii="Times New Roman" w:hAnsi="Times New Roman" w:cs="Times New Roman"/>
          <w:sz w:val="24"/>
          <w:szCs w:val="24"/>
        </w:rPr>
        <w:t xml:space="preserve"> У берегов Сомали участились нападения пиратов на торговые суда. Вблизи Сомали пролегают маршруты судов, направляющихся из Персидского залива и стран Азии в Средиземноморье через Суэцкий канал, а также судов, следующих в/из порт</w:t>
      </w:r>
      <w:proofErr w:type="gramStart"/>
      <w:r w:rsidRPr="003E141C">
        <w:rPr>
          <w:rFonts w:ascii="Times New Roman" w:hAnsi="Times New Roman" w:cs="Times New Roman"/>
          <w:sz w:val="24"/>
          <w:szCs w:val="24"/>
        </w:rPr>
        <w:t>ы(</w:t>
      </w:r>
      <w:proofErr w:type="spellStart"/>
      <w:proofErr w:type="gramEnd"/>
      <w:r w:rsidRPr="003E141C">
        <w:rPr>
          <w:rFonts w:ascii="Times New Roman" w:hAnsi="Times New Roman" w:cs="Times New Roman"/>
          <w:sz w:val="24"/>
          <w:szCs w:val="24"/>
        </w:rPr>
        <w:t>ов</w:t>
      </w:r>
      <w:proofErr w:type="spellEnd"/>
      <w:r w:rsidRPr="003E141C">
        <w:rPr>
          <w:rFonts w:ascii="Times New Roman" w:hAnsi="Times New Roman" w:cs="Times New Roman"/>
          <w:sz w:val="24"/>
          <w:szCs w:val="24"/>
        </w:rPr>
        <w:t>) индийского побережья Африки. Учитывая интенсивные торговые контакты стран Азии и Европы, большой поток судов с ценными грузами представляет собой массу объектов</w:t>
      </w:r>
      <w:r>
        <w:rPr>
          <w:rFonts w:ascii="Times New Roman" w:hAnsi="Times New Roman" w:cs="Times New Roman"/>
          <w:sz w:val="24"/>
          <w:szCs w:val="24"/>
        </w:rPr>
        <w:t xml:space="preserve"> для потенциального захвата.</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Предложи экономически выгодный путь перевозки грузов обоснуй маршрут, учитывая характеристики климата, океанических течений по сезонам года.</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3. Использование ассоциативных заданий при работе с географическими картами. </w:t>
      </w:r>
      <w:r>
        <w:rPr>
          <w:rFonts w:ascii="Times New Roman" w:hAnsi="Times New Roman" w:cs="Times New Roman"/>
          <w:sz w:val="24"/>
          <w:szCs w:val="24"/>
        </w:rPr>
        <w:t xml:space="preserve">«Поиск аналогов».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Называется  какой – либо географический объект, а ученики должны найти как можно больше его географических аналогов по тем или иным признакам.</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«Поиск общего».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Заданы два случайно выбранных географических объекта.  Ученик должен найти как можно больше общих признаков.</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4. Использование логических  заданий при работе с географическими картами.</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«Раздели слова на группы»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Задание дается в виде списка, необходимо разделить на группы, причем,  количество групп не указывается, их может быть несколько, чем больше групп выделяется, тем ценнее ответ.</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«Смысловые пропорции»</w:t>
      </w:r>
      <w:proofErr w:type="gramStart"/>
      <w:r>
        <w:rPr>
          <w:rFonts w:ascii="Times New Roman" w:hAnsi="Times New Roman" w:cs="Times New Roman"/>
          <w:sz w:val="24"/>
          <w:szCs w:val="24"/>
        </w:rPr>
        <w:t xml:space="preserve"> ,</w:t>
      </w:r>
      <w:proofErr w:type="gramEnd"/>
      <w:r w:rsidRPr="003E141C">
        <w:rPr>
          <w:rFonts w:ascii="Times New Roman" w:hAnsi="Times New Roman" w:cs="Times New Roman"/>
          <w:sz w:val="24"/>
          <w:szCs w:val="24"/>
        </w:rPr>
        <w:t xml:space="preserve">  «Назови недостающее звено»</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5. Использование номенклатурных  заданий при работе с географическими картами.</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1E1097">
        <w:rPr>
          <w:rFonts w:ascii="Times New Roman" w:hAnsi="Times New Roman" w:cs="Times New Roman"/>
          <w:b/>
          <w:bCs/>
          <w:sz w:val="24"/>
          <w:szCs w:val="24"/>
        </w:rPr>
        <w:t>Пример</w:t>
      </w:r>
      <w:r w:rsidRPr="003E141C">
        <w:rPr>
          <w:rFonts w:ascii="Times New Roman" w:hAnsi="Times New Roman" w:cs="Times New Roman"/>
          <w:sz w:val="24"/>
          <w:szCs w:val="24"/>
        </w:rPr>
        <w:t>. У карты два ученика. Один называет объект, второй показывает.</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Пример.  «Расставь правильно». Этот прием проводим на электронной карте, Учащиеся расставляют правильно заданные объекты.</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lang w:val="en-US"/>
        </w:rPr>
        <w:t>II</w:t>
      </w:r>
      <w:r w:rsidRPr="003E141C">
        <w:rPr>
          <w:rFonts w:ascii="Times New Roman" w:hAnsi="Times New Roman" w:cs="Times New Roman"/>
          <w:sz w:val="24"/>
          <w:szCs w:val="24"/>
        </w:rPr>
        <w:t xml:space="preserve">.4.3. Реализация </w:t>
      </w:r>
      <w:proofErr w:type="spellStart"/>
      <w:r w:rsidRPr="003E141C">
        <w:rPr>
          <w:rFonts w:ascii="Times New Roman" w:hAnsi="Times New Roman" w:cs="Times New Roman"/>
          <w:sz w:val="24"/>
          <w:szCs w:val="24"/>
        </w:rPr>
        <w:t>межпредметных</w:t>
      </w:r>
      <w:proofErr w:type="spellEnd"/>
      <w:r w:rsidRPr="003E141C">
        <w:rPr>
          <w:rFonts w:ascii="Times New Roman" w:hAnsi="Times New Roman" w:cs="Times New Roman"/>
          <w:sz w:val="24"/>
          <w:szCs w:val="24"/>
        </w:rPr>
        <w:t xml:space="preserve"> приемов работы с географической картой</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lastRenderedPageBreak/>
        <w:t xml:space="preserve">1. Реализация </w:t>
      </w:r>
      <w:proofErr w:type="spellStart"/>
      <w:r w:rsidRPr="003E141C">
        <w:rPr>
          <w:rFonts w:ascii="Times New Roman" w:hAnsi="Times New Roman" w:cs="Times New Roman"/>
          <w:sz w:val="24"/>
          <w:szCs w:val="24"/>
        </w:rPr>
        <w:t>межпредметных</w:t>
      </w:r>
      <w:proofErr w:type="spellEnd"/>
      <w:r w:rsidRPr="003E141C">
        <w:rPr>
          <w:rFonts w:ascii="Times New Roman" w:hAnsi="Times New Roman" w:cs="Times New Roman"/>
          <w:sz w:val="24"/>
          <w:szCs w:val="24"/>
        </w:rPr>
        <w:t xml:space="preserve"> связей  географии и математики при работе с географическим</w:t>
      </w:r>
      <w:r>
        <w:rPr>
          <w:rFonts w:ascii="Times New Roman" w:hAnsi="Times New Roman" w:cs="Times New Roman"/>
          <w:sz w:val="24"/>
          <w:szCs w:val="24"/>
        </w:rPr>
        <w:t>и</w:t>
      </w:r>
      <w:r w:rsidRPr="003E141C">
        <w:rPr>
          <w:rFonts w:ascii="Times New Roman" w:hAnsi="Times New Roman" w:cs="Times New Roman"/>
          <w:sz w:val="24"/>
          <w:szCs w:val="24"/>
        </w:rPr>
        <w:t xml:space="preserve"> картами.</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«Задачи с географическим содержанием»</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2. Реализация </w:t>
      </w:r>
      <w:proofErr w:type="spellStart"/>
      <w:r w:rsidRPr="003E141C">
        <w:rPr>
          <w:rFonts w:ascii="Times New Roman" w:hAnsi="Times New Roman" w:cs="Times New Roman"/>
          <w:sz w:val="24"/>
          <w:szCs w:val="24"/>
        </w:rPr>
        <w:t>межпредметных</w:t>
      </w:r>
      <w:proofErr w:type="spellEnd"/>
      <w:r w:rsidRPr="003E141C">
        <w:rPr>
          <w:rFonts w:ascii="Times New Roman" w:hAnsi="Times New Roman" w:cs="Times New Roman"/>
          <w:sz w:val="24"/>
          <w:szCs w:val="24"/>
        </w:rPr>
        <w:t xml:space="preserve"> связей  географии и  русского языка при работе с </w:t>
      </w:r>
      <w:proofErr w:type="gramStart"/>
      <w:r w:rsidRPr="003E141C">
        <w:rPr>
          <w:rFonts w:ascii="Times New Roman" w:hAnsi="Times New Roman" w:cs="Times New Roman"/>
          <w:sz w:val="24"/>
          <w:szCs w:val="24"/>
        </w:rPr>
        <w:t>географическим</w:t>
      </w:r>
      <w:proofErr w:type="gramEnd"/>
      <w:r w:rsidRPr="003E141C">
        <w:rPr>
          <w:rFonts w:ascii="Times New Roman" w:hAnsi="Times New Roman" w:cs="Times New Roman"/>
          <w:sz w:val="24"/>
          <w:szCs w:val="24"/>
        </w:rPr>
        <w:t xml:space="preserve"> картами.</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1E1097">
        <w:rPr>
          <w:rFonts w:ascii="Times New Roman" w:hAnsi="Times New Roman" w:cs="Times New Roman"/>
          <w:b/>
          <w:bCs/>
          <w:sz w:val="24"/>
          <w:szCs w:val="24"/>
        </w:rPr>
        <w:t>Пример.</w:t>
      </w:r>
      <w:r w:rsidRPr="003E141C">
        <w:rPr>
          <w:rFonts w:ascii="Times New Roman" w:hAnsi="Times New Roman" w:cs="Times New Roman"/>
          <w:sz w:val="24"/>
          <w:szCs w:val="24"/>
        </w:rPr>
        <w:t xml:space="preserve"> Выпишите все объекты </w:t>
      </w:r>
      <w:proofErr w:type="gramStart"/>
      <w:r w:rsidRPr="003E141C">
        <w:rPr>
          <w:rFonts w:ascii="Times New Roman" w:hAnsi="Times New Roman" w:cs="Times New Roman"/>
          <w:sz w:val="24"/>
          <w:szCs w:val="24"/>
        </w:rPr>
        <w:t>Австралии</w:t>
      </w:r>
      <w:proofErr w:type="gramEnd"/>
      <w:r w:rsidRPr="003E141C">
        <w:rPr>
          <w:rFonts w:ascii="Times New Roman" w:hAnsi="Times New Roman" w:cs="Times New Roman"/>
          <w:sz w:val="24"/>
          <w:szCs w:val="24"/>
        </w:rPr>
        <w:t xml:space="preserve"> кот</w:t>
      </w:r>
      <w:r>
        <w:rPr>
          <w:rFonts w:ascii="Times New Roman" w:hAnsi="Times New Roman" w:cs="Times New Roman"/>
          <w:sz w:val="24"/>
          <w:szCs w:val="24"/>
        </w:rPr>
        <w:t xml:space="preserve">орые имеют приставку «Большой». </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Закодированное слово. Зачитывается ряд слов.  Задача  учеников - внимательно слушать, запомнить в том же порядке, а затем</w:t>
      </w:r>
      <w:r>
        <w:rPr>
          <w:rFonts w:ascii="Times New Roman" w:hAnsi="Times New Roman" w:cs="Times New Roman"/>
          <w:sz w:val="24"/>
          <w:szCs w:val="24"/>
        </w:rPr>
        <w:t xml:space="preserve"> </w:t>
      </w:r>
      <w:r w:rsidRPr="003E141C">
        <w:rPr>
          <w:rFonts w:ascii="Times New Roman" w:hAnsi="Times New Roman" w:cs="Times New Roman"/>
          <w:sz w:val="24"/>
          <w:szCs w:val="24"/>
        </w:rPr>
        <w:t>вслух назвать слово, которое получается из первых букв в каждом ряду слов.</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3. Реализация </w:t>
      </w:r>
      <w:proofErr w:type="spellStart"/>
      <w:r w:rsidRPr="003E141C">
        <w:rPr>
          <w:rFonts w:ascii="Times New Roman" w:hAnsi="Times New Roman" w:cs="Times New Roman"/>
          <w:sz w:val="24"/>
          <w:szCs w:val="24"/>
        </w:rPr>
        <w:t>межпредметных</w:t>
      </w:r>
      <w:proofErr w:type="spellEnd"/>
      <w:r w:rsidRPr="003E141C">
        <w:rPr>
          <w:rFonts w:ascii="Times New Roman" w:hAnsi="Times New Roman" w:cs="Times New Roman"/>
          <w:sz w:val="24"/>
          <w:szCs w:val="24"/>
        </w:rPr>
        <w:t xml:space="preserve"> связей  географии и  английского языка при работе с </w:t>
      </w:r>
      <w:proofErr w:type="gramStart"/>
      <w:r w:rsidRPr="003E141C">
        <w:rPr>
          <w:rFonts w:ascii="Times New Roman" w:hAnsi="Times New Roman" w:cs="Times New Roman"/>
          <w:sz w:val="24"/>
          <w:szCs w:val="24"/>
        </w:rPr>
        <w:t>географическим</w:t>
      </w:r>
      <w:proofErr w:type="gramEnd"/>
      <w:r w:rsidRPr="003E141C">
        <w:rPr>
          <w:rFonts w:ascii="Times New Roman" w:hAnsi="Times New Roman" w:cs="Times New Roman"/>
          <w:sz w:val="24"/>
          <w:szCs w:val="24"/>
        </w:rPr>
        <w:t xml:space="preserve"> картами.</w:t>
      </w:r>
    </w:p>
    <w:p w:rsidR="00835A3F" w:rsidRPr="003E141C" w:rsidRDefault="00835A3F" w:rsidP="004079BC">
      <w:pPr>
        <w:shd w:val="clear" w:color="auto" w:fill="FFFFFF"/>
        <w:spacing w:after="0" w:line="360" w:lineRule="auto"/>
        <w:jc w:val="both"/>
        <w:rPr>
          <w:rFonts w:ascii="Times New Roman" w:hAnsi="Times New Roman" w:cs="Times New Roman"/>
          <w:sz w:val="24"/>
          <w:szCs w:val="24"/>
        </w:rPr>
      </w:pPr>
      <w:r w:rsidRPr="003E141C">
        <w:rPr>
          <w:rFonts w:ascii="Times New Roman" w:hAnsi="Times New Roman" w:cs="Times New Roman"/>
          <w:sz w:val="24"/>
          <w:szCs w:val="24"/>
        </w:rPr>
        <w:t xml:space="preserve">Прочитайте и переведите название географических объектов на карте. </w:t>
      </w:r>
    </w:p>
    <w:p w:rsidR="00835A3F" w:rsidRPr="003E141C" w:rsidRDefault="00835A3F" w:rsidP="004079BC">
      <w:pPr>
        <w:spacing w:line="360" w:lineRule="auto"/>
        <w:jc w:val="both"/>
        <w:rPr>
          <w:rFonts w:ascii="Times New Roman" w:hAnsi="Times New Roman" w:cs="Times New Roman"/>
          <w:sz w:val="24"/>
          <w:szCs w:val="24"/>
        </w:rPr>
      </w:pPr>
    </w:p>
    <w:p w:rsidR="00835A3F" w:rsidRPr="003E141C" w:rsidRDefault="00835A3F" w:rsidP="004079BC">
      <w:pPr>
        <w:spacing w:line="360" w:lineRule="auto"/>
        <w:ind w:firstLine="708"/>
        <w:jc w:val="both"/>
        <w:rPr>
          <w:rFonts w:ascii="Times New Roman" w:hAnsi="Times New Roman" w:cs="Times New Roman"/>
          <w:sz w:val="24"/>
          <w:szCs w:val="24"/>
          <w:u w:val="single"/>
        </w:rPr>
      </w:pPr>
    </w:p>
    <w:p w:rsidR="00835A3F" w:rsidRPr="003E141C" w:rsidRDefault="00835A3F" w:rsidP="004079BC">
      <w:pPr>
        <w:spacing w:line="360" w:lineRule="auto"/>
        <w:ind w:firstLine="708"/>
        <w:jc w:val="both"/>
        <w:rPr>
          <w:rFonts w:ascii="Times New Roman" w:hAnsi="Times New Roman" w:cs="Times New Roman"/>
          <w:sz w:val="24"/>
          <w:szCs w:val="24"/>
          <w:u w:val="single"/>
        </w:rPr>
      </w:pPr>
    </w:p>
    <w:p w:rsidR="00835A3F" w:rsidRPr="003E141C" w:rsidRDefault="00835A3F" w:rsidP="004079BC">
      <w:pPr>
        <w:spacing w:line="360" w:lineRule="auto"/>
        <w:ind w:firstLine="708"/>
        <w:jc w:val="both"/>
        <w:rPr>
          <w:rFonts w:ascii="Times New Roman" w:hAnsi="Times New Roman" w:cs="Times New Roman"/>
          <w:sz w:val="24"/>
          <w:szCs w:val="24"/>
          <w:u w:val="single"/>
        </w:rPr>
      </w:pPr>
    </w:p>
    <w:p w:rsidR="00835A3F" w:rsidRPr="003E141C" w:rsidRDefault="00835A3F" w:rsidP="004079BC">
      <w:pPr>
        <w:spacing w:line="360" w:lineRule="auto"/>
        <w:ind w:firstLine="708"/>
        <w:jc w:val="both"/>
        <w:rPr>
          <w:rFonts w:ascii="Times New Roman" w:hAnsi="Times New Roman" w:cs="Times New Roman"/>
          <w:sz w:val="24"/>
          <w:szCs w:val="24"/>
          <w:u w:val="single"/>
        </w:rPr>
      </w:pPr>
    </w:p>
    <w:p w:rsidR="00835A3F" w:rsidRPr="003E141C" w:rsidRDefault="00835A3F" w:rsidP="004079BC">
      <w:pPr>
        <w:spacing w:line="360" w:lineRule="auto"/>
        <w:ind w:firstLine="708"/>
        <w:jc w:val="both"/>
        <w:rPr>
          <w:rFonts w:ascii="Times New Roman" w:hAnsi="Times New Roman" w:cs="Times New Roman"/>
          <w:sz w:val="24"/>
          <w:szCs w:val="24"/>
          <w:u w:val="single"/>
        </w:rPr>
      </w:pPr>
    </w:p>
    <w:p w:rsidR="00835A3F" w:rsidRPr="003E141C" w:rsidRDefault="00835A3F" w:rsidP="004079BC">
      <w:pPr>
        <w:spacing w:line="360" w:lineRule="auto"/>
        <w:ind w:firstLine="708"/>
        <w:jc w:val="both"/>
        <w:rPr>
          <w:rFonts w:ascii="Times New Roman" w:hAnsi="Times New Roman" w:cs="Times New Roman"/>
          <w:sz w:val="24"/>
          <w:szCs w:val="24"/>
          <w:u w:val="single"/>
        </w:rPr>
      </w:pPr>
    </w:p>
    <w:p w:rsidR="00835A3F" w:rsidRPr="003E141C" w:rsidRDefault="00835A3F" w:rsidP="004079BC">
      <w:pPr>
        <w:spacing w:line="360" w:lineRule="auto"/>
        <w:ind w:firstLine="708"/>
        <w:jc w:val="both"/>
        <w:rPr>
          <w:rFonts w:ascii="Times New Roman" w:hAnsi="Times New Roman" w:cs="Times New Roman"/>
          <w:sz w:val="24"/>
          <w:szCs w:val="24"/>
          <w:u w:val="single"/>
        </w:rPr>
      </w:pPr>
    </w:p>
    <w:p w:rsidR="00835A3F" w:rsidRPr="003E141C" w:rsidRDefault="00835A3F" w:rsidP="004079BC">
      <w:pPr>
        <w:spacing w:line="360" w:lineRule="auto"/>
        <w:ind w:firstLine="708"/>
        <w:jc w:val="both"/>
        <w:rPr>
          <w:rFonts w:ascii="Times New Roman" w:hAnsi="Times New Roman" w:cs="Times New Roman"/>
          <w:sz w:val="24"/>
          <w:szCs w:val="24"/>
          <w:u w:val="single"/>
        </w:rPr>
      </w:pPr>
    </w:p>
    <w:p w:rsidR="00835A3F" w:rsidRPr="003E141C" w:rsidRDefault="00835A3F" w:rsidP="004079BC">
      <w:pPr>
        <w:spacing w:line="360" w:lineRule="auto"/>
        <w:ind w:firstLine="708"/>
        <w:jc w:val="both"/>
        <w:rPr>
          <w:rFonts w:ascii="Times New Roman" w:hAnsi="Times New Roman" w:cs="Times New Roman"/>
          <w:sz w:val="24"/>
          <w:szCs w:val="24"/>
          <w:u w:val="single"/>
        </w:rPr>
      </w:pPr>
    </w:p>
    <w:p w:rsidR="00835A3F" w:rsidRPr="003E141C" w:rsidRDefault="00835A3F" w:rsidP="004079BC">
      <w:pPr>
        <w:spacing w:line="360" w:lineRule="auto"/>
        <w:ind w:firstLine="708"/>
        <w:jc w:val="both"/>
        <w:rPr>
          <w:rFonts w:ascii="Times New Roman" w:hAnsi="Times New Roman" w:cs="Times New Roman"/>
          <w:sz w:val="24"/>
          <w:szCs w:val="24"/>
          <w:u w:val="single"/>
        </w:rPr>
      </w:pPr>
    </w:p>
    <w:p w:rsidR="00835A3F" w:rsidRPr="003E141C" w:rsidRDefault="00835A3F" w:rsidP="004079BC">
      <w:pPr>
        <w:spacing w:line="360" w:lineRule="auto"/>
        <w:ind w:firstLine="708"/>
        <w:jc w:val="both"/>
        <w:rPr>
          <w:rFonts w:ascii="Times New Roman" w:hAnsi="Times New Roman" w:cs="Times New Roman"/>
          <w:sz w:val="24"/>
          <w:szCs w:val="24"/>
          <w:u w:val="single"/>
        </w:rPr>
      </w:pPr>
    </w:p>
    <w:p w:rsidR="00835A3F" w:rsidRPr="003E141C" w:rsidRDefault="00835A3F" w:rsidP="004079BC">
      <w:pPr>
        <w:spacing w:line="360" w:lineRule="auto"/>
        <w:ind w:firstLine="708"/>
        <w:jc w:val="both"/>
        <w:rPr>
          <w:rFonts w:ascii="Times New Roman" w:hAnsi="Times New Roman" w:cs="Times New Roman"/>
          <w:sz w:val="24"/>
          <w:szCs w:val="24"/>
          <w:u w:val="single"/>
        </w:rPr>
      </w:pPr>
    </w:p>
    <w:p w:rsidR="00835A3F" w:rsidRPr="003E141C" w:rsidRDefault="00835A3F" w:rsidP="004079BC">
      <w:pPr>
        <w:spacing w:line="360" w:lineRule="auto"/>
        <w:ind w:firstLine="708"/>
        <w:jc w:val="both"/>
        <w:rPr>
          <w:rFonts w:ascii="Times New Roman" w:hAnsi="Times New Roman" w:cs="Times New Roman"/>
          <w:sz w:val="24"/>
          <w:szCs w:val="24"/>
          <w:u w:val="single"/>
        </w:rPr>
      </w:pPr>
    </w:p>
    <w:p w:rsidR="00835A3F" w:rsidRDefault="00835A3F" w:rsidP="00410F46">
      <w:pPr>
        <w:spacing w:line="360" w:lineRule="auto"/>
        <w:jc w:val="both"/>
        <w:rPr>
          <w:rFonts w:ascii="Times New Roman" w:hAnsi="Times New Roman" w:cs="Times New Roman"/>
          <w:sz w:val="24"/>
          <w:szCs w:val="24"/>
          <w:u w:val="single"/>
        </w:rPr>
      </w:pPr>
    </w:p>
    <w:p w:rsidR="00835A3F" w:rsidRDefault="00835A3F" w:rsidP="00410F46">
      <w:pPr>
        <w:spacing w:line="360" w:lineRule="auto"/>
        <w:jc w:val="center"/>
        <w:rPr>
          <w:rFonts w:ascii="Times New Roman" w:hAnsi="Times New Roman" w:cs="Times New Roman"/>
          <w:sz w:val="24"/>
          <w:szCs w:val="24"/>
          <w:u w:val="single"/>
        </w:rPr>
      </w:pPr>
    </w:p>
    <w:p w:rsidR="00835A3F" w:rsidRPr="002F5833" w:rsidRDefault="00835A3F" w:rsidP="00410F46">
      <w:pPr>
        <w:spacing w:line="360" w:lineRule="auto"/>
        <w:jc w:val="center"/>
        <w:rPr>
          <w:rFonts w:ascii="Times New Roman" w:hAnsi="Times New Roman" w:cs="Times New Roman"/>
          <w:b/>
          <w:bCs/>
          <w:sz w:val="24"/>
          <w:szCs w:val="24"/>
        </w:rPr>
      </w:pPr>
      <w:r w:rsidRPr="002F5833">
        <w:rPr>
          <w:rFonts w:ascii="Times New Roman" w:hAnsi="Times New Roman" w:cs="Times New Roman"/>
          <w:b/>
          <w:bCs/>
          <w:sz w:val="24"/>
          <w:szCs w:val="24"/>
        </w:rPr>
        <w:lastRenderedPageBreak/>
        <w:t>5. Приемы работы с картографическими пособиями как источником знаний.</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Приемы работы с картографическими пособиями как источником знаний. Используя карту как источник знаний, необходимо решить наиболее важную методическую задачу – научить учащихся ее читать. Знание карты и умение ее читать – понятия неравнозначные. Умение читать карту складывается из сложной системы взаимосвязанных действий. Однако формирование умений и навыков чтения карты предполагает не только ознакомление со способом действий, но и использование таких специфических приемов чтения карты, как приемы сравнения, наложения, описания географических объектов. Рассмотрим особенности каждого приема на примерах. Любому виду использования карты должно предшествовать знакомство с ней, сначала общее, а затем и углубленное. Один из приемов чтения карты предполагает, прежде всего, ознакомление учеников с общими требованиями пользования картой как источником знаний. Для того чтобы ученики овладели этим приемом, их необходимо ознакомить с составом следующих действий:</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1.</w:t>
      </w:r>
      <w:r w:rsidRPr="003E141C">
        <w:rPr>
          <w:rFonts w:ascii="Times New Roman" w:hAnsi="Times New Roman" w:cs="Times New Roman"/>
          <w:sz w:val="24"/>
          <w:szCs w:val="24"/>
        </w:rPr>
        <w:tab/>
        <w:t>Прочитай название карты.</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2.</w:t>
      </w:r>
      <w:r w:rsidRPr="003E141C">
        <w:rPr>
          <w:rFonts w:ascii="Times New Roman" w:hAnsi="Times New Roman" w:cs="Times New Roman"/>
          <w:sz w:val="24"/>
          <w:szCs w:val="24"/>
        </w:rPr>
        <w:tab/>
        <w:t>Ознакомься с легендой карты.</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3.</w:t>
      </w:r>
      <w:r w:rsidRPr="003E141C">
        <w:rPr>
          <w:rFonts w:ascii="Times New Roman" w:hAnsi="Times New Roman" w:cs="Times New Roman"/>
          <w:sz w:val="24"/>
          <w:szCs w:val="24"/>
        </w:rPr>
        <w:tab/>
        <w:t>Найди, обозначенные в легенде объекты и явления на карте.</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4.</w:t>
      </w:r>
      <w:r w:rsidRPr="003E141C">
        <w:rPr>
          <w:rFonts w:ascii="Times New Roman" w:hAnsi="Times New Roman" w:cs="Times New Roman"/>
          <w:sz w:val="24"/>
          <w:szCs w:val="24"/>
        </w:rPr>
        <w:tab/>
        <w:t>По картографической сетке уясни, в каких показателях дана оцифровка градусной сети.</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5.</w:t>
      </w:r>
      <w:r w:rsidRPr="003E141C">
        <w:rPr>
          <w:rFonts w:ascii="Times New Roman" w:hAnsi="Times New Roman" w:cs="Times New Roman"/>
          <w:sz w:val="24"/>
          <w:szCs w:val="24"/>
        </w:rPr>
        <w:tab/>
        <w:t>Ознакомься с масштабом карты. Определи степень уменьшения.</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6.</w:t>
      </w:r>
      <w:r w:rsidRPr="003E141C">
        <w:rPr>
          <w:rFonts w:ascii="Times New Roman" w:hAnsi="Times New Roman" w:cs="Times New Roman"/>
          <w:sz w:val="24"/>
          <w:szCs w:val="24"/>
        </w:rPr>
        <w:tab/>
        <w:t>Выясни, есть ли дополнительные материалы, включенные в содержание карты (графики, диаграммы).</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7.</w:t>
      </w:r>
      <w:r w:rsidRPr="003E141C">
        <w:rPr>
          <w:rFonts w:ascii="Times New Roman" w:hAnsi="Times New Roman" w:cs="Times New Roman"/>
          <w:sz w:val="24"/>
          <w:szCs w:val="24"/>
        </w:rPr>
        <w:tab/>
        <w:t>Читай текст учебника, карты атласа, находи выделенные в тексте учебников названия географических объектов на карте, сопоставляй с изображением этих объектов на схемах, рисунках, данными справочного материала.</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 xml:space="preserve">Один из важнейших приемов чтения карты – составление описаний географических объектов и явлений. Этот прием способствует формированию как общих, так и единичных понятий. Важно при описании географических объектов и явлений пользоваться типовым планом их характеристики. Приступая к работе, </w:t>
      </w:r>
      <w:r w:rsidRPr="003E141C">
        <w:rPr>
          <w:rFonts w:ascii="Times New Roman" w:hAnsi="Times New Roman" w:cs="Times New Roman"/>
          <w:sz w:val="24"/>
          <w:szCs w:val="24"/>
        </w:rPr>
        <w:lastRenderedPageBreak/>
        <w:t>ученики должны уяснить какую информацию они должны извлечь из ее содержания. Например, при описании гор используется такой план:</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1.</w:t>
      </w:r>
      <w:r w:rsidRPr="003E141C">
        <w:rPr>
          <w:rFonts w:ascii="Times New Roman" w:hAnsi="Times New Roman" w:cs="Times New Roman"/>
          <w:sz w:val="24"/>
          <w:szCs w:val="24"/>
        </w:rPr>
        <w:tab/>
        <w:t>В какой части материка расположены горы?</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2.</w:t>
      </w:r>
      <w:r w:rsidRPr="003E141C">
        <w:rPr>
          <w:rFonts w:ascii="Times New Roman" w:hAnsi="Times New Roman" w:cs="Times New Roman"/>
          <w:sz w:val="24"/>
          <w:szCs w:val="24"/>
        </w:rPr>
        <w:tab/>
        <w:t>В каком направлении вытянуты горы?</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3.</w:t>
      </w:r>
      <w:r w:rsidRPr="003E141C">
        <w:rPr>
          <w:rFonts w:ascii="Times New Roman" w:hAnsi="Times New Roman" w:cs="Times New Roman"/>
          <w:sz w:val="24"/>
          <w:szCs w:val="24"/>
        </w:rPr>
        <w:tab/>
        <w:t>Какова их протяженность?</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4.</w:t>
      </w:r>
      <w:r w:rsidRPr="003E141C">
        <w:rPr>
          <w:rFonts w:ascii="Times New Roman" w:hAnsi="Times New Roman" w:cs="Times New Roman"/>
          <w:sz w:val="24"/>
          <w:szCs w:val="24"/>
        </w:rPr>
        <w:tab/>
        <w:t>Какова наибольшая высота?</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5.</w:t>
      </w:r>
      <w:r w:rsidRPr="003E141C">
        <w:rPr>
          <w:rFonts w:ascii="Times New Roman" w:hAnsi="Times New Roman" w:cs="Times New Roman"/>
          <w:sz w:val="24"/>
          <w:szCs w:val="24"/>
        </w:rPr>
        <w:tab/>
        <w:t>Где расположены наивысшие точки гор?</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6.</w:t>
      </w:r>
      <w:r w:rsidRPr="003E141C">
        <w:rPr>
          <w:rFonts w:ascii="Times New Roman" w:hAnsi="Times New Roman" w:cs="Times New Roman"/>
          <w:sz w:val="24"/>
          <w:szCs w:val="24"/>
        </w:rPr>
        <w:tab/>
        <w:t>В чем особенности горных хребтов?</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7.</w:t>
      </w:r>
      <w:r w:rsidRPr="003E141C">
        <w:rPr>
          <w:rFonts w:ascii="Times New Roman" w:hAnsi="Times New Roman" w:cs="Times New Roman"/>
          <w:sz w:val="24"/>
          <w:szCs w:val="24"/>
        </w:rPr>
        <w:tab/>
        <w:t>К какому типу гор они относятся?</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Я</w:t>
      </w:r>
      <w:proofErr w:type="gramStart"/>
      <w:r w:rsidRPr="003E141C">
        <w:rPr>
          <w:rFonts w:ascii="Times New Roman" w:hAnsi="Times New Roman" w:cs="Times New Roman"/>
          <w:sz w:val="24"/>
          <w:szCs w:val="24"/>
        </w:rPr>
        <w:t xml:space="preserve"> ,</w:t>
      </w:r>
      <w:proofErr w:type="gramEnd"/>
      <w:r w:rsidRPr="003E141C">
        <w:rPr>
          <w:rFonts w:ascii="Times New Roman" w:hAnsi="Times New Roman" w:cs="Times New Roman"/>
          <w:sz w:val="24"/>
          <w:szCs w:val="24"/>
        </w:rPr>
        <w:t xml:space="preserve"> как учитель, указываю на источник информации. Направляя деятельность учеников, в ходе беседы выясняем:</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1.</w:t>
      </w:r>
      <w:r w:rsidRPr="003E141C">
        <w:rPr>
          <w:rFonts w:ascii="Times New Roman" w:hAnsi="Times New Roman" w:cs="Times New Roman"/>
          <w:sz w:val="24"/>
          <w:szCs w:val="24"/>
        </w:rPr>
        <w:tab/>
        <w:t>Какими данными карты ты воспользуешься, чтобы определить: место расположения и направления гор, их протяженность и высоту.</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2.</w:t>
      </w:r>
      <w:r w:rsidRPr="003E141C">
        <w:rPr>
          <w:rFonts w:ascii="Times New Roman" w:hAnsi="Times New Roman" w:cs="Times New Roman"/>
          <w:sz w:val="24"/>
          <w:szCs w:val="24"/>
        </w:rPr>
        <w:tab/>
        <w:t>По каким признакам на карте можно определить время их образования?</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Система заданий по описанию географических объектов усложняется по мере изучения географического материала от класса к классу, включая:</w:t>
      </w:r>
      <w:r>
        <w:rPr>
          <w:rFonts w:ascii="Times New Roman" w:hAnsi="Times New Roman" w:cs="Times New Roman"/>
          <w:sz w:val="24"/>
          <w:szCs w:val="24"/>
        </w:rPr>
        <w:t xml:space="preserve"> </w:t>
      </w:r>
      <w:r w:rsidRPr="003E141C">
        <w:rPr>
          <w:rFonts w:ascii="Times New Roman" w:hAnsi="Times New Roman" w:cs="Times New Roman"/>
          <w:sz w:val="24"/>
          <w:szCs w:val="24"/>
        </w:rPr>
        <w:t>описание отдельных объектов,</w:t>
      </w:r>
      <w:r>
        <w:rPr>
          <w:rFonts w:ascii="Times New Roman" w:hAnsi="Times New Roman" w:cs="Times New Roman"/>
          <w:sz w:val="24"/>
          <w:szCs w:val="24"/>
        </w:rPr>
        <w:t xml:space="preserve"> </w:t>
      </w:r>
      <w:r w:rsidRPr="003E141C">
        <w:rPr>
          <w:rFonts w:ascii="Times New Roman" w:hAnsi="Times New Roman" w:cs="Times New Roman"/>
          <w:sz w:val="24"/>
          <w:szCs w:val="24"/>
        </w:rPr>
        <w:t>описание отдельных территорий, комплексное описание ПТК, экономико-географические характеристики отраслей народного хозяйства и ТПК.</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Чтение карты предполагает использование приема сравнения.   На первых этапах введения приема необходимо ознакомить учеников с общими правилами:</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1.</w:t>
      </w:r>
      <w:r w:rsidRPr="003E141C">
        <w:rPr>
          <w:rFonts w:ascii="Times New Roman" w:hAnsi="Times New Roman" w:cs="Times New Roman"/>
          <w:sz w:val="24"/>
          <w:szCs w:val="24"/>
        </w:rPr>
        <w:tab/>
        <w:t>Выбери объекты для сравнения.</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2.</w:t>
      </w:r>
      <w:r w:rsidRPr="003E141C">
        <w:rPr>
          <w:rFonts w:ascii="Times New Roman" w:hAnsi="Times New Roman" w:cs="Times New Roman"/>
          <w:sz w:val="24"/>
          <w:szCs w:val="24"/>
        </w:rPr>
        <w:tab/>
        <w:t>Отбери необходимые карты.</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3.</w:t>
      </w:r>
      <w:r w:rsidRPr="003E141C">
        <w:rPr>
          <w:rFonts w:ascii="Times New Roman" w:hAnsi="Times New Roman" w:cs="Times New Roman"/>
          <w:sz w:val="24"/>
          <w:szCs w:val="24"/>
        </w:rPr>
        <w:tab/>
        <w:t>Определи отличительные признаки, по которым будешь проводить сравнение.</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4.</w:t>
      </w:r>
      <w:r w:rsidRPr="003E141C">
        <w:rPr>
          <w:rFonts w:ascii="Times New Roman" w:hAnsi="Times New Roman" w:cs="Times New Roman"/>
          <w:sz w:val="24"/>
          <w:szCs w:val="24"/>
        </w:rPr>
        <w:tab/>
        <w:t>Сопоставь географические объекты по данным карты, установи сходство и различие между ними.</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5.</w:t>
      </w:r>
      <w:r w:rsidRPr="003E141C">
        <w:rPr>
          <w:rFonts w:ascii="Times New Roman" w:hAnsi="Times New Roman" w:cs="Times New Roman"/>
          <w:sz w:val="24"/>
          <w:szCs w:val="24"/>
        </w:rPr>
        <w:tab/>
        <w:t>Объясни причины различий и сходств.</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lastRenderedPageBreak/>
        <w:t>Для выполнения задания учащимся предлагают источники знаний и план последовательного извлечения информации из карт. При этом учеников знакомят со способами действий:</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1.</w:t>
      </w:r>
      <w:r w:rsidRPr="003E141C">
        <w:rPr>
          <w:rFonts w:ascii="Times New Roman" w:hAnsi="Times New Roman" w:cs="Times New Roman"/>
          <w:sz w:val="24"/>
          <w:szCs w:val="24"/>
        </w:rPr>
        <w:tab/>
        <w:t>Определите, какую часть территории страны занимает каждая из экономических зон.</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2.</w:t>
      </w:r>
      <w:r w:rsidRPr="003E141C">
        <w:rPr>
          <w:rFonts w:ascii="Times New Roman" w:hAnsi="Times New Roman" w:cs="Times New Roman"/>
          <w:sz w:val="24"/>
          <w:szCs w:val="24"/>
        </w:rPr>
        <w:tab/>
        <w:t>Выявите, приходящуюся на каждую из экономических зон, численность населения.</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3.</w:t>
      </w:r>
      <w:r w:rsidRPr="003E141C">
        <w:rPr>
          <w:rFonts w:ascii="Times New Roman" w:hAnsi="Times New Roman" w:cs="Times New Roman"/>
          <w:sz w:val="24"/>
          <w:szCs w:val="24"/>
        </w:rPr>
        <w:tab/>
        <w:t>Определите состав и наличие природных ресурсов для каждой зоны.</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4.</w:t>
      </w:r>
      <w:r w:rsidRPr="003E141C">
        <w:rPr>
          <w:rFonts w:ascii="Times New Roman" w:hAnsi="Times New Roman" w:cs="Times New Roman"/>
          <w:sz w:val="24"/>
          <w:szCs w:val="24"/>
        </w:rPr>
        <w:tab/>
        <w:t>Установите состав промышленной и сельскохозяйственной продукции и долю каждого вида продукции.</w:t>
      </w:r>
    </w:p>
    <w:p w:rsidR="00835A3F" w:rsidRPr="003E141C" w:rsidRDefault="00835A3F" w:rsidP="00273943">
      <w:pPr>
        <w:spacing w:line="360" w:lineRule="auto"/>
        <w:jc w:val="both"/>
        <w:rPr>
          <w:rFonts w:ascii="Times New Roman" w:hAnsi="Times New Roman" w:cs="Times New Roman"/>
          <w:sz w:val="24"/>
          <w:szCs w:val="24"/>
        </w:rPr>
      </w:pPr>
      <w:r w:rsidRPr="003E141C">
        <w:rPr>
          <w:rFonts w:ascii="Times New Roman" w:hAnsi="Times New Roman" w:cs="Times New Roman"/>
          <w:sz w:val="24"/>
          <w:szCs w:val="24"/>
        </w:rPr>
        <w:t>В процессе обучения географии широкое применение находит прием наложения карт. Он заключается в мысленном совмещении одной и той же территории, но разного содержания. При этом особую значимость приобретает умение использовать приемы сравнения и сопоставления различных тематических карт. Так, например, для того чтобы установить зависимость между формами рельефа, тектоническими структурами и районами распространения полезных ископаемых, важно иметь в наличии физическую, тектоническую карты и карты месторождений полезных ископаемых.</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Выявить взаимосвязи между строением земной коры, рельефом и полезными ископаемыми. (Сопоставляя содержание карты "Строение земной коры" и физической карты мира, заполнить таблицу и сделать вывод.)</w:t>
      </w:r>
    </w:p>
    <w:p w:rsidR="00835A3F" w:rsidRPr="003E141C" w:rsidRDefault="00835A3F" w:rsidP="004079BC">
      <w:pPr>
        <w:spacing w:line="360" w:lineRule="auto"/>
        <w:ind w:firstLine="708"/>
        <w:jc w:val="both"/>
        <w:rPr>
          <w:rFonts w:ascii="Times New Roman" w:hAnsi="Times New Roman" w:cs="Times New Roman"/>
          <w:sz w:val="24"/>
          <w:szCs w:val="24"/>
        </w:rPr>
      </w:pPr>
    </w:p>
    <w:p w:rsidR="00835A3F" w:rsidRPr="003E141C" w:rsidRDefault="00835A3F" w:rsidP="004079BC">
      <w:pPr>
        <w:spacing w:line="360" w:lineRule="auto"/>
        <w:ind w:firstLine="708"/>
        <w:jc w:val="both"/>
        <w:rPr>
          <w:rFonts w:ascii="Times New Roman" w:hAnsi="Times New Roman" w:cs="Times New Roman"/>
          <w:sz w:val="24"/>
          <w:szCs w:val="24"/>
          <w:u w:val="single"/>
        </w:rPr>
      </w:pPr>
    </w:p>
    <w:p w:rsidR="00835A3F" w:rsidRPr="003E141C" w:rsidRDefault="00835A3F" w:rsidP="004079BC">
      <w:pPr>
        <w:spacing w:line="360" w:lineRule="auto"/>
        <w:ind w:firstLine="708"/>
        <w:jc w:val="both"/>
        <w:rPr>
          <w:rFonts w:ascii="Times New Roman" w:hAnsi="Times New Roman" w:cs="Times New Roman"/>
          <w:sz w:val="24"/>
          <w:szCs w:val="24"/>
          <w:u w:val="single"/>
        </w:rPr>
      </w:pPr>
    </w:p>
    <w:p w:rsidR="00835A3F" w:rsidRPr="003E141C" w:rsidRDefault="00835A3F" w:rsidP="004079BC">
      <w:pPr>
        <w:spacing w:line="360" w:lineRule="auto"/>
        <w:ind w:firstLine="708"/>
        <w:jc w:val="both"/>
        <w:rPr>
          <w:rFonts w:ascii="Times New Roman" w:hAnsi="Times New Roman" w:cs="Times New Roman"/>
          <w:sz w:val="24"/>
          <w:szCs w:val="24"/>
          <w:u w:val="single"/>
        </w:rPr>
      </w:pPr>
    </w:p>
    <w:p w:rsidR="00835A3F" w:rsidRPr="003E141C" w:rsidRDefault="00835A3F" w:rsidP="004079BC">
      <w:pPr>
        <w:spacing w:line="360" w:lineRule="auto"/>
        <w:ind w:firstLine="708"/>
        <w:jc w:val="both"/>
        <w:rPr>
          <w:rFonts w:ascii="Times New Roman" w:hAnsi="Times New Roman" w:cs="Times New Roman"/>
          <w:sz w:val="24"/>
          <w:szCs w:val="24"/>
          <w:u w:val="single"/>
        </w:rPr>
      </w:pPr>
    </w:p>
    <w:p w:rsidR="00835A3F" w:rsidRPr="003E141C" w:rsidRDefault="00835A3F" w:rsidP="004079BC">
      <w:pPr>
        <w:spacing w:line="360" w:lineRule="auto"/>
        <w:ind w:firstLine="708"/>
        <w:jc w:val="both"/>
        <w:rPr>
          <w:rFonts w:ascii="Times New Roman" w:hAnsi="Times New Roman" w:cs="Times New Roman"/>
          <w:sz w:val="24"/>
          <w:szCs w:val="24"/>
          <w:u w:val="single"/>
        </w:rPr>
      </w:pPr>
    </w:p>
    <w:p w:rsidR="00835A3F" w:rsidRPr="003E141C" w:rsidRDefault="00835A3F" w:rsidP="004079BC">
      <w:pPr>
        <w:spacing w:line="360" w:lineRule="auto"/>
        <w:ind w:firstLine="708"/>
        <w:jc w:val="both"/>
        <w:rPr>
          <w:rFonts w:ascii="Times New Roman" w:hAnsi="Times New Roman" w:cs="Times New Roman"/>
          <w:sz w:val="24"/>
          <w:szCs w:val="24"/>
          <w:u w:val="single"/>
        </w:rPr>
      </w:pPr>
    </w:p>
    <w:p w:rsidR="00835A3F" w:rsidRPr="003E141C" w:rsidRDefault="00835A3F" w:rsidP="00410F46">
      <w:pPr>
        <w:spacing w:line="360" w:lineRule="auto"/>
        <w:jc w:val="center"/>
        <w:rPr>
          <w:rFonts w:ascii="Times New Roman" w:hAnsi="Times New Roman" w:cs="Times New Roman"/>
          <w:sz w:val="24"/>
          <w:szCs w:val="24"/>
          <w:u w:val="single"/>
        </w:rPr>
      </w:pPr>
      <w:r w:rsidRPr="007247E5">
        <w:rPr>
          <w:rFonts w:ascii="Times New Roman" w:hAnsi="Times New Roman" w:cs="Times New Roman"/>
          <w:sz w:val="24"/>
          <w:szCs w:val="24"/>
        </w:rPr>
        <w:lastRenderedPageBreak/>
        <w:t>6.</w:t>
      </w:r>
      <w:r w:rsidRPr="002F5833">
        <w:rPr>
          <w:rFonts w:ascii="Times New Roman" w:hAnsi="Times New Roman" w:cs="Times New Roman"/>
          <w:b/>
          <w:bCs/>
          <w:sz w:val="24"/>
          <w:szCs w:val="24"/>
        </w:rPr>
        <w:t>Методические приемы работы с картами, обеспечивающими усвоение новых знаний на уроках географии</w:t>
      </w:r>
      <w:r w:rsidRPr="003E141C">
        <w:rPr>
          <w:rFonts w:ascii="Times New Roman" w:hAnsi="Times New Roman" w:cs="Times New Roman"/>
          <w:sz w:val="24"/>
          <w:szCs w:val="24"/>
          <w:u w:val="single"/>
        </w:rPr>
        <w:t>.</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1. Определение  в программе системы практических работ по картам.</w:t>
      </w:r>
    </w:p>
    <w:p w:rsidR="00835A3F" w:rsidRPr="003E141C" w:rsidRDefault="00835A3F" w:rsidP="004079BC">
      <w:pPr>
        <w:spacing w:line="360" w:lineRule="auto"/>
        <w:ind w:firstLine="708"/>
        <w:jc w:val="both"/>
        <w:rPr>
          <w:rFonts w:ascii="Times New Roman" w:hAnsi="Times New Roman" w:cs="Times New Roman"/>
          <w:sz w:val="24"/>
          <w:szCs w:val="24"/>
        </w:rPr>
      </w:pPr>
      <w:proofErr w:type="gramStart"/>
      <w:r w:rsidRPr="003E141C">
        <w:rPr>
          <w:rFonts w:ascii="Times New Roman" w:hAnsi="Times New Roman" w:cs="Times New Roman"/>
          <w:sz w:val="24"/>
          <w:szCs w:val="24"/>
        </w:rPr>
        <w:t>Необходимо выявить: какими путями будет осуществляться систематическая работа с картами при изучении географии,  как будут подводиться учащиеся к пониманию построения карт, к пониманию "языка" карт различного содержания, какие практические работы предусматривают постепенное повторение и расширение навыков чтения карт различного содержания, какими практическими работами подготавливаются учащиеся к составлению комплексного описания природы, характеристики отдельных территорий и районов, используя прием наложения карт.</w:t>
      </w:r>
      <w:proofErr w:type="gramEnd"/>
      <w:r w:rsidRPr="003E141C">
        <w:rPr>
          <w:rFonts w:ascii="Times New Roman" w:hAnsi="Times New Roman" w:cs="Times New Roman"/>
          <w:sz w:val="24"/>
          <w:szCs w:val="24"/>
        </w:rPr>
        <w:t xml:space="preserve"> В процессе работы задания подбираются такие, которые постепенно усложняют работу с картами от класса к классу.</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 xml:space="preserve">2. Упражнения в методических приемах первого ознакомления учащихся с картой.  </w:t>
      </w:r>
      <w:r>
        <w:rPr>
          <w:rFonts w:ascii="Times New Roman" w:hAnsi="Times New Roman" w:cs="Times New Roman"/>
          <w:sz w:val="24"/>
          <w:szCs w:val="24"/>
        </w:rPr>
        <w:t>Я</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как у</w:t>
      </w:r>
      <w:r w:rsidRPr="003E141C">
        <w:rPr>
          <w:rFonts w:ascii="Times New Roman" w:hAnsi="Times New Roman" w:cs="Times New Roman"/>
          <w:sz w:val="24"/>
          <w:szCs w:val="24"/>
        </w:rPr>
        <w:t>читель</w:t>
      </w:r>
      <w:r>
        <w:rPr>
          <w:rFonts w:ascii="Times New Roman" w:hAnsi="Times New Roman" w:cs="Times New Roman"/>
          <w:sz w:val="24"/>
          <w:szCs w:val="24"/>
        </w:rPr>
        <w:t>,</w:t>
      </w:r>
      <w:r w:rsidRPr="003E141C">
        <w:rPr>
          <w:rFonts w:ascii="Times New Roman" w:hAnsi="Times New Roman" w:cs="Times New Roman"/>
          <w:sz w:val="24"/>
          <w:szCs w:val="24"/>
        </w:rPr>
        <w:t xml:space="preserve"> должен предусмотреть при подготовке интересно продуманное объяснение значения карты и составление вопросов к чтению условных знаков карты, впервые принесенной в класс. Ознакомление с новой картой – это не простой пересказ содержания легенды, а целенаправленная работа, объединяющая непосредственное представление карты учителем и обучения учащихся пользоваться данной картой. Учитель должен отобрать описательный материал к отдельным объектам природы с целью формирования, у учащихся четких единичных представлений. Задания предполагают показ на карте учащимся объекта первый раз. Учитель отбирает объект, заинтересовавший своими особенностями или значением, готовит краткое описание объекта, создающее яркий образ природы, отличный от подобных ему, например образ озера Чад (в отличие от других озер Африки).</w:t>
      </w:r>
    </w:p>
    <w:p w:rsidR="00835A3F" w:rsidRPr="002F5833" w:rsidRDefault="00835A3F" w:rsidP="004079BC">
      <w:pPr>
        <w:spacing w:line="360" w:lineRule="auto"/>
        <w:ind w:firstLine="708"/>
        <w:jc w:val="both"/>
        <w:rPr>
          <w:rFonts w:ascii="Times New Roman" w:hAnsi="Times New Roman" w:cs="Times New Roman"/>
          <w:b/>
          <w:bCs/>
          <w:sz w:val="24"/>
          <w:szCs w:val="24"/>
        </w:rPr>
      </w:pPr>
      <w:r w:rsidRPr="002F5833">
        <w:rPr>
          <w:rFonts w:ascii="Times New Roman" w:hAnsi="Times New Roman" w:cs="Times New Roman"/>
          <w:b/>
          <w:bCs/>
          <w:sz w:val="24"/>
          <w:szCs w:val="24"/>
        </w:rPr>
        <w:t>7. Методы повторения и проверки знаний у учащихся в процессе различных работ с картами.</w:t>
      </w:r>
    </w:p>
    <w:p w:rsidR="00835A3F" w:rsidRPr="003E141C" w:rsidRDefault="00835A3F" w:rsidP="004079BC">
      <w:pPr>
        <w:spacing w:line="360" w:lineRule="auto"/>
        <w:jc w:val="both"/>
        <w:rPr>
          <w:rFonts w:ascii="Times New Roman" w:hAnsi="Times New Roman" w:cs="Times New Roman"/>
          <w:sz w:val="24"/>
          <w:szCs w:val="24"/>
        </w:rPr>
      </w:pPr>
      <w:r w:rsidRPr="003E141C">
        <w:rPr>
          <w:rFonts w:ascii="Times New Roman" w:hAnsi="Times New Roman" w:cs="Times New Roman"/>
          <w:sz w:val="24"/>
          <w:szCs w:val="24"/>
        </w:rPr>
        <w:t>Я, как учитель, должен определить:  какие знания и умения следует подвергнуть проверке по отдельным классам; постоянно знакомиться с новыми формами проверки знаний, уметь правильно составлять задания для устных и письменных работ</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1.Определить цели, виды и место проверки знаний по картам различного содержания, составить план контрольных работ.</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lastRenderedPageBreak/>
        <w:t>2. Подготовить задания к контрольным работам на проверку умений учащихся, читать и понимать карту.</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3. Проверить умение производить измерительные работы на карте и глобусе.</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4. Определить содержание и приемы проведения контрольных работ по контурным картам.</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Учитель должен четко представлять объем номенклатуры по классам. Чтобы правильно выбрать содержание диктантов и других работ.</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5. Составить задания для проверки у учащихся умений производить различные умственные действия при работе с картами.</w:t>
      </w:r>
    </w:p>
    <w:p w:rsidR="00835A3F" w:rsidRPr="002F5833" w:rsidRDefault="00835A3F" w:rsidP="00410F46">
      <w:pPr>
        <w:spacing w:line="360" w:lineRule="auto"/>
        <w:jc w:val="center"/>
        <w:rPr>
          <w:rFonts w:ascii="Times New Roman" w:hAnsi="Times New Roman" w:cs="Times New Roman"/>
          <w:b/>
          <w:bCs/>
          <w:sz w:val="24"/>
          <w:szCs w:val="24"/>
        </w:rPr>
      </w:pPr>
      <w:r w:rsidRPr="002F5833">
        <w:rPr>
          <w:rFonts w:ascii="Times New Roman" w:hAnsi="Times New Roman" w:cs="Times New Roman"/>
          <w:b/>
          <w:bCs/>
          <w:sz w:val="24"/>
          <w:szCs w:val="24"/>
        </w:rPr>
        <w:t>8. Работа с интерактивными картами.</w:t>
      </w:r>
    </w:p>
    <w:p w:rsidR="00835A3F" w:rsidRPr="003E141C" w:rsidRDefault="00835A3F" w:rsidP="004079BC">
      <w:pPr>
        <w:spacing w:line="360" w:lineRule="auto"/>
        <w:ind w:firstLine="709"/>
        <w:jc w:val="both"/>
        <w:rPr>
          <w:rFonts w:ascii="Times New Roman" w:hAnsi="Times New Roman" w:cs="Times New Roman"/>
          <w:sz w:val="24"/>
          <w:szCs w:val="24"/>
        </w:rPr>
      </w:pPr>
      <w:r w:rsidRPr="003E141C">
        <w:rPr>
          <w:rFonts w:ascii="Times New Roman" w:hAnsi="Times New Roman" w:cs="Times New Roman"/>
          <w:sz w:val="24"/>
          <w:szCs w:val="24"/>
        </w:rPr>
        <w:t xml:space="preserve">Количество картографического материала, необходимого для проведения современного урока, огромно. При использовании электронных учебников и интерактивных карт возможности преподавания географии значительно расширяются. Интерактивные карты — новый тип интерактивных средств обучения географии. Работая с интерактивными  картами, мы учителя имеем возможность создавать нестандартные наглядные образы, необходимые для каждого этапа на конкретном уроке, </w:t>
      </w:r>
      <w:proofErr w:type="gramStart"/>
      <w:r w:rsidRPr="003E141C">
        <w:rPr>
          <w:rFonts w:ascii="Times New Roman" w:hAnsi="Times New Roman" w:cs="Times New Roman"/>
          <w:sz w:val="24"/>
          <w:szCs w:val="24"/>
        </w:rPr>
        <w:t>которых</w:t>
      </w:r>
      <w:proofErr w:type="gramEnd"/>
      <w:r w:rsidRPr="003E141C">
        <w:rPr>
          <w:rFonts w:ascii="Times New Roman" w:hAnsi="Times New Roman" w:cs="Times New Roman"/>
          <w:sz w:val="24"/>
          <w:szCs w:val="24"/>
        </w:rPr>
        <w:t xml:space="preserve"> нет ни в каком другом источнике. Интерактивные карты позволяют  существенно расширить возможности традиционных географических карт. Их преимущества: возможность отображения отдельных участков для более подробного их изучения (на некоторые карты добавлен привязанный к территории дополнительный иллюстративный и текстовый материал)</w:t>
      </w:r>
      <w:proofErr w:type="gramStart"/>
      <w:r w:rsidRPr="003E141C">
        <w:rPr>
          <w:rFonts w:ascii="Times New Roman" w:hAnsi="Times New Roman" w:cs="Times New Roman"/>
          <w:sz w:val="24"/>
          <w:szCs w:val="24"/>
        </w:rPr>
        <w:t>;в</w:t>
      </w:r>
      <w:proofErr w:type="gramEnd"/>
      <w:r w:rsidRPr="003E141C">
        <w:rPr>
          <w:rFonts w:ascii="Times New Roman" w:hAnsi="Times New Roman" w:cs="Times New Roman"/>
          <w:sz w:val="24"/>
          <w:szCs w:val="24"/>
        </w:rPr>
        <w:t>озможность отображения только необходимых на конкретном уроке подписей и условных обозначений карты, упрощая карту, делая ее более наглядной; возможность рисовать на карте и наносить на нее надписи.</w:t>
      </w:r>
    </w:p>
    <w:p w:rsidR="00835A3F" w:rsidRPr="003E141C" w:rsidRDefault="00835A3F" w:rsidP="004079BC">
      <w:pPr>
        <w:spacing w:line="360" w:lineRule="auto"/>
        <w:ind w:firstLine="709"/>
        <w:jc w:val="both"/>
        <w:rPr>
          <w:rFonts w:ascii="Times New Roman" w:hAnsi="Times New Roman" w:cs="Times New Roman"/>
          <w:sz w:val="24"/>
          <w:szCs w:val="24"/>
        </w:rPr>
      </w:pPr>
      <w:r w:rsidRPr="003E141C">
        <w:rPr>
          <w:rFonts w:ascii="Times New Roman" w:hAnsi="Times New Roman" w:cs="Times New Roman"/>
          <w:sz w:val="24"/>
          <w:szCs w:val="24"/>
        </w:rPr>
        <w:t>Существует три основных вида работы с электронной картой:</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w:t>
      </w:r>
      <w:r w:rsidRPr="003E141C">
        <w:rPr>
          <w:rFonts w:ascii="Times New Roman" w:hAnsi="Times New Roman" w:cs="Times New Roman"/>
          <w:sz w:val="24"/>
          <w:szCs w:val="24"/>
        </w:rPr>
        <w:tab/>
        <w:t>работа со слоями карты;</w:t>
      </w:r>
    </w:p>
    <w:p w:rsidR="00835A3F" w:rsidRPr="003E141C" w:rsidRDefault="00835A3F" w:rsidP="004079BC">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w:t>
      </w:r>
      <w:r w:rsidRPr="003E141C">
        <w:rPr>
          <w:rFonts w:ascii="Times New Roman" w:hAnsi="Times New Roman" w:cs="Times New Roman"/>
          <w:sz w:val="24"/>
          <w:szCs w:val="24"/>
        </w:rPr>
        <w:tab/>
        <w:t>работа с дополнительным материалом;</w:t>
      </w:r>
    </w:p>
    <w:p w:rsidR="00835A3F" w:rsidRDefault="00835A3F" w:rsidP="00410F46">
      <w:pPr>
        <w:spacing w:line="360" w:lineRule="auto"/>
        <w:ind w:firstLine="708"/>
        <w:jc w:val="both"/>
        <w:rPr>
          <w:rFonts w:ascii="Times New Roman" w:hAnsi="Times New Roman" w:cs="Times New Roman"/>
          <w:sz w:val="24"/>
          <w:szCs w:val="24"/>
        </w:rPr>
      </w:pPr>
      <w:r w:rsidRPr="003E141C">
        <w:rPr>
          <w:rFonts w:ascii="Times New Roman" w:hAnsi="Times New Roman" w:cs="Times New Roman"/>
          <w:sz w:val="24"/>
          <w:szCs w:val="24"/>
        </w:rPr>
        <w:t>использование дополнительных возможностей программы (выполнение рисунков, надписей).</w:t>
      </w:r>
    </w:p>
    <w:p w:rsidR="00835A3F" w:rsidRPr="00410F46" w:rsidRDefault="00835A3F" w:rsidP="00410F46">
      <w:pPr>
        <w:spacing w:line="360" w:lineRule="auto"/>
        <w:ind w:firstLine="708"/>
        <w:jc w:val="center"/>
        <w:rPr>
          <w:rFonts w:ascii="Times New Roman" w:hAnsi="Times New Roman" w:cs="Times New Roman"/>
          <w:sz w:val="24"/>
          <w:szCs w:val="24"/>
        </w:rPr>
      </w:pPr>
      <w:r w:rsidRPr="003E141C">
        <w:rPr>
          <w:rFonts w:ascii="Times New Roman" w:hAnsi="Times New Roman" w:cs="Times New Roman"/>
          <w:sz w:val="24"/>
          <w:szCs w:val="24"/>
          <w:lang w:eastAsia="ru-RU"/>
        </w:rPr>
        <w:lastRenderedPageBreak/>
        <w:t>8.1.Работа со слоями карты</w:t>
      </w:r>
    </w:p>
    <w:p w:rsidR="00835A3F" w:rsidRPr="003E141C" w:rsidRDefault="00835A3F" w:rsidP="004079BC">
      <w:pPr>
        <w:spacing w:after="135" w:line="360" w:lineRule="auto"/>
        <w:jc w:val="both"/>
        <w:rPr>
          <w:rFonts w:ascii="Times New Roman" w:hAnsi="Times New Roman" w:cs="Times New Roman"/>
          <w:sz w:val="24"/>
          <w:szCs w:val="24"/>
          <w:lang w:eastAsia="ru-RU"/>
        </w:rPr>
      </w:pPr>
      <w:r w:rsidRPr="003E141C">
        <w:rPr>
          <w:rFonts w:ascii="Times New Roman" w:hAnsi="Times New Roman" w:cs="Times New Roman"/>
          <w:sz w:val="24"/>
          <w:szCs w:val="24"/>
          <w:lang w:eastAsia="ru-RU"/>
        </w:rPr>
        <w:t xml:space="preserve">Цифровая карта является своеобразным «слоеным пирогом». Географическая информация представлена в цифровой карте как совокупность </w:t>
      </w:r>
      <w:proofErr w:type="spellStart"/>
      <w:r w:rsidRPr="003E141C">
        <w:rPr>
          <w:rFonts w:ascii="Times New Roman" w:hAnsi="Times New Roman" w:cs="Times New Roman"/>
          <w:sz w:val="24"/>
          <w:szCs w:val="24"/>
          <w:lang w:eastAsia="ru-RU"/>
        </w:rPr>
        <w:t>геоинформационных</w:t>
      </w:r>
      <w:proofErr w:type="spellEnd"/>
      <w:r w:rsidRPr="003E141C">
        <w:rPr>
          <w:rFonts w:ascii="Times New Roman" w:hAnsi="Times New Roman" w:cs="Times New Roman"/>
          <w:sz w:val="24"/>
          <w:szCs w:val="24"/>
          <w:lang w:eastAsia="ru-RU"/>
        </w:rPr>
        <w:t xml:space="preserve"> слоев. Каждый слой содержит определенную группу объектов, посвященных какой-то конкретной теме, поэтому такие слои часто называют тематическими слоями. Активизируя кнопку «СЛОИ» можно изменить внешний вид карты, комбинировать слои с разной информацией,  следуя логике изучения материала.</w:t>
      </w:r>
      <w:r w:rsidRPr="003E141C">
        <w:rPr>
          <w:rFonts w:ascii="Times New Roman" w:hAnsi="Times New Roman" w:cs="Times New Roman"/>
          <w:sz w:val="24"/>
          <w:szCs w:val="24"/>
          <w:lang w:eastAsia="ru-RU"/>
        </w:rPr>
        <w:br/>
      </w:r>
      <w:r w:rsidRPr="003E141C">
        <w:rPr>
          <w:rFonts w:ascii="Times New Roman" w:hAnsi="Times New Roman" w:cs="Times New Roman"/>
          <w:i/>
          <w:iCs/>
          <w:sz w:val="24"/>
          <w:szCs w:val="24"/>
          <w:lang w:eastAsia="ru-RU"/>
        </w:rPr>
        <w:t>При работе с электронной картой можно:</w:t>
      </w:r>
      <w:r w:rsidRPr="003E141C">
        <w:rPr>
          <w:rFonts w:ascii="Times New Roman" w:hAnsi="Times New Roman" w:cs="Times New Roman"/>
          <w:b/>
          <w:bCs/>
          <w:sz w:val="24"/>
          <w:szCs w:val="24"/>
          <w:lang w:eastAsia="ru-RU"/>
        </w:rPr>
        <w:t> </w:t>
      </w:r>
      <w:r w:rsidRPr="003E141C">
        <w:rPr>
          <w:rFonts w:ascii="Times New Roman" w:hAnsi="Times New Roman" w:cs="Times New Roman"/>
          <w:sz w:val="24"/>
          <w:szCs w:val="24"/>
          <w:lang w:eastAsia="ru-RU"/>
        </w:rPr>
        <w:br/>
        <w:t>– приближать выбранные участки земной поверхности для более детального рассмотрения;</w:t>
      </w:r>
      <w:r w:rsidRPr="003E141C">
        <w:rPr>
          <w:rFonts w:ascii="Times New Roman" w:hAnsi="Times New Roman" w:cs="Times New Roman"/>
          <w:sz w:val="24"/>
          <w:szCs w:val="24"/>
          <w:lang w:eastAsia="ru-RU"/>
        </w:rPr>
        <w:br/>
        <w:t>– снимать часть обозначений, упрощая карту, делая ее более наглядной. Например: можно показать месторождения полезных ископаемых или их скрыть</w:t>
      </w:r>
      <w:proofErr w:type="gramStart"/>
      <w:r w:rsidRPr="003E141C">
        <w:rPr>
          <w:rFonts w:ascii="Times New Roman" w:hAnsi="Times New Roman" w:cs="Times New Roman"/>
          <w:sz w:val="24"/>
          <w:szCs w:val="24"/>
          <w:lang w:eastAsia="ru-RU"/>
        </w:rPr>
        <w:t>.</w:t>
      </w:r>
      <w:proofErr w:type="gramEnd"/>
      <w:r w:rsidRPr="003E141C">
        <w:rPr>
          <w:rFonts w:ascii="Times New Roman" w:hAnsi="Times New Roman" w:cs="Times New Roman"/>
          <w:sz w:val="24"/>
          <w:szCs w:val="24"/>
          <w:lang w:eastAsia="ru-RU"/>
        </w:rPr>
        <w:br/>
        <w:t xml:space="preserve">– </w:t>
      </w:r>
      <w:proofErr w:type="gramStart"/>
      <w:r w:rsidRPr="003E141C">
        <w:rPr>
          <w:rFonts w:ascii="Times New Roman" w:hAnsi="Times New Roman" w:cs="Times New Roman"/>
          <w:sz w:val="24"/>
          <w:szCs w:val="24"/>
          <w:lang w:eastAsia="ru-RU"/>
        </w:rPr>
        <w:t>с</w:t>
      </w:r>
      <w:proofErr w:type="gramEnd"/>
      <w:r w:rsidRPr="003E141C">
        <w:rPr>
          <w:rFonts w:ascii="Times New Roman" w:hAnsi="Times New Roman" w:cs="Times New Roman"/>
          <w:sz w:val="24"/>
          <w:szCs w:val="24"/>
          <w:lang w:eastAsia="ru-RU"/>
        </w:rPr>
        <w:t xml:space="preserve"> помощью разного сочетания слоев на основе базовой карты можно создать целый набор специализированных карт.  Например: можно скрыть градусную сетку и показать расположение крупнейших  городов мира</w:t>
      </w:r>
      <w:proofErr w:type="gramStart"/>
      <w:r w:rsidRPr="003E141C">
        <w:rPr>
          <w:rFonts w:ascii="Times New Roman" w:hAnsi="Times New Roman" w:cs="Times New Roman"/>
          <w:sz w:val="24"/>
          <w:szCs w:val="24"/>
          <w:lang w:eastAsia="ru-RU"/>
        </w:rPr>
        <w:t>.</w:t>
      </w:r>
      <w:proofErr w:type="gramEnd"/>
      <w:r w:rsidRPr="003E141C">
        <w:rPr>
          <w:rFonts w:ascii="Times New Roman" w:hAnsi="Times New Roman" w:cs="Times New Roman"/>
          <w:sz w:val="24"/>
          <w:szCs w:val="24"/>
          <w:lang w:eastAsia="ru-RU"/>
        </w:rPr>
        <w:br/>
        <w:t xml:space="preserve">– </w:t>
      </w:r>
      <w:proofErr w:type="gramStart"/>
      <w:r w:rsidRPr="003E141C">
        <w:rPr>
          <w:rFonts w:ascii="Times New Roman" w:hAnsi="Times New Roman" w:cs="Times New Roman"/>
          <w:sz w:val="24"/>
          <w:szCs w:val="24"/>
          <w:lang w:eastAsia="ru-RU"/>
        </w:rPr>
        <w:t>р</w:t>
      </w:r>
      <w:proofErr w:type="gramEnd"/>
      <w:r w:rsidRPr="003E141C">
        <w:rPr>
          <w:rFonts w:ascii="Times New Roman" w:hAnsi="Times New Roman" w:cs="Times New Roman"/>
          <w:sz w:val="24"/>
          <w:szCs w:val="24"/>
          <w:lang w:eastAsia="ru-RU"/>
        </w:rPr>
        <w:t>яд карт можно совмещать, что позволяет выявлять причинно-следственные связи и закономерности. </w:t>
      </w:r>
      <w:r w:rsidRPr="003E141C">
        <w:rPr>
          <w:rFonts w:ascii="Times New Roman" w:hAnsi="Times New Roman" w:cs="Times New Roman"/>
          <w:sz w:val="24"/>
          <w:szCs w:val="24"/>
          <w:lang w:eastAsia="ru-RU"/>
        </w:rPr>
        <w:br/>
        <w:t>Так, при изучении темы «Разнообразие рельефа Земли» учащимся 7-х класса предложено на карту «Строение земной коры» наложить слой с рельефом и сделать вывод о соответствии крупных форм рельефа определенным структурам земной коры.</w:t>
      </w:r>
    </w:p>
    <w:p w:rsidR="00835A3F" w:rsidRPr="003E141C" w:rsidRDefault="002F140B" w:rsidP="004079BC">
      <w:pPr>
        <w:spacing w:after="135" w:line="240" w:lineRule="auto"/>
        <w:jc w:val="both"/>
        <w:rPr>
          <w:rFonts w:ascii="Times New Roman" w:hAnsi="Times New Roman" w:cs="Times New Roman"/>
          <w:sz w:val="24"/>
          <w:szCs w:val="24"/>
          <w:lang w:eastAsia="ru-RU"/>
        </w:rPr>
      </w:pPr>
      <w:r w:rsidRPr="002F140B">
        <w:rPr>
          <w:rFonts w:ascii="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festival.1september.ru/articles/659013/img1.jpg" style="width:374.95pt;height:266.95pt;visibility:visible">
            <v:imagedata r:id="rId7" o:title=""/>
          </v:shape>
        </w:pict>
      </w:r>
    </w:p>
    <w:p w:rsidR="00835A3F" w:rsidRPr="003E141C" w:rsidRDefault="00835A3F" w:rsidP="004079BC">
      <w:pPr>
        <w:spacing w:after="135" w:line="240" w:lineRule="auto"/>
        <w:jc w:val="both"/>
        <w:rPr>
          <w:rFonts w:ascii="Times New Roman" w:hAnsi="Times New Roman" w:cs="Times New Roman"/>
          <w:sz w:val="24"/>
          <w:szCs w:val="24"/>
          <w:lang w:eastAsia="ru-RU"/>
        </w:rPr>
      </w:pPr>
      <w:r w:rsidRPr="003E141C">
        <w:rPr>
          <w:rFonts w:ascii="Times New Roman" w:hAnsi="Times New Roman" w:cs="Times New Roman"/>
          <w:i/>
          <w:iCs/>
          <w:sz w:val="24"/>
          <w:szCs w:val="24"/>
          <w:lang w:eastAsia="ru-RU"/>
        </w:rPr>
        <w:t>Рисунок 1</w:t>
      </w:r>
    </w:p>
    <w:p w:rsidR="00835A3F" w:rsidRPr="003E141C" w:rsidRDefault="002F140B" w:rsidP="004079BC">
      <w:pPr>
        <w:spacing w:after="135" w:line="240" w:lineRule="auto"/>
        <w:jc w:val="both"/>
        <w:rPr>
          <w:rFonts w:ascii="Times New Roman" w:hAnsi="Times New Roman" w:cs="Times New Roman"/>
          <w:sz w:val="24"/>
          <w:szCs w:val="24"/>
          <w:lang w:eastAsia="ru-RU"/>
        </w:rPr>
      </w:pPr>
      <w:r w:rsidRPr="002F140B">
        <w:rPr>
          <w:rFonts w:ascii="Times New Roman" w:hAnsi="Times New Roman" w:cs="Times New Roman"/>
          <w:noProof/>
          <w:sz w:val="24"/>
          <w:szCs w:val="24"/>
          <w:lang w:eastAsia="ru-RU"/>
        </w:rPr>
        <w:lastRenderedPageBreak/>
        <w:pict>
          <v:shape id="Рисунок 2" o:spid="_x0000_i1026" type="#_x0000_t75" alt="http://festival.1september.ru/articles/659013/img2.jpg" style="width:374.95pt;height:240.45pt;visibility:visible">
            <v:imagedata r:id="rId8" o:title=""/>
          </v:shape>
        </w:pict>
      </w:r>
    </w:p>
    <w:p w:rsidR="00835A3F" w:rsidRPr="003E141C" w:rsidRDefault="00835A3F" w:rsidP="004079BC">
      <w:pPr>
        <w:spacing w:after="135" w:line="240" w:lineRule="auto"/>
        <w:jc w:val="both"/>
        <w:rPr>
          <w:rFonts w:ascii="Times New Roman" w:hAnsi="Times New Roman" w:cs="Times New Roman"/>
          <w:sz w:val="24"/>
          <w:szCs w:val="24"/>
          <w:lang w:eastAsia="ru-RU"/>
        </w:rPr>
      </w:pPr>
      <w:r w:rsidRPr="003E141C">
        <w:rPr>
          <w:rFonts w:ascii="Times New Roman" w:hAnsi="Times New Roman" w:cs="Times New Roman"/>
          <w:i/>
          <w:iCs/>
          <w:sz w:val="24"/>
          <w:szCs w:val="24"/>
          <w:lang w:eastAsia="ru-RU"/>
        </w:rPr>
        <w:t>Рисунок 2</w:t>
      </w:r>
    </w:p>
    <w:p w:rsidR="00835A3F" w:rsidRPr="003E141C" w:rsidRDefault="00835A3F" w:rsidP="004079BC">
      <w:pPr>
        <w:spacing w:after="135" w:line="240" w:lineRule="auto"/>
        <w:jc w:val="both"/>
        <w:rPr>
          <w:rFonts w:ascii="Times New Roman" w:hAnsi="Times New Roman" w:cs="Times New Roman"/>
          <w:sz w:val="24"/>
          <w:szCs w:val="24"/>
          <w:lang w:eastAsia="ru-RU"/>
        </w:rPr>
      </w:pPr>
      <w:r w:rsidRPr="003E141C">
        <w:rPr>
          <w:rFonts w:ascii="Times New Roman" w:hAnsi="Times New Roman" w:cs="Times New Roman"/>
          <w:sz w:val="24"/>
          <w:szCs w:val="24"/>
          <w:lang w:eastAsia="ru-RU"/>
        </w:rPr>
        <w:t>Метод наложения карт помогает ученикам сопоставлять, анализировать факты, выдвигать гипотезы, доказывать или опровергать их, делать выводы. Одним словом – мыслить.</w:t>
      </w:r>
    </w:p>
    <w:p w:rsidR="00835A3F" w:rsidRDefault="00835A3F" w:rsidP="00745C4F">
      <w:pPr>
        <w:spacing w:before="100" w:beforeAutospacing="1" w:after="100" w:afterAutospacing="1" w:line="240" w:lineRule="auto"/>
        <w:ind w:left="360"/>
        <w:jc w:val="both"/>
        <w:rPr>
          <w:rFonts w:ascii="Times New Roman" w:hAnsi="Times New Roman" w:cs="Times New Roman"/>
          <w:sz w:val="24"/>
          <w:szCs w:val="24"/>
          <w:lang w:eastAsia="ru-RU"/>
        </w:rPr>
      </w:pPr>
      <w:r w:rsidRPr="003E141C">
        <w:rPr>
          <w:rFonts w:ascii="Times New Roman" w:hAnsi="Times New Roman" w:cs="Times New Roman"/>
          <w:sz w:val="24"/>
          <w:szCs w:val="24"/>
          <w:lang w:eastAsia="ru-RU"/>
        </w:rPr>
        <w:t>8.2. Работа с дополнительным материалом</w:t>
      </w:r>
    </w:p>
    <w:p w:rsidR="00835A3F" w:rsidRPr="003E141C" w:rsidRDefault="00835A3F" w:rsidP="00745C4F">
      <w:pPr>
        <w:spacing w:before="100" w:beforeAutospacing="1" w:after="100" w:afterAutospacing="1" w:line="240" w:lineRule="auto"/>
        <w:ind w:left="360"/>
        <w:jc w:val="both"/>
        <w:rPr>
          <w:rFonts w:ascii="Times New Roman" w:hAnsi="Times New Roman" w:cs="Times New Roman"/>
          <w:sz w:val="24"/>
          <w:szCs w:val="24"/>
          <w:lang w:eastAsia="ru-RU"/>
        </w:rPr>
      </w:pPr>
      <w:r w:rsidRPr="003E141C">
        <w:rPr>
          <w:rFonts w:ascii="Times New Roman" w:hAnsi="Times New Roman" w:cs="Times New Roman"/>
          <w:sz w:val="24"/>
          <w:szCs w:val="24"/>
          <w:lang w:eastAsia="ru-RU"/>
        </w:rPr>
        <w:t>Еще одной важной характеристикой электронных карт является наличие информационного блока. Этот блок отражает специфику карты, заостряя внимание на наиболее значимых особенностях географических объектов и территорий. </w:t>
      </w:r>
      <w:r w:rsidRPr="003E141C">
        <w:rPr>
          <w:rFonts w:ascii="Times New Roman" w:hAnsi="Times New Roman" w:cs="Times New Roman"/>
          <w:sz w:val="24"/>
          <w:szCs w:val="24"/>
          <w:lang w:eastAsia="ru-RU"/>
        </w:rPr>
        <w:br/>
        <w:t>На некоторые карты добавлен привязанный к территории дополнительный иллюстративный и текстовый материал. Например: информационный блок к карте океанов содержит сведения о рельефе дна океана, хозяйственной деятельности людей.</w:t>
      </w:r>
    </w:p>
    <w:p w:rsidR="00835A3F" w:rsidRPr="003E141C" w:rsidRDefault="002F140B" w:rsidP="004079BC">
      <w:pPr>
        <w:spacing w:after="135" w:line="240" w:lineRule="auto"/>
        <w:jc w:val="both"/>
        <w:rPr>
          <w:rFonts w:ascii="Times New Roman" w:hAnsi="Times New Roman" w:cs="Times New Roman"/>
          <w:sz w:val="24"/>
          <w:szCs w:val="24"/>
          <w:lang w:eastAsia="ru-RU"/>
        </w:rPr>
      </w:pPr>
      <w:r w:rsidRPr="002F140B">
        <w:rPr>
          <w:rFonts w:ascii="Times New Roman" w:hAnsi="Times New Roman" w:cs="Times New Roman"/>
          <w:noProof/>
          <w:sz w:val="24"/>
          <w:szCs w:val="24"/>
          <w:lang w:eastAsia="ru-RU"/>
        </w:rPr>
        <w:pict>
          <v:shape id="Рисунок 3" o:spid="_x0000_i1027" type="#_x0000_t75" alt="http://festival.1september.ru/articles/659013/img3.jpg" style="width:371.55pt;height:224.85pt;visibility:visible">
            <v:imagedata r:id="rId9" o:title=""/>
          </v:shape>
        </w:pict>
      </w:r>
    </w:p>
    <w:p w:rsidR="00835A3F" w:rsidRPr="003E141C" w:rsidRDefault="00835A3F" w:rsidP="004079BC">
      <w:pPr>
        <w:spacing w:after="135" w:line="240" w:lineRule="auto"/>
        <w:jc w:val="both"/>
        <w:rPr>
          <w:rFonts w:ascii="Times New Roman" w:hAnsi="Times New Roman" w:cs="Times New Roman"/>
          <w:sz w:val="24"/>
          <w:szCs w:val="24"/>
          <w:lang w:eastAsia="ru-RU"/>
        </w:rPr>
      </w:pPr>
      <w:r w:rsidRPr="003E141C">
        <w:rPr>
          <w:rFonts w:ascii="Times New Roman" w:hAnsi="Times New Roman" w:cs="Times New Roman"/>
          <w:i/>
          <w:iCs/>
          <w:sz w:val="24"/>
          <w:szCs w:val="24"/>
          <w:lang w:eastAsia="ru-RU"/>
        </w:rPr>
        <w:t>Рисунок 3</w:t>
      </w:r>
    </w:p>
    <w:p w:rsidR="00835A3F" w:rsidRPr="003E141C" w:rsidRDefault="00835A3F" w:rsidP="004079BC">
      <w:pPr>
        <w:spacing w:after="135" w:line="240" w:lineRule="auto"/>
        <w:jc w:val="both"/>
        <w:rPr>
          <w:rFonts w:ascii="Times New Roman" w:hAnsi="Times New Roman" w:cs="Times New Roman"/>
          <w:sz w:val="24"/>
          <w:szCs w:val="24"/>
          <w:lang w:eastAsia="ru-RU"/>
        </w:rPr>
      </w:pPr>
      <w:r w:rsidRPr="003E141C">
        <w:rPr>
          <w:rFonts w:ascii="Times New Roman" w:hAnsi="Times New Roman" w:cs="Times New Roman"/>
          <w:sz w:val="24"/>
          <w:szCs w:val="24"/>
          <w:lang w:eastAsia="ru-RU"/>
        </w:rPr>
        <w:lastRenderedPageBreak/>
        <w:t>Дополнительный иллюстративный материал повышает информативность  карты.</w:t>
      </w:r>
    </w:p>
    <w:p w:rsidR="00835A3F" w:rsidRPr="003E141C" w:rsidRDefault="00835A3F" w:rsidP="004079BC">
      <w:pPr>
        <w:spacing w:before="100" w:beforeAutospacing="1" w:after="100" w:afterAutospacing="1" w:line="240" w:lineRule="auto"/>
        <w:ind w:left="360"/>
        <w:jc w:val="both"/>
        <w:rPr>
          <w:rFonts w:ascii="Times New Roman" w:hAnsi="Times New Roman" w:cs="Times New Roman"/>
          <w:sz w:val="24"/>
          <w:szCs w:val="24"/>
          <w:lang w:eastAsia="ru-RU"/>
        </w:rPr>
      </w:pPr>
      <w:r w:rsidRPr="003E141C">
        <w:rPr>
          <w:rFonts w:ascii="Times New Roman" w:hAnsi="Times New Roman" w:cs="Times New Roman"/>
          <w:sz w:val="24"/>
          <w:szCs w:val="24"/>
          <w:lang w:eastAsia="ru-RU"/>
        </w:rPr>
        <w:t>8.3.Использование дополнительных возможностей программы</w:t>
      </w:r>
    </w:p>
    <w:p w:rsidR="00835A3F" w:rsidRPr="003E141C" w:rsidRDefault="00835A3F" w:rsidP="004079BC">
      <w:pPr>
        <w:spacing w:after="135" w:line="240" w:lineRule="auto"/>
        <w:jc w:val="both"/>
        <w:rPr>
          <w:rFonts w:ascii="Times New Roman" w:hAnsi="Times New Roman" w:cs="Times New Roman"/>
          <w:sz w:val="24"/>
          <w:szCs w:val="24"/>
          <w:lang w:eastAsia="ru-RU"/>
        </w:rPr>
      </w:pPr>
      <w:r w:rsidRPr="003E141C">
        <w:rPr>
          <w:rFonts w:ascii="Times New Roman" w:hAnsi="Times New Roman" w:cs="Times New Roman"/>
          <w:sz w:val="24"/>
          <w:szCs w:val="24"/>
          <w:lang w:eastAsia="ru-RU"/>
        </w:rPr>
        <w:t>Функция рисования значительно расширяет область применения электронных карт на уроке, увеличивает их наглядность. Появляется возможность выделять объект или группу объектов, на которые необходимо обратить внимание, добавлять на карту информацию. Карта открывает неограниченные возможности для учителя: можно заранее дополнить изображения своими условными знаками. Например: нанести теплые и холодные течения без подписи их названий.</w:t>
      </w:r>
      <w:r w:rsidRPr="003E141C">
        <w:rPr>
          <w:rFonts w:ascii="Times New Roman" w:hAnsi="Times New Roman" w:cs="Times New Roman"/>
          <w:sz w:val="24"/>
          <w:szCs w:val="24"/>
          <w:lang w:eastAsia="ru-RU"/>
        </w:rPr>
        <w:br/>
        <w:t> </w:t>
      </w:r>
    </w:p>
    <w:p w:rsidR="00835A3F" w:rsidRDefault="002F140B" w:rsidP="004079BC">
      <w:pPr>
        <w:spacing w:after="135" w:line="240" w:lineRule="auto"/>
        <w:jc w:val="both"/>
        <w:rPr>
          <w:rFonts w:ascii="Times New Roman" w:hAnsi="Times New Roman" w:cs="Times New Roman"/>
          <w:sz w:val="24"/>
          <w:szCs w:val="24"/>
          <w:lang w:eastAsia="ru-RU"/>
        </w:rPr>
      </w:pPr>
      <w:r w:rsidRPr="002F140B">
        <w:rPr>
          <w:rFonts w:ascii="Times New Roman" w:hAnsi="Times New Roman" w:cs="Times New Roman"/>
          <w:noProof/>
          <w:sz w:val="24"/>
          <w:szCs w:val="24"/>
          <w:lang w:eastAsia="ru-RU"/>
        </w:rPr>
        <w:pict>
          <v:shape id="Рисунок 4" o:spid="_x0000_i1028" type="#_x0000_t75" alt="http://festival.1september.ru/articles/659013/img4.jpg" style="width:374.95pt;height:236.4pt;visibility:visible">
            <v:imagedata r:id="rId10" o:title=""/>
          </v:shape>
        </w:pict>
      </w:r>
    </w:p>
    <w:p w:rsidR="00835A3F" w:rsidRPr="003E141C" w:rsidRDefault="00835A3F" w:rsidP="004079BC">
      <w:pPr>
        <w:spacing w:after="135" w:line="240" w:lineRule="auto"/>
        <w:jc w:val="both"/>
        <w:rPr>
          <w:rFonts w:ascii="Times New Roman" w:hAnsi="Times New Roman" w:cs="Times New Roman"/>
          <w:sz w:val="24"/>
          <w:szCs w:val="24"/>
          <w:lang w:eastAsia="ru-RU"/>
        </w:rPr>
      </w:pPr>
      <w:r w:rsidRPr="003E141C">
        <w:rPr>
          <w:rFonts w:ascii="Times New Roman" w:hAnsi="Times New Roman" w:cs="Times New Roman"/>
          <w:i/>
          <w:iCs/>
          <w:sz w:val="24"/>
          <w:szCs w:val="24"/>
          <w:lang w:eastAsia="ru-RU"/>
        </w:rPr>
        <w:t>Рисунок 4</w:t>
      </w:r>
    </w:p>
    <w:p w:rsidR="00835A3F" w:rsidRPr="003E141C" w:rsidRDefault="00835A3F" w:rsidP="004079BC">
      <w:pPr>
        <w:spacing w:after="135" w:line="240" w:lineRule="auto"/>
        <w:jc w:val="both"/>
        <w:rPr>
          <w:rFonts w:ascii="Times New Roman" w:hAnsi="Times New Roman" w:cs="Times New Roman"/>
          <w:sz w:val="24"/>
          <w:szCs w:val="24"/>
          <w:lang w:eastAsia="ru-RU"/>
        </w:rPr>
      </w:pPr>
      <w:r w:rsidRPr="003E141C">
        <w:rPr>
          <w:rFonts w:ascii="Times New Roman" w:hAnsi="Times New Roman" w:cs="Times New Roman"/>
          <w:sz w:val="24"/>
          <w:szCs w:val="24"/>
          <w:lang w:eastAsia="ru-RU"/>
        </w:rPr>
        <w:t>Еще одним преимуществом Интерактивных карт перед обычными картами на бумажных носителях является возможность составления учебных заданий для выполнения учащимися, как на уроке, так и дома. </w:t>
      </w:r>
      <w:r w:rsidRPr="003E141C">
        <w:rPr>
          <w:rFonts w:ascii="Times New Roman" w:hAnsi="Times New Roman" w:cs="Times New Roman"/>
          <w:sz w:val="24"/>
          <w:szCs w:val="24"/>
          <w:lang w:eastAsia="ru-RU"/>
        </w:rPr>
        <w:br/>
        <w:t>Например:</w:t>
      </w:r>
      <w:r w:rsidRPr="003E141C">
        <w:rPr>
          <w:rFonts w:ascii="Times New Roman" w:hAnsi="Times New Roman" w:cs="Times New Roman"/>
          <w:sz w:val="24"/>
          <w:szCs w:val="24"/>
          <w:lang w:eastAsia="ru-RU"/>
        </w:rPr>
        <w:br/>
        <w:t>7 класс. Задание: обозначьте на карте Австралии крайние точки материка подпишите их координаты. </w:t>
      </w:r>
      <w:r w:rsidRPr="003E141C">
        <w:rPr>
          <w:rFonts w:ascii="Times New Roman" w:hAnsi="Times New Roman" w:cs="Times New Roman"/>
          <w:sz w:val="24"/>
          <w:szCs w:val="24"/>
          <w:lang w:eastAsia="ru-RU"/>
        </w:rPr>
        <w:br/>
        <w:t>8 класс. Задание: на контурной карте: </w:t>
      </w:r>
      <w:r w:rsidRPr="003E141C">
        <w:rPr>
          <w:rFonts w:ascii="Times New Roman" w:hAnsi="Times New Roman" w:cs="Times New Roman"/>
          <w:sz w:val="24"/>
          <w:szCs w:val="24"/>
          <w:lang w:eastAsia="ru-RU"/>
        </w:rPr>
        <w:br/>
        <w:t>а) проведите границы климатических поясов; </w:t>
      </w:r>
      <w:r w:rsidRPr="003E141C">
        <w:rPr>
          <w:rFonts w:ascii="Times New Roman" w:hAnsi="Times New Roman" w:cs="Times New Roman"/>
          <w:sz w:val="24"/>
          <w:szCs w:val="24"/>
          <w:lang w:eastAsia="ru-RU"/>
        </w:rPr>
        <w:br/>
        <w:t>б) в пределах умеренного климатического пояса выделите территории с различными типами климата.</w:t>
      </w:r>
      <w:r w:rsidRPr="003E141C">
        <w:rPr>
          <w:rFonts w:ascii="Times New Roman" w:hAnsi="Times New Roman" w:cs="Times New Roman"/>
          <w:sz w:val="24"/>
          <w:szCs w:val="24"/>
          <w:lang w:eastAsia="ru-RU"/>
        </w:rPr>
        <w:br/>
        <w:t xml:space="preserve">Теперь выполнение заданий связанных с заполнением контурных карт </w:t>
      </w:r>
      <w:proofErr w:type="spellStart"/>
      <w:r w:rsidRPr="003E141C">
        <w:rPr>
          <w:rFonts w:ascii="Times New Roman" w:hAnsi="Times New Roman" w:cs="Times New Roman"/>
          <w:sz w:val="24"/>
          <w:szCs w:val="24"/>
          <w:lang w:eastAsia="ru-RU"/>
        </w:rPr>
        <w:t>преврщается</w:t>
      </w:r>
      <w:proofErr w:type="spellEnd"/>
      <w:r w:rsidRPr="003E141C">
        <w:rPr>
          <w:rFonts w:ascii="Times New Roman" w:hAnsi="Times New Roman" w:cs="Times New Roman"/>
          <w:sz w:val="24"/>
          <w:szCs w:val="24"/>
          <w:lang w:eastAsia="ru-RU"/>
        </w:rPr>
        <w:t xml:space="preserve"> из рутинной работы в увлекательный процесс, а сами карты стали красочными и информационно-насыщенными. </w:t>
      </w:r>
      <w:r w:rsidRPr="003E141C">
        <w:rPr>
          <w:rFonts w:ascii="Times New Roman" w:hAnsi="Times New Roman" w:cs="Times New Roman"/>
          <w:sz w:val="24"/>
          <w:szCs w:val="24"/>
          <w:lang w:eastAsia="ru-RU"/>
        </w:rPr>
        <w:br/>
        <w:t>При таких формах организации работы удается максимально реализовать возможности  интерактивных средств обучения географии в общеобразовательной школе.</w:t>
      </w:r>
      <w:r w:rsidRPr="003E141C">
        <w:rPr>
          <w:rFonts w:ascii="Times New Roman" w:hAnsi="Times New Roman" w:cs="Times New Roman"/>
          <w:sz w:val="24"/>
          <w:szCs w:val="24"/>
          <w:lang w:eastAsia="ru-RU"/>
        </w:rPr>
        <w:br/>
        <w:t>Использование интерактивных карт  позволяет повысить качество обучения, сделать его динамичным, решать несколько задач – наглядность, доступность, индивидуальность, контроль, самостоятельность. Это дает учителю возможность сделать его урок более насыщенным, красочным и запоминающимся.</w:t>
      </w:r>
    </w:p>
    <w:p w:rsidR="00835A3F" w:rsidRDefault="00835A3F" w:rsidP="00410F46">
      <w:pPr>
        <w:jc w:val="center"/>
        <w:rPr>
          <w:rFonts w:ascii="Times New Roman" w:hAnsi="Times New Roman" w:cs="Times New Roman"/>
          <w:sz w:val="24"/>
          <w:szCs w:val="24"/>
        </w:rPr>
      </w:pPr>
    </w:p>
    <w:p w:rsidR="00835A3F" w:rsidRPr="002F5833" w:rsidRDefault="00835A3F" w:rsidP="00410F46">
      <w:pPr>
        <w:jc w:val="center"/>
        <w:rPr>
          <w:rFonts w:ascii="Times New Roman" w:hAnsi="Times New Roman" w:cs="Times New Roman"/>
          <w:b/>
          <w:bCs/>
          <w:sz w:val="24"/>
          <w:szCs w:val="24"/>
        </w:rPr>
      </w:pPr>
      <w:r w:rsidRPr="002F5833">
        <w:rPr>
          <w:rFonts w:ascii="Times New Roman" w:hAnsi="Times New Roman" w:cs="Times New Roman"/>
          <w:b/>
          <w:bCs/>
          <w:sz w:val="24"/>
          <w:szCs w:val="24"/>
        </w:rPr>
        <w:lastRenderedPageBreak/>
        <w:t>Заключение</w:t>
      </w:r>
    </w:p>
    <w:p w:rsidR="00835A3F" w:rsidRPr="00E33DC1" w:rsidRDefault="00835A3F" w:rsidP="00E33DC1">
      <w:pPr>
        <w:rPr>
          <w:rFonts w:ascii="Times New Roman" w:hAnsi="Times New Roman" w:cs="Times New Roman"/>
          <w:sz w:val="24"/>
          <w:szCs w:val="24"/>
        </w:rPr>
      </w:pPr>
      <w:r w:rsidRPr="00E33DC1">
        <w:rPr>
          <w:rFonts w:ascii="Times New Roman" w:hAnsi="Times New Roman" w:cs="Times New Roman"/>
          <w:sz w:val="24"/>
          <w:szCs w:val="24"/>
        </w:rPr>
        <w:t xml:space="preserve">Если в начале развития человеческой цивилизации карты использовались преимущественно географами и путешественниками, то в настоящее время картография используется практически в любой области социальной, экономической, научной, военной, политической жизни общества. Военно-промышленный комплекс использует карты и для планирования, и для ведения активных военных действий Овладение картографическими навыками является необходимым требованием к географической культуре школьника. По выражению Н.Н. </w:t>
      </w:r>
      <w:proofErr w:type="spellStart"/>
      <w:r w:rsidRPr="00E33DC1">
        <w:rPr>
          <w:rFonts w:ascii="Times New Roman" w:hAnsi="Times New Roman" w:cs="Times New Roman"/>
          <w:sz w:val="24"/>
          <w:szCs w:val="24"/>
        </w:rPr>
        <w:t>Баранского</w:t>
      </w:r>
      <w:proofErr w:type="spellEnd"/>
      <w:r w:rsidRPr="00E33DC1">
        <w:rPr>
          <w:rFonts w:ascii="Times New Roman" w:hAnsi="Times New Roman" w:cs="Times New Roman"/>
          <w:sz w:val="24"/>
          <w:szCs w:val="24"/>
        </w:rPr>
        <w:t>: «от карты всякое географическое исследование исходит и к карте приходит, с карты начинается и картой кончается».</w:t>
      </w:r>
    </w:p>
    <w:p w:rsidR="00835A3F" w:rsidRPr="00E33DC1" w:rsidRDefault="00835A3F" w:rsidP="00E33DC1">
      <w:pPr>
        <w:rPr>
          <w:rFonts w:ascii="Times New Roman" w:hAnsi="Times New Roman" w:cs="Times New Roman"/>
          <w:color w:val="000000"/>
          <w:sz w:val="24"/>
          <w:szCs w:val="24"/>
        </w:rPr>
      </w:pPr>
      <w:r w:rsidRPr="00E33DC1">
        <w:rPr>
          <w:rFonts w:ascii="Times New Roman" w:hAnsi="Times New Roman" w:cs="Times New Roman"/>
          <w:color w:val="000000"/>
          <w:sz w:val="24"/>
          <w:szCs w:val="24"/>
        </w:rPr>
        <w:t>Роль географии в современном мире постоянно возрастает. Современные средства связи сближают страны и континенты. И без прочных географических знаний невозможно представить преуспевающего бизнесмена или политика. Во всем разнообразии школьной географии наибольшее практическое значение имеет картографической направление. Только карта может дать человеку представление о положении в пространстве.</w:t>
      </w:r>
      <w:r>
        <w:rPr>
          <w:rFonts w:ascii="Times New Roman" w:hAnsi="Times New Roman" w:cs="Times New Roman"/>
          <w:color w:val="000000"/>
          <w:sz w:val="24"/>
          <w:szCs w:val="24"/>
        </w:rPr>
        <w:t xml:space="preserve"> </w:t>
      </w:r>
      <w:r w:rsidRPr="00E33DC1">
        <w:rPr>
          <w:rFonts w:ascii="Times New Roman" w:hAnsi="Times New Roman" w:cs="Times New Roman"/>
          <w:sz w:val="24"/>
          <w:szCs w:val="24"/>
        </w:rPr>
        <w:t xml:space="preserve">Для достижения результатов мало </w:t>
      </w:r>
      <w:proofErr w:type="spellStart"/>
      <w:r w:rsidRPr="00E33DC1">
        <w:rPr>
          <w:rFonts w:ascii="Times New Roman" w:hAnsi="Times New Roman" w:cs="Times New Roman"/>
          <w:sz w:val="24"/>
          <w:szCs w:val="24"/>
        </w:rPr>
        <w:t>фактологического</w:t>
      </w:r>
      <w:proofErr w:type="spellEnd"/>
      <w:r w:rsidRPr="00E33DC1">
        <w:rPr>
          <w:rFonts w:ascii="Times New Roman" w:hAnsi="Times New Roman" w:cs="Times New Roman"/>
          <w:sz w:val="24"/>
          <w:szCs w:val="24"/>
        </w:rPr>
        <w:t xml:space="preserve"> подхода к обучению, нужен и аналитический подход: оценка географического объекта, анализ его состояния. Задача учителя – научить способам активного добывания знаний по картам и атласам, т.е. ориентация на обучение будущего потребителя географической информации.</w:t>
      </w:r>
    </w:p>
    <w:p w:rsidR="00835A3F" w:rsidRPr="00E33DC1" w:rsidRDefault="00835A3F" w:rsidP="00E33DC1">
      <w:pPr>
        <w:rPr>
          <w:rFonts w:ascii="Times New Roman" w:hAnsi="Times New Roman" w:cs="Times New Roman"/>
          <w:sz w:val="24"/>
          <w:szCs w:val="24"/>
        </w:rPr>
      </w:pPr>
      <w:r w:rsidRPr="00E33DC1">
        <w:rPr>
          <w:rFonts w:ascii="Times New Roman" w:hAnsi="Times New Roman" w:cs="Times New Roman"/>
          <w:sz w:val="24"/>
          <w:szCs w:val="24"/>
        </w:rPr>
        <w:t>Выпускник школы, усвоив приемы работы с картой, сможет впоследствии решить вставшую перед ним задачу, т.к. у него воспитаны навыки систематического труда, трудолюбия в приобретении знаний.</w:t>
      </w:r>
    </w:p>
    <w:p w:rsidR="00835A3F" w:rsidRPr="00E33DC1" w:rsidRDefault="00835A3F" w:rsidP="00E33DC1">
      <w:pPr>
        <w:rPr>
          <w:rFonts w:ascii="Times New Roman" w:hAnsi="Times New Roman" w:cs="Times New Roman"/>
          <w:sz w:val="24"/>
          <w:szCs w:val="24"/>
        </w:rPr>
      </w:pPr>
    </w:p>
    <w:p w:rsidR="00835A3F" w:rsidRPr="00E33DC1" w:rsidRDefault="00835A3F" w:rsidP="00E33DC1">
      <w:pPr>
        <w:rPr>
          <w:rFonts w:ascii="Times New Roman" w:hAnsi="Times New Roman" w:cs="Times New Roman"/>
          <w:sz w:val="24"/>
          <w:szCs w:val="24"/>
        </w:rPr>
      </w:pPr>
    </w:p>
    <w:p w:rsidR="00835A3F" w:rsidRDefault="00835A3F" w:rsidP="004079BC">
      <w:pPr>
        <w:jc w:val="both"/>
        <w:rPr>
          <w:rFonts w:ascii="Times New Roman" w:hAnsi="Times New Roman" w:cs="Times New Roman"/>
          <w:sz w:val="28"/>
          <w:szCs w:val="28"/>
        </w:rPr>
      </w:pPr>
    </w:p>
    <w:p w:rsidR="00835A3F" w:rsidRDefault="00835A3F" w:rsidP="004079BC">
      <w:pPr>
        <w:jc w:val="both"/>
        <w:rPr>
          <w:rFonts w:ascii="Times New Roman" w:hAnsi="Times New Roman" w:cs="Times New Roman"/>
          <w:sz w:val="28"/>
          <w:szCs w:val="28"/>
        </w:rPr>
      </w:pPr>
    </w:p>
    <w:p w:rsidR="00835A3F" w:rsidRDefault="00835A3F" w:rsidP="004079BC">
      <w:pPr>
        <w:jc w:val="both"/>
        <w:rPr>
          <w:rFonts w:ascii="Times New Roman" w:hAnsi="Times New Roman" w:cs="Times New Roman"/>
          <w:sz w:val="28"/>
          <w:szCs w:val="28"/>
        </w:rPr>
      </w:pPr>
    </w:p>
    <w:p w:rsidR="00835A3F" w:rsidRDefault="00835A3F" w:rsidP="004079BC">
      <w:pPr>
        <w:jc w:val="both"/>
        <w:rPr>
          <w:rFonts w:ascii="Times New Roman" w:hAnsi="Times New Roman" w:cs="Times New Roman"/>
          <w:sz w:val="28"/>
          <w:szCs w:val="28"/>
        </w:rPr>
      </w:pPr>
    </w:p>
    <w:p w:rsidR="00835A3F" w:rsidRDefault="00835A3F" w:rsidP="004079BC">
      <w:pPr>
        <w:jc w:val="both"/>
        <w:rPr>
          <w:rFonts w:ascii="Times New Roman" w:hAnsi="Times New Roman" w:cs="Times New Roman"/>
          <w:sz w:val="28"/>
          <w:szCs w:val="28"/>
        </w:rPr>
      </w:pPr>
    </w:p>
    <w:p w:rsidR="00835A3F" w:rsidRDefault="00835A3F" w:rsidP="004079BC">
      <w:pPr>
        <w:jc w:val="both"/>
        <w:rPr>
          <w:rFonts w:ascii="Times New Roman" w:hAnsi="Times New Roman" w:cs="Times New Roman"/>
          <w:sz w:val="28"/>
          <w:szCs w:val="28"/>
        </w:rPr>
      </w:pPr>
    </w:p>
    <w:p w:rsidR="00835A3F" w:rsidRDefault="00835A3F" w:rsidP="004079BC">
      <w:pPr>
        <w:jc w:val="both"/>
        <w:rPr>
          <w:rFonts w:ascii="Times New Roman" w:hAnsi="Times New Roman" w:cs="Times New Roman"/>
          <w:sz w:val="28"/>
          <w:szCs w:val="28"/>
        </w:rPr>
      </w:pPr>
    </w:p>
    <w:p w:rsidR="00835A3F" w:rsidRDefault="00835A3F" w:rsidP="00E33DC1">
      <w:pPr>
        <w:jc w:val="center"/>
        <w:rPr>
          <w:rFonts w:ascii="Times New Roman" w:hAnsi="Times New Roman" w:cs="Times New Roman"/>
          <w:b/>
          <w:bCs/>
          <w:sz w:val="24"/>
          <w:szCs w:val="24"/>
        </w:rPr>
      </w:pPr>
    </w:p>
    <w:p w:rsidR="00835A3F" w:rsidRDefault="00835A3F" w:rsidP="00E33DC1">
      <w:pPr>
        <w:jc w:val="center"/>
        <w:rPr>
          <w:rFonts w:ascii="Times New Roman" w:hAnsi="Times New Roman" w:cs="Times New Roman"/>
          <w:b/>
          <w:bCs/>
          <w:sz w:val="24"/>
          <w:szCs w:val="24"/>
        </w:rPr>
      </w:pPr>
    </w:p>
    <w:p w:rsidR="00835A3F" w:rsidRDefault="00835A3F" w:rsidP="00E33DC1">
      <w:pPr>
        <w:jc w:val="center"/>
        <w:rPr>
          <w:rFonts w:ascii="Times New Roman" w:hAnsi="Times New Roman" w:cs="Times New Roman"/>
          <w:b/>
          <w:bCs/>
          <w:sz w:val="24"/>
          <w:szCs w:val="24"/>
        </w:rPr>
      </w:pPr>
    </w:p>
    <w:p w:rsidR="00835A3F" w:rsidRPr="002F5833" w:rsidRDefault="00835A3F" w:rsidP="00E33DC1">
      <w:pPr>
        <w:jc w:val="center"/>
        <w:rPr>
          <w:rFonts w:ascii="Times New Roman" w:hAnsi="Times New Roman" w:cs="Times New Roman"/>
          <w:b/>
          <w:bCs/>
          <w:sz w:val="24"/>
          <w:szCs w:val="24"/>
        </w:rPr>
      </w:pPr>
      <w:r w:rsidRPr="002F5833">
        <w:rPr>
          <w:rFonts w:ascii="Times New Roman" w:hAnsi="Times New Roman" w:cs="Times New Roman"/>
          <w:b/>
          <w:bCs/>
          <w:sz w:val="24"/>
          <w:szCs w:val="24"/>
        </w:rPr>
        <w:lastRenderedPageBreak/>
        <w:t>Список использованных источников.</w:t>
      </w:r>
    </w:p>
    <w:p w:rsidR="00835A3F" w:rsidRPr="00410F46" w:rsidRDefault="00835A3F" w:rsidP="004079BC">
      <w:pPr>
        <w:spacing w:line="360" w:lineRule="auto"/>
        <w:jc w:val="both"/>
        <w:rPr>
          <w:rFonts w:ascii="Times New Roman" w:hAnsi="Times New Roman" w:cs="Times New Roman"/>
          <w:sz w:val="24"/>
          <w:szCs w:val="24"/>
        </w:rPr>
      </w:pPr>
      <w:r w:rsidRPr="00410F46">
        <w:rPr>
          <w:rFonts w:ascii="Times New Roman" w:hAnsi="Times New Roman" w:cs="Times New Roman"/>
          <w:sz w:val="24"/>
          <w:szCs w:val="24"/>
        </w:rPr>
        <w:t>1.</w:t>
      </w:r>
      <w:r w:rsidRPr="00410F46">
        <w:rPr>
          <w:rFonts w:ascii="Times New Roman" w:hAnsi="Times New Roman" w:cs="Times New Roman"/>
          <w:sz w:val="24"/>
          <w:szCs w:val="24"/>
        </w:rPr>
        <w:tab/>
      </w:r>
      <w:proofErr w:type="spellStart"/>
      <w:r w:rsidRPr="00410F46">
        <w:rPr>
          <w:rFonts w:ascii="Times New Roman" w:hAnsi="Times New Roman" w:cs="Times New Roman"/>
          <w:sz w:val="24"/>
          <w:szCs w:val="24"/>
        </w:rPr>
        <w:t>Душина</w:t>
      </w:r>
      <w:proofErr w:type="spellEnd"/>
      <w:r w:rsidRPr="00410F46">
        <w:rPr>
          <w:rFonts w:ascii="Times New Roman" w:hAnsi="Times New Roman" w:cs="Times New Roman"/>
          <w:sz w:val="24"/>
          <w:szCs w:val="24"/>
        </w:rPr>
        <w:t xml:space="preserve"> И.В. «Методика и технология обучения географии»: Пособие для учителей и студентов.- М.: ООО Издательство «Астрель,2004, 218 </w:t>
      </w:r>
      <w:proofErr w:type="gramStart"/>
      <w:r w:rsidRPr="00410F46">
        <w:rPr>
          <w:rFonts w:ascii="Times New Roman" w:hAnsi="Times New Roman" w:cs="Times New Roman"/>
          <w:sz w:val="24"/>
          <w:szCs w:val="24"/>
        </w:rPr>
        <w:t>с</w:t>
      </w:r>
      <w:proofErr w:type="gramEnd"/>
      <w:r w:rsidRPr="00410F46">
        <w:rPr>
          <w:rFonts w:ascii="Times New Roman" w:hAnsi="Times New Roman" w:cs="Times New Roman"/>
          <w:sz w:val="24"/>
          <w:szCs w:val="24"/>
        </w:rPr>
        <w:t xml:space="preserve">.          </w:t>
      </w:r>
    </w:p>
    <w:p w:rsidR="00835A3F" w:rsidRPr="00410F46" w:rsidRDefault="00835A3F" w:rsidP="004079BC">
      <w:pPr>
        <w:spacing w:line="360" w:lineRule="auto"/>
        <w:jc w:val="both"/>
        <w:rPr>
          <w:rFonts w:ascii="Times New Roman" w:hAnsi="Times New Roman" w:cs="Times New Roman"/>
          <w:sz w:val="24"/>
          <w:szCs w:val="24"/>
        </w:rPr>
      </w:pPr>
      <w:r w:rsidRPr="00410F46">
        <w:rPr>
          <w:rFonts w:ascii="Times New Roman" w:hAnsi="Times New Roman" w:cs="Times New Roman"/>
          <w:sz w:val="24"/>
          <w:szCs w:val="24"/>
        </w:rPr>
        <w:t>2.</w:t>
      </w:r>
      <w:r w:rsidRPr="00410F46">
        <w:rPr>
          <w:rFonts w:ascii="Times New Roman" w:hAnsi="Times New Roman" w:cs="Times New Roman"/>
          <w:sz w:val="24"/>
          <w:szCs w:val="24"/>
        </w:rPr>
        <w:tab/>
        <w:t xml:space="preserve">"Методика обучения географии в средней школе"  (Теоретические основы методики обучения географии) Под ред. А. Е. </w:t>
      </w:r>
      <w:proofErr w:type="spellStart"/>
      <w:r w:rsidRPr="00410F46">
        <w:rPr>
          <w:rFonts w:ascii="Times New Roman" w:hAnsi="Times New Roman" w:cs="Times New Roman"/>
          <w:sz w:val="24"/>
          <w:szCs w:val="24"/>
        </w:rPr>
        <w:t>Бибик</w:t>
      </w:r>
      <w:proofErr w:type="spellEnd"/>
      <w:r w:rsidRPr="00410F46">
        <w:rPr>
          <w:rFonts w:ascii="Times New Roman" w:hAnsi="Times New Roman" w:cs="Times New Roman"/>
          <w:sz w:val="24"/>
          <w:szCs w:val="24"/>
        </w:rPr>
        <w:t xml:space="preserve"> и др., М., «Просвещение», 1998 г.</w:t>
      </w:r>
    </w:p>
    <w:p w:rsidR="00835A3F" w:rsidRPr="00410F46" w:rsidRDefault="00835A3F" w:rsidP="004079BC">
      <w:pPr>
        <w:spacing w:line="360" w:lineRule="auto"/>
        <w:jc w:val="both"/>
        <w:rPr>
          <w:rFonts w:ascii="Times New Roman" w:hAnsi="Times New Roman" w:cs="Times New Roman"/>
          <w:sz w:val="24"/>
          <w:szCs w:val="24"/>
        </w:rPr>
      </w:pPr>
      <w:r w:rsidRPr="00410F46">
        <w:rPr>
          <w:rFonts w:ascii="Times New Roman" w:hAnsi="Times New Roman" w:cs="Times New Roman"/>
          <w:sz w:val="24"/>
          <w:szCs w:val="24"/>
        </w:rPr>
        <w:t>3.</w:t>
      </w:r>
      <w:r w:rsidRPr="00410F46">
        <w:rPr>
          <w:rFonts w:ascii="Times New Roman" w:hAnsi="Times New Roman" w:cs="Times New Roman"/>
          <w:sz w:val="24"/>
          <w:szCs w:val="24"/>
        </w:rPr>
        <w:tab/>
      </w:r>
      <w:proofErr w:type="spellStart"/>
      <w:r w:rsidRPr="00410F46">
        <w:rPr>
          <w:rFonts w:ascii="Times New Roman" w:hAnsi="Times New Roman" w:cs="Times New Roman"/>
          <w:sz w:val="24"/>
          <w:szCs w:val="24"/>
        </w:rPr>
        <w:t>Блаженов</w:t>
      </w:r>
      <w:proofErr w:type="spellEnd"/>
      <w:r w:rsidRPr="00410F46">
        <w:rPr>
          <w:rFonts w:ascii="Times New Roman" w:hAnsi="Times New Roman" w:cs="Times New Roman"/>
          <w:sz w:val="24"/>
          <w:szCs w:val="24"/>
        </w:rPr>
        <w:t xml:space="preserve"> В.А. Приемы развивающего обучения географии. М. Дрофа.2006.</w:t>
      </w:r>
    </w:p>
    <w:p w:rsidR="00835A3F" w:rsidRPr="00410F46" w:rsidRDefault="00835A3F" w:rsidP="004079BC">
      <w:pPr>
        <w:spacing w:line="360" w:lineRule="auto"/>
        <w:jc w:val="both"/>
        <w:rPr>
          <w:rFonts w:ascii="Times New Roman" w:hAnsi="Times New Roman" w:cs="Times New Roman"/>
          <w:sz w:val="24"/>
          <w:szCs w:val="24"/>
        </w:rPr>
      </w:pPr>
      <w:r w:rsidRPr="00410F46">
        <w:rPr>
          <w:rFonts w:ascii="Times New Roman" w:hAnsi="Times New Roman" w:cs="Times New Roman"/>
          <w:sz w:val="24"/>
          <w:szCs w:val="24"/>
        </w:rPr>
        <w:t>4.</w:t>
      </w:r>
      <w:r w:rsidRPr="00410F46">
        <w:rPr>
          <w:rFonts w:ascii="Times New Roman" w:hAnsi="Times New Roman" w:cs="Times New Roman"/>
          <w:sz w:val="24"/>
          <w:szCs w:val="24"/>
        </w:rPr>
        <w:tab/>
      </w:r>
      <w:proofErr w:type="spellStart"/>
      <w:r w:rsidRPr="00410F46">
        <w:rPr>
          <w:rFonts w:ascii="Times New Roman" w:hAnsi="Times New Roman" w:cs="Times New Roman"/>
          <w:sz w:val="24"/>
          <w:szCs w:val="24"/>
        </w:rPr>
        <w:t>Галеева</w:t>
      </w:r>
      <w:proofErr w:type="spellEnd"/>
      <w:r w:rsidRPr="00410F46">
        <w:rPr>
          <w:rFonts w:ascii="Times New Roman" w:hAnsi="Times New Roman" w:cs="Times New Roman"/>
          <w:sz w:val="24"/>
          <w:szCs w:val="24"/>
        </w:rPr>
        <w:t xml:space="preserve"> Н.Л. Мельничук Н.Л. Сто приемов для учебного успеха на уроках географии. М.. 2007.</w:t>
      </w:r>
    </w:p>
    <w:p w:rsidR="00835A3F" w:rsidRPr="00410F46" w:rsidRDefault="00835A3F" w:rsidP="004079BC">
      <w:pPr>
        <w:spacing w:line="360" w:lineRule="auto"/>
        <w:jc w:val="both"/>
        <w:rPr>
          <w:rFonts w:ascii="Times New Roman" w:hAnsi="Times New Roman" w:cs="Times New Roman"/>
          <w:sz w:val="24"/>
          <w:szCs w:val="24"/>
        </w:rPr>
      </w:pPr>
      <w:r w:rsidRPr="00410F46">
        <w:rPr>
          <w:rFonts w:ascii="Times New Roman" w:hAnsi="Times New Roman" w:cs="Times New Roman"/>
          <w:sz w:val="24"/>
          <w:szCs w:val="24"/>
        </w:rPr>
        <w:t>5.</w:t>
      </w:r>
      <w:r w:rsidRPr="00410F46">
        <w:rPr>
          <w:rFonts w:ascii="Times New Roman" w:hAnsi="Times New Roman" w:cs="Times New Roman"/>
          <w:sz w:val="24"/>
          <w:szCs w:val="24"/>
        </w:rPr>
        <w:tab/>
        <w:t>География. №14/2007. Трифонов А.Ю. Картографический метод обучения.</w:t>
      </w:r>
    </w:p>
    <w:p w:rsidR="00835A3F" w:rsidRPr="00410F46" w:rsidRDefault="00835A3F" w:rsidP="004079BC">
      <w:pPr>
        <w:spacing w:line="360" w:lineRule="auto"/>
        <w:jc w:val="both"/>
        <w:rPr>
          <w:rFonts w:ascii="Times New Roman" w:hAnsi="Times New Roman" w:cs="Times New Roman"/>
          <w:sz w:val="24"/>
          <w:szCs w:val="24"/>
        </w:rPr>
      </w:pPr>
      <w:r w:rsidRPr="00410F46">
        <w:rPr>
          <w:rFonts w:ascii="Times New Roman" w:hAnsi="Times New Roman" w:cs="Times New Roman"/>
          <w:sz w:val="24"/>
          <w:szCs w:val="24"/>
        </w:rPr>
        <w:t>6.</w:t>
      </w:r>
      <w:r w:rsidRPr="00410F46">
        <w:rPr>
          <w:rFonts w:ascii="Times New Roman" w:hAnsi="Times New Roman" w:cs="Times New Roman"/>
          <w:sz w:val="24"/>
          <w:szCs w:val="24"/>
        </w:rPr>
        <w:tab/>
        <w:t>География для школьников. №2/2008.43стр.</w:t>
      </w:r>
    </w:p>
    <w:p w:rsidR="00835A3F" w:rsidRPr="00410F46" w:rsidRDefault="00835A3F" w:rsidP="004079BC">
      <w:pPr>
        <w:spacing w:line="360" w:lineRule="auto"/>
        <w:jc w:val="both"/>
        <w:rPr>
          <w:rFonts w:ascii="Times New Roman" w:hAnsi="Times New Roman" w:cs="Times New Roman"/>
          <w:sz w:val="24"/>
          <w:szCs w:val="24"/>
        </w:rPr>
      </w:pPr>
      <w:r w:rsidRPr="00410F46">
        <w:rPr>
          <w:rFonts w:ascii="Times New Roman" w:hAnsi="Times New Roman" w:cs="Times New Roman"/>
          <w:sz w:val="24"/>
          <w:szCs w:val="24"/>
        </w:rPr>
        <w:t>7.</w:t>
      </w:r>
      <w:r w:rsidRPr="00410F46">
        <w:rPr>
          <w:rFonts w:ascii="Times New Roman" w:hAnsi="Times New Roman" w:cs="Times New Roman"/>
          <w:sz w:val="24"/>
          <w:szCs w:val="24"/>
        </w:rPr>
        <w:tab/>
        <w:t>География для школьников. №1/2009.55стр.</w:t>
      </w:r>
    </w:p>
    <w:p w:rsidR="00835A3F" w:rsidRPr="00410F46" w:rsidRDefault="00835A3F" w:rsidP="004079BC">
      <w:pPr>
        <w:spacing w:line="360" w:lineRule="auto"/>
        <w:jc w:val="both"/>
        <w:rPr>
          <w:rFonts w:ascii="Times New Roman" w:hAnsi="Times New Roman" w:cs="Times New Roman"/>
          <w:sz w:val="24"/>
          <w:szCs w:val="24"/>
        </w:rPr>
      </w:pPr>
      <w:r w:rsidRPr="00410F46">
        <w:rPr>
          <w:rFonts w:ascii="Times New Roman" w:hAnsi="Times New Roman" w:cs="Times New Roman"/>
          <w:sz w:val="24"/>
          <w:szCs w:val="24"/>
        </w:rPr>
        <w:t>8.</w:t>
      </w:r>
      <w:r w:rsidRPr="00410F46">
        <w:rPr>
          <w:rFonts w:ascii="Times New Roman" w:hAnsi="Times New Roman" w:cs="Times New Roman"/>
          <w:sz w:val="24"/>
          <w:szCs w:val="24"/>
        </w:rPr>
        <w:tab/>
      </w:r>
      <w:proofErr w:type="spellStart"/>
      <w:r w:rsidRPr="00410F46">
        <w:rPr>
          <w:rFonts w:ascii="Times New Roman" w:hAnsi="Times New Roman" w:cs="Times New Roman"/>
          <w:sz w:val="24"/>
          <w:szCs w:val="24"/>
        </w:rPr>
        <w:t>Пакшина</w:t>
      </w:r>
      <w:proofErr w:type="spellEnd"/>
      <w:r w:rsidRPr="00410F46">
        <w:rPr>
          <w:rFonts w:ascii="Times New Roman" w:hAnsi="Times New Roman" w:cs="Times New Roman"/>
          <w:sz w:val="24"/>
          <w:szCs w:val="24"/>
        </w:rPr>
        <w:t xml:space="preserve"> Оксана Викторовна, учитель географии. Дидактические материалы по географии  «Нестандартные задания по географии».</w:t>
      </w:r>
    </w:p>
    <w:p w:rsidR="00835A3F" w:rsidRPr="00410F46" w:rsidRDefault="00835A3F" w:rsidP="004079BC">
      <w:pPr>
        <w:spacing w:line="360" w:lineRule="auto"/>
        <w:jc w:val="both"/>
        <w:rPr>
          <w:rFonts w:ascii="Times New Roman" w:hAnsi="Times New Roman" w:cs="Times New Roman"/>
          <w:sz w:val="24"/>
          <w:szCs w:val="24"/>
        </w:rPr>
      </w:pPr>
      <w:r w:rsidRPr="00410F46">
        <w:rPr>
          <w:rFonts w:ascii="Times New Roman" w:hAnsi="Times New Roman" w:cs="Times New Roman"/>
          <w:sz w:val="24"/>
          <w:szCs w:val="24"/>
        </w:rPr>
        <w:t>9.</w:t>
      </w:r>
      <w:r w:rsidRPr="00410F46">
        <w:rPr>
          <w:rFonts w:ascii="Times New Roman" w:hAnsi="Times New Roman" w:cs="Times New Roman"/>
          <w:sz w:val="24"/>
          <w:szCs w:val="24"/>
        </w:rPr>
        <w:tab/>
      </w:r>
      <w:proofErr w:type="spellStart"/>
      <w:r w:rsidRPr="00410F46">
        <w:rPr>
          <w:rFonts w:ascii="Times New Roman" w:hAnsi="Times New Roman" w:cs="Times New Roman"/>
          <w:sz w:val="24"/>
          <w:szCs w:val="24"/>
        </w:rPr>
        <w:t>Ганжа</w:t>
      </w:r>
      <w:proofErr w:type="spellEnd"/>
      <w:r w:rsidRPr="00410F46">
        <w:rPr>
          <w:rFonts w:ascii="Times New Roman" w:hAnsi="Times New Roman" w:cs="Times New Roman"/>
          <w:sz w:val="24"/>
          <w:szCs w:val="24"/>
        </w:rPr>
        <w:t xml:space="preserve"> В.П., учитель географии МБОУ «Лицей№174». «Приемы работы с географической картой, способствующие формированию логического мышления учащихся»</w:t>
      </w:r>
    </w:p>
    <w:p w:rsidR="00835A3F" w:rsidRPr="00410F46" w:rsidRDefault="00835A3F" w:rsidP="004079BC">
      <w:pPr>
        <w:spacing w:line="360" w:lineRule="auto"/>
        <w:jc w:val="both"/>
        <w:rPr>
          <w:rFonts w:ascii="Times New Roman" w:hAnsi="Times New Roman" w:cs="Times New Roman"/>
          <w:sz w:val="24"/>
          <w:szCs w:val="24"/>
        </w:rPr>
      </w:pPr>
      <w:r w:rsidRPr="00410F46">
        <w:rPr>
          <w:rFonts w:ascii="Times New Roman" w:hAnsi="Times New Roman" w:cs="Times New Roman"/>
          <w:sz w:val="24"/>
          <w:szCs w:val="24"/>
        </w:rPr>
        <w:t>10.</w:t>
      </w:r>
      <w:r w:rsidRPr="00410F46">
        <w:rPr>
          <w:rFonts w:ascii="Times New Roman" w:hAnsi="Times New Roman" w:cs="Times New Roman"/>
          <w:sz w:val="24"/>
          <w:szCs w:val="24"/>
        </w:rPr>
        <w:tab/>
        <w:t>Авторские примеры заданий.</w:t>
      </w:r>
    </w:p>
    <w:p w:rsidR="00835A3F" w:rsidRPr="00410F46" w:rsidRDefault="00835A3F" w:rsidP="004079BC">
      <w:pPr>
        <w:spacing w:line="360" w:lineRule="auto"/>
        <w:jc w:val="both"/>
        <w:rPr>
          <w:rFonts w:ascii="Times New Roman" w:hAnsi="Times New Roman" w:cs="Times New Roman"/>
          <w:sz w:val="24"/>
          <w:szCs w:val="24"/>
        </w:rPr>
      </w:pPr>
      <w:r w:rsidRPr="00410F46">
        <w:rPr>
          <w:rFonts w:ascii="Times New Roman" w:hAnsi="Times New Roman" w:cs="Times New Roman"/>
          <w:sz w:val="24"/>
          <w:szCs w:val="24"/>
        </w:rPr>
        <w:t xml:space="preserve">11. </w:t>
      </w:r>
      <w:hyperlink r:id="rId11" w:history="1">
        <w:r w:rsidRPr="00410F46">
          <w:rPr>
            <w:rStyle w:val="a8"/>
            <w:rFonts w:ascii="Times New Roman" w:hAnsi="Times New Roman" w:cs="Times New Roman"/>
            <w:sz w:val="24"/>
            <w:szCs w:val="24"/>
          </w:rPr>
          <w:t>http://worldofteacher.com/1616-371.html</w:t>
        </w:r>
      </w:hyperlink>
    </w:p>
    <w:p w:rsidR="00835A3F" w:rsidRPr="00410F46" w:rsidRDefault="00835A3F" w:rsidP="004079BC">
      <w:pPr>
        <w:spacing w:line="360" w:lineRule="auto"/>
        <w:jc w:val="both"/>
        <w:rPr>
          <w:rFonts w:ascii="Times New Roman" w:hAnsi="Times New Roman" w:cs="Times New Roman"/>
          <w:sz w:val="24"/>
          <w:szCs w:val="24"/>
        </w:rPr>
      </w:pPr>
      <w:r w:rsidRPr="00410F46">
        <w:rPr>
          <w:rFonts w:ascii="Times New Roman" w:hAnsi="Times New Roman" w:cs="Times New Roman"/>
          <w:sz w:val="24"/>
          <w:szCs w:val="24"/>
        </w:rPr>
        <w:t xml:space="preserve">12. О.В.Крылова, А.И. Крылов, </w:t>
      </w:r>
      <w:proofErr w:type="spellStart"/>
      <w:r w:rsidRPr="00410F46">
        <w:rPr>
          <w:rFonts w:ascii="Times New Roman" w:hAnsi="Times New Roman" w:cs="Times New Roman"/>
          <w:sz w:val="24"/>
          <w:szCs w:val="24"/>
        </w:rPr>
        <w:t>П.А.Корниенко</w:t>
      </w:r>
      <w:proofErr w:type="spellEnd"/>
      <w:r w:rsidRPr="00410F46">
        <w:rPr>
          <w:rFonts w:ascii="Times New Roman" w:hAnsi="Times New Roman" w:cs="Times New Roman"/>
          <w:sz w:val="24"/>
          <w:szCs w:val="24"/>
        </w:rPr>
        <w:t>. Методические рекомендации по работе с интерактивными наглядными пособиями по географии – М.: Дрофа. 2007.</w:t>
      </w:r>
    </w:p>
    <w:p w:rsidR="00835A3F" w:rsidRPr="00410F46" w:rsidRDefault="00835A3F" w:rsidP="004079BC">
      <w:pPr>
        <w:spacing w:line="360" w:lineRule="auto"/>
        <w:jc w:val="both"/>
        <w:rPr>
          <w:rFonts w:ascii="Times New Roman" w:hAnsi="Times New Roman" w:cs="Times New Roman"/>
          <w:sz w:val="24"/>
          <w:szCs w:val="24"/>
        </w:rPr>
      </w:pPr>
      <w:r w:rsidRPr="00410F46">
        <w:rPr>
          <w:rFonts w:ascii="Times New Roman" w:hAnsi="Times New Roman" w:cs="Times New Roman"/>
          <w:sz w:val="24"/>
          <w:szCs w:val="24"/>
        </w:rPr>
        <w:t xml:space="preserve">13. </w:t>
      </w:r>
      <w:hyperlink r:id="rId12" w:history="1">
        <w:r w:rsidRPr="00410F46">
          <w:rPr>
            <w:rStyle w:val="a8"/>
            <w:rFonts w:ascii="Times New Roman" w:hAnsi="Times New Roman" w:cs="Times New Roman"/>
            <w:sz w:val="24"/>
            <w:szCs w:val="24"/>
          </w:rPr>
          <w:t>http://festival.1september.ru/articles/659013/</w:t>
        </w:r>
      </w:hyperlink>
    </w:p>
    <w:p w:rsidR="00835A3F" w:rsidRPr="00410F46" w:rsidRDefault="00835A3F" w:rsidP="004079BC">
      <w:pPr>
        <w:spacing w:line="360" w:lineRule="auto"/>
        <w:jc w:val="both"/>
        <w:rPr>
          <w:rFonts w:ascii="Times New Roman" w:hAnsi="Times New Roman" w:cs="Times New Roman"/>
          <w:sz w:val="24"/>
          <w:szCs w:val="24"/>
        </w:rPr>
      </w:pPr>
      <w:r w:rsidRPr="00410F46">
        <w:rPr>
          <w:rFonts w:ascii="Times New Roman" w:hAnsi="Times New Roman" w:cs="Times New Roman"/>
          <w:sz w:val="24"/>
          <w:szCs w:val="24"/>
        </w:rPr>
        <w:t>14.</w:t>
      </w:r>
      <w:r w:rsidRPr="00410F46">
        <w:rPr>
          <w:rFonts w:ascii="Times New Roman" w:hAnsi="Times New Roman" w:cs="Times New Roman"/>
          <w:sz w:val="24"/>
          <w:szCs w:val="24"/>
        </w:rPr>
        <w:tab/>
        <w:t>В. В. Барабанов и др. Готовимся к единому государственному экзамену по географи</w:t>
      </w:r>
      <w:r>
        <w:rPr>
          <w:rFonts w:ascii="Times New Roman" w:hAnsi="Times New Roman" w:cs="Times New Roman"/>
          <w:sz w:val="24"/>
          <w:szCs w:val="24"/>
        </w:rPr>
        <w:t>и. Москва "Школьная Пресса", 201</w:t>
      </w:r>
      <w:r w:rsidRPr="00410F46">
        <w:rPr>
          <w:rFonts w:ascii="Times New Roman" w:hAnsi="Times New Roman" w:cs="Times New Roman"/>
          <w:sz w:val="24"/>
          <w:szCs w:val="24"/>
        </w:rPr>
        <w:t>4 г.</w:t>
      </w:r>
    </w:p>
    <w:p w:rsidR="00835A3F" w:rsidRPr="00410F46" w:rsidRDefault="00835A3F" w:rsidP="004079BC">
      <w:pPr>
        <w:spacing w:line="360" w:lineRule="auto"/>
        <w:jc w:val="both"/>
        <w:rPr>
          <w:rFonts w:ascii="Times New Roman" w:hAnsi="Times New Roman" w:cs="Times New Roman"/>
          <w:sz w:val="24"/>
          <w:szCs w:val="24"/>
        </w:rPr>
      </w:pPr>
      <w:r w:rsidRPr="00410F46">
        <w:rPr>
          <w:rFonts w:ascii="Times New Roman" w:hAnsi="Times New Roman" w:cs="Times New Roman"/>
          <w:sz w:val="24"/>
          <w:szCs w:val="24"/>
        </w:rPr>
        <w:t>15.</w:t>
      </w:r>
      <w:r w:rsidRPr="00410F46">
        <w:rPr>
          <w:rFonts w:ascii="Times New Roman" w:hAnsi="Times New Roman" w:cs="Times New Roman"/>
          <w:sz w:val="24"/>
          <w:szCs w:val="24"/>
        </w:rPr>
        <w:tab/>
        <w:t>В. И. Сиротин. Сборник заданий и упражнений 6 – 10 классы. Москва "Дрофа" 2003 г.</w:t>
      </w:r>
    </w:p>
    <w:p w:rsidR="00835A3F" w:rsidRPr="00410F46" w:rsidRDefault="00835A3F" w:rsidP="004079BC">
      <w:pPr>
        <w:spacing w:line="360" w:lineRule="auto"/>
        <w:jc w:val="both"/>
        <w:rPr>
          <w:rFonts w:ascii="Times New Roman" w:hAnsi="Times New Roman" w:cs="Times New Roman"/>
          <w:sz w:val="24"/>
          <w:szCs w:val="24"/>
        </w:rPr>
      </w:pPr>
      <w:r w:rsidRPr="00410F46">
        <w:rPr>
          <w:rFonts w:ascii="Times New Roman" w:hAnsi="Times New Roman" w:cs="Times New Roman"/>
          <w:sz w:val="24"/>
          <w:szCs w:val="24"/>
        </w:rPr>
        <w:t>16.</w:t>
      </w:r>
      <w:r w:rsidRPr="00410F46">
        <w:rPr>
          <w:rFonts w:ascii="Times New Roman" w:hAnsi="Times New Roman" w:cs="Times New Roman"/>
          <w:sz w:val="24"/>
          <w:szCs w:val="24"/>
        </w:rPr>
        <w:tab/>
        <w:t>В. И. Сиротин. Практические работы по географии 6 – 10 классы. Москва 1999 г.</w:t>
      </w:r>
    </w:p>
    <w:p w:rsidR="00835A3F" w:rsidRPr="00410F46" w:rsidRDefault="00835A3F" w:rsidP="004079BC">
      <w:pPr>
        <w:spacing w:line="360" w:lineRule="auto"/>
        <w:jc w:val="both"/>
        <w:rPr>
          <w:rFonts w:ascii="Times New Roman" w:hAnsi="Times New Roman" w:cs="Times New Roman"/>
          <w:sz w:val="24"/>
          <w:szCs w:val="24"/>
        </w:rPr>
      </w:pPr>
      <w:r w:rsidRPr="00410F46">
        <w:rPr>
          <w:rFonts w:ascii="Times New Roman" w:hAnsi="Times New Roman" w:cs="Times New Roman"/>
          <w:sz w:val="24"/>
          <w:szCs w:val="24"/>
        </w:rPr>
        <w:lastRenderedPageBreak/>
        <w:t>17.</w:t>
      </w:r>
      <w:r w:rsidRPr="00410F46">
        <w:rPr>
          <w:rFonts w:ascii="Times New Roman" w:hAnsi="Times New Roman" w:cs="Times New Roman"/>
          <w:sz w:val="24"/>
          <w:szCs w:val="24"/>
        </w:rPr>
        <w:tab/>
        <w:t xml:space="preserve">К. С. </w:t>
      </w:r>
      <w:proofErr w:type="spellStart"/>
      <w:r w:rsidRPr="00410F46">
        <w:rPr>
          <w:rFonts w:ascii="Times New Roman" w:hAnsi="Times New Roman" w:cs="Times New Roman"/>
          <w:sz w:val="24"/>
          <w:szCs w:val="24"/>
        </w:rPr>
        <w:t>Лазаревич</w:t>
      </w:r>
      <w:proofErr w:type="spellEnd"/>
      <w:r w:rsidRPr="00410F46">
        <w:rPr>
          <w:rFonts w:ascii="Times New Roman" w:hAnsi="Times New Roman" w:cs="Times New Roman"/>
          <w:sz w:val="24"/>
          <w:szCs w:val="24"/>
        </w:rPr>
        <w:t>. Я иду на урок географии. Физическая география России. Москва "Первое сентября" 2000 г.</w:t>
      </w:r>
    </w:p>
    <w:p w:rsidR="00835A3F" w:rsidRPr="00410F46" w:rsidRDefault="00835A3F" w:rsidP="004079BC">
      <w:pPr>
        <w:spacing w:line="360" w:lineRule="auto"/>
        <w:jc w:val="both"/>
        <w:rPr>
          <w:rFonts w:ascii="Times New Roman" w:hAnsi="Times New Roman" w:cs="Times New Roman"/>
          <w:sz w:val="24"/>
          <w:szCs w:val="24"/>
        </w:rPr>
      </w:pPr>
      <w:r w:rsidRPr="00410F46">
        <w:rPr>
          <w:rFonts w:ascii="Times New Roman" w:hAnsi="Times New Roman" w:cs="Times New Roman"/>
          <w:sz w:val="24"/>
          <w:szCs w:val="24"/>
        </w:rPr>
        <w:t>18</w:t>
      </w:r>
      <w:r w:rsidRPr="00410F46">
        <w:rPr>
          <w:rFonts w:ascii="Times New Roman" w:hAnsi="Times New Roman" w:cs="Times New Roman"/>
          <w:sz w:val="24"/>
          <w:szCs w:val="24"/>
        </w:rPr>
        <w:tab/>
        <w:t xml:space="preserve">К. С. </w:t>
      </w:r>
      <w:proofErr w:type="spellStart"/>
      <w:r w:rsidRPr="00410F46">
        <w:rPr>
          <w:rFonts w:ascii="Times New Roman" w:hAnsi="Times New Roman" w:cs="Times New Roman"/>
          <w:sz w:val="24"/>
          <w:szCs w:val="24"/>
        </w:rPr>
        <w:t>Лазаревич</w:t>
      </w:r>
      <w:proofErr w:type="spellEnd"/>
      <w:r w:rsidRPr="00410F46">
        <w:rPr>
          <w:rFonts w:ascii="Times New Roman" w:hAnsi="Times New Roman" w:cs="Times New Roman"/>
          <w:sz w:val="24"/>
          <w:szCs w:val="24"/>
        </w:rPr>
        <w:t>. Я иду на урок географии. География материков и океанов. Москва "Первое сентября" 2000 г.</w:t>
      </w:r>
    </w:p>
    <w:p w:rsidR="00835A3F" w:rsidRPr="00410F46" w:rsidRDefault="00835A3F" w:rsidP="004079BC">
      <w:pPr>
        <w:spacing w:line="360" w:lineRule="auto"/>
        <w:jc w:val="both"/>
        <w:rPr>
          <w:rFonts w:ascii="Times New Roman" w:hAnsi="Times New Roman" w:cs="Times New Roman"/>
          <w:sz w:val="24"/>
          <w:szCs w:val="24"/>
        </w:rPr>
      </w:pPr>
      <w:r w:rsidRPr="00410F46">
        <w:rPr>
          <w:rFonts w:ascii="Times New Roman" w:hAnsi="Times New Roman" w:cs="Times New Roman"/>
          <w:sz w:val="24"/>
          <w:szCs w:val="24"/>
        </w:rPr>
        <w:t>19</w:t>
      </w:r>
      <w:r w:rsidRPr="00410F46">
        <w:rPr>
          <w:rFonts w:ascii="Times New Roman" w:hAnsi="Times New Roman" w:cs="Times New Roman"/>
          <w:sz w:val="24"/>
          <w:szCs w:val="24"/>
        </w:rPr>
        <w:tab/>
        <w:t xml:space="preserve">И. В. </w:t>
      </w:r>
      <w:proofErr w:type="spellStart"/>
      <w:r w:rsidRPr="00410F46">
        <w:rPr>
          <w:rFonts w:ascii="Times New Roman" w:hAnsi="Times New Roman" w:cs="Times New Roman"/>
          <w:sz w:val="24"/>
          <w:szCs w:val="24"/>
        </w:rPr>
        <w:t>Белевич</w:t>
      </w:r>
      <w:proofErr w:type="spellEnd"/>
      <w:r w:rsidRPr="00410F46">
        <w:rPr>
          <w:rFonts w:ascii="Times New Roman" w:hAnsi="Times New Roman" w:cs="Times New Roman"/>
          <w:sz w:val="24"/>
          <w:szCs w:val="24"/>
        </w:rPr>
        <w:t>. Методика преподавания географии. Москва " Просвещение 1984 г.</w:t>
      </w:r>
    </w:p>
    <w:p w:rsidR="00835A3F" w:rsidRPr="00410F46" w:rsidRDefault="00835A3F" w:rsidP="004079BC">
      <w:pPr>
        <w:spacing w:line="360" w:lineRule="auto"/>
        <w:jc w:val="both"/>
        <w:rPr>
          <w:rFonts w:ascii="Times New Roman" w:hAnsi="Times New Roman" w:cs="Times New Roman"/>
          <w:sz w:val="24"/>
          <w:szCs w:val="24"/>
        </w:rPr>
      </w:pPr>
      <w:r w:rsidRPr="00410F46">
        <w:rPr>
          <w:rFonts w:ascii="Times New Roman" w:hAnsi="Times New Roman" w:cs="Times New Roman"/>
          <w:sz w:val="24"/>
          <w:szCs w:val="24"/>
        </w:rPr>
        <w:t>20.</w:t>
      </w:r>
      <w:r w:rsidRPr="00410F46">
        <w:rPr>
          <w:rFonts w:ascii="Times New Roman" w:hAnsi="Times New Roman" w:cs="Times New Roman"/>
          <w:sz w:val="24"/>
          <w:szCs w:val="24"/>
        </w:rPr>
        <w:tab/>
        <w:t xml:space="preserve">Под ред. Ю. Г. </w:t>
      </w:r>
      <w:proofErr w:type="spellStart"/>
      <w:r w:rsidRPr="00410F46">
        <w:rPr>
          <w:rFonts w:ascii="Times New Roman" w:hAnsi="Times New Roman" w:cs="Times New Roman"/>
          <w:sz w:val="24"/>
          <w:szCs w:val="24"/>
        </w:rPr>
        <w:t>Барышевой</w:t>
      </w:r>
      <w:proofErr w:type="spellEnd"/>
      <w:r w:rsidRPr="00410F46">
        <w:rPr>
          <w:rFonts w:ascii="Times New Roman" w:hAnsi="Times New Roman" w:cs="Times New Roman"/>
          <w:sz w:val="24"/>
          <w:szCs w:val="24"/>
        </w:rPr>
        <w:t>. Использование средств обучения в преподавании географии. Москва "Просвещение" 1989 г.</w:t>
      </w:r>
    </w:p>
    <w:p w:rsidR="00835A3F" w:rsidRPr="00410F46" w:rsidRDefault="00835A3F" w:rsidP="004079BC">
      <w:pPr>
        <w:spacing w:line="360" w:lineRule="auto"/>
        <w:jc w:val="both"/>
        <w:rPr>
          <w:rFonts w:ascii="Times New Roman" w:hAnsi="Times New Roman" w:cs="Times New Roman"/>
          <w:sz w:val="24"/>
          <w:szCs w:val="24"/>
        </w:rPr>
      </w:pPr>
      <w:r w:rsidRPr="00410F46">
        <w:rPr>
          <w:rFonts w:ascii="Times New Roman" w:hAnsi="Times New Roman" w:cs="Times New Roman"/>
          <w:sz w:val="24"/>
          <w:szCs w:val="24"/>
        </w:rPr>
        <w:t>21.</w:t>
      </w:r>
      <w:r w:rsidRPr="00410F46">
        <w:rPr>
          <w:rFonts w:ascii="Times New Roman" w:hAnsi="Times New Roman" w:cs="Times New Roman"/>
          <w:sz w:val="24"/>
          <w:szCs w:val="24"/>
        </w:rPr>
        <w:tab/>
        <w:t>И. И. Баринова. Самостоятельные и практические работы по физической географии. Москва "Просвещение" 1990 г.</w:t>
      </w:r>
    </w:p>
    <w:p w:rsidR="00835A3F" w:rsidRPr="00410F46" w:rsidRDefault="00835A3F" w:rsidP="004079BC">
      <w:pPr>
        <w:spacing w:line="360" w:lineRule="auto"/>
        <w:jc w:val="both"/>
        <w:rPr>
          <w:rFonts w:ascii="Times New Roman" w:hAnsi="Times New Roman" w:cs="Times New Roman"/>
          <w:sz w:val="24"/>
          <w:szCs w:val="24"/>
        </w:rPr>
      </w:pPr>
    </w:p>
    <w:p w:rsidR="00835A3F" w:rsidRPr="00410F46" w:rsidRDefault="00835A3F" w:rsidP="004079BC">
      <w:pPr>
        <w:shd w:val="clear" w:color="auto" w:fill="FFFFFF"/>
        <w:spacing w:after="150" w:line="360" w:lineRule="auto"/>
        <w:ind w:left="360"/>
        <w:jc w:val="both"/>
        <w:rPr>
          <w:rFonts w:ascii="Times New Roman" w:hAnsi="Times New Roman" w:cs="Times New Roman"/>
          <w:color w:val="333333"/>
          <w:sz w:val="24"/>
          <w:szCs w:val="24"/>
          <w:lang w:eastAsia="ru-RU"/>
        </w:rPr>
      </w:pPr>
      <w:r w:rsidRPr="00410F46">
        <w:rPr>
          <w:rFonts w:ascii="Times New Roman" w:hAnsi="Times New Roman" w:cs="Times New Roman"/>
          <w:b/>
          <w:bCs/>
          <w:color w:val="222222"/>
          <w:sz w:val="24"/>
          <w:szCs w:val="24"/>
          <w:lang w:eastAsia="ru-RU"/>
        </w:rPr>
        <w:br/>
      </w:r>
    </w:p>
    <w:p w:rsidR="00835A3F" w:rsidRPr="00410F46" w:rsidRDefault="00835A3F" w:rsidP="004B30DE">
      <w:pPr>
        <w:spacing w:line="360" w:lineRule="auto"/>
        <w:jc w:val="both"/>
        <w:rPr>
          <w:rFonts w:ascii="Times New Roman" w:hAnsi="Times New Roman" w:cs="Times New Roman"/>
          <w:sz w:val="24"/>
          <w:szCs w:val="24"/>
        </w:rPr>
      </w:pPr>
    </w:p>
    <w:p w:rsidR="00835A3F" w:rsidRPr="00410F46" w:rsidRDefault="00835A3F" w:rsidP="004B30DE">
      <w:pPr>
        <w:spacing w:line="360" w:lineRule="auto"/>
        <w:jc w:val="both"/>
        <w:rPr>
          <w:rFonts w:ascii="Times New Roman" w:hAnsi="Times New Roman" w:cs="Times New Roman"/>
          <w:sz w:val="24"/>
          <w:szCs w:val="24"/>
        </w:rPr>
      </w:pPr>
    </w:p>
    <w:p w:rsidR="00835A3F" w:rsidRPr="00410F46" w:rsidRDefault="00835A3F" w:rsidP="004B30DE">
      <w:pPr>
        <w:spacing w:line="360" w:lineRule="auto"/>
        <w:jc w:val="both"/>
        <w:rPr>
          <w:rFonts w:ascii="Times New Roman" w:hAnsi="Times New Roman" w:cs="Times New Roman"/>
          <w:sz w:val="24"/>
          <w:szCs w:val="24"/>
        </w:rPr>
      </w:pPr>
    </w:p>
    <w:p w:rsidR="00835A3F" w:rsidRPr="00410F46" w:rsidRDefault="00835A3F" w:rsidP="004B30DE">
      <w:pPr>
        <w:spacing w:line="360" w:lineRule="auto"/>
        <w:jc w:val="both"/>
        <w:rPr>
          <w:rFonts w:ascii="Times New Roman" w:hAnsi="Times New Roman" w:cs="Times New Roman"/>
          <w:sz w:val="24"/>
          <w:szCs w:val="24"/>
        </w:rPr>
      </w:pPr>
    </w:p>
    <w:p w:rsidR="00835A3F" w:rsidRDefault="00835A3F" w:rsidP="004B30DE">
      <w:pPr>
        <w:spacing w:line="360" w:lineRule="auto"/>
        <w:jc w:val="both"/>
        <w:rPr>
          <w:rFonts w:ascii="Times New Roman" w:hAnsi="Times New Roman" w:cs="Times New Roman"/>
          <w:sz w:val="28"/>
          <w:szCs w:val="28"/>
        </w:rPr>
      </w:pPr>
    </w:p>
    <w:p w:rsidR="00835A3F" w:rsidRDefault="00835A3F" w:rsidP="004B30DE">
      <w:pPr>
        <w:spacing w:line="360" w:lineRule="auto"/>
        <w:jc w:val="both"/>
        <w:rPr>
          <w:rFonts w:ascii="Times New Roman" w:hAnsi="Times New Roman" w:cs="Times New Roman"/>
          <w:sz w:val="28"/>
          <w:szCs w:val="28"/>
        </w:rPr>
      </w:pPr>
    </w:p>
    <w:p w:rsidR="00835A3F" w:rsidRDefault="00835A3F" w:rsidP="004B30DE">
      <w:pPr>
        <w:spacing w:line="360" w:lineRule="auto"/>
        <w:jc w:val="both"/>
        <w:rPr>
          <w:rFonts w:ascii="Times New Roman" w:hAnsi="Times New Roman" w:cs="Times New Roman"/>
          <w:sz w:val="28"/>
          <w:szCs w:val="28"/>
        </w:rPr>
      </w:pPr>
    </w:p>
    <w:p w:rsidR="00835A3F" w:rsidRDefault="00835A3F" w:rsidP="004B30DE">
      <w:pPr>
        <w:spacing w:line="360" w:lineRule="auto"/>
        <w:jc w:val="both"/>
        <w:rPr>
          <w:rFonts w:ascii="Times New Roman" w:hAnsi="Times New Roman" w:cs="Times New Roman"/>
          <w:sz w:val="28"/>
          <w:szCs w:val="28"/>
        </w:rPr>
      </w:pPr>
    </w:p>
    <w:p w:rsidR="00835A3F" w:rsidRDefault="00835A3F" w:rsidP="004B30DE">
      <w:pPr>
        <w:spacing w:line="360" w:lineRule="auto"/>
        <w:jc w:val="both"/>
        <w:rPr>
          <w:rFonts w:ascii="Times New Roman" w:hAnsi="Times New Roman" w:cs="Times New Roman"/>
          <w:sz w:val="28"/>
          <w:szCs w:val="28"/>
        </w:rPr>
      </w:pPr>
    </w:p>
    <w:p w:rsidR="00835A3F" w:rsidRDefault="00835A3F" w:rsidP="004B30DE">
      <w:pPr>
        <w:spacing w:line="360" w:lineRule="auto"/>
        <w:jc w:val="both"/>
        <w:rPr>
          <w:rFonts w:ascii="Times New Roman" w:hAnsi="Times New Roman" w:cs="Times New Roman"/>
          <w:sz w:val="28"/>
          <w:szCs w:val="28"/>
        </w:rPr>
      </w:pPr>
    </w:p>
    <w:p w:rsidR="00835A3F" w:rsidRDefault="00835A3F" w:rsidP="004B30DE">
      <w:pPr>
        <w:spacing w:line="360" w:lineRule="auto"/>
        <w:jc w:val="both"/>
        <w:rPr>
          <w:rFonts w:ascii="Times New Roman" w:hAnsi="Times New Roman" w:cs="Times New Roman"/>
          <w:sz w:val="28"/>
          <w:szCs w:val="28"/>
        </w:rPr>
      </w:pPr>
    </w:p>
    <w:p w:rsidR="00835A3F" w:rsidRDefault="00835A3F" w:rsidP="004B30DE">
      <w:pPr>
        <w:spacing w:line="360" w:lineRule="auto"/>
        <w:jc w:val="both"/>
        <w:rPr>
          <w:rFonts w:ascii="Times New Roman" w:hAnsi="Times New Roman" w:cs="Times New Roman"/>
          <w:sz w:val="28"/>
          <w:szCs w:val="28"/>
        </w:rPr>
      </w:pPr>
    </w:p>
    <w:sectPr w:rsidR="00835A3F" w:rsidSect="006466BC">
      <w:footerReference w:type="default" r:id="rId13"/>
      <w:pgSz w:w="11906" w:h="16838" w:code="9"/>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5A3F" w:rsidRDefault="00835A3F" w:rsidP="000C0283">
      <w:pPr>
        <w:spacing w:after="0" w:line="240" w:lineRule="auto"/>
      </w:pPr>
      <w:r>
        <w:separator/>
      </w:r>
    </w:p>
  </w:endnote>
  <w:endnote w:type="continuationSeparator" w:id="1">
    <w:p w:rsidR="00835A3F" w:rsidRDefault="00835A3F" w:rsidP="000C02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A3F" w:rsidRDefault="002F140B">
    <w:pPr>
      <w:pStyle w:val="ab"/>
      <w:jc w:val="right"/>
    </w:pPr>
    <w:fldSimple w:instr="PAGE   \* MERGEFORMAT">
      <w:r w:rsidR="00B128B1">
        <w:rPr>
          <w:noProof/>
        </w:rPr>
        <w:t>24</w:t>
      </w:r>
    </w:fldSimple>
  </w:p>
  <w:p w:rsidR="00835A3F" w:rsidRDefault="00835A3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5A3F" w:rsidRDefault="00835A3F" w:rsidP="000C0283">
      <w:pPr>
        <w:spacing w:after="0" w:line="240" w:lineRule="auto"/>
      </w:pPr>
      <w:r>
        <w:separator/>
      </w:r>
    </w:p>
  </w:footnote>
  <w:footnote w:type="continuationSeparator" w:id="1">
    <w:p w:rsidR="00835A3F" w:rsidRDefault="00835A3F" w:rsidP="000C02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decimal"/>
      <w:lvlText w:val="%6"/>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2917AD2"/>
    <w:multiLevelType w:val="multilevel"/>
    <w:tmpl w:val="515CC8E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3D74E04"/>
    <w:multiLevelType w:val="hybridMultilevel"/>
    <w:tmpl w:val="6E8698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8900BFD"/>
    <w:multiLevelType w:val="hybridMultilevel"/>
    <w:tmpl w:val="AEF0A174"/>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4">
    <w:nsid w:val="43140964"/>
    <w:multiLevelType w:val="multilevel"/>
    <w:tmpl w:val="C7E08C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7D85457"/>
    <w:multiLevelType w:val="multilevel"/>
    <w:tmpl w:val="B468B2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9751BE1"/>
    <w:multiLevelType w:val="hybridMultilevel"/>
    <w:tmpl w:val="AAD2E4F2"/>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7">
    <w:nsid w:val="781B63A0"/>
    <w:multiLevelType w:val="multilevel"/>
    <w:tmpl w:val="8F8C8C9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num>
  <w:num w:numId="2">
    <w:abstractNumId w:val="1"/>
  </w:num>
  <w:num w:numId="3">
    <w:abstractNumId w:val="7"/>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grammar="clean"/>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7D69"/>
    <w:rsid w:val="000B216B"/>
    <w:rsid w:val="000C0283"/>
    <w:rsid w:val="000C1427"/>
    <w:rsid w:val="000C1DBD"/>
    <w:rsid w:val="000D2A24"/>
    <w:rsid w:val="00122C5E"/>
    <w:rsid w:val="00154039"/>
    <w:rsid w:val="00167B96"/>
    <w:rsid w:val="0017129E"/>
    <w:rsid w:val="00175A87"/>
    <w:rsid w:val="0017686B"/>
    <w:rsid w:val="00194125"/>
    <w:rsid w:val="001E1097"/>
    <w:rsid w:val="001E20E8"/>
    <w:rsid w:val="001E4295"/>
    <w:rsid w:val="001F06B8"/>
    <w:rsid w:val="00213404"/>
    <w:rsid w:val="00246715"/>
    <w:rsid w:val="00273943"/>
    <w:rsid w:val="00286A4A"/>
    <w:rsid w:val="0029310B"/>
    <w:rsid w:val="0029657A"/>
    <w:rsid w:val="002A3F53"/>
    <w:rsid w:val="002C58F0"/>
    <w:rsid w:val="002F140B"/>
    <w:rsid w:val="002F5833"/>
    <w:rsid w:val="0031764E"/>
    <w:rsid w:val="0032042C"/>
    <w:rsid w:val="003326AE"/>
    <w:rsid w:val="003568CC"/>
    <w:rsid w:val="003B31AD"/>
    <w:rsid w:val="003B7D69"/>
    <w:rsid w:val="003E141C"/>
    <w:rsid w:val="003E2E55"/>
    <w:rsid w:val="003F1A7A"/>
    <w:rsid w:val="004079BC"/>
    <w:rsid w:val="0041074E"/>
    <w:rsid w:val="004107C1"/>
    <w:rsid w:val="00410F46"/>
    <w:rsid w:val="00475EB3"/>
    <w:rsid w:val="00480EFB"/>
    <w:rsid w:val="004A63BF"/>
    <w:rsid w:val="004A7978"/>
    <w:rsid w:val="004B30DE"/>
    <w:rsid w:val="005529DC"/>
    <w:rsid w:val="00552A48"/>
    <w:rsid w:val="0055322F"/>
    <w:rsid w:val="005A1EAC"/>
    <w:rsid w:val="005D2E4A"/>
    <w:rsid w:val="005D4DFF"/>
    <w:rsid w:val="00600F68"/>
    <w:rsid w:val="00636CBA"/>
    <w:rsid w:val="006466BC"/>
    <w:rsid w:val="006B55C2"/>
    <w:rsid w:val="006C532F"/>
    <w:rsid w:val="006D2BCB"/>
    <w:rsid w:val="006E7B2E"/>
    <w:rsid w:val="007247E5"/>
    <w:rsid w:val="00732E66"/>
    <w:rsid w:val="00745C4F"/>
    <w:rsid w:val="00784DFC"/>
    <w:rsid w:val="007925DA"/>
    <w:rsid w:val="007A6C6D"/>
    <w:rsid w:val="007B6BF2"/>
    <w:rsid w:val="007C614F"/>
    <w:rsid w:val="00835A3F"/>
    <w:rsid w:val="008572A6"/>
    <w:rsid w:val="008C0234"/>
    <w:rsid w:val="008D41C3"/>
    <w:rsid w:val="00910B10"/>
    <w:rsid w:val="00991D74"/>
    <w:rsid w:val="009A17FD"/>
    <w:rsid w:val="00A13F92"/>
    <w:rsid w:val="00A85572"/>
    <w:rsid w:val="00A915FB"/>
    <w:rsid w:val="00AA4C3A"/>
    <w:rsid w:val="00AA6D15"/>
    <w:rsid w:val="00B111D2"/>
    <w:rsid w:val="00B128B1"/>
    <w:rsid w:val="00B65ABC"/>
    <w:rsid w:val="00B82FBE"/>
    <w:rsid w:val="00BE0F12"/>
    <w:rsid w:val="00C04FB1"/>
    <w:rsid w:val="00C50188"/>
    <w:rsid w:val="00C61A22"/>
    <w:rsid w:val="00C80C97"/>
    <w:rsid w:val="00C86E8A"/>
    <w:rsid w:val="00CD7AA0"/>
    <w:rsid w:val="00CF6D30"/>
    <w:rsid w:val="00D1340F"/>
    <w:rsid w:val="00D16427"/>
    <w:rsid w:val="00D52C3B"/>
    <w:rsid w:val="00DC7274"/>
    <w:rsid w:val="00DF702D"/>
    <w:rsid w:val="00E16523"/>
    <w:rsid w:val="00E2346A"/>
    <w:rsid w:val="00E33DC1"/>
    <w:rsid w:val="00E55EE7"/>
    <w:rsid w:val="00EA5A7B"/>
    <w:rsid w:val="00EE46E6"/>
    <w:rsid w:val="00F26379"/>
    <w:rsid w:val="00F30FC4"/>
    <w:rsid w:val="00F53303"/>
    <w:rsid w:val="00F666E2"/>
    <w:rsid w:val="00F75F21"/>
    <w:rsid w:val="00F96CA0"/>
    <w:rsid w:val="00FA1E7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303"/>
    <w:pPr>
      <w:spacing w:after="200" w:line="276" w:lineRule="auto"/>
    </w:pPr>
    <w:rPr>
      <w:rFonts w:cs="Calibri"/>
      <w:lang w:eastAsia="en-US"/>
    </w:rPr>
  </w:style>
  <w:style w:type="paragraph" w:styleId="1">
    <w:name w:val="heading 1"/>
    <w:basedOn w:val="a"/>
    <w:next w:val="a"/>
    <w:link w:val="10"/>
    <w:uiPriority w:val="99"/>
    <w:qFormat/>
    <w:rsid w:val="00F53303"/>
    <w:pPr>
      <w:keepNext/>
      <w:keepLines/>
      <w:spacing w:before="480" w:after="0"/>
      <w:outlineLvl w:val="0"/>
    </w:pPr>
    <w:rPr>
      <w:rFonts w:ascii="Cambria" w:eastAsia="Times New Roman" w:hAnsi="Cambria" w:cs="Cambria"/>
      <w:b/>
      <w:bCs/>
      <w:color w:val="365F91"/>
      <w:sz w:val="28"/>
      <w:szCs w:val="28"/>
    </w:rPr>
  </w:style>
  <w:style w:type="paragraph" w:styleId="6">
    <w:name w:val="heading 6"/>
    <w:basedOn w:val="a"/>
    <w:next w:val="a0"/>
    <w:link w:val="60"/>
    <w:uiPriority w:val="99"/>
    <w:qFormat/>
    <w:rsid w:val="00B65ABC"/>
    <w:pPr>
      <w:keepNext/>
      <w:widowControl w:val="0"/>
      <w:tabs>
        <w:tab w:val="num" w:pos="4320"/>
      </w:tabs>
      <w:suppressAutoHyphens/>
      <w:spacing w:before="240" w:after="283" w:line="100" w:lineRule="atLeast"/>
      <w:ind w:left="4320" w:hanging="360"/>
      <w:outlineLvl w:val="5"/>
    </w:pPr>
    <w:rPr>
      <w:b/>
      <w:bCs/>
      <w:color w:val="000000"/>
      <w:kern w:val="2"/>
      <w:sz w:val="14"/>
      <w:szCs w:val="14"/>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F53303"/>
    <w:rPr>
      <w:rFonts w:ascii="Cambria" w:hAnsi="Cambria" w:cs="Cambria"/>
      <w:b/>
      <w:bCs/>
      <w:color w:val="365F91"/>
      <w:sz w:val="28"/>
      <w:szCs w:val="28"/>
    </w:rPr>
  </w:style>
  <w:style w:type="character" w:customStyle="1" w:styleId="60">
    <w:name w:val="Заголовок 6 Знак"/>
    <w:basedOn w:val="a1"/>
    <w:link w:val="6"/>
    <w:uiPriority w:val="99"/>
    <w:semiHidden/>
    <w:locked/>
    <w:rsid w:val="00B65ABC"/>
    <w:rPr>
      <w:rFonts w:ascii="Times New Roman" w:hAnsi="Times New Roman" w:cs="Times New Roman"/>
      <w:b/>
      <w:bCs/>
      <w:color w:val="000000"/>
      <w:kern w:val="2"/>
      <w:sz w:val="14"/>
      <w:szCs w:val="14"/>
      <w:lang w:val="en-US"/>
    </w:rPr>
  </w:style>
  <w:style w:type="paragraph" w:styleId="a4">
    <w:name w:val="No Spacing"/>
    <w:uiPriority w:val="99"/>
    <w:qFormat/>
    <w:rsid w:val="00F53303"/>
    <w:rPr>
      <w:rFonts w:cs="Calibri"/>
      <w:lang w:eastAsia="en-US"/>
    </w:rPr>
  </w:style>
  <w:style w:type="paragraph" w:styleId="a5">
    <w:name w:val="List Paragraph"/>
    <w:basedOn w:val="a"/>
    <w:uiPriority w:val="99"/>
    <w:qFormat/>
    <w:rsid w:val="00F53303"/>
    <w:pPr>
      <w:ind w:left="720"/>
    </w:pPr>
  </w:style>
  <w:style w:type="paragraph" w:styleId="a6">
    <w:name w:val="Balloon Text"/>
    <w:basedOn w:val="a"/>
    <w:link w:val="a7"/>
    <w:uiPriority w:val="99"/>
    <w:semiHidden/>
    <w:rsid w:val="00AA6D15"/>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locked/>
    <w:rsid w:val="00AA6D15"/>
    <w:rPr>
      <w:rFonts w:ascii="Tahoma" w:hAnsi="Tahoma" w:cs="Tahoma"/>
      <w:sz w:val="16"/>
      <w:szCs w:val="16"/>
    </w:rPr>
  </w:style>
  <w:style w:type="character" w:styleId="a8">
    <w:name w:val="Hyperlink"/>
    <w:basedOn w:val="a1"/>
    <w:uiPriority w:val="99"/>
    <w:rsid w:val="00991D74"/>
    <w:rPr>
      <w:color w:val="0000FF"/>
      <w:u w:val="single"/>
    </w:rPr>
  </w:style>
  <w:style w:type="paragraph" w:styleId="a9">
    <w:name w:val="header"/>
    <w:basedOn w:val="a"/>
    <w:link w:val="aa"/>
    <w:uiPriority w:val="99"/>
    <w:rsid w:val="000C0283"/>
    <w:pPr>
      <w:tabs>
        <w:tab w:val="center" w:pos="4677"/>
        <w:tab w:val="right" w:pos="9355"/>
      </w:tabs>
      <w:spacing w:after="0" w:line="240" w:lineRule="auto"/>
    </w:pPr>
  </w:style>
  <w:style w:type="character" w:customStyle="1" w:styleId="aa">
    <w:name w:val="Верхний колонтитул Знак"/>
    <w:basedOn w:val="a1"/>
    <w:link w:val="a9"/>
    <w:uiPriority w:val="99"/>
    <w:locked/>
    <w:rsid w:val="000C0283"/>
  </w:style>
  <w:style w:type="paragraph" w:styleId="ab">
    <w:name w:val="footer"/>
    <w:basedOn w:val="a"/>
    <w:link w:val="ac"/>
    <w:uiPriority w:val="99"/>
    <w:rsid w:val="000C0283"/>
    <w:pPr>
      <w:tabs>
        <w:tab w:val="center" w:pos="4677"/>
        <w:tab w:val="right" w:pos="9355"/>
      </w:tabs>
      <w:spacing w:after="0" w:line="240" w:lineRule="auto"/>
    </w:pPr>
  </w:style>
  <w:style w:type="character" w:customStyle="1" w:styleId="ac">
    <w:name w:val="Нижний колонтитул Знак"/>
    <w:basedOn w:val="a1"/>
    <w:link w:val="ab"/>
    <w:uiPriority w:val="99"/>
    <w:locked/>
    <w:rsid w:val="000C0283"/>
  </w:style>
  <w:style w:type="paragraph" w:styleId="a0">
    <w:name w:val="Body Text"/>
    <w:basedOn w:val="a"/>
    <w:link w:val="ad"/>
    <w:uiPriority w:val="99"/>
    <w:rsid w:val="009A17FD"/>
    <w:pPr>
      <w:widowControl w:val="0"/>
      <w:suppressAutoHyphens/>
      <w:spacing w:after="283" w:line="100" w:lineRule="atLeast"/>
      <w:textAlignment w:val="baseline"/>
    </w:pPr>
    <w:rPr>
      <w:color w:val="000000"/>
      <w:kern w:val="1"/>
      <w:sz w:val="24"/>
      <w:szCs w:val="24"/>
      <w:lang w:val="en-US"/>
    </w:rPr>
  </w:style>
  <w:style w:type="character" w:customStyle="1" w:styleId="ad">
    <w:name w:val="Основной текст Знак"/>
    <w:basedOn w:val="a1"/>
    <w:link w:val="a0"/>
    <w:uiPriority w:val="99"/>
    <w:locked/>
    <w:rsid w:val="009A17FD"/>
    <w:rPr>
      <w:rFonts w:ascii="Times New Roman" w:hAnsi="Times New Roman" w:cs="Times New Roman"/>
      <w:color w:val="000000"/>
      <w:kern w:val="1"/>
      <w:sz w:val="24"/>
      <w:szCs w:val="24"/>
      <w:lang w:val="en-US"/>
    </w:rPr>
  </w:style>
  <w:style w:type="table" w:styleId="ae">
    <w:name w:val="Table Grid"/>
    <w:basedOn w:val="a2"/>
    <w:uiPriority w:val="99"/>
    <w:rsid w:val="003E141C"/>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3733297">
      <w:marLeft w:val="0"/>
      <w:marRight w:val="0"/>
      <w:marTop w:val="0"/>
      <w:marBottom w:val="0"/>
      <w:divBdr>
        <w:top w:val="none" w:sz="0" w:space="0" w:color="auto"/>
        <w:left w:val="none" w:sz="0" w:space="0" w:color="auto"/>
        <w:bottom w:val="none" w:sz="0" w:space="0" w:color="auto"/>
        <w:right w:val="none" w:sz="0" w:space="0" w:color="auto"/>
      </w:divBdr>
    </w:div>
    <w:div w:id="263733298">
      <w:marLeft w:val="0"/>
      <w:marRight w:val="0"/>
      <w:marTop w:val="0"/>
      <w:marBottom w:val="0"/>
      <w:divBdr>
        <w:top w:val="none" w:sz="0" w:space="0" w:color="auto"/>
        <w:left w:val="none" w:sz="0" w:space="0" w:color="auto"/>
        <w:bottom w:val="none" w:sz="0" w:space="0" w:color="auto"/>
        <w:right w:val="none" w:sz="0" w:space="0" w:color="auto"/>
      </w:divBdr>
    </w:div>
    <w:div w:id="2637332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festival.1september.ru/articles/6590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orldofteacher.com/1616-371.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24</Pages>
  <Words>4750</Words>
  <Characters>33925</Characters>
  <Application>Microsoft Office Word</Application>
  <DocSecurity>0</DocSecurity>
  <Lines>282</Lines>
  <Paragraphs>77</Paragraphs>
  <ScaleCrop>false</ScaleCrop>
  <Company>SPecialiST</Company>
  <LinksUpToDate>false</LinksUpToDate>
  <CharactersWithSpaces>38598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46</cp:revision>
  <cp:lastPrinted>2001-12-31T20:13:00Z</cp:lastPrinted>
  <dcterms:created xsi:type="dcterms:W3CDTF">2017-05-16T16:51:00Z</dcterms:created>
  <dcterms:modified xsi:type="dcterms:W3CDTF">2018-02-27T10:18:00Z</dcterms:modified>
</cp:coreProperties>
</file>