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908" w:rsidRDefault="00200908" w:rsidP="002009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МУНИЦИПАЛЬНОЕ БЮДЖЕТНОЕ ДОШКОЛЬНОЕ</w:t>
      </w:r>
    </w:p>
    <w:p w:rsidR="00200908" w:rsidRDefault="00200908" w:rsidP="002009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ОБРАЗОВАТЕЛЬНОЕ УЧРЕЖДЕНИЕ</w:t>
      </w:r>
    </w:p>
    <w:p w:rsidR="00200908" w:rsidRDefault="00200908" w:rsidP="002009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«ДЕТСКИЙ САД ОБЩЕРАЗВИВАЮЩЕГО ВИДА</w:t>
      </w:r>
    </w:p>
    <w:p w:rsidR="00200908" w:rsidRDefault="00200908" w:rsidP="002009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№38 «РОСИНКА»</w:t>
      </w:r>
    </w:p>
    <w:p w:rsidR="00200908" w:rsidRDefault="00200908" w:rsidP="002009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города Рубцовска Алтайского края</w:t>
      </w:r>
    </w:p>
    <w:p w:rsidR="00200908" w:rsidRDefault="00200908" w:rsidP="002009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__________________________________________________________________</w:t>
      </w:r>
    </w:p>
    <w:p w:rsidR="00200908" w:rsidRDefault="00200908" w:rsidP="002009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658208, г. Рубцовск, ул. Ст. Разина, 198</w:t>
      </w:r>
    </w:p>
    <w:p w:rsidR="00200908" w:rsidRDefault="00200908" w:rsidP="002009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тел: 6-36-43 ,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detskiu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</w:rPr>
        <w:t>@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yandex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</w:rPr>
        <w:t>.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ru</w:t>
      </w:r>
      <w:proofErr w:type="spellEnd"/>
    </w:p>
    <w:p w:rsidR="00200908" w:rsidRDefault="00200908" w:rsidP="002148C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8"/>
          <w:lang w:eastAsia="ru-RU"/>
        </w:rPr>
      </w:pPr>
    </w:p>
    <w:p w:rsidR="00B84B04" w:rsidRDefault="00B84B04" w:rsidP="002148C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8"/>
          <w:lang w:eastAsia="ru-RU"/>
        </w:rPr>
      </w:pPr>
    </w:p>
    <w:p w:rsidR="00B84B04" w:rsidRDefault="00B84B04" w:rsidP="002148C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8"/>
          <w:lang w:eastAsia="ru-RU"/>
        </w:rPr>
      </w:pPr>
    </w:p>
    <w:p w:rsidR="00200908" w:rsidRDefault="00200908" w:rsidP="002148C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8"/>
          <w:lang w:eastAsia="ru-RU"/>
        </w:rPr>
      </w:pPr>
    </w:p>
    <w:p w:rsidR="00B84B04" w:rsidRPr="00C758B8" w:rsidRDefault="00B84B04" w:rsidP="00B84B0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8"/>
          <w:lang w:eastAsia="ru-RU"/>
        </w:rPr>
      </w:pPr>
      <w:r w:rsidRPr="00C758B8">
        <w:rPr>
          <w:rFonts w:ascii="Times New Roman" w:eastAsia="Times New Roman" w:hAnsi="Times New Roman" w:cs="Times New Roman"/>
          <w:b/>
          <w:bCs/>
          <w:kern w:val="36"/>
          <w:sz w:val="40"/>
          <w:szCs w:val="48"/>
          <w:lang w:eastAsia="ru-RU"/>
        </w:rPr>
        <w:t xml:space="preserve"> </w:t>
      </w:r>
      <w:r w:rsidRPr="00C758B8">
        <w:rPr>
          <w:rFonts w:ascii="Times New Roman" w:eastAsia="Times New Roman" w:hAnsi="Times New Roman" w:cs="Times New Roman"/>
          <w:b/>
          <w:bCs/>
          <w:kern w:val="36"/>
          <w:sz w:val="40"/>
          <w:szCs w:val="48"/>
          <w:lang w:eastAsia="ru-RU"/>
        </w:rPr>
        <w:t>«Александр Невский - Защитник Руси»</w:t>
      </w:r>
    </w:p>
    <w:p w:rsidR="00B84B04" w:rsidRDefault="00B84B04" w:rsidP="00B84B0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48"/>
          <w:lang w:eastAsia="ru-RU"/>
        </w:rPr>
      </w:pPr>
      <w:r w:rsidRPr="00B84B04">
        <w:rPr>
          <w:rFonts w:ascii="Times New Roman" w:eastAsia="Times New Roman" w:hAnsi="Times New Roman" w:cs="Times New Roman"/>
          <w:b/>
          <w:bCs/>
          <w:kern w:val="36"/>
          <w:sz w:val="32"/>
          <w:szCs w:val="48"/>
          <w:lang w:eastAsia="ru-RU"/>
        </w:rPr>
        <w:t>О</w:t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48"/>
          <w:lang w:eastAsia="ru-RU"/>
        </w:rPr>
        <w:t>ОД старшая группа</w:t>
      </w:r>
    </w:p>
    <w:p w:rsidR="00B84B04" w:rsidRDefault="00B84B04" w:rsidP="00B84B0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48"/>
          <w:lang w:eastAsia="ru-RU"/>
        </w:rPr>
      </w:pPr>
    </w:p>
    <w:p w:rsidR="00B84B04" w:rsidRDefault="00B84B04" w:rsidP="00B84B0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48"/>
          <w:lang w:eastAsia="ru-RU"/>
        </w:rPr>
      </w:pPr>
    </w:p>
    <w:p w:rsidR="00B84B04" w:rsidRDefault="00B84B04" w:rsidP="00B84B0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48"/>
          <w:lang w:eastAsia="ru-RU"/>
        </w:rPr>
      </w:pPr>
    </w:p>
    <w:p w:rsidR="00B84B04" w:rsidRDefault="00B84B04" w:rsidP="00B84B0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48"/>
          <w:lang w:eastAsia="ru-RU"/>
        </w:rPr>
      </w:pPr>
    </w:p>
    <w:p w:rsidR="00B84B04" w:rsidRDefault="00B84B04" w:rsidP="00B84B0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48"/>
          <w:lang w:eastAsia="ru-RU"/>
        </w:rPr>
      </w:pPr>
    </w:p>
    <w:p w:rsidR="00B84B04" w:rsidRPr="00B84B04" w:rsidRDefault="00B84B04" w:rsidP="00B84B0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</w:pPr>
      <w:r w:rsidRPr="00B84B04"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  <w:t xml:space="preserve">                                                    Подготовили: </w:t>
      </w:r>
      <w:proofErr w:type="spellStart"/>
      <w:r w:rsidRPr="00B84B04"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  <w:t>Трунова</w:t>
      </w:r>
      <w:proofErr w:type="spellEnd"/>
      <w:r w:rsidRPr="00B84B04"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  <w:t xml:space="preserve"> Е.Ю.</w:t>
      </w:r>
    </w:p>
    <w:p w:rsidR="00B84B04" w:rsidRPr="00B84B04" w:rsidRDefault="00B84B04" w:rsidP="00B84B0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</w:pPr>
      <w:r w:rsidRPr="00B84B04"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  <w:t xml:space="preserve">                            </w:t>
      </w:r>
      <w:r w:rsidRPr="00B84B04"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  <w:t xml:space="preserve">    Рыбникова С.Б.</w:t>
      </w:r>
    </w:p>
    <w:p w:rsidR="00200908" w:rsidRDefault="00200908" w:rsidP="002148C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8"/>
          <w:lang w:eastAsia="ru-RU"/>
        </w:rPr>
      </w:pPr>
    </w:p>
    <w:p w:rsidR="00200908" w:rsidRDefault="00200908" w:rsidP="00B84B04">
      <w:pPr>
        <w:spacing w:before="100" w:beforeAutospacing="1" w:after="100" w:afterAutospacing="1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8"/>
          <w:lang w:eastAsia="ru-RU"/>
        </w:rPr>
      </w:pPr>
    </w:p>
    <w:p w:rsidR="00B84B04" w:rsidRDefault="00B84B04" w:rsidP="00B84B04">
      <w:pPr>
        <w:spacing w:before="100" w:beforeAutospacing="1" w:after="100" w:afterAutospacing="1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8"/>
          <w:lang w:eastAsia="ru-RU"/>
        </w:rPr>
      </w:pPr>
    </w:p>
    <w:p w:rsidR="00200908" w:rsidRDefault="00B84B04" w:rsidP="00B84B0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г. Рубцовск, 2020 г.</w:t>
      </w:r>
    </w:p>
    <w:p w:rsidR="00B84B04" w:rsidRPr="00B84B04" w:rsidRDefault="00B84B04" w:rsidP="00B84B0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257F48" w:rsidRPr="00C758B8" w:rsidRDefault="00257F48" w:rsidP="00257F4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48"/>
          <w:lang w:eastAsia="ru-RU"/>
        </w:rPr>
      </w:pPr>
      <w:r w:rsidRPr="00C758B8">
        <w:rPr>
          <w:rFonts w:ascii="Times New Roman" w:eastAsia="Times New Roman" w:hAnsi="Times New Roman" w:cs="Times New Roman"/>
          <w:b/>
          <w:bCs/>
          <w:kern w:val="36"/>
          <w:sz w:val="24"/>
          <w:szCs w:val="48"/>
          <w:lang w:eastAsia="ru-RU"/>
        </w:rPr>
        <w:lastRenderedPageBreak/>
        <w:t xml:space="preserve">Программное содержание: </w:t>
      </w:r>
    </w:p>
    <w:p w:rsidR="00257F48" w:rsidRPr="00257F48" w:rsidRDefault="00257F48" w:rsidP="00257F4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F4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примере Александра Невского показать детям пример защиты и служения Отечеству, любви к Родине;</w:t>
      </w:r>
    </w:p>
    <w:p w:rsidR="00257F48" w:rsidRPr="00257F48" w:rsidRDefault="00257F48" w:rsidP="00257F4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F4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приучать детей к формам нравственного поведения, опираясь на примеры жизни святых;</w:t>
      </w:r>
    </w:p>
    <w:p w:rsidR="002148C1" w:rsidRDefault="00257F48" w:rsidP="002148C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F48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навыки дружелюбного общения;</w:t>
      </w:r>
      <w:r w:rsidR="002148C1" w:rsidRPr="002148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57F48" w:rsidRPr="002148C1" w:rsidRDefault="002148C1" w:rsidP="002148C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F4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нравственные понятия: долг, служение Отечеству;</w:t>
      </w:r>
    </w:p>
    <w:p w:rsidR="00257F48" w:rsidRPr="00257F48" w:rsidRDefault="00257F48" w:rsidP="00257F4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F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закреплять название одежды древних воинов, умение отличать старинное снаряжение воинов от </w:t>
      </w:r>
      <w:proofErr w:type="gramStart"/>
      <w:r w:rsidRPr="00257F4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современного</w:t>
      </w:r>
      <w:proofErr w:type="gramEnd"/>
      <w:r w:rsidRPr="00257F4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57F48" w:rsidRPr="00257F48" w:rsidRDefault="00257F48" w:rsidP="00257F4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F4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творческие возможн</w:t>
      </w:r>
      <w:r w:rsidR="002148C1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ости детей</w:t>
      </w:r>
      <w:r w:rsidRPr="00257F4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57F48" w:rsidRPr="00257F48" w:rsidRDefault="00257F48" w:rsidP="00257F4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F4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расширять представление детей об историческом прошлом нашей Родины;</w:t>
      </w:r>
    </w:p>
    <w:p w:rsidR="00257F48" w:rsidRPr="00257F48" w:rsidRDefault="00257F48" w:rsidP="00257F4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F4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речь детей;</w:t>
      </w:r>
    </w:p>
    <w:p w:rsidR="00257F48" w:rsidRPr="00257F48" w:rsidRDefault="00257F48" w:rsidP="00257F4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F4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расширять и обогащать словарный запас.</w:t>
      </w:r>
    </w:p>
    <w:p w:rsidR="00257F48" w:rsidRPr="00257F48" w:rsidRDefault="00257F48" w:rsidP="00257F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F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Оборудование:</w:t>
      </w:r>
      <w:r w:rsidRPr="00257F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57F48" w:rsidRPr="00257F48" w:rsidRDefault="002148C1" w:rsidP="00257F4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телевизор;</w:t>
      </w:r>
    </w:p>
    <w:p w:rsidR="00257F48" w:rsidRPr="00257F48" w:rsidRDefault="002148C1" w:rsidP="00257F4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иллюстрации</w:t>
      </w:r>
      <w:r w:rsidR="00257F48" w:rsidRPr="00257F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Александр Невский в доспехах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изображения икон Александра Невского</w:t>
      </w:r>
      <w:r w:rsidR="00257F48" w:rsidRPr="00257F4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57F48" w:rsidRPr="00257F48" w:rsidRDefault="00257F48" w:rsidP="00257F4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F4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мелодия “Моя Россия”;</w:t>
      </w:r>
    </w:p>
    <w:p w:rsidR="00257F48" w:rsidRDefault="002148C1" w:rsidP="00257F4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</w:t>
      </w:r>
      <w:r w:rsidR="00257F48" w:rsidRPr="00257F48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фильм “Александр Невский”;</w:t>
      </w:r>
    </w:p>
    <w:p w:rsidR="00E54F54" w:rsidRPr="00257F48" w:rsidRDefault="00E54F54" w:rsidP="00257F4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изображения церквей названных именем Александра Невского в Алтайском крае;</w:t>
      </w:r>
    </w:p>
    <w:p w:rsidR="00257F48" w:rsidRPr="00257F48" w:rsidRDefault="00257F48" w:rsidP="00257F4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F4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 для игры “Собери дружинни</w:t>
      </w:r>
      <w:r w:rsidR="00AB6122">
        <w:rPr>
          <w:rFonts w:ascii="Times New Roman" w:eastAsia="Times New Roman" w:hAnsi="Times New Roman" w:cs="Times New Roman"/>
          <w:sz w:val="24"/>
          <w:szCs w:val="24"/>
          <w:lang w:eastAsia="ru-RU"/>
        </w:rPr>
        <w:t>ка в поход” (</w:t>
      </w:r>
      <w:r w:rsidR="00C758B8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элементы</w:t>
      </w:r>
      <w:r w:rsidRPr="00257F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снаряж</w:t>
      </w:r>
      <w:r w:rsidR="00AB6122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воинов</w:t>
      </w:r>
      <w:r w:rsidRPr="00257F48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257F48" w:rsidRPr="00257F48" w:rsidRDefault="00257F48" w:rsidP="00257F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F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Предварительная работа:</w:t>
      </w:r>
      <w:r w:rsidRPr="00257F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57F48" w:rsidRPr="00257F48" w:rsidRDefault="00257F48" w:rsidP="00257F4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F48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беседы и рассматривание книг о древнерусских защитниках Отечества, о военной форме, обмундировании, оружии и др.</w:t>
      </w:r>
    </w:p>
    <w:p w:rsidR="002148C1" w:rsidRDefault="002148C1" w:rsidP="00257F4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7F48" w:rsidRPr="00200908" w:rsidRDefault="00257F48" w:rsidP="00257F4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9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Ход занятия</w:t>
      </w:r>
    </w:p>
    <w:p w:rsidR="00257F48" w:rsidRPr="00200908" w:rsidRDefault="00257F48" w:rsidP="00257F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9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2F2FFD" w:rsidRPr="002009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Организационный момент</w:t>
      </w:r>
      <w:r w:rsidRPr="002009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257F48" w:rsidRPr="00200908" w:rsidRDefault="00257F48" w:rsidP="00257F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90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Звучит мелодия “Моя Россия”. Дети садятся на стулья.</w:t>
      </w:r>
    </w:p>
    <w:p w:rsidR="00257F48" w:rsidRPr="00200908" w:rsidRDefault="00257F48" w:rsidP="00257F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009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Воспитатель. </w:t>
      </w:r>
    </w:p>
    <w:p w:rsidR="00EC5E1F" w:rsidRPr="00200908" w:rsidRDefault="00EC5E1F" w:rsidP="00EC5E1F">
      <w:pPr>
        <w:pStyle w:val="c1"/>
        <w:shd w:val="clear" w:color="auto" w:fill="FFFFFF"/>
        <w:spacing w:before="0" w:beforeAutospacing="0" w:after="0" w:afterAutospacing="0"/>
        <w:ind w:left="224" w:right="224"/>
        <w:rPr>
          <w:rFonts w:ascii="Calibri" w:hAnsi="Calibri" w:cs="Calibri"/>
        </w:rPr>
      </w:pPr>
      <w:r w:rsidRPr="00200908">
        <w:rPr>
          <w:rStyle w:val="c2"/>
          <w:bCs/>
        </w:rPr>
        <w:t>Здесь тёплое поле наполнено рожью,</w:t>
      </w:r>
    </w:p>
    <w:p w:rsidR="00EC5E1F" w:rsidRPr="00200908" w:rsidRDefault="00EC5E1F" w:rsidP="00EC5E1F">
      <w:pPr>
        <w:pStyle w:val="c1"/>
        <w:shd w:val="clear" w:color="auto" w:fill="FFFFFF"/>
        <w:spacing w:before="0" w:beforeAutospacing="0" w:after="0" w:afterAutospacing="0"/>
        <w:ind w:left="224" w:right="224"/>
        <w:rPr>
          <w:rFonts w:ascii="Calibri" w:hAnsi="Calibri" w:cs="Calibri"/>
        </w:rPr>
      </w:pPr>
      <w:r w:rsidRPr="00200908">
        <w:rPr>
          <w:rStyle w:val="c2"/>
          <w:bCs/>
        </w:rPr>
        <w:t>Здесь плещутся зори в ладонях лугов.</w:t>
      </w:r>
    </w:p>
    <w:p w:rsidR="00EC5E1F" w:rsidRPr="00200908" w:rsidRDefault="00EC5E1F" w:rsidP="00EC5E1F">
      <w:pPr>
        <w:pStyle w:val="c1"/>
        <w:shd w:val="clear" w:color="auto" w:fill="FFFFFF"/>
        <w:spacing w:before="0" w:beforeAutospacing="0" w:after="0" w:afterAutospacing="0"/>
        <w:ind w:left="224" w:right="224"/>
        <w:rPr>
          <w:rFonts w:ascii="Calibri" w:hAnsi="Calibri" w:cs="Calibri"/>
        </w:rPr>
      </w:pPr>
      <w:r w:rsidRPr="00200908">
        <w:rPr>
          <w:rStyle w:val="c2"/>
          <w:bCs/>
        </w:rPr>
        <w:t>Сюда златокрылые ангелы Божьи</w:t>
      </w:r>
    </w:p>
    <w:p w:rsidR="00EC5E1F" w:rsidRPr="00200908" w:rsidRDefault="00EC5E1F" w:rsidP="00EC5E1F">
      <w:pPr>
        <w:pStyle w:val="c1"/>
        <w:shd w:val="clear" w:color="auto" w:fill="FFFFFF"/>
        <w:spacing w:before="0" w:beforeAutospacing="0" w:after="0" w:afterAutospacing="0"/>
        <w:ind w:left="224" w:right="224"/>
        <w:rPr>
          <w:rFonts w:ascii="Calibri" w:hAnsi="Calibri" w:cs="Calibri"/>
        </w:rPr>
      </w:pPr>
      <w:r w:rsidRPr="00200908">
        <w:rPr>
          <w:rStyle w:val="c2"/>
          <w:bCs/>
        </w:rPr>
        <w:t>По лучикам света сошли с облаков.</w:t>
      </w:r>
    </w:p>
    <w:p w:rsidR="00EC5E1F" w:rsidRPr="00200908" w:rsidRDefault="00EC5E1F" w:rsidP="00EC5E1F">
      <w:pPr>
        <w:pStyle w:val="c1"/>
        <w:shd w:val="clear" w:color="auto" w:fill="FFFFFF"/>
        <w:spacing w:before="0" w:beforeAutospacing="0" w:after="0" w:afterAutospacing="0"/>
        <w:ind w:left="224" w:right="224"/>
        <w:rPr>
          <w:rFonts w:ascii="Calibri" w:hAnsi="Calibri" w:cs="Calibri"/>
        </w:rPr>
      </w:pPr>
      <w:r w:rsidRPr="00200908">
        <w:rPr>
          <w:rStyle w:val="c0"/>
        </w:rPr>
        <w:t> </w:t>
      </w:r>
    </w:p>
    <w:p w:rsidR="00EC5E1F" w:rsidRPr="00200908" w:rsidRDefault="00EC5E1F" w:rsidP="00EC5E1F">
      <w:pPr>
        <w:pStyle w:val="c1"/>
        <w:shd w:val="clear" w:color="auto" w:fill="FFFFFF"/>
        <w:spacing w:before="0" w:beforeAutospacing="0" w:after="0" w:afterAutospacing="0"/>
        <w:ind w:left="224" w:right="224"/>
        <w:rPr>
          <w:rFonts w:ascii="Calibri" w:hAnsi="Calibri" w:cs="Calibri"/>
        </w:rPr>
      </w:pPr>
      <w:r w:rsidRPr="00200908">
        <w:rPr>
          <w:rStyle w:val="c2"/>
          <w:bCs/>
        </w:rPr>
        <w:t>И землю водою святой оросили,</w:t>
      </w:r>
    </w:p>
    <w:p w:rsidR="00EC5E1F" w:rsidRPr="00200908" w:rsidRDefault="00EC5E1F" w:rsidP="00EC5E1F">
      <w:pPr>
        <w:pStyle w:val="c1"/>
        <w:shd w:val="clear" w:color="auto" w:fill="FFFFFF"/>
        <w:spacing w:before="0" w:beforeAutospacing="0" w:after="0" w:afterAutospacing="0"/>
        <w:ind w:left="224" w:right="224"/>
        <w:rPr>
          <w:rFonts w:ascii="Calibri" w:hAnsi="Calibri" w:cs="Calibri"/>
        </w:rPr>
      </w:pPr>
      <w:r w:rsidRPr="00200908">
        <w:rPr>
          <w:rStyle w:val="c2"/>
          <w:bCs/>
        </w:rPr>
        <w:t>И синий простор осенили крестом.</w:t>
      </w:r>
    </w:p>
    <w:p w:rsidR="00EC5E1F" w:rsidRPr="00200908" w:rsidRDefault="00EC5E1F" w:rsidP="00EC5E1F">
      <w:pPr>
        <w:pStyle w:val="c1"/>
        <w:shd w:val="clear" w:color="auto" w:fill="FFFFFF"/>
        <w:spacing w:before="0" w:beforeAutospacing="0" w:after="0" w:afterAutospacing="0"/>
        <w:ind w:left="224" w:right="224"/>
        <w:rPr>
          <w:rFonts w:ascii="Calibri" w:hAnsi="Calibri" w:cs="Calibri"/>
        </w:rPr>
      </w:pPr>
      <w:r w:rsidRPr="00200908">
        <w:rPr>
          <w:rStyle w:val="c2"/>
          <w:bCs/>
        </w:rPr>
        <w:t>И нет у нас Родины, кроме России –</w:t>
      </w:r>
    </w:p>
    <w:p w:rsidR="00EC5E1F" w:rsidRPr="00200908" w:rsidRDefault="00EC5E1F" w:rsidP="00EC5E1F">
      <w:pPr>
        <w:pStyle w:val="c1"/>
        <w:shd w:val="clear" w:color="auto" w:fill="FFFFFF"/>
        <w:spacing w:before="0" w:beforeAutospacing="0" w:after="0" w:afterAutospacing="0"/>
        <w:ind w:left="224" w:right="224"/>
        <w:rPr>
          <w:rFonts w:ascii="Calibri" w:hAnsi="Calibri" w:cs="Calibri"/>
        </w:rPr>
      </w:pPr>
      <w:r w:rsidRPr="00200908">
        <w:rPr>
          <w:rStyle w:val="c2"/>
          <w:bCs/>
        </w:rPr>
        <w:t>Здесь мама, здесь храм, здесь отеческий дом.</w:t>
      </w:r>
    </w:p>
    <w:p w:rsidR="00257F48" w:rsidRPr="00200908" w:rsidRDefault="009638ED" w:rsidP="00257F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9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Воспитатель.</w:t>
      </w:r>
      <w:r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2FFD"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Сегодня мы</w:t>
      </w:r>
      <w:r w:rsidR="00257F48"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продолжаем разговор о защитниках нашей Родины, Святой Руси. </w:t>
      </w:r>
      <w:r w:rsidR="002F2FFD"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стародавние времена, когда Россию называли Русью жил один человек</w:t>
      </w:r>
      <w:r w:rsidR="00EC5E1F"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который был воином и </w:t>
      </w:r>
      <w:r w:rsidR="00C758B8"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хранителем нашей страны и </w:t>
      </w:r>
      <w:r w:rsidR="00257F48"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православной веры.</w:t>
      </w:r>
      <w:r w:rsidR="002F2FFD"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>С ним мы сегодня и познакомимся.</w:t>
      </w:r>
    </w:p>
    <w:p w:rsidR="00257F48" w:rsidRPr="00200908" w:rsidRDefault="00257F48" w:rsidP="00257F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009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Работа с иллюстрацией </w:t>
      </w:r>
      <w:r w:rsidRPr="0020090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Александр Невский в доспехах</w:t>
      </w:r>
      <w:proofErr w:type="gramStart"/>
      <w:r w:rsidR="009638ED" w:rsidRPr="002009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.</w:t>
      </w:r>
      <w:proofErr w:type="gramEnd"/>
    </w:p>
    <w:p w:rsidR="002F2FFD" w:rsidRPr="00200908" w:rsidRDefault="002F2FFD" w:rsidP="00257F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908">
        <w:rPr>
          <w:noProof/>
          <w:lang w:eastAsia="ru-RU"/>
        </w:rPr>
        <w:drawing>
          <wp:inline distT="0" distB="0" distL="0" distR="0" wp14:anchorId="061CEFBF" wp14:editId="1F261F6C">
            <wp:extent cx="1767824" cy="2665247"/>
            <wp:effectExtent l="0" t="0" r="4445" b="1905"/>
            <wp:docPr id="1" name="Рисунок 1" descr="https://avatars.mds.yandex.net/get-zen_doc/95163/pub_5baccd215c890200aec95214_5baccd2710fb2c00ac76e0bf/scale_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get-zen_doc/95163/pub_5baccd215c890200aec95214_5baccd2710fb2c00ac76e0bf/scale_120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9350" cy="2667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7F48" w:rsidRPr="00200908" w:rsidRDefault="00257F48" w:rsidP="00257F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9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</w:t>
      </w:r>
      <w:r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>.  Посмотрите на экран. Кто здесь изображен?</w:t>
      </w:r>
    </w:p>
    <w:p w:rsidR="00257F48" w:rsidRPr="00200908" w:rsidRDefault="00257F48" w:rsidP="00257F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9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Дети</w:t>
      </w:r>
      <w:r w:rsidR="00974F96"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>. Воин</w:t>
      </w:r>
      <w:r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доспехах. </w:t>
      </w:r>
    </w:p>
    <w:p w:rsidR="00257F48" w:rsidRPr="00200908" w:rsidRDefault="00257F48" w:rsidP="00257F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9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</w:t>
      </w:r>
      <w:r w:rsidR="00974F96"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Воин одет в </w:t>
      </w:r>
      <w:r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современное или старинное снаряжение?</w:t>
      </w:r>
    </w:p>
    <w:p w:rsidR="00257F48" w:rsidRPr="00200908" w:rsidRDefault="00257F48" w:rsidP="00257F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9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Дети</w:t>
      </w:r>
      <w:r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Снаряжение старинное. На нем металлическая </w:t>
      </w:r>
      <w:r w:rsidRPr="0020090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кольчуга</w:t>
      </w:r>
      <w:r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20090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рукавицы, плащ, </w:t>
      </w:r>
      <w:r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ногах – высокие сапоги, на голове </w:t>
      </w:r>
      <w:r w:rsidRPr="0020090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шлем</w:t>
      </w:r>
      <w:r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защитной сеткой.</w:t>
      </w:r>
    </w:p>
    <w:p w:rsidR="00257F48" w:rsidRPr="00200908" w:rsidRDefault="00257F48" w:rsidP="00257F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9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</w:t>
      </w:r>
      <w:r w:rsidR="00974F96"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>. Посмотрите, чем вооружен воин</w:t>
      </w:r>
      <w:r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>? Какое оружие он держит в руках?  </w:t>
      </w:r>
    </w:p>
    <w:p w:rsidR="00257F48" w:rsidRPr="00200908" w:rsidRDefault="00257F48" w:rsidP="00257F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9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Дети</w:t>
      </w:r>
      <w:r w:rsidR="00974F96"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>. У него в</w:t>
      </w:r>
      <w:r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руках оружие – </w:t>
      </w:r>
      <w:r w:rsidRPr="0020090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меч.</w:t>
      </w:r>
    </w:p>
    <w:p w:rsidR="00257F48" w:rsidRPr="00200908" w:rsidRDefault="00257F48" w:rsidP="00257F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9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</w:t>
      </w:r>
      <w:r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>. Какое еще вооружение русских воинов вы знаете? </w:t>
      </w:r>
    </w:p>
    <w:p w:rsidR="00257F48" w:rsidRPr="00200908" w:rsidRDefault="00257F48" w:rsidP="00257F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9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Дети</w:t>
      </w:r>
      <w:r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20090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Булава, палица, копье, лук и стрелы, </w:t>
      </w:r>
      <w:r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защиты</w:t>
      </w:r>
      <w:r w:rsidRPr="0020090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– щит.</w:t>
      </w:r>
    </w:p>
    <w:p w:rsidR="00257F48" w:rsidRPr="00200908" w:rsidRDefault="00257F48" w:rsidP="00257F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9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</w:t>
      </w:r>
      <w:r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Что еще видите на картине, над головой воина? </w:t>
      </w:r>
    </w:p>
    <w:p w:rsidR="00257F48" w:rsidRPr="00200908" w:rsidRDefault="00257F48" w:rsidP="00257F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9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Дети</w:t>
      </w:r>
      <w:r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Флаг, знамя. </w:t>
      </w:r>
    </w:p>
    <w:p w:rsidR="00257F48" w:rsidRPr="00200908" w:rsidRDefault="00257F48" w:rsidP="00257F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9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</w:t>
      </w:r>
      <w:r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>. Это необычный флаг. Кто на нем изображен? </w:t>
      </w:r>
    </w:p>
    <w:p w:rsidR="00257F48" w:rsidRPr="00200908" w:rsidRDefault="00257F48" w:rsidP="00257F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9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Дети</w:t>
      </w:r>
      <w:r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20090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Бог, икона</w:t>
      </w:r>
      <w:r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57F48" w:rsidRPr="00200908" w:rsidRDefault="00257F48" w:rsidP="00257F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9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</w:t>
      </w:r>
      <w:r w:rsidR="00E27A06"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>. П</w:t>
      </w:r>
      <w:r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>очему русские воины помещали на</w:t>
      </w:r>
      <w:r w:rsidR="00E27A06"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своем флаге изображение </w:t>
      </w:r>
      <w:r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Бога? </w:t>
      </w:r>
    </w:p>
    <w:p w:rsidR="00257F48" w:rsidRPr="00200908" w:rsidRDefault="00257F48" w:rsidP="00257F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9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Дети</w:t>
      </w:r>
      <w:r w:rsidR="00E27A06"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>. Они верили в его помощь в своих походах</w:t>
      </w:r>
      <w:r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57F48" w:rsidRPr="00200908" w:rsidRDefault="00257F48" w:rsidP="00257F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9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Воспитатель</w:t>
      </w:r>
      <w:r w:rsidR="00E27A06"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E27A06"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>оин</w:t>
      </w:r>
      <w:proofErr w:type="gramEnd"/>
      <w:r w:rsidR="00E27A06"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изображенный здесь</w:t>
      </w:r>
      <w:r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русский князь</w:t>
      </w:r>
      <w:r w:rsidR="00E27A06"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Александр Невский. Он</w:t>
      </w:r>
      <w:r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 защитником Святой Руси, православной веры </w:t>
      </w:r>
      <w:r w:rsidR="00E27A06"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русских людей. Он</w:t>
      </w:r>
      <w:r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</w:t>
      </w:r>
      <w:r w:rsidR="00E27A06"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>щищал свою страну</w:t>
      </w:r>
      <w:r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>, был честным и справедливым. Он всегда шел в бой со словами “Не в силе Бог, а в правде”. Александр Невский был настоящим героем. А кто такой герой?</w:t>
      </w:r>
    </w:p>
    <w:p w:rsidR="00257F48" w:rsidRPr="00200908" w:rsidRDefault="00257F48" w:rsidP="00257F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9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Дети</w:t>
      </w:r>
      <w:r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>. Это тот человек, который готов свою жизнь отдать за Родину.</w:t>
      </w:r>
    </w:p>
    <w:p w:rsidR="00257F48" w:rsidRPr="00200908" w:rsidRDefault="00257F48" w:rsidP="00257F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9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</w:t>
      </w:r>
      <w:r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27A06"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Послушайте стих об</w:t>
      </w:r>
      <w:r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Александре Невском. </w:t>
      </w:r>
    </w:p>
    <w:p w:rsidR="00257F48" w:rsidRPr="00200908" w:rsidRDefault="00257F48" w:rsidP="00E27A06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> Князь Александр – победой Невской</w:t>
      </w:r>
      <w:r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Прославлен, честью озарен.</w:t>
      </w:r>
      <w:r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Коварный враг, безумный дерзкий,</w:t>
      </w:r>
      <w:r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 раз разбит и усмирен.</w:t>
      </w:r>
    </w:p>
    <w:p w:rsidR="00257F48" w:rsidRPr="00200908" w:rsidRDefault="00257F48" w:rsidP="00257F48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в силе Бог, а в правде! Помни!</w:t>
      </w:r>
      <w:r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Звучит призывом его речь.</w:t>
      </w:r>
      <w:r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Долг перед Родиной исполни.</w:t>
      </w:r>
      <w:r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Непобедим наш русский меч!</w:t>
      </w:r>
    </w:p>
    <w:p w:rsidR="00257F48" w:rsidRPr="00200908" w:rsidRDefault="00257F48" w:rsidP="00257F48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>Князь благоверный, грозный воин,</w:t>
      </w:r>
      <w:r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Правитель мудрый и святой,</w:t>
      </w:r>
      <w:r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Народной памяти достоин</w:t>
      </w:r>
      <w:proofErr w:type="gramStart"/>
      <w:r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</w:t>
      </w:r>
      <w:proofErr w:type="gramEnd"/>
      <w:r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подвиг праведный земной. </w:t>
      </w:r>
      <w:r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0090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</w:t>
      </w:r>
      <w:proofErr w:type="spellStart"/>
      <w:r w:rsidRPr="0020090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С.Погорелов</w:t>
      </w:r>
      <w:proofErr w:type="spellEnd"/>
      <w:r w:rsidRPr="0020090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“Александр Невский”)</w:t>
      </w:r>
    </w:p>
    <w:p w:rsidR="00257F48" w:rsidRPr="00200908" w:rsidRDefault="00257F48" w:rsidP="00257F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9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Воспитатель. </w:t>
      </w:r>
      <w:r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чтобы лучше узнать о жизни князя, </w:t>
      </w:r>
      <w:r w:rsidR="00E27A06"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давайте посмотрим небольшой мультфильм.</w:t>
      </w:r>
    </w:p>
    <w:p w:rsidR="00257F48" w:rsidRPr="00200908" w:rsidRDefault="00257F48" w:rsidP="00257F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9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Просмотр </w:t>
      </w:r>
      <w:r w:rsidR="00E27A06" w:rsidRPr="002009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мультфильма об Александре Невском</w:t>
      </w:r>
      <w:r w:rsidRPr="002009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00908" w:rsidRPr="002009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00908" w:rsidRPr="00200908">
        <w:rPr>
          <w:rFonts w:ascii="Times New Roman" w:eastAsia="Times New Roman" w:hAnsi="Times New Roman" w:cs="Times New Roman"/>
          <w:bCs/>
          <w:szCs w:val="24"/>
          <w:lang w:eastAsia="ru-RU"/>
        </w:rPr>
        <w:t>(</w:t>
      </w:r>
      <w:r w:rsidR="00200908" w:rsidRPr="00200908">
        <w:rPr>
          <w:rFonts w:ascii="Times New Roman" w:eastAsia="Times New Roman" w:hAnsi="Times New Roman" w:cs="Times New Roman"/>
          <w:bCs/>
          <w:szCs w:val="24"/>
          <w:lang w:val="en-US" w:eastAsia="ru-RU"/>
        </w:rPr>
        <w:t>https</w:t>
      </w:r>
      <w:r w:rsidR="00200908" w:rsidRPr="00200908">
        <w:rPr>
          <w:rFonts w:ascii="Times New Roman" w:eastAsia="Times New Roman" w:hAnsi="Times New Roman" w:cs="Times New Roman"/>
          <w:bCs/>
          <w:szCs w:val="24"/>
          <w:lang w:eastAsia="ru-RU"/>
        </w:rPr>
        <w:t>://</w:t>
      </w:r>
      <w:r w:rsidR="00200908" w:rsidRPr="00200908">
        <w:rPr>
          <w:rFonts w:ascii="Times New Roman" w:eastAsia="Times New Roman" w:hAnsi="Times New Roman" w:cs="Times New Roman"/>
          <w:bCs/>
          <w:szCs w:val="24"/>
          <w:lang w:val="en-US" w:eastAsia="ru-RU"/>
        </w:rPr>
        <w:t>www</w:t>
      </w:r>
      <w:r w:rsidR="00200908" w:rsidRPr="00200908">
        <w:rPr>
          <w:rFonts w:ascii="Times New Roman" w:eastAsia="Times New Roman" w:hAnsi="Times New Roman" w:cs="Times New Roman"/>
          <w:bCs/>
          <w:szCs w:val="24"/>
          <w:lang w:eastAsia="ru-RU"/>
        </w:rPr>
        <w:t>.</w:t>
      </w:r>
      <w:proofErr w:type="spellStart"/>
      <w:r w:rsidR="00200908" w:rsidRPr="00200908">
        <w:rPr>
          <w:rFonts w:ascii="Times New Roman" w:eastAsia="Times New Roman" w:hAnsi="Times New Roman" w:cs="Times New Roman"/>
          <w:bCs/>
          <w:szCs w:val="24"/>
          <w:lang w:val="en-US" w:eastAsia="ru-RU"/>
        </w:rPr>
        <w:t>youtube</w:t>
      </w:r>
      <w:proofErr w:type="spellEnd"/>
      <w:r w:rsidR="00200908" w:rsidRPr="00200908">
        <w:rPr>
          <w:rFonts w:ascii="Times New Roman" w:eastAsia="Times New Roman" w:hAnsi="Times New Roman" w:cs="Times New Roman"/>
          <w:bCs/>
          <w:szCs w:val="24"/>
          <w:lang w:eastAsia="ru-RU"/>
        </w:rPr>
        <w:t>.</w:t>
      </w:r>
      <w:r w:rsidR="00200908" w:rsidRPr="00200908">
        <w:rPr>
          <w:rFonts w:ascii="Times New Roman" w:eastAsia="Times New Roman" w:hAnsi="Times New Roman" w:cs="Times New Roman"/>
          <w:bCs/>
          <w:szCs w:val="24"/>
          <w:lang w:val="en-US" w:eastAsia="ru-RU"/>
        </w:rPr>
        <w:t>com</w:t>
      </w:r>
      <w:r w:rsidR="00200908" w:rsidRPr="00200908">
        <w:rPr>
          <w:rFonts w:ascii="Times New Roman" w:eastAsia="Times New Roman" w:hAnsi="Times New Roman" w:cs="Times New Roman"/>
          <w:bCs/>
          <w:szCs w:val="24"/>
          <w:lang w:eastAsia="ru-RU"/>
        </w:rPr>
        <w:t>/</w:t>
      </w:r>
      <w:r w:rsidR="00200908" w:rsidRPr="00200908">
        <w:rPr>
          <w:rFonts w:ascii="Times New Roman" w:eastAsia="Times New Roman" w:hAnsi="Times New Roman" w:cs="Times New Roman"/>
          <w:bCs/>
          <w:szCs w:val="24"/>
          <w:lang w:val="en-US" w:eastAsia="ru-RU"/>
        </w:rPr>
        <w:t>watch</w:t>
      </w:r>
      <w:r w:rsidR="00200908" w:rsidRPr="00200908">
        <w:rPr>
          <w:rFonts w:ascii="Times New Roman" w:eastAsia="Times New Roman" w:hAnsi="Times New Roman" w:cs="Times New Roman"/>
          <w:bCs/>
          <w:szCs w:val="24"/>
          <w:lang w:eastAsia="ru-RU"/>
        </w:rPr>
        <w:t>?</w:t>
      </w:r>
      <w:r w:rsidR="00200908" w:rsidRPr="00200908">
        <w:rPr>
          <w:rFonts w:ascii="Times New Roman" w:eastAsia="Times New Roman" w:hAnsi="Times New Roman" w:cs="Times New Roman"/>
          <w:bCs/>
          <w:szCs w:val="24"/>
          <w:lang w:val="en-US" w:eastAsia="ru-RU"/>
        </w:rPr>
        <w:t>v</w:t>
      </w:r>
      <w:r w:rsidR="00200908" w:rsidRPr="00200908">
        <w:rPr>
          <w:rFonts w:ascii="Times New Roman" w:eastAsia="Times New Roman" w:hAnsi="Times New Roman" w:cs="Times New Roman"/>
          <w:bCs/>
          <w:szCs w:val="24"/>
          <w:lang w:eastAsia="ru-RU"/>
        </w:rPr>
        <w:t>=</w:t>
      </w:r>
      <w:proofErr w:type="spellStart"/>
      <w:r w:rsidR="00200908" w:rsidRPr="00200908">
        <w:rPr>
          <w:rFonts w:ascii="Times New Roman" w:eastAsia="Times New Roman" w:hAnsi="Times New Roman" w:cs="Times New Roman"/>
          <w:bCs/>
          <w:szCs w:val="24"/>
          <w:lang w:val="en-US" w:eastAsia="ru-RU"/>
        </w:rPr>
        <w:t>MrKUycFPaPE</w:t>
      </w:r>
      <w:proofErr w:type="spellEnd"/>
      <w:r w:rsidR="00200908" w:rsidRPr="00200908">
        <w:rPr>
          <w:rFonts w:ascii="Times New Roman" w:eastAsia="Times New Roman" w:hAnsi="Times New Roman" w:cs="Times New Roman"/>
          <w:bCs/>
          <w:szCs w:val="24"/>
          <w:lang w:eastAsia="ru-RU"/>
        </w:rPr>
        <w:t>&amp;</w:t>
      </w:r>
      <w:r w:rsidR="00200908" w:rsidRPr="00200908">
        <w:rPr>
          <w:rFonts w:ascii="Times New Roman" w:eastAsia="Times New Roman" w:hAnsi="Times New Roman" w:cs="Times New Roman"/>
          <w:bCs/>
          <w:szCs w:val="24"/>
          <w:lang w:val="en-US" w:eastAsia="ru-RU"/>
        </w:rPr>
        <w:t>feature</w:t>
      </w:r>
      <w:r w:rsidR="00200908" w:rsidRPr="00200908">
        <w:rPr>
          <w:rFonts w:ascii="Times New Roman" w:eastAsia="Times New Roman" w:hAnsi="Times New Roman" w:cs="Times New Roman"/>
          <w:bCs/>
          <w:szCs w:val="24"/>
          <w:lang w:eastAsia="ru-RU"/>
        </w:rPr>
        <w:t>=</w:t>
      </w:r>
      <w:proofErr w:type="spellStart"/>
      <w:r w:rsidR="00200908" w:rsidRPr="00200908">
        <w:rPr>
          <w:rFonts w:ascii="Times New Roman" w:eastAsia="Times New Roman" w:hAnsi="Times New Roman" w:cs="Times New Roman"/>
          <w:bCs/>
          <w:szCs w:val="24"/>
          <w:lang w:val="en-US" w:eastAsia="ru-RU"/>
        </w:rPr>
        <w:t>emb</w:t>
      </w:r>
      <w:proofErr w:type="spellEnd"/>
      <w:r w:rsidR="00200908" w:rsidRPr="00200908">
        <w:rPr>
          <w:rFonts w:ascii="Times New Roman" w:eastAsia="Times New Roman" w:hAnsi="Times New Roman" w:cs="Times New Roman"/>
          <w:bCs/>
          <w:szCs w:val="24"/>
          <w:lang w:eastAsia="ru-RU"/>
        </w:rPr>
        <w:t>_</w:t>
      </w:r>
      <w:r w:rsidR="00200908" w:rsidRPr="00200908">
        <w:rPr>
          <w:rFonts w:ascii="Times New Roman" w:eastAsia="Times New Roman" w:hAnsi="Times New Roman" w:cs="Times New Roman"/>
          <w:bCs/>
          <w:szCs w:val="24"/>
          <w:lang w:val="en-US" w:eastAsia="ru-RU"/>
        </w:rPr>
        <w:t>logo</w:t>
      </w:r>
      <w:r w:rsidR="00200908" w:rsidRPr="00200908">
        <w:rPr>
          <w:rFonts w:ascii="Times New Roman" w:eastAsia="Times New Roman" w:hAnsi="Times New Roman" w:cs="Times New Roman"/>
          <w:bCs/>
          <w:szCs w:val="24"/>
          <w:lang w:eastAsia="ru-RU"/>
        </w:rPr>
        <w:t>)</w:t>
      </w:r>
    </w:p>
    <w:p w:rsidR="00257F48" w:rsidRPr="00200908" w:rsidRDefault="00257F48" w:rsidP="00257F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9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</w:t>
      </w:r>
      <w:r w:rsidR="00E27A06"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>. Ребята, вам понравился мультфильм</w:t>
      </w:r>
      <w:r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Александре Невском? Что запомнилось? Ребята, хотели бы вы быть похожими на князя Александра Невского? Почему?</w:t>
      </w:r>
    </w:p>
    <w:p w:rsidR="00E54F54" w:rsidRPr="00200908" w:rsidRDefault="009638ED" w:rsidP="00257F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9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Воспитатель.</w:t>
      </w:r>
      <w:r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Александр Невский с раннего возраста стал защищать свою Родину. После смерти Александра Невского канонизировали, то есть, его причислили к лику святых за его праведные дела. </w:t>
      </w:r>
      <w:r w:rsidR="00E54F54"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Построено много храмов, соборов и церквей, названных его именем. У нас в Алтайском крае они тоже есть.</w:t>
      </w:r>
    </w:p>
    <w:p w:rsidR="00E54F54" w:rsidRPr="00200908" w:rsidRDefault="00E54F54" w:rsidP="00E54F54">
      <w:pPr>
        <w:pStyle w:val="1"/>
        <w:shd w:val="clear" w:color="auto" w:fill="FFFFFF"/>
        <w:spacing w:before="75" w:beforeAutospacing="0" w:after="105" w:afterAutospacing="0"/>
        <w:rPr>
          <w:rFonts w:ascii="Helvetica" w:hAnsi="Helvetica"/>
          <w:b w:val="0"/>
          <w:color w:val="333333"/>
          <w:sz w:val="30"/>
          <w:szCs w:val="30"/>
        </w:rPr>
      </w:pPr>
      <w:r w:rsidRPr="00200908">
        <w:rPr>
          <w:b w:val="0"/>
          <w:sz w:val="24"/>
          <w:szCs w:val="24"/>
        </w:rPr>
        <w:t xml:space="preserve">Посмотрите это </w:t>
      </w:r>
      <w:r w:rsidRPr="00200908">
        <w:rPr>
          <w:b w:val="0"/>
          <w:color w:val="333333"/>
          <w:sz w:val="24"/>
          <w:szCs w:val="24"/>
        </w:rPr>
        <w:t>Александро-Невская церковь в Бийске.</w:t>
      </w:r>
    </w:p>
    <w:p w:rsidR="00E54F54" w:rsidRPr="00200908" w:rsidRDefault="00E54F54" w:rsidP="00257F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908">
        <w:rPr>
          <w:noProof/>
          <w:lang w:eastAsia="ru-RU"/>
        </w:rPr>
        <w:drawing>
          <wp:inline distT="0" distB="0" distL="0" distR="0" wp14:anchorId="14902C15" wp14:editId="79F7DDCB">
            <wp:extent cx="920626" cy="1287780"/>
            <wp:effectExtent l="0" t="0" r="0" b="7620"/>
            <wp:docPr id="4" name="Рисунок 4" descr="12,44 K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12,44 K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626" cy="128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200908">
        <w:rPr>
          <w:noProof/>
          <w:lang w:eastAsia="ru-RU"/>
        </w:rPr>
        <w:drawing>
          <wp:inline distT="0" distB="0" distL="0" distR="0" wp14:anchorId="3504AF7B" wp14:editId="0FCCC98B">
            <wp:extent cx="929640" cy="1256959"/>
            <wp:effectExtent l="0" t="0" r="3810" b="635"/>
            <wp:docPr id="5" name="Рисунок 5" descr="Церковь Александра Невского, Бий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Церковь Александра Невского, Бийск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9856" cy="12572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4F54" w:rsidRPr="00200908" w:rsidRDefault="00E54F54" w:rsidP="00257F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собор Александра Невского в Бийске.</w:t>
      </w:r>
    </w:p>
    <w:p w:rsidR="00E54F54" w:rsidRPr="00200908" w:rsidRDefault="00E54F54" w:rsidP="00257F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908">
        <w:rPr>
          <w:noProof/>
          <w:lang w:eastAsia="ru-RU"/>
        </w:rPr>
        <w:lastRenderedPageBreak/>
        <w:drawing>
          <wp:inline distT="0" distB="0" distL="0" distR="0" wp14:anchorId="3E5C9464" wp14:editId="00B59154">
            <wp:extent cx="1685502" cy="1264920"/>
            <wp:effectExtent l="0" t="0" r="0" b="0"/>
            <wp:docPr id="6" name="Рисунок 6" descr="Собор Александра Невского, Бий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Собор Александра Невского, Бийск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659" cy="12650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638ED" w:rsidRPr="00200908" w:rsidRDefault="00E54F54" w:rsidP="00257F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Собор Александра Невского в Барнауле.</w:t>
      </w:r>
    </w:p>
    <w:p w:rsidR="00E54F54" w:rsidRPr="00200908" w:rsidRDefault="00E54F54" w:rsidP="00257F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908">
        <w:rPr>
          <w:noProof/>
          <w:lang w:eastAsia="ru-RU"/>
        </w:rPr>
        <w:drawing>
          <wp:inline distT="0" distB="0" distL="0" distR="0" wp14:anchorId="5095048D" wp14:editId="7FDC8889">
            <wp:extent cx="2144904" cy="1607820"/>
            <wp:effectExtent l="0" t="0" r="8255" b="0"/>
            <wp:docPr id="7" name="Рисунок 7" descr="Собор Александра Невского, Барнау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Собор Александра Невского, Барнаул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284" cy="16088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4F54" w:rsidRPr="00200908" w:rsidRDefault="00E54F54" w:rsidP="00257F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Воссозданная часовня Александра Невского в Барнауле.</w:t>
      </w:r>
    </w:p>
    <w:p w:rsidR="00E54F54" w:rsidRPr="00200908" w:rsidRDefault="00E54F54" w:rsidP="00257F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908">
        <w:rPr>
          <w:noProof/>
          <w:lang w:eastAsia="ru-RU"/>
        </w:rPr>
        <w:drawing>
          <wp:inline distT="0" distB="0" distL="0" distR="0" wp14:anchorId="4A6EE9FA" wp14:editId="1C12FF8D">
            <wp:extent cx="1756577" cy="1318260"/>
            <wp:effectExtent l="0" t="0" r="0" b="0"/>
            <wp:docPr id="8" name="Рисунок 8" descr="Часовня Александра Невского (воссозданная), Барнау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Часовня Александра Невского (воссозданная), Барнаул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6741" cy="13183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4F54" w:rsidRPr="00200908" w:rsidRDefault="0099541B" w:rsidP="00257F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>Церковь Александра Невского в Славгороде.</w:t>
      </w:r>
    </w:p>
    <w:p w:rsidR="0099541B" w:rsidRDefault="0099541B" w:rsidP="00257F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908">
        <w:rPr>
          <w:noProof/>
          <w:lang w:eastAsia="ru-RU"/>
        </w:rPr>
        <w:drawing>
          <wp:inline distT="0" distB="0" distL="0" distR="0" wp14:anchorId="1FE294FF" wp14:editId="527ACD22">
            <wp:extent cx="1211580" cy="1805853"/>
            <wp:effectExtent l="0" t="0" r="7620" b="4445"/>
            <wp:docPr id="9" name="Рисунок 9" descr="Церковь Александра Невского, Славгоро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Церковь Александра Невского, Славгород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3307" cy="18084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0908" w:rsidRDefault="00200908" w:rsidP="00257F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Воспитатель.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них находятся иконы Александра Невского. Посмотрите на их изображения.</w:t>
      </w:r>
    </w:p>
    <w:p w:rsidR="00200908" w:rsidRDefault="00200908" w:rsidP="00257F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1363980" cy="1817819"/>
            <wp:effectExtent l="0" t="0" r="7620" b="0"/>
            <wp:docPr id="2" name="Рисунок 2" descr="https://psdsale.com/components/com_jshopping/files/img_products/4045-aleksandr-nevski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sdsale.com/components/com_jshopping/files/img_products/4045-aleksandr-nevskij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738" cy="18161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>
            <wp:extent cx="1310640" cy="1806090"/>
            <wp:effectExtent l="0" t="0" r="3810" b="3810"/>
            <wp:docPr id="10" name="Рисунок 10" descr="https://www.krestilnoe.ru/userfiles/ufiles/p1arsskjj29k0vkc19shoka1jmm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krestilnoe.ru/userfiles/ufiles/p1arsskjj29k0vkc19shoka1jmm3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2491" cy="18086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>
            <wp:extent cx="1371600" cy="1827974"/>
            <wp:effectExtent l="0" t="0" r="0" b="1270"/>
            <wp:docPr id="11" name="Рисунок 11" descr="https://psdsale.com/components/com_jshopping/files/img_products/4050-aleksandr-nevski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psdsale.com/components/com_jshopping/files/img_products/4050-aleksandr-nevskij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338" cy="182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>
            <wp:extent cx="1494824" cy="1821180"/>
            <wp:effectExtent l="0" t="0" r="0" b="7620"/>
            <wp:docPr id="12" name="Рисунок 12" descr="https://cs1.livemaster.ru/storage/92/69/740722d7f5d50773db0af8f2abeo--kartiny-i-panno-aleksandr-nevskij-svyatoj-blagovernyj-knyaz-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cs1.livemaster.ru/storage/92/69/740722d7f5d50773db0af8f2abeo--kartiny-i-panno-aleksandr-nevskij-svyatoj-blagovernyj-knyaz-r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4485" cy="1820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0908" w:rsidRPr="00200908" w:rsidRDefault="00200908" w:rsidP="00257F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7F48" w:rsidRPr="00200908" w:rsidRDefault="00257F48" w:rsidP="00257F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9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</w:t>
      </w:r>
      <w:r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>. Скажите,</w:t>
      </w:r>
      <w:r w:rsidR="00E27A06"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9541B"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 w:rsidR="00E27A06"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>смог бы</w:t>
      </w:r>
      <w:r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Александр Не</w:t>
      </w:r>
      <w:r w:rsidR="00E27A06"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>вский</w:t>
      </w:r>
      <w:r w:rsidR="0099541B"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добиться победы над врага</w:t>
      </w:r>
      <w:r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99541B"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один?</w:t>
      </w:r>
    </w:p>
    <w:p w:rsidR="00257F48" w:rsidRPr="00200908" w:rsidRDefault="00257F48" w:rsidP="00257F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9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Дети</w:t>
      </w:r>
      <w:r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Нет. Ему помогали другие воины.</w:t>
      </w:r>
    </w:p>
    <w:p w:rsidR="00257F48" w:rsidRPr="00200908" w:rsidRDefault="00257F48" w:rsidP="00257F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9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</w:t>
      </w:r>
      <w:r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Конечно. Даже есть такая пословица - один в поле не воин. Е</w:t>
      </w:r>
      <w:r w:rsidR="00E27A06"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>му помогали русские воины,</w:t>
      </w:r>
      <w:r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называли дружинниками. Как вы думаете, почему их так называли? Какое слово похоже на слово дружинник?</w:t>
      </w:r>
    </w:p>
    <w:p w:rsidR="00257F48" w:rsidRPr="00200908" w:rsidRDefault="00257F48" w:rsidP="00257F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9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Дети</w:t>
      </w:r>
      <w:r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 слово дружба, дружить. Они сражались за свою родину дружно, вместе.</w:t>
      </w:r>
    </w:p>
    <w:p w:rsidR="00257F48" w:rsidRPr="00200908" w:rsidRDefault="00257F48" w:rsidP="00257F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9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</w:t>
      </w:r>
      <w:r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>. Дружинники – так назывались воины в Древней Руси. Они отличались особой доблестью.</w:t>
      </w:r>
    </w:p>
    <w:p w:rsidR="007672BF" w:rsidRPr="00200908" w:rsidRDefault="007672BF" w:rsidP="00257F48">
      <w:pPr>
        <w:spacing w:before="100" w:beforeAutospacing="1" w:after="100" w:afterAutospacing="1" w:line="240" w:lineRule="auto"/>
        <w:rPr>
          <w:rFonts w:ascii="Tahoma" w:hAnsi="Tahoma" w:cs="Tahoma"/>
          <w:b/>
          <w:bCs/>
          <w:color w:val="464646"/>
        </w:rPr>
      </w:pPr>
      <w:r w:rsidRPr="002009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</w:t>
      </w:r>
      <w:r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C758B8"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Давайте на время станем  дружинниками Александра Невского, что бы отправится в поход. Д</w:t>
      </w:r>
      <w:r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ля начала разомнемся </w:t>
      </w:r>
      <w:r w:rsidRPr="0020090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(физкультминутка)</w:t>
      </w:r>
      <w:r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00908">
        <w:rPr>
          <w:rFonts w:ascii="Tahoma" w:hAnsi="Tahoma" w:cs="Tahoma"/>
          <w:b/>
          <w:bCs/>
          <w:color w:val="464646"/>
        </w:rPr>
        <w:t xml:space="preserve"> </w:t>
      </w:r>
    </w:p>
    <w:p w:rsidR="007672BF" w:rsidRPr="00200908" w:rsidRDefault="007672BF" w:rsidP="00257F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09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Физкультминутка.</w:t>
      </w:r>
    </w:p>
    <w:p w:rsidR="007672BF" w:rsidRPr="00200908" w:rsidRDefault="007672BF" w:rsidP="00C758B8">
      <w:pPr>
        <w:pStyle w:val="a7"/>
        <w:rPr>
          <w:rFonts w:ascii="Times New Roman" w:hAnsi="Times New Roman" w:cs="Times New Roman"/>
          <w:sz w:val="24"/>
          <w:szCs w:val="24"/>
        </w:rPr>
      </w:pPr>
      <w:r w:rsidRPr="00200908">
        <w:rPr>
          <w:rFonts w:ascii="Times New Roman" w:hAnsi="Times New Roman" w:cs="Times New Roman"/>
          <w:sz w:val="24"/>
          <w:szCs w:val="24"/>
        </w:rPr>
        <w:t xml:space="preserve"> «Родина»</w:t>
      </w:r>
    </w:p>
    <w:p w:rsidR="007672BF" w:rsidRPr="00200908" w:rsidRDefault="007672BF" w:rsidP="00C758B8">
      <w:pPr>
        <w:pStyle w:val="a7"/>
        <w:rPr>
          <w:rFonts w:ascii="Times New Roman" w:hAnsi="Times New Roman" w:cs="Times New Roman"/>
          <w:sz w:val="24"/>
          <w:szCs w:val="24"/>
        </w:rPr>
      </w:pPr>
      <w:r w:rsidRPr="00200908">
        <w:rPr>
          <w:rFonts w:ascii="Times New Roman" w:hAnsi="Times New Roman" w:cs="Times New Roman"/>
          <w:sz w:val="24"/>
          <w:szCs w:val="24"/>
        </w:rPr>
        <w:t>Нет на свете Родины красивей –             (шагают на месте)</w:t>
      </w:r>
    </w:p>
    <w:p w:rsidR="007672BF" w:rsidRPr="00200908" w:rsidRDefault="007672BF" w:rsidP="00C758B8">
      <w:pPr>
        <w:pStyle w:val="a7"/>
        <w:rPr>
          <w:rFonts w:ascii="Times New Roman" w:hAnsi="Times New Roman" w:cs="Times New Roman"/>
          <w:sz w:val="24"/>
          <w:szCs w:val="24"/>
        </w:rPr>
      </w:pPr>
      <w:r w:rsidRPr="00200908">
        <w:rPr>
          <w:rFonts w:ascii="Times New Roman" w:hAnsi="Times New Roman" w:cs="Times New Roman"/>
          <w:sz w:val="24"/>
          <w:szCs w:val="24"/>
        </w:rPr>
        <w:t>Боевой страны богатырей</w:t>
      </w:r>
      <w:proofErr w:type="gramStart"/>
      <w:r w:rsidRPr="0020090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00908">
        <w:rPr>
          <w:rFonts w:ascii="Times New Roman" w:hAnsi="Times New Roman" w:cs="Times New Roman"/>
          <w:sz w:val="24"/>
          <w:szCs w:val="24"/>
        </w:rPr>
        <w:t xml:space="preserve">          </w:t>
      </w:r>
      <w:r w:rsidR="00C758B8" w:rsidRPr="00200908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200908">
        <w:rPr>
          <w:rFonts w:ascii="Times New Roman" w:hAnsi="Times New Roman" w:cs="Times New Roman"/>
          <w:sz w:val="24"/>
          <w:szCs w:val="24"/>
        </w:rPr>
        <w:t xml:space="preserve">  (</w:t>
      </w:r>
      <w:proofErr w:type="gramStart"/>
      <w:r w:rsidRPr="00200908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200908">
        <w:rPr>
          <w:rFonts w:ascii="Times New Roman" w:hAnsi="Times New Roman" w:cs="Times New Roman"/>
          <w:sz w:val="24"/>
          <w:szCs w:val="24"/>
        </w:rPr>
        <w:t>зображают «богатырей»)</w:t>
      </w:r>
    </w:p>
    <w:p w:rsidR="007672BF" w:rsidRPr="00200908" w:rsidRDefault="007672BF" w:rsidP="00C758B8">
      <w:pPr>
        <w:pStyle w:val="a7"/>
        <w:rPr>
          <w:rFonts w:ascii="Times New Roman" w:hAnsi="Times New Roman" w:cs="Times New Roman"/>
          <w:sz w:val="24"/>
          <w:szCs w:val="24"/>
        </w:rPr>
      </w:pPr>
      <w:r w:rsidRPr="00200908">
        <w:rPr>
          <w:rFonts w:ascii="Times New Roman" w:hAnsi="Times New Roman" w:cs="Times New Roman"/>
          <w:sz w:val="24"/>
          <w:szCs w:val="24"/>
        </w:rPr>
        <w:t>Вот она, по имени Россия,</w:t>
      </w:r>
    </w:p>
    <w:p w:rsidR="00257F48" w:rsidRPr="00200908" w:rsidRDefault="007672BF" w:rsidP="00C758B8">
      <w:pPr>
        <w:pStyle w:val="a7"/>
        <w:rPr>
          <w:rFonts w:ascii="Times New Roman" w:hAnsi="Times New Roman" w:cs="Times New Roman"/>
          <w:sz w:val="24"/>
          <w:szCs w:val="24"/>
        </w:rPr>
      </w:pPr>
      <w:r w:rsidRPr="00200908">
        <w:rPr>
          <w:rFonts w:ascii="Times New Roman" w:hAnsi="Times New Roman" w:cs="Times New Roman"/>
          <w:sz w:val="24"/>
          <w:szCs w:val="24"/>
        </w:rPr>
        <w:t>От морей простёрлась до морей</w:t>
      </w:r>
      <w:proofErr w:type="gramStart"/>
      <w:r w:rsidRPr="0020090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00908">
        <w:rPr>
          <w:rFonts w:ascii="Times New Roman" w:hAnsi="Times New Roman" w:cs="Times New Roman"/>
          <w:sz w:val="24"/>
          <w:szCs w:val="24"/>
        </w:rPr>
        <w:t xml:space="preserve">          </w:t>
      </w:r>
      <w:r w:rsidR="00C758B8" w:rsidRPr="00200908">
        <w:rPr>
          <w:rFonts w:ascii="Times New Roman" w:hAnsi="Times New Roman" w:cs="Times New Roman"/>
          <w:sz w:val="24"/>
          <w:szCs w:val="24"/>
        </w:rPr>
        <w:t xml:space="preserve">  (</w:t>
      </w:r>
      <w:proofErr w:type="gramStart"/>
      <w:r w:rsidR="00C758B8" w:rsidRPr="00200908">
        <w:rPr>
          <w:rFonts w:ascii="Times New Roman" w:hAnsi="Times New Roman" w:cs="Times New Roman"/>
          <w:sz w:val="24"/>
          <w:szCs w:val="24"/>
        </w:rPr>
        <w:t>ш</w:t>
      </w:r>
      <w:proofErr w:type="gramEnd"/>
      <w:r w:rsidR="00C758B8" w:rsidRPr="00200908">
        <w:rPr>
          <w:rFonts w:ascii="Times New Roman" w:hAnsi="Times New Roman" w:cs="Times New Roman"/>
          <w:sz w:val="24"/>
          <w:szCs w:val="24"/>
        </w:rPr>
        <w:t xml:space="preserve">агают на месте и широко </w:t>
      </w:r>
      <w:r w:rsidRPr="00200908">
        <w:rPr>
          <w:rFonts w:ascii="Times New Roman" w:hAnsi="Times New Roman" w:cs="Times New Roman"/>
          <w:sz w:val="24"/>
          <w:szCs w:val="24"/>
        </w:rPr>
        <w:t>разводят руки)</w:t>
      </w:r>
    </w:p>
    <w:p w:rsidR="00257F48" w:rsidRPr="00200908" w:rsidRDefault="00257F48" w:rsidP="00257F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9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</w:t>
      </w:r>
      <w:r w:rsidR="00C758B8"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>Сначала</w:t>
      </w:r>
      <w:r w:rsidR="00B84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нам</w:t>
      </w:r>
      <w:r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нужно собрать дружинника в военный пох</w:t>
      </w:r>
      <w:r w:rsidR="002F2FFD"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>од. Посмотрите на стол</w:t>
      </w:r>
      <w:r w:rsidR="00AB6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у нас лежат изображения </w:t>
      </w:r>
      <w:r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снаряжение воина и оружие. Необходимо выбрать только то, что подходит старинному воину. </w:t>
      </w:r>
      <w:r w:rsidRPr="0020090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(Дети за столами выполняют задание).</w:t>
      </w:r>
    </w:p>
    <w:p w:rsidR="00257F48" w:rsidRPr="00200908" w:rsidRDefault="00257F48" w:rsidP="00257F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9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</w:t>
      </w:r>
      <w:r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B6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Молодцы, вы спарились с заданием. </w:t>
      </w:r>
      <w:r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B6122">
        <w:rPr>
          <w:rFonts w:ascii="Times New Roman" w:eastAsia="Times New Roman" w:hAnsi="Times New Roman" w:cs="Times New Roman"/>
          <w:sz w:val="24"/>
          <w:szCs w:val="24"/>
          <w:lang w:eastAsia="ru-RU"/>
        </w:rPr>
        <w:t>С хорошо экипированными воинами можно</w:t>
      </w:r>
      <w:r w:rsidR="00C758B8"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идти на </w:t>
      </w:r>
      <w:r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защиту Руси! </w:t>
      </w:r>
      <w:r w:rsidR="00C758B8"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Давайте назовем качества наших воинов.</w:t>
      </w:r>
    </w:p>
    <w:p w:rsidR="002F2FFD" w:rsidRPr="00200908" w:rsidRDefault="00257F48" w:rsidP="00257F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9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Дети</w:t>
      </w:r>
      <w:r w:rsidR="00C758B8"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>. Воины храбрые, отважные, смелые, любя</w:t>
      </w:r>
      <w:r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свою Родину. </w:t>
      </w:r>
    </w:p>
    <w:p w:rsidR="00257F48" w:rsidRPr="00200908" w:rsidRDefault="00257F48" w:rsidP="00257F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9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Итог занятия. </w:t>
      </w:r>
    </w:p>
    <w:p w:rsidR="00EC5E1F" w:rsidRDefault="00257F48" w:rsidP="009638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9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</w:t>
      </w:r>
      <w:r w:rsidR="009638ED"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>. М</w:t>
      </w:r>
      <w:r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олодцы! </w:t>
      </w:r>
      <w:bookmarkStart w:id="0" w:name="_GoBack"/>
      <w:bookmarkEnd w:id="0"/>
      <w:r w:rsidR="009638ED"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>ужно всегда</w:t>
      </w:r>
      <w:r w:rsidR="009638ED"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защищать свою Родину</w:t>
      </w:r>
      <w:r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Мы должны чтить славные традиции наших предков и стремиться вырасти сильными и отважными, умными, </w:t>
      </w:r>
      <w:r w:rsidRPr="002009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добрыми, чтобы тоже защищать нашу страну, заботиться о благополучии и процветании нашей Родины - России.</w:t>
      </w:r>
    </w:p>
    <w:p w:rsidR="00B84B04" w:rsidRDefault="00B84B04" w:rsidP="009638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B04" w:rsidRDefault="00B84B04" w:rsidP="009638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B04" w:rsidRDefault="00B84B04" w:rsidP="009638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B04" w:rsidRPr="00200908" w:rsidRDefault="00B84B04" w:rsidP="009638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B84B04" w:rsidRPr="002009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A0B08"/>
    <w:multiLevelType w:val="multilevel"/>
    <w:tmpl w:val="C2BC5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B15751E"/>
    <w:multiLevelType w:val="multilevel"/>
    <w:tmpl w:val="B3EAC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0FF3085"/>
    <w:multiLevelType w:val="multilevel"/>
    <w:tmpl w:val="15C46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6573F0A"/>
    <w:multiLevelType w:val="multilevel"/>
    <w:tmpl w:val="612C3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2E1"/>
    <w:rsid w:val="00200908"/>
    <w:rsid w:val="002148C1"/>
    <w:rsid w:val="00257F48"/>
    <w:rsid w:val="002F2FFD"/>
    <w:rsid w:val="003C52E1"/>
    <w:rsid w:val="00696942"/>
    <w:rsid w:val="007672BF"/>
    <w:rsid w:val="00770EDA"/>
    <w:rsid w:val="009638ED"/>
    <w:rsid w:val="00974F96"/>
    <w:rsid w:val="0099541B"/>
    <w:rsid w:val="00AB6122"/>
    <w:rsid w:val="00B84B04"/>
    <w:rsid w:val="00C758B8"/>
    <w:rsid w:val="00E27A06"/>
    <w:rsid w:val="00E54F54"/>
    <w:rsid w:val="00EC5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EDA"/>
  </w:style>
  <w:style w:type="paragraph" w:styleId="1">
    <w:name w:val="heading 1"/>
    <w:basedOn w:val="a"/>
    <w:link w:val="10"/>
    <w:uiPriority w:val="9"/>
    <w:qFormat/>
    <w:rsid w:val="00E54F5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0E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57F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7F48"/>
    <w:rPr>
      <w:rFonts w:ascii="Tahoma" w:hAnsi="Tahoma" w:cs="Tahoma"/>
      <w:sz w:val="16"/>
      <w:szCs w:val="16"/>
    </w:rPr>
  </w:style>
  <w:style w:type="paragraph" w:customStyle="1" w:styleId="c1">
    <w:name w:val="c1"/>
    <w:basedOn w:val="a"/>
    <w:rsid w:val="00EC5E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EC5E1F"/>
  </w:style>
  <w:style w:type="character" w:customStyle="1" w:styleId="c0">
    <w:name w:val="c0"/>
    <w:basedOn w:val="a0"/>
    <w:rsid w:val="00EC5E1F"/>
  </w:style>
  <w:style w:type="paragraph" w:styleId="a6">
    <w:name w:val="Normal (Web)"/>
    <w:basedOn w:val="a"/>
    <w:uiPriority w:val="99"/>
    <w:semiHidden/>
    <w:unhideWhenUsed/>
    <w:rsid w:val="007672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C758B8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E54F5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EDA"/>
  </w:style>
  <w:style w:type="paragraph" w:styleId="1">
    <w:name w:val="heading 1"/>
    <w:basedOn w:val="a"/>
    <w:link w:val="10"/>
    <w:uiPriority w:val="9"/>
    <w:qFormat/>
    <w:rsid w:val="00E54F5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0E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57F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7F48"/>
    <w:rPr>
      <w:rFonts w:ascii="Tahoma" w:hAnsi="Tahoma" w:cs="Tahoma"/>
      <w:sz w:val="16"/>
      <w:szCs w:val="16"/>
    </w:rPr>
  </w:style>
  <w:style w:type="paragraph" w:customStyle="1" w:styleId="c1">
    <w:name w:val="c1"/>
    <w:basedOn w:val="a"/>
    <w:rsid w:val="00EC5E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EC5E1F"/>
  </w:style>
  <w:style w:type="character" w:customStyle="1" w:styleId="c0">
    <w:name w:val="c0"/>
    <w:basedOn w:val="a0"/>
    <w:rsid w:val="00EC5E1F"/>
  </w:style>
  <w:style w:type="paragraph" w:styleId="a6">
    <w:name w:val="Normal (Web)"/>
    <w:basedOn w:val="a"/>
    <w:uiPriority w:val="99"/>
    <w:semiHidden/>
    <w:unhideWhenUsed/>
    <w:rsid w:val="007672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C758B8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E54F5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8994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0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0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13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2768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619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8153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43541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050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Другая 3">
      <a:dk1>
        <a:sysClr val="windowText" lastClr="000000"/>
      </a:dk1>
      <a:lt1>
        <a:sysClr val="window" lastClr="FFFFFF"/>
      </a:lt1>
      <a:dk2>
        <a:srgbClr val="B252CC"/>
      </a:dk2>
      <a:lt2>
        <a:srgbClr val="FFFFFF"/>
      </a:lt2>
      <a:accent1>
        <a:srgbClr val="B252CC"/>
      </a:accent1>
      <a:accent2>
        <a:srgbClr val="FF0000"/>
      </a:accent2>
      <a:accent3>
        <a:srgbClr val="00B0F0"/>
      </a:accent3>
      <a:accent4>
        <a:srgbClr val="FFFFFF"/>
      </a:accent4>
      <a:accent5>
        <a:srgbClr val="A19574"/>
      </a:accent5>
      <a:accent6>
        <a:srgbClr val="FFFF00"/>
      </a:accent6>
      <a:hlink>
        <a:srgbClr val="B21A8A"/>
      </a:hlink>
      <a:folHlink>
        <a:srgbClr val="7030A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971</Words>
  <Characters>5537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User</cp:lastModifiedBy>
  <cp:revision>6</cp:revision>
  <dcterms:created xsi:type="dcterms:W3CDTF">2020-10-20T05:19:00Z</dcterms:created>
  <dcterms:modified xsi:type="dcterms:W3CDTF">2020-10-20T17:29:00Z</dcterms:modified>
</cp:coreProperties>
</file>