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CA373" w14:textId="77777777" w:rsidR="000F56B5" w:rsidRPr="009D5985" w:rsidRDefault="000F56B5" w:rsidP="000F56B5">
      <w:pPr>
        <w:spacing w:after="0" w:line="240" w:lineRule="auto"/>
        <w:jc w:val="center"/>
        <w:rPr>
          <w:rFonts w:ascii="Times New Roman" w:eastAsia="Times New Roman" w:hAnsi="Times New Roman" w:cs="Times New Roman"/>
          <w:b/>
          <w:color w:val="000000"/>
          <w:sz w:val="27"/>
          <w:szCs w:val="27"/>
        </w:rPr>
      </w:pPr>
      <w:r w:rsidRPr="009D5985">
        <w:rPr>
          <w:rFonts w:ascii="Times New Roman" w:eastAsia="Times New Roman" w:hAnsi="Times New Roman" w:cs="Times New Roman"/>
          <w:b/>
          <w:color w:val="000000"/>
          <w:sz w:val="27"/>
          <w:szCs w:val="27"/>
        </w:rPr>
        <w:t>МУНИЦИПАЛЬНОЕ ОБРАЗОВАНИЕ ТАЗОВСКИЙ РАЙОН</w:t>
      </w:r>
    </w:p>
    <w:p w14:paraId="2A1665AA" w14:textId="1D275263" w:rsidR="000F56B5" w:rsidRPr="009D5985" w:rsidRDefault="000F56B5" w:rsidP="000F56B5">
      <w:pPr>
        <w:spacing w:after="0" w:line="240" w:lineRule="auto"/>
        <w:jc w:val="center"/>
        <w:rPr>
          <w:rFonts w:ascii="Times New Roman" w:eastAsia="Times New Roman" w:hAnsi="Times New Roman" w:cs="Times New Roman"/>
          <w:color w:val="000000"/>
          <w:sz w:val="27"/>
          <w:szCs w:val="27"/>
        </w:rPr>
      </w:pPr>
      <w:r w:rsidRPr="009D5985">
        <w:rPr>
          <w:rFonts w:ascii="Times New Roman" w:eastAsia="Times New Roman" w:hAnsi="Times New Roman" w:cs="Times New Roman"/>
          <w:color w:val="000000"/>
          <w:sz w:val="27"/>
          <w:szCs w:val="27"/>
        </w:rPr>
        <w:t>Муниципальное бюджетное дошкольное образовательное учреждение</w:t>
      </w:r>
    </w:p>
    <w:p w14:paraId="3846F59D" w14:textId="77777777" w:rsidR="000F56B5" w:rsidRPr="009D5985" w:rsidRDefault="000F56B5" w:rsidP="000F56B5">
      <w:pPr>
        <w:spacing w:after="0" w:line="240" w:lineRule="auto"/>
        <w:jc w:val="center"/>
        <w:rPr>
          <w:rFonts w:ascii="Times New Roman" w:eastAsia="Times New Roman" w:hAnsi="Times New Roman" w:cs="Times New Roman"/>
          <w:color w:val="000000"/>
          <w:sz w:val="27"/>
          <w:szCs w:val="27"/>
        </w:rPr>
      </w:pPr>
      <w:r w:rsidRPr="009D5985">
        <w:rPr>
          <w:rFonts w:ascii="Times New Roman" w:eastAsia="Times New Roman" w:hAnsi="Times New Roman" w:cs="Times New Roman"/>
          <w:color w:val="000000"/>
          <w:sz w:val="27"/>
          <w:szCs w:val="27"/>
        </w:rPr>
        <w:t>детский сад «Сказка»</w:t>
      </w:r>
    </w:p>
    <w:p w14:paraId="15494D1F" w14:textId="605E4E7B" w:rsidR="000F56B5" w:rsidRPr="009D5985" w:rsidRDefault="0090284F" w:rsidP="0090284F">
      <w:pPr>
        <w:spacing w:after="0" w:line="240" w:lineRule="auto"/>
        <w:rPr>
          <w:rFonts w:ascii="Times New Roman" w:eastAsia="Times New Roman" w:hAnsi="Times New Roman" w:cs="Times New Roman"/>
          <w:color w:val="000000"/>
          <w:sz w:val="24"/>
          <w:szCs w:val="24"/>
        </w:rPr>
      </w:pPr>
      <w:r w:rsidRPr="009D5985">
        <w:rPr>
          <w:rFonts w:ascii="Times New Roman" w:eastAsia="Times New Roman" w:hAnsi="Times New Roman" w:cs="Times New Roman"/>
          <w:color w:val="000000"/>
          <w:sz w:val="24"/>
          <w:szCs w:val="24"/>
        </w:rPr>
        <w:t>ул</w:t>
      </w:r>
      <w:proofErr w:type="gramStart"/>
      <w:r w:rsidRPr="009D5985">
        <w:rPr>
          <w:rFonts w:ascii="Times New Roman" w:eastAsia="Times New Roman" w:hAnsi="Times New Roman" w:cs="Times New Roman"/>
          <w:color w:val="000000"/>
          <w:sz w:val="24"/>
          <w:szCs w:val="24"/>
        </w:rPr>
        <w:t>.К</w:t>
      </w:r>
      <w:proofErr w:type="gramEnd"/>
      <w:r w:rsidRPr="009D5985">
        <w:rPr>
          <w:rFonts w:ascii="Times New Roman" w:eastAsia="Times New Roman" w:hAnsi="Times New Roman" w:cs="Times New Roman"/>
          <w:color w:val="000000"/>
          <w:sz w:val="24"/>
          <w:szCs w:val="24"/>
        </w:rPr>
        <w:t xml:space="preserve">алинина,д.12,с.Газ-Сале,Тазовский </w:t>
      </w:r>
      <w:proofErr w:type="spellStart"/>
      <w:r w:rsidRPr="009D5985">
        <w:rPr>
          <w:rFonts w:ascii="Times New Roman" w:eastAsia="Times New Roman" w:hAnsi="Times New Roman" w:cs="Times New Roman"/>
          <w:color w:val="000000"/>
          <w:sz w:val="24"/>
          <w:szCs w:val="24"/>
        </w:rPr>
        <w:t>район,</w:t>
      </w:r>
      <w:r w:rsidR="000F56B5" w:rsidRPr="009D5985">
        <w:rPr>
          <w:rFonts w:ascii="Times New Roman" w:eastAsia="Times New Roman" w:hAnsi="Times New Roman" w:cs="Times New Roman"/>
          <w:color w:val="000000"/>
          <w:sz w:val="24"/>
          <w:szCs w:val="24"/>
        </w:rPr>
        <w:t>Ямало</w:t>
      </w:r>
      <w:proofErr w:type="spellEnd"/>
      <w:r w:rsidR="000F56B5" w:rsidRPr="009D5985">
        <w:rPr>
          <w:rFonts w:ascii="Times New Roman" w:eastAsia="Times New Roman" w:hAnsi="Times New Roman" w:cs="Times New Roman"/>
          <w:color w:val="000000"/>
          <w:sz w:val="24"/>
          <w:szCs w:val="24"/>
        </w:rPr>
        <w:t>-Ненецкий автономный округ,</w:t>
      </w:r>
    </w:p>
    <w:p w14:paraId="382063DF" w14:textId="77777777" w:rsidR="000F56B5" w:rsidRPr="009D5985" w:rsidRDefault="000F56B5" w:rsidP="000F56B5">
      <w:pPr>
        <w:spacing w:after="0" w:line="240" w:lineRule="auto"/>
        <w:jc w:val="center"/>
        <w:rPr>
          <w:rFonts w:ascii="Times New Roman" w:eastAsia="Times New Roman" w:hAnsi="Times New Roman" w:cs="Times New Roman"/>
          <w:color w:val="000000"/>
          <w:sz w:val="24"/>
          <w:szCs w:val="24"/>
        </w:rPr>
      </w:pPr>
      <w:r w:rsidRPr="009D5985">
        <w:rPr>
          <w:rFonts w:ascii="Times New Roman" w:eastAsia="Times New Roman" w:hAnsi="Times New Roman" w:cs="Times New Roman"/>
          <w:color w:val="000000"/>
          <w:sz w:val="24"/>
          <w:szCs w:val="24"/>
        </w:rPr>
        <w:t>629365 т. (34940) 2 32 20, тел./факс (34940) 2 38 17, skazka.gaz-sale@y</w:t>
      </w:r>
      <w:proofErr w:type="gramStart"/>
      <w:r w:rsidRPr="009D5985">
        <w:rPr>
          <w:rFonts w:ascii="Times New Roman" w:eastAsia="Times New Roman" w:hAnsi="Times New Roman" w:cs="Times New Roman"/>
          <w:color w:val="000000"/>
          <w:sz w:val="24"/>
          <w:szCs w:val="24"/>
        </w:rPr>
        <w:t>а</w:t>
      </w:r>
      <w:proofErr w:type="gramEnd"/>
      <w:r w:rsidRPr="009D5985">
        <w:rPr>
          <w:rFonts w:ascii="Times New Roman" w:eastAsia="Times New Roman" w:hAnsi="Times New Roman" w:cs="Times New Roman"/>
          <w:color w:val="000000"/>
          <w:sz w:val="24"/>
          <w:szCs w:val="24"/>
        </w:rPr>
        <w:t>ndex.ru</w:t>
      </w:r>
    </w:p>
    <w:p w14:paraId="4CDBA865" w14:textId="77777777" w:rsidR="000B74E8" w:rsidRPr="009D5985" w:rsidRDefault="000B74E8" w:rsidP="00732220">
      <w:pPr>
        <w:jc w:val="center"/>
        <w:rPr>
          <w:rFonts w:ascii="Times New Roman" w:hAnsi="Times New Roman" w:cs="Times New Roman"/>
          <w:b/>
          <w:sz w:val="28"/>
          <w:szCs w:val="28"/>
        </w:rPr>
      </w:pPr>
    </w:p>
    <w:p w14:paraId="164D7536" w14:textId="77777777" w:rsidR="000B74E8" w:rsidRPr="009D5985" w:rsidRDefault="000B74E8" w:rsidP="000F56B5">
      <w:pPr>
        <w:rPr>
          <w:rFonts w:ascii="Times New Roman" w:hAnsi="Times New Roman" w:cs="Times New Roman"/>
          <w:b/>
          <w:sz w:val="28"/>
          <w:szCs w:val="28"/>
        </w:rPr>
      </w:pPr>
    </w:p>
    <w:p w14:paraId="051764B7" w14:textId="77777777" w:rsidR="000B74E8" w:rsidRPr="009D5985" w:rsidRDefault="000B74E8" w:rsidP="00732220">
      <w:pPr>
        <w:jc w:val="center"/>
        <w:rPr>
          <w:rFonts w:ascii="Times New Roman" w:hAnsi="Times New Roman" w:cs="Times New Roman"/>
          <w:b/>
          <w:sz w:val="28"/>
          <w:szCs w:val="28"/>
        </w:rPr>
      </w:pPr>
    </w:p>
    <w:p w14:paraId="4B378AB4" w14:textId="77777777" w:rsidR="000B74E8" w:rsidRPr="009D5985" w:rsidRDefault="000B74E8" w:rsidP="00732220">
      <w:pPr>
        <w:jc w:val="center"/>
        <w:rPr>
          <w:rFonts w:ascii="Times New Roman" w:hAnsi="Times New Roman" w:cs="Times New Roman"/>
          <w:b/>
          <w:sz w:val="28"/>
          <w:szCs w:val="28"/>
        </w:rPr>
      </w:pPr>
    </w:p>
    <w:p w14:paraId="69E64CE0" w14:textId="77777777" w:rsidR="000B74E8" w:rsidRPr="009D5985" w:rsidRDefault="000B74E8" w:rsidP="00732220">
      <w:pPr>
        <w:jc w:val="center"/>
        <w:rPr>
          <w:rFonts w:ascii="Times New Roman" w:hAnsi="Times New Roman" w:cs="Times New Roman"/>
          <w:b/>
          <w:sz w:val="28"/>
          <w:szCs w:val="28"/>
        </w:rPr>
      </w:pPr>
    </w:p>
    <w:p w14:paraId="42D7EB94" w14:textId="77777777" w:rsidR="000B74E8" w:rsidRPr="009D5985" w:rsidRDefault="000B74E8" w:rsidP="00732220">
      <w:pPr>
        <w:jc w:val="center"/>
        <w:rPr>
          <w:rFonts w:ascii="Times New Roman" w:hAnsi="Times New Roman" w:cs="Times New Roman"/>
          <w:b/>
          <w:sz w:val="28"/>
          <w:szCs w:val="28"/>
        </w:rPr>
      </w:pPr>
    </w:p>
    <w:p w14:paraId="6247617B" w14:textId="77777777" w:rsidR="000B74E8" w:rsidRPr="009D5985" w:rsidRDefault="000B74E8" w:rsidP="00732220">
      <w:pPr>
        <w:jc w:val="center"/>
        <w:rPr>
          <w:rFonts w:ascii="Times New Roman" w:hAnsi="Times New Roman" w:cs="Times New Roman"/>
          <w:b/>
          <w:sz w:val="28"/>
          <w:szCs w:val="28"/>
        </w:rPr>
      </w:pPr>
    </w:p>
    <w:p w14:paraId="571828DE" w14:textId="77777777" w:rsidR="000B74E8" w:rsidRPr="009D5985" w:rsidRDefault="000B74E8" w:rsidP="00732220">
      <w:pPr>
        <w:jc w:val="center"/>
        <w:rPr>
          <w:rFonts w:ascii="Times New Roman" w:hAnsi="Times New Roman" w:cs="Times New Roman"/>
          <w:b/>
          <w:sz w:val="28"/>
          <w:szCs w:val="28"/>
        </w:rPr>
      </w:pPr>
    </w:p>
    <w:p w14:paraId="03A23060" w14:textId="67738DEA" w:rsidR="00732220" w:rsidRPr="009D5985" w:rsidRDefault="00732220" w:rsidP="00732220">
      <w:pPr>
        <w:jc w:val="center"/>
        <w:rPr>
          <w:rFonts w:ascii="Times New Roman" w:hAnsi="Times New Roman" w:cs="Times New Roman"/>
          <w:b/>
          <w:sz w:val="28"/>
          <w:szCs w:val="28"/>
        </w:rPr>
      </w:pPr>
      <w:r w:rsidRPr="009D5985">
        <w:rPr>
          <w:rFonts w:ascii="Times New Roman" w:hAnsi="Times New Roman" w:cs="Times New Roman"/>
          <w:b/>
          <w:sz w:val="28"/>
          <w:szCs w:val="28"/>
        </w:rPr>
        <w:t>ПРОЕКТ</w:t>
      </w:r>
    </w:p>
    <w:p w14:paraId="3D7C42C9" w14:textId="573B5E74" w:rsidR="00732220" w:rsidRPr="009D5985" w:rsidRDefault="00611000" w:rsidP="00732220">
      <w:pPr>
        <w:jc w:val="center"/>
        <w:rPr>
          <w:rFonts w:ascii="Times New Roman" w:hAnsi="Times New Roman" w:cs="Times New Roman"/>
          <w:b/>
          <w:sz w:val="28"/>
          <w:szCs w:val="28"/>
        </w:rPr>
      </w:pPr>
      <w:r w:rsidRPr="009D5985">
        <w:rPr>
          <w:rFonts w:ascii="Times New Roman" w:hAnsi="Times New Roman" w:cs="Times New Roman"/>
          <w:b/>
          <w:sz w:val="28"/>
          <w:szCs w:val="28"/>
        </w:rPr>
        <w:t xml:space="preserve">ФОРМИРОВАНИЕ </w:t>
      </w:r>
      <w:r w:rsidR="00BC1AF7" w:rsidRPr="009D5985">
        <w:rPr>
          <w:rFonts w:ascii="Times New Roman" w:hAnsi="Times New Roman" w:cs="Times New Roman"/>
          <w:b/>
          <w:sz w:val="28"/>
          <w:szCs w:val="28"/>
        </w:rPr>
        <w:t>ИНФОРМАЦИОННО-РАЗВИВАЮЩЕ</w:t>
      </w:r>
      <w:r w:rsidRPr="009D5985">
        <w:rPr>
          <w:rFonts w:ascii="Times New Roman" w:hAnsi="Times New Roman" w:cs="Times New Roman"/>
          <w:b/>
          <w:sz w:val="28"/>
          <w:szCs w:val="28"/>
        </w:rPr>
        <w:t>ГО</w:t>
      </w:r>
      <w:r w:rsidR="00BC1AF7" w:rsidRPr="009D5985">
        <w:rPr>
          <w:rFonts w:ascii="Times New Roman" w:hAnsi="Times New Roman" w:cs="Times New Roman"/>
          <w:b/>
          <w:sz w:val="28"/>
          <w:szCs w:val="28"/>
        </w:rPr>
        <w:t xml:space="preserve"> ПРОСТРАНСТВ</w:t>
      </w:r>
      <w:r w:rsidRPr="009D5985">
        <w:rPr>
          <w:rFonts w:ascii="Times New Roman" w:hAnsi="Times New Roman" w:cs="Times New Roman"/>
          <w:b/>
          <w:sz w:val="28"/>
          <w:szCs w:val="28"/>
        </w:rPr>
        <w:t>А</w:t>
      </w:r>
      <w:r w:rsidR="00BC1AF7" w:rsidRPr="009D5985">
        <w:rPr>
          <w:rFonts w:ascii="Times New Roman" w:hAnsi="Times New Roman" w:cs="Times New Roman"/>
          <w:b/>
          <w:sz w:val="28"/>
          <w:szCs w:val="28"/>
        </w:rPr>
        <w:t xml:space="preserve"> </w:t>
      </w:r>
      <w:r w:rsidRPr="009D5985">
        <w:rPr>
          <w:rFonts w:ascii="Times New Roman" w:hAnsi="Times New Roman" w:cs="Times New Roman"/>
          <w:b/>
          <w:sz w:val="28"/>
          <w:szCs w:val="28"/>
        </w:rPr>
        <w:t>«</w:t>
      </w:r>
      <w:r w:rsidR="00BC1AF7" w:rsidRPr="009D5985">
        <w:rPr>
          <w:rFonts w:ascii="Times New Roman" w:hAnsi="Times New Roman" w:cs="Times New Roman"/>
          <w:b/>
          <w:sz w:val="28"/>
          <w:szCs w:val="28"/>
        </w:rPr>
        <w:t>ДЕТСТВА</w:t>
      </w:r>
      <w:r w:rsidRPr="009D5985">
        <w:rPr>
          <w:rFonts w:ascii="Times New Roman" w:hAnsi="Times New Roman" w:cs="Times New Roman"/>
          <w:b/>
          <w:sz w:val="28"/>
          <w:szCs w:val="28"/>
        </w:rPr>
        <w:t>»</w:t>
      </w:r>
      <w:r w:rsidR="00732220" w:rsidRPr="009D5985">
        <w:rPr>
          <w:rFonts w:ascii="Times New Roman" w:hAnsi="Times New Roman" w:cs="Times New Roman"/>
          <w:b/>
          <w:sz w:val="28"/>
          <w:szCs w:val="28"/>
        </w:rPr>
        <w:t xml:space="preserve"> В </w:t>
      </w:r>
      <w:r w:rsidR="000F56B5" w:rsidRPr="009D5985">
        <w:rPr>
          <w:rFonts w:ascii="Times New Roman" w:hAnsi="Times New Roman" w:cs="Times New Roman"/>
          <w:b/>
          <w:sz w:val="28"/>
          <w:szCs w:val="28"/>
        </w:rPr>
        <w:t>ДЕЯТЕЛЬНОСТИ ДОУ</w:t>
      </w:r>
      <w:r w:rsidR="00732220" w:rsidRPr="009D5985">
        <w:rPr>
          <w:rFonts w:ascii="Times New Roman" w:hAnsi="Times New Roman" w:cs="Times New Roman"/>
          <w:b/>
          <w:sz w:val="28"/>
          <w:szCs w:val="28"/>
        </w:rPr>
        <w:t xml:space="preserve"> С ДЕТЬМИ СТАРШЕГО ДОШКОЛЬНОГО ВОЗРАСТА</w:t>
      </w:r>
    </w:p>
    <w:p w14:paraId="43462FAA" w14:textId="77777777" w:rsidR="000B74E8" w:rsidRPr="009D5985" w:rsidRDefault="000B74E8" w:rsidP="00732220">
      <w:pPr>
        <w:jc w:val="center"/>
        <w:rPr>
          <w:sz w:val="28"/>
          <w:szCs w:val="28"/>
        </w:rPr>
      </w:pPr>
    </w:p>
    <w:p w14:paraId="5B46F7BA" w14:textId="77777777" w:rsidR="000B74E8" w:rsidRPr="009D5985" w:rsidRDefault="000B74E8" w:rsidP="00732220">
      <w:pPr>
        <w:jc w:val="center"/>
        <w:rPr>
          <w:sz w:val="28"/>
          <w:szCs w:val="28"/>
        </w:rPr>
      </w:pPr>
    </w:p>
    <w:p w14:paraId="3B8310EF" w14:textId="77777777" w:rsidR="000B74E8" w:rsidRPr="009D5985" w:rsidRDefault="000B74E8" w:rsidP="000B74E8">
      <w:pPr>
        <w:jc w:val="right"/>
        <w:rPr>
          <w:rFonts w:ascii="Times New Roman" w:hAnsi="Times New Roman" w:cs="Times New Roman"/>
          <w:bCs/>
          <w:sz w:val="28"/>
          <w:szCs w:val="28"/>
        </w:rPr>
      </w:pPr>
      <w:r w:rsidRPr="009D5985">
        <w:rPr>
          <w:rFonts w:ascii="Times New Roman" w:hAnsi="Times New Roman" w:cs="Times New Roman"/>
          <w:bCs/>
          <w:sz w:val="28"/>
          <w:szCs w:val="28"/>
        </w:rPr>
        <w:t xml:space="preserve">Подготовила </w:t>
      </w:r>
    </w:p>
    <w:p w14:paraId="2E2D7917" w14:textId="40CA69BB" w:rsidR="000B74E8" w:rsidRPr="009D5985" w:rsidRDefault="000F56B5" w:rsidP="000B74E8">
      <w:pPr>
        <w:jc w:val="right"/>
        <w:rPr>
          <w:rFonts w:ascii="Times New Roman" w:hAnsi="Times New Roman" w:cs="Times New Roman"/>
          <w:bCs/>
          <w:sz w:val="28"/>
          <w:szCs w:val="28"/>
        </w:rPr>
      </w:pPr>
      <w:r w:rsidRPr="009D5985">
        <w:rPr>
          <w:rFonts w:ascii="Times New Roman" w:hAnsi="Times New Roman" w:cs="Times New Roman"/>
          <w:bCs/>
          <w:sz w:val="28"/>
          <w:szCs w:val="28"/>
        </w:rPr>
        <w:t>Моисеева Е.С</w:t>
      </w:r>
      <w:r w:rsidR="000B74E8" w:rsidRPr="009D5985">
        <w:rPr>
          <w:rFonts w:ascii="Times New Roman" w:hAnsi="Times New Roman" w:cs="Times New Roman"/>
          <w:bCs/>
          <w:sz w:val="28"/>
          <w:szCs w:val="28"/>
        </w:rPr>
        <w:t>.,</w:t>
      </w:r>
    </w:p>
    <w:p w14:paraId="218B4026" w14:textId="1518D29A" w:rsidR="000B74E8" w:rsidRPr="009D5985" w:rsidRDefault="000F56B5" w:rsidP="000B74E8">
      <w:pPr>
        <w:jc w:val="right"/>
        <w:rPr>
          <w:rFonts w:ascii="Times New Roman" w:hAnsi="Times New Roman" w:cs="Times New Roman"/>
          <w:bCs/>
          <w:sz w:val="28"/>
          <w:szCs w:val="28"/>
        </w:rPr>
      </w:pPr>
      <w:r w:rsidRPr="009D5985">
        <w:rPr>
          <w:rFonts w:ascii="Times New Roman" w:hAnsi="Times New Roman" w:cs="Times New Roman"/>
          <w:bCs/>
          <w:sz w:val="28"/>
          <w:szCs w:val="28"/>
        </w:rPr>
        <w:t xml:space="preserve"> </w:t>
      </w:r>
      <w:r w:rsidR="000B74E8" w:rsidRPr="009D5985">
        <w:rPr>
          <w:rFonts w:ascii="Times New Roman" w:hAnsi="Times New Roman" w:cs="Times New Roman"/>
          <w:bCs/>
          <w:sz w:val="28"/>
          <w:szCs w:val="28"/>
        </w:rPr>
        <w:t xml:space="preserve"> воспитатель</w:t>
      </w:r>
    </w:p>
    <w:p w14:paraId="606A4409" w14:textId="77777777" w:rsidR="000B74E8" w:rsidRPr="009D5985" w:rsidRDefault="000B74E8" w:rsidP="00732220">
      <w:pPr>
        <w:jc w:val="center"/>
        <w:rPr>
          <w:rFonts w:ascii="Times New Roman" w:hAnsi="Times New Roman" w:cs="Times New Roman"/>
          <w:sz w:val="28"/>
          <w:szCs w:val="28"/>
        </w:rPr>
      </w:pPr>
    </w:p>
    <w:p w14:paraId="6E35716E" w14:textId="77777777" w:rsidR="000B74E8" w:rsidRPr="009D5985" w:rsidRDefault="000B74E8" w:rsidP="00732220">
      <w:pPr>
        <w:jc w:val="center"/>
        <w:rPr>
          <w:sz w:val="28"/>
          <w:szCs w:val="28"/>
        </w:rPr>
      </w:pPr>
    </w:p>
    <w:p w14:paraId="39FD5CC2" w14:textId="77777777" w:rsidR="000B74E8" w:rsidRPr="009D5985" w:rsidRDefault="000B74E8" w:rsidP="00732220">
      <w:pPr>
        <w:jc w:val="center"/>
        <w:rPr>
          <w:sz w:val="28"/>
          <w:szCs w:val="28"/>
        </w:rPr>
      </w:pPr>
    </w:p>
    <w:p w14:paraId="6935441E" w14:textId="77777777" w:rsidR="000B74E8" w:rsidRPr="009D5985" w:rsidRDefault="000B74E8" w:rsidP="00732220">
      <w:pPr>
        <w:jc w:val="center"/>
        <w:rPr>
          <w:sz w:val="28"/>
          <w:szCs w:val="28"/>
        </w:rPr>
      </w:pPr>
    </w:p>
    <w:p w14:paraId="693FAA0C" w14:textId="77777777" w:rsidR="00732220" w:rsidRPr="009D5985" w:rsidRDefault="00732220" w:rsidP="00732220">
      <w:pPr>
        <w:jc w:val="center"/>
        <w:rPr>
          <w:rFonts w:ascii="Times New Roman" w:hAnsi="Times New Roman" w:cs="Times New Roman"/>
          <w:sz w:val="28"/>
          <w:szCs w:val="28"/>
        </w:rPr>
      </w:pPr>
    </w:p>
    <w:p w14:paraId="23A97EB5" w14:textId="61813876" w:rsidR="00232066" w:rsidRPr="009D5985" w:rsidRDefault="000F56B5" w:rsidP="00EB5A84">
      <w:pPr>
        <w:jc w:val="center"/>
        <w:rPr>
          <w:rFonts w:ascii="Times New Roman" w:hAnsi="Times New Roman" w:cs="Times New Roman"/>
          <w:bCs/>
        </w:rPr>
      </w:pPr>
      <w:proofErr w:type="gramStart"/>
      <w:r w:rsidRPr="009D5985">
        <w:rPr>
          <w:rFonts w:ascii="Times New Roman" w:hAnsi="Times New Roman" w:cs="Times New Roman"/>
          <w:sz w:val="28"/>
          <w:szCs w:val="28"/>
        </w:rPr>
        <w:t>Газ-Сале</w:t>
      </w:r>
      <w:proofErr w:type="gramEnd"/>
      <w:r w:rsidRPr="009D5985">
        <w:rPr>
          <w:rFonts w:ascii="Times New Roman" w:hAnsi="Times New Roman" w:cs="Times New Roman"/>
          <w:sz w:val="28"/>
          <w:szCs w:val="28"/>
        </w:rPr>
        <w:t xml:space="preserve">. </w:t>
      </w:r>
      <w:r w:rsidR="00732220" w:rsidRPr="009D5985">
        <w:rPr>
          <w:rFonts w:ascii="Times New Roman" w:hAnsi="Times New Roman" w:cs="Times New Roman"/>
          <w:sz w:val="28"/>
          <w:szCs w:val="28"/>
        </w:rPr>
        <w:t>20</w:t>
      </w:r>
      <w:r w:rsidR="000C4EDD" w:rsidRPr="009D5985">
        <w:rPr>
          <w:rFonts w:ascii="Times New Roman" w:hAnsi="Times New Roman" w:cs="Times New Roman"/>
          <w:sz w:val="28"/>
          <w:szCs w:val="28"/>
        </w:rPr>
        <w:t>20</w:t>
      </w:r>
      <w:r w:rsidR="00732220" w:rsidRPr="009D5985">
        <w:rPr>
          <w:rFonts w:ascii="Times New Roman" w:hAnsi="Times New Roman" w:cs="Times New Roman"/>
          <w:sz w:val="28"/>
          <w:szCs w:val="28"/>
        </w:rPr>
        <w:t>г.</w:t>
      </w:r>
      <w:r w:rsidR="00232066" w:rsidRPr="009D5985">
        <w:rPr>
          <w:rFonts w:ascii="Times New Roman" w:hAnsi="Times New Roman" w:cs="Times New Roman"/>
          <w:bCs/>
        </w:rPr>
        <w:br w:type="page"/>
      </w:r>
    </w:p>
    <w:sdt>
      <w:sdtPr>
        <w:rPr>
          <w:rFonts w:asciiTheme="minorHAnsi" w:eastAsiaTheme="minorEastAsia" w:hAnsiTheme="minorHAnsi" w:cstheme="minorBidi"/>
          <w:b w:val="0"/>
          <w:bCs w:val="0"/>
          <w:color w:val="auto"/>
          <w:sz w:val="22"/>
          <w:szCs w:val="22"/>
          <w:lang w:eastAsia="ru-RU"/>
        </w:rPr>
        <w:id w:val="763654280"/>
        <w:docPartObj>
          <w:docPartGallery w:val="Table of Contents"/>
          <w:docPartUnique/>
        </w:docPartObj>
      </w:sdtPr>
      <w:sdtEndPr>
        <w:rPr>
          <w:rFonts w:ascii="Times New Roman" w:hAnsi="Times New Roman" w:cs="Times New Roman"/>
        </w:rPr>
      </w:sdtEndPr>
      <w:sdtContent>
        <w:p w14:paraId="7A06AFD1" w14:textId="4059AED8" w:rsidR="00232066" w:rsidRPr="009D5985" w:rsidRDefault="00EB5A84" w:rsidP="00521EC2">
          <w:pPr>
            <w:pStyle w:val="a8"/>
            <w:snapToGrid w:val="0"/>
            <w:spacing w:before="360" w:after="120" w:line="360" w:lineRule="auto"/>
            <w:jc w:val="center"/>
            <w:rPr>
              <w:rFonts w:ascii="Times New Roman" w:hAnsi="Times New Roman" w:cs="Times New Roman"/>
              <w:color w:val="auto"/>
            </w:rPr>
          </w:pPr>
          <w:r w:rsidRPr="009D5985">
            <w:rPr>
              <w:rFonts w:ascii="Times New Roman" w:hAnsi="Times New Roman" w:cs="Times New Roman"/>
              <w:color w:val="auto"/>
            </w:rPr>
            <w:t>СОДЕРЖАНИЕ</w:t>
          </w:r>
        </w:p>
        <w:p w14:paraId="385DAB06" w14:textId="4C179A7F" w:rsidR="00D76926" w:rsidRPr="009D5985" w:rsidRDefault="00232066" w:rsidP="00D76926">
          <w:pPr>
            <w:pStyle w:val="11"/>
            <w:rPr>
              <w:rFonts w:ascii="Times New Roman" w:hAnsi="Times New Roman" w:cs="Times New Roman"/>
              <w:noProof/>
              <w:sz w:val="28"/>
              <w:szCs w:val="28"/>
              <w:lang w:eastAsia="zh-TW"/>
            </w:rPr>
          </w:pPr>
          <w:r w:rsidRPr="009D5985">
            <w:fldChar w:fldCharType="begin"/>
          </w:r>
          <w:r w:rsidRPr="009D5985">
            <w:instrText xml:space="preserve"> TOC \o "1-3" \h \z \u </w:instrText>
          </w:r>
          <w:r w:rsidRPr="009D5985">
            <w:fldChar w:fldCharType="separate"/>
          </w:r>
          <w:hyperlink w:anchor="_Toc59870279" w:history="1">
            <w:r w:rsidR="00D76926" w:rsidRPr="009D5985">
              <w:rPr>
                <w:rStyle w:val="a5"/>
                <w:rFonts w:ascii="Times New Roman" w:hAnsi="Times New Roman" w:cs="Times New Roman"/>
                <w:noProof/>
                <w:sz w:val="28"/>
                <w:szCs w:val="28"/>
              </w:rPr>
              <w:t>ВВЕДЕНИЕ</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_Toc59870279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3</w:t>
            </w:r>
            <w:r w:rsidR="00D76926" w:rsidRPr="009D5985">
              <w:rPr>
                <w:rFonts w:ascii="Times New Roman" w:hAnsi="Times New Roman" w:cs="Times New Roman"/>
                <w:noProof/>
                <w:webHidden/>
                <w:sz w:val="28"/>
                <w:szCs w:val="28"/>
              </w:rPr>
              <w:fldChar w:fldCharType="end"/>
            </w:r>
          </w:hyperlink>
        </w:p>
        <w:p w14:paraId="7C76E589" w14:textId="4072C5FF" w:rsidR="00D76926" w:rsidRPr="009D5985" w:rsidRDefault="009D5985" w:rsidP="00D76926">
          <w:pPr>
            <w:pStyle w:val="11"/>
            <w:rPr>
              <w:rFonts w:ascii="Times New Roman" w:hAnsi="Times New Roman" w:cs="Times New Roman"/>
              <w:noProof/>
              <w:sz w:val="28"/>
              <w:szCs w:val="28"/>
              <w:lang w:eastAsia="zh-TW"/>
            </w:rPr>
          </w:pPr>
          <w:hyperlink w:anchor="_Toc59870280" w:history="1">
            <w:r w:rsidR="00D76926" w:rsidRPr="009D5985">
              <w:rPr>
                <w:rStyle w:val="a5"/>
                <w:rFonts w:ascii="Times New Roman" w:hAnsi="Times New Roman" w:cs="Times New Roman"/>
                <w:noProof/>
                <w:sz w:val="28"/>
                <w:szCs w:val="28"/>
              </w:rPr>
              <w:t>ГУМАНИТАРНЫЙ БЛОК</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_Toc59870280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6</w:t>
            </w:r>
            <w:r w:rsidR="00D76926" w:rsidRPr="009D5985">
              <w:rPr>
                <w:rFonts w:ascii="Times New Roman" w:hAnsi="Times New Roman" w:cs="Times New Roman"/>
                <w:noProof/>
                <w:webHidden/>
                <w:sz w:val="28"/>
                <w:szCs w:val="28"/>
              </w:rPr>
              <w:fldChar w:fldCharType="end"/>
            </w:r>
          </w:hyperlink>
        </w:p>
        <w:p w14:paraId="7850A93C" w14:textId="5FC22C33" w:rsidR="00D76926" w:rsidRPr="009D5985" w:rsidRDefault="009D5985" w:rsidP="00D76926">
          <w:pPr>
            <w:pStyle w:val="31"/>
            <w:rPr>
              <w:rFonts w:ascii="Times New Roman" w:hAnsi="Times New Roman" w:cs="Times New Roman"/>
              <w:noProof/>
              <w:sz w:val="28"/>
              <w:szCs w:val="28"/>
              <w:lang w:eastAsia="zh-TW"/>
            </w:rPr>
          </w:pPr>
          <w:hyperlink w:anchor="_Toc59870281" w:history="1">
            <w:r w:rsidR="00D76926" w:rsidRPr="009D5985">
              <w:rPr>
                <w:rStyle w:val="a5"/>
                <w:rFonts w:ascii="Times New Roman" w:eastAsia="Times New Roman" w:hAnsi="Times New Roman" w:cs="Times New Roman"/>
                <w:noProof/>
                <w:sz w:val="28"/>
                <w:szCs w:val="28"/>
              </w:rPr>
              <w:t>Занятия по развитию правильной разговорной речи с помощью сюжетно-ролевых игр</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_Toc59870281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6</w:t>
            </w:r>
            <w:r w:rsidR="00D76926" w:rsidRPr="009D5985">
              <w:rPr>
                <w:rFonts w:ascii="Times New Roman" w:hAnsi="Times New Roman" w:cs="Times New Roman"/>
                <w:noProof/>
                <w:webHidden/>
                <w:sz w:val="28"/>
                <w:szCs w:val="28"/>
              </w:rPr>
              <w:fldChar w:fldCharType="end"/>
            </w:r>
          </w:hyperlink>
        </w:p>
        <w:p w14:paraId="4979555D" w14:textId="5DAC51BA" w:rsidR="00D76926" w:rsidRPr="009D5985" w:rsidRDefault="009D5985" w:rsidP="00D76926">
          <w:pPr>
            <w:pStyle w:val="21"/>
            <w:ind w:right="0"/>
            <w:rPr>
              <w:rFonts w:ascii="Times New Roman" w:hAnsi="Times New Roman" w:cs="Times New Roman"/>
              <w:noProof/>
              <w:sz w:val="28"/>
              <w:szCs w:val="28"/>
              <w:lang w:eastAsia="zh-TW"/>
            </w:rPr>
          </w:pPr>
          <w:hyperlink w:anchor="_Toc59870282" w:history="1">
            <w:r w:rsidR="00D76926" w:rsidRPr="009D5985">
              <w:rPr>
                <w:rStyle w:val="a5"/>
                <w:rFonts w:ascii="Times New Roman" w:eastAsia="PMingLiU" w:hAnsi="Times New Roman" w:cs="Times New Roman"/>
                <w:noProof/>
                <w:sz w:val="28"/>
                <w:szCs w:val="28"/>
                <w:lang w:eastAsia="zh-TW"/>
              </w:rPr>
              <w:t xml:space="preserve">Методические рекомендации по использованию дидактических игр как средства </w:t>
            </w:r>
            <w:r w:rsidR="00D76926" w:rsidRPr="009D5985">
              <w:rPr>
                <w:rStyle w:val="a5"/>
                <w:rFonts w:ascii="Times New Roman" w:eastAsia="Calibri" w:hAnsi="Times New Roman" w:cs="Times New Roman"/>
                <w:noProof/>
                <w:sz w:val="28"/>
                <w:szCs w:val="28"/>
                <w:lang w:eastAsia="en-US"/>
              </w:rPr>
              <w:t>формирование знаний о времени</w:t>
            </w:r>
            <w:r w:rsidR="00D76926" w:rsidRPr="009D5985">
              <w:rPr>
                <w:rStyle w:val="a5"/>
                <w:rFonts w:ascii="Times New Roman" w:eastAsia="PMingLiU" w:hAnsi="Times New Roman" w:cs="Times New Roman"/>
                <w:noProof/>
                <w:sz w:val="28"/>
                <w:szCs w:val="28"/>
                <w:lang w:eastAsia="zh-TW"/>
              </w:rPr>
              <w:t xml:space="preserve"> у детей старшего дошкольного возраста</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_Toc59870282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22</w:t>
            </w:r>
            <w:r w:rsidR="00D76926" w:rsidRPr="009D5985">
              <w:rPr>
                <w:rFonts w:ascii="Times New Roman" w:hAnsi="Times New Roman" w:cs="Times New Roman"/>
                <w:noProof/>
                <w:webHidden/>
                <w:sz w:val="28"/>
                <w:szCs w:val="28"/>
              </w:rPr>
              <w:fldChar w:fldCharType="end"/>
            </w:r>
          </w:hyperlink>
        </w:p>
        <w:p w14:paraId="4ECCA049" w14:textId="3B6A2E4B" w:rsidR="00D76926" w:rsidRPr="009D5985" w:rsidRDefault="009D5985" w:rsidP="00D76926">
          <w:pPr>
            <w:pStyle w:val="21"/>
            <w:ind w:right="0"/>
            <w:rPr>
              <w:rFonts w:ascii="Times New Roman" w:hAnsi="Times New Roman" w:cs="Times New Roman"/>
              <w:noProof/>
              <w:sz w:val="28"/>
              <w:szCs w:val="28"/>
              <w:lang w:eastAsia="zh-TW"/>
            </w:rPr>
          </w:pPr>
          <w:hyperlink w:anchor="_Toc59870283" w:history="1">
            <w:r w:rsidR="00D76926" w:rsidRPr="009D5985">
              <w:rPr>
                <w:rStyle w:val="a5"/>
                <w:rFonts w:ascii="Times New Roman" w:hAnsi="Times New Roman" w:cs="Times New Roman"/>
                <w:noProof/>
                <w:sz w:val="28"/>
                <w:szCs w:val="28"/>
              </w:rPr>
              <w:t>БЛОК ЭСТЕТИЧЕСКОГО РАЗВИТИЯ ДЕТЕЙ СТАРШЕГО ДОШКОЛЬНОГО ВОЗРАСТА</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_Toc59870283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33</w:t>
            </w:r>
            <w:r w:rsidR="00D76926" w:rsidRPr="009D5985">
              <w:rPr>
                <w:rFonts w:ascii="Times New Roman" w:hAnsi="Times New Roman" w:cs="Times New Roman"/>
                <w:noProof/>
                <w:webHidden/>
                <w:sz w:val="28"/>
                <w:szCs w:val="28"/>
              </w:rPr>
              <w:fldChar w:fldCharType="end"/>
            </w:r>
          </w:hyperlink>
        </w:p>
        <w:p w14:paraId="1B2DDFA5" w14:textId="63914B06" w:rsidR="00D76926" w:rsidRPr="009D5985" w:rsidRDefault="009D5985" w:rsidP="00D76926">
          <w:pPr>
            <w:pStyle w:val="31"/>
            <w:rPr>
              <w:rFonts w:ascii="Times New Roman" w:hAnsi="Times New Roman" w:cs="Times New Roman"/>
              <w:noProof/>
              <w:sz w:val="28"/>
              <w:szCs w:val="28"/>
              <w:lang w:eastAsia="zh-TW"/>
            </w:rPr>
          </w:pPr>
          <w:hyperlink w:anchor="_Toc59870284" w:history="1">
            <w:r w:rsidR="00D76926" w:rsidRPr="009D5985">
              <w:rPr>
                <w:rStyle w:val="a5"/>
                <w:rFonts w:ascii="Times New Roman" w:hAnsi="Times New Roman" w:cs="Times New Roman"/>
                <w:noProof/>
                <w:sz w:val="28"/>
                <w:szCs w:val="28"/>
              </w:rPr>
              <w:t>Занятия по теме: «Творческие задания по теме «Декоративный натюрморт»</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_Toc59870284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33</w:t>
            </w:r>
            <w:r w:rsidR="00D76926" w:rsidRPr="009D5985">
              <w:rPr>
                <w:rFonts w:ascii="Times New Roman" w:hAnsi="Times New Roman" w:cs="Times New Roman"/>
                <w:noProof/>
                <w:webHidden/>
                <w:sz w:val="28"/>
                <w:szCs w:val="28"/>
              </w:rPr>
              <w:fldChar w:fldCharType="end"/>
            </w:r>
          </w:hyperlink>
        </w:p>
        <w:p w14:paraId="49E98F96" w14:textId="61D69F47" w:rsidR="00D76926" w:rsidRPr="009D5985" w:rsidRDefault="009D5985" w:rsidP="00D76926">
          <w:pPr>
            <w:pStyle w:val="21"/>
            <w:ind w:right="0"/>
            <w:rPr>
              <w:rFonts w:ascii="Times New Roman" w:hAnsi="Times New Roman" w:cs="Times New Roman"/>
              <w:noProof/>
              <w:sz w:val="28"/>
              <w:szCs w:val="28"/>
              <w:lang w:eastAsia="zh-TW"/>
            </w:rPr>
          </w:pPr>
          <w:hyperlink w:anchor="_Toc59870285" w:history="1">
            <w:r w:rsidR="00D76926" w:rsidRPr="009D5985">
              <w:rPr>
                <w:rStyle w:val="a5"/>
                <w:rFonts w:ascii="Times New Roman" w:eastAsia="Times New Roman" w:hAnsi="Times New Roman" w:cs="Times New Roman"/>
                <w:noProof/>
                <w:sz w:val="28"/>
                <w:szCs w:val="28"/>
              </w:rPr>
              <w:t>Организация занятий по художественно-эстетическому развитию старших дошкольников средствами изобразительного искусства</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_Toc59870285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38</w:t>
            </w:r>
            <w:r w:rsidR="00D76926" w:rsidRPr="009D5985">
              <w:rPr>
                <w:rFonts w:ascii="Times New Roman" w:hAnsi="Times New Roman" w:cs="Times New Roman"/>
                <w:noProof/>
                <w:webHidden/>
                <w:sz w:val="28"/>
                <w:szCs w:val="28"/>
              </w:rPr>
              <w:fldChar w:fldCharType="end"/>
            </w:r>
          </w:hyperlink>
        </w:p>
        <w:p w14:paraId="203654BF" w14:textId="57437FF3" w:rsidR="00D76926" w:rsidRPr="009D5985" w:rsidRDefault="009D5985" w:rsidP="00D76926">
          <w:pPr>
            <w:pStyle w:val="21"/>
            <w:ind w:right="0"/>
            <w:rPr>
              <w:rFonts w:ascii="Times New Roman" w:hAnsi="Times New Roman" w:cs="Times New Roman"/>
              <w:noProof/>
              <w:sz w:val="28"/>
              <w:szCs w:val="28"/>
              <w:lang w:eastAsia="zh-TW"/>
            </w:rPr>
          </w:pPr>
          <w:hyperlink w:anchor="_Toc59870286" w:history="1">
            <w:r w:rsidR="00D76926" w:rsidRPr="009D5985">
              <w:rPr>
                <w:rStyle w:val="a5"/>
                <w:rFonts w:ascii="Times New Roman" w:hAnsi="Times New Roman" w:cs="Times New Roman"/>
                <w:noProof/>
                <w:sz w:val="28"/>
                <w:szCs w:val="28"/>
              </w:rPr>
              <w:t>Занятие на тему «Развитие творческого воображения детей старшего дошкольного возраста средствами коллажной техники»</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_Toc59870286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57</w:t>
            </w:r>
            <w:r w:rsidR="00D76926" w:rsidRPr="009D5985">
              <w:rPr>
                <w:rFonts w:ascii="Times New Roman" w:hAnsi="Times New Roman" w:cs="Times New Roman"/>
                <w:noProof/>
                <w:webHidden/>
                <w:sz w:val="28"/>
                <w:szCs w:val="28"/>
              </w:rPr>
              <w:fldChar w:fldCharType="end"/>
            </w:r>
          </w:hyperlink>
        </w:p>
        <w:p w14:paraId="5F5DE266" w14:textId="6923A0C0" w:rsidR="00D76926" w:rsidRPr="009D5985" w:rsidRDefault="009D5985" w:rsidP="00D76926">
          <w:pPr>
            <w:pStyle w:val="21"/>
            <w:ind w:right="0"/>
            <w:rPr>
              <w:rFonts w:ascii="Times New Roman" w:hAnsi="Times New Roman" w:cs="Times New Roman"/>
              <w:noProof/>
              <w:sz w:val="28"/>
              <w:szCs w:val="28"/>
              <w:lang w:eastAsia="zh-TW"/>
            </w:rPr>
          </w:pPr>
          <w:hyperlink w:anchor="_Toc59870287" w:history="1">
            <w:r w:rsidR="00D76926" w:rsidRPr="009D5985">
              <w:rPr>
                <w:rStyle w:val="a5"/>
                <w:rFonts w:ascii="Times New Roman" w:hAnsi="Times New Roman" w:cs="Times New Roman"/>
                <w:noProof/>
                <w:sz w:val="28"/>
                <w:szCs w:val="28"/>
              </w:rPr>
              <w:t>Занятия «Знакомство с архитектурой»</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_Toc59870287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71</w:t>
            </w:r>
            <w:r w:rsidR="00D76926" w:rsidRPr="009D5985">
              <w:rPr>
                <w:rFonts w:ascii="Times New Roman" w:hAnsi="Times New Roman" w:cs="Times New Roman"/>
                <w:noProof/>
                <w:webHidden/>
                <w:sz w:val="28"/>
                <w:szCs w:val="28"/>
              </w:rPr>
              <w:fldChar w:fldCharType="end"/>
            </w:r>
          </w:hyperlink>
        </w:p>
        <w:p w14:paraId="2FC35A0B" w14:textId="669AB479" w:rsidR="00D76926" w:rsidRPr="009D5985" w:rsidRDefault="009D5985" w:rsidP="00D76926">
          <w:pPr>
            <w:pStyle w:val="21"/>
            <w:ind w:right="0"/>
            <w:rPr>
              <w:rFonts w:ascii="Times New Roman" w:hAnsi="Times New Roman" w:cs="Times New Roman"/>
              <w:noProof/>
              <w:sz w:val="28"/>
              <w:szCs w:val="28"/>
              <w:lang w:eastAsia="zh-TW"/>
            </w:rPr>
          </w:pPr>
          <w:hyperlink w:anchor="_Toc59870288" w:history="1">
            <w:r w:rsidR="00D76926" w:rsidRPr="009D5985">
              <w:rPr>
                <w:rStyle w:val="a5"/>
                <w:rFonts w:ascii="Times New Roman" w:eastAsiaTheme="minorHAnsi" w:hAnsi="Times New Roman" w:cs="Times New Roman"/>
                <w:noProof/>
                <w:sz w:val="28"/>
                <w:szCs w:val="28"/>
              </w:rPr>
              <w:t>Занятия по развитию музыкальных способностей детей старшего дошкольного возраста</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_Toc59870288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78</w:t>
            </w:r>
            <w:r w:rsidR="00D76926" w:rsidRPr="009D5985">
              <w:rPr>
                <w:rFonts w:ascii="Times New Roman" w:hAnsi="Times New Roman" w:cs="Times New Roman"/>
                <w:noProof/>
                <w:webHidden/>
                <w:sz w:val="28"/>
                <w:szCs w:val="28"/>
              </w:rPr>
              <w:fldChar w:fldCharType="end"/>
            </w:r>
          </w:hyperlink>
        </w:p>
        <w:p w14:paraId="74621C8D" w14:textId="2687878B" w:rsidR="00D76926" w:rsidRPr="009D5985" w:rsidRDefault="009D5985" w:rsidP="00D76926">
          <w:pPr>
            <w:pStyle w:val="21"/>
            <w:ind w:right="0"/>
            <w:rPr>
              <w:rFonts w:ascii="Times New Roman" w:hAnsi="Times New Roman" w:cs="Times New Roman"/>
              <w:noProof/>
              <w:sz w:val="28"/>
              <w:szCs w:val="28"/>
              <w:lang w:eastAsia="zh-TW"/>
            </w:rPr>
          </w:pPr>
          <w:hyperlink w:anchor="_Toc59870289" w:history="1">
            <w:r w:rsidR="00D76926" w:rsidRPr="009D5985">
              <w:rPr>
                <w:rStyle w:val="a5"/>
                <w:rFonts w:ascii="Times New Roman" w:hAnsi="Times New Roman" w:cs="Times New Roman"/>
                <w:noProof/>
                <w:sz w:val="28"/>
                <w:szCs w:val="28"/>
                <w:shd w:val="clear" w:color="auto" w:fill="FFFFFF"/>
              </w:rPr>
              <w:t>Занятия на тему «Развитие творческих способностей детей старшего дошкольного возраста средствами театрализованных игр»</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_Toc59870289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83</w:t>
            </w:r>
            <w:r w:rsidR="00D76926" w:rsidRPr="009D5985">
              <w:rPr>
                <w:rFonts w:ascii="Times New Roman" w:hAnsi="Times New Roman" w:cs="Times New Roman"/>
                <w:noProof/>
                <w:webHidden/>
                <w:sz w:val="28"/>
                <w:szCs w:val="28"/>
              </w:rPr>
              <w:fldChar w:fldCharType="end"/>
            </w:r>
          </w:hyperlink>
        </w:p>
        <w:p w14:paraId="72EE5524" w14:textId="7B21ADBC" w:rsidR="00D76926" w:rsidRPr="009D5985" w:rsidRDefault="009D5985" w:rsidP="00D76926">
          <w:pPr>
            <w:pStyle w:val="31"/>
            <w:rPr>
              <w:rFonts w:ascii="Times New Roman" w:hAnsi="Times New Roman" w:cs="Times New Roman"/>
              <w:noProof/>
              <w:sz w:val="28"/>
              <w:szCs w:val="28"/>
              <w:lang w:eastAsia="zh-TW"/>
            </w:rPr>
          </w:pPr>
          <w:hyperlink w:anchor="_Toc59870290" w:history="1">
            <w:r w:rsidR="00D76926" w:rsidRPr="009D5985">
              <w:rPr>
                <w:rStyle w:val="a5"/>
                <w:rFonts w:ascii="Times New Roman" w:eastAsia="MS Mincho" w:hAnsi="Times New Roman" w:cs="Times New Roman"/>
                <w:iCs/>
                <w:noProof/>
                <w:sz w:val="28"/>
                <w:szCs w:val="28"/>
                <w:lang w:eastAsia="ja-JP"/>
              </w:rPr>
              <w:t>Структура, содержание и методы театрализованной деятельности детей старшего дошкольного возраста</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_Toc59870290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91</w:t>
            </w:r>
            <w:r w:rsidR="00D76926" w:rsidRPr="009D5985">
              <w:rPr>
                <w:rFonts w:ascii="Times New Roman" w:hAnsi="Times New Roman" w:cs="Times New Roman"/>
                <w:noProof/>
                <w:webHidden/>
                <w:sz w:val="28"/>
                <w:szCs w:val="28"/>
              </w:rPr>
              <w:fldChar w:fldCharType="end"/>
            </w:r>
          </w:hyperlink>
        </w:p>
        <w:p w14:paraId="3C453319" w14:textId="314E421D" w:rsidR="00D76926" w:rsidRPr="009D5985" w:rsidRDefault="009D5985" w:rsidP="00D76926">
          <w:pPr>
            <w:pStyle w:val="11"/>
            <w:rPr>
              <w:rFonts w:ascii="Times New Roman" w:hAnsi="Times New Roman" w:cs="Times New Roman"/>
              <w:noProof/>
              <w:sz w:val="28"/>
              <w:szCs w:val="28"/>
              <w:lang w:eastAsia="zh-TW"/>
            </w:rPr>
          </w:pPr>
          <w:hyperlink w:anchor="_Toc59870291" w:history="1">
            <w:r w:rsidR="00D76926" w:rsidRPr="009D5985">
              <w:rPr>
                <w:rStyle w:val="a5"/>
                <w:rFonts w:ascii="Times New Roman" w:hAnsi="Times New Roman" w:cs="Times New Roman"/>
                <w:noProof/>
                <w:sz w:val="28"/>
                <w:szCs w:val="28"/>
              </w:rPr>
              <w:t>СПОРТИВНЫЙ БЛОК</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_Toc59870291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106</w:t>
            </w:r>
            <w:r w:rsidR="00D76926" w:rsidRPr="009D5985">
              <w:rPr>
                <w:rFonts w:ascii="Times New Roman" w:hAnsi="Times New Roman" w:cs="Times New Roman"/>
                <w:noProof/>
                <w:webHidden/>
                <w:sz w:val="28"/>
                <w:szCs w:val="28"/>
              </w:rPr>
              <w:fldChar w:fldCharType="end"/>
            </w:r>
          </w:hyperlink>
        </w:p>
        <w:p w14:paraId="45C62B03" w14:textId="394B4C8A" w:rsidR="00D76926" w:rsidRPr="009D5985" w:rsidRDefault="009D5985" w:rsidP="00D76926">
          <w:pPr>
            <w:pStyle w:val="11"/>
            <w:rPr>
              <w:rFonts w:ascii="Times New Roman" w:hAnsi="Times New Roman" w:cs="Times New Roman"/>
              <w:noProof/>
              <w:sz w:val="28"/>
              <w:szCs w:val="28"/>
              <w:lang w:eastAsia="zh-TW"/>
            </w:rPr>
          </w:pPr>
          <w:hyperlink w:anchor="_Toc59870292" w:history="1">
            <w:r w:rsidR="00D76926" w:rsidRPr="009D5985">
              <w:rPr>
                <w:rStyle w:val="a5"/>
                <w:rFonts w:ascii="Times New Roman" w:hAnsi="Times New Roman" w:cs="Times New Roman"/>
                <w:noProof/>
                <w:sz w:val="28"/>
                <w:szCs w:val="28"/>
              </w:rPr>
              <w:t>Проведение спортивных праздников для детей старшего дошкольного возраста</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_Toc59870292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116</w:t>
            </w:r>
            <w:r w:rsidR="00D76926" w:rsidRPr="009D5985">
              <w:rPr>
                <w:rFonts w:ascii="Times New Roman" w:hAnsi="Times New Roman" w:cs="Times New Roman"/>
                <w:noProof/>
                <w:webHidden/>
                <w:sz w:val="28"/>
                <w:szCs w:val="28"/>
              </w:rPr>
              <w:fldChar w:fldCharType="end"/>
            </w:r>
          </w:hyperlink>
        </w:p>
        <w:p w14:paraId="5E6CDF44" w14:textId="35ADCFC3" w:rsidR="00D76926" w:rsidRPr="009D5985" w:rsidRDefault="009D5985" w:rsidP="00D76926">
          <w:pPr>
            <w:pStyle w:val="11"/>
            <w:rPr>
              <w:rFonts w:ascii="Times New Roman" w:hAnsi="Times New Roman" w:cs="Times New Roman"/>
              <w:noProof/>
              <w:sz w:val="28"/>
              <w:szCs w:val="28"/>
              <w:lang w:eastAsia="zh-TW"/>
            </w:rPr>
          </w:pPr>
          <w:hyperlink w:anchor="_Toc59870293" w:history="1">
            <w:r w:rsidR="00D76926" w:rsidRPr="009D5985">
              <w:rPr>
                <w:rStyle w:val="a5"/>
                <w:rFonts w:ascii="Times New Roman" w:hAnsi="Times New Roman" w:cs="Times New Roman"/>
                <w:noProof/>
                <w:sz w:val="28"/>
                <w:szCs w:val="28"/>
              </w:rPr>
              <w:t>ЗАКЛЮЧЕНИЕ</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_Toc59870293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127</w:t>
            </w:r>
            <w:r w:rsidR="00D76926" w:rsidRPr="009D5985">
              <w:rPr>
                <w:rFonts w:ascii="Times New Roman" w:hAnsi="Times New Roman" w:cs="Times New Roman"/>
                <w:noProof/>
                <w:webHidden/>
                <w:sz w:val="28"/>
                <w:szCs w:val="28"/>
              </w:rPr>
              <w:fldChar w:fldCharType="end"/>
            </w:r>
          </w:hyperlink>
        </w:p>
        <w:p w14:paraId="11BE10FE" w14:textId="1F2CA3FB" w:rsidR="00D76926" w:rsidRPr="009D5985" w:rsidRDefault="009D5985" w:rsidP="00D76926">
          <w:pPr>
            <w:pStyle w:val="21"/>
            <w:ind w:right="0"/>
            <w:rPr>
              <w:noProof/>
              <w:lang w:eastAsia="zh-TW"/>
            </w:rPr>
          </w:pPr>
          <w:hyperlink w:anchor="_Toc59870294" w:history="1">
            <w:r w:rsidR="00D76926" w:rsidRPr="009D5985">
              <w:rPr>
                <w:rStyle w:val="a5"/>
                <w:rFonts w:ascii="Times New Roman" w:hAnsi="Times New Roman" w:cs="Times New Roman"/>
                <w:noProof/>
                <w:sz w:val="28"/>
                <w:szCs w:val="28"/>
              </w:rPr>
              <w:t>ЛИТЕРАТУРА</w:t>
            </w:r>
            <w:r w:rsidR="00D76926" w:rsidRPr="009D5985">
              <w:rPr>
                <w:rFonts w:ascii="Times New Roman" w:hAnsi="Times New Roman" w:cs="Times New Roman"/>
                <w:noProof/>
                <w:webHidden/>
                <w:sz w:val="28"/>
                <w:szCs w:val="28"/>
              </w:rPr>
              <w:tab/>
            </w:r>
            <w:r w:rsidR="00D76926" w:rsidRPr="009D5985">
              <w:rPr>
                <w:rFonts w:ascii="Times New Roman" w:hAnsi="Times New Roman" w:cs="Times New Roman"/>
                <w:noProof/>
                <w:webHidden/>
                <w:sz w:val="28"/>
                <w:szCs w:val="28"/>
              </w:rPr>
              <w:fldChar w:fldCharType="begin"/>
            </w:r>
            <w:r w:rsidR="00D76926" w:rsidRPr="009D5985">
              <w:rPr>
                <w:rFonts w:ascii="Times New Roman" w:hAnsi="Times New Roman" w:cs="Times New Roman"/>
                <w:noProof/>
                <w:webHidden/>
                <w:sz w:val="28"/>
                <w:szCs w:val="28"/>
              </w:rPr>
              <w:instrText xml:space="preserve"> PAGEREF _Toc59870294 \h </w:instrText>
            </w:r>
            <w:r w:rsidR="00D76926" w:rsidRPr="009D5985">
              <w:rPr>
                <w:rFonts w:ascii="Times New Roman" w:hAnsi="Times New Roman" w:cs="Times New Roman"/>
                <w:noProof/>
                <w:webHidden/>
                <w:sz w:val="28"/>
                <w:szCs w:val="28"/>
              </w:rPr>
            </w:r>
            <w:r w:rsidR="00D76926" w:rsidRPr="009D5985">
              <w:rPr>
                <w:rFonts w:ascii="Times New Roman" w:hAnsi="Times New Roman" w:cs="Times New Roman"/>
                <w:noProof/>
                <w:webHidden/>
                <w:sz w:val="28"/>
                <w:szCs w:val="28"/>
              </w:rPr>
              <w:fldChar w:fldCharType="separate"/>
            </w:r>
            <w:r w:rsidR="007A7D83" w:rsidRPr="009D5985">
              <w:rPr>
                <w:rFonts w:ascii="Times New Roman" w:hAnsi="Times New Roman" w:cs="Times New Roman"/>
                <w:noProof/>
                <w:webHidden/>
                <w:sz w:val="28"/>
                <w:szCs w:val="28"/>
              </w:rPr>
              <w:t>128</w:t>
            </w:r>
            <w:r w:rsidR="00D76926" w:rsidRPr="009D5985">
              <w:rPr>
                <w:rFonts w:ascii="Times New Roman" w:hAnsi="Times New Roman" w:cs="Times New Roman"/>
                <w:noProof/>
                <w:webHidden/>
                <w:sz w:val="28"/>
                <w:szCs w:val="28"/>
              </w:rPr>
              <w:fldChar w:fldCharType="end"/>
            </w:r>
          </w:hyperlink>
        </w:p>
        <w:p w14:paraId="6D93CD99" w14:textId="439E9938" w:rsidR="00232066" w:rsidRPr="009D5985" w:rsidRDefault="00232066" w:rsidP="00EB5A84">
          <w:pPr>
            <w:adjustRightInd w:val="0"/>
            <w:snapToGrid w:val="0"/>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fldChar w:fldCharType="end"/>
          </w:r>
        </w:p>
      </w:sdtContent>
    </w:sdt>
    <w:p w14:paraId="3DAEC219" w14:textId="77777777" w:rsidR="00D76926" w:rsidRPr="009D5985" w:rsidRDefault="00D76926">
      <w:pPr>
        <w:rPr>
          <w:rFonts w:ascii="Times New Roman" w:eastAsiaTheme="majorEastAsia" w:hAnsi="Times New Roman" w:cs="Times New Roman"/>
          <w:b/>
          <w:sz w:val="28"/>
          <w:szCs w:val="28"/>
        </w:rPr>
      </w:pPr>
      <w:bookmarkStart w:id="0" w:name="_Toc59870279"/>
      <w:r w:rsidRPr="009D5985">
        <w:rPr>
          <w:rFonts w:ascii="Times New Roman" w:hAnsi="Times New Roman" w:cs="Times New Roman"/>
          <w:bCs/>
        </w:rPr>
        <w:br w:type="page"/>
      </w:r>
    </w:p>
    <w:p w14:paraId="0975F3BB" w14:textId="50D605F1" w:rsidR="005E1199" w:rsidRPr="009D5985" w:rsidRDefault="000E4B74" w:rsidP="000E4B74">
      <w:pPr>
        <w:pStyle w:val="1"/>
        <w:snapToGrid w:val="0"/>
        <w:spacing w:before="360" w:after="360" w:line="360" w:lineRule="auto"/>
        <w:jc w:val="center"/>
        <w:rPr>
          <w:rFonts w:ascii="Times New Roman" w:hAnsi="Times New Roman" w:cs="Times New Roman"/>
          <w:bCs w:val="0"/>
          <w:color w:val="auto"/>
        </w:rPr>
      </w:pPr>
      <w:r w:rsidRPr="009D5985">
        <w:rPr>
          <w:rFonts w:ascii="Times New Roman" w:hAnsi="Times New Roman" w:cs="Times New Roman"/>
          <w:bCs w:val="0"/>
          <w:color w:val="auto"/>
        </w:rPr>
        <w:lastRenderedPageBreak/>
        <w:t>ВВЕДЕНИЕ</w:t>
      </w:r>
      <w:bookmarkEnd w:id="0"/>
    </w:p>
    <w:p w14:paraId="4FB97C4E" w14:textId="77777777" w:rsidR="0010778A" w:rsidRPr="009D5985" w:rsidRDefault="0010778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Проблемное поле современной отечественной психологической науки определяется принципиальными изменениями, которые произошли в человеческом обществе вообще. Имеются в виду изменения восприятия, сознания, мышления, потребностно-мотивационной и эмоционально-волевой сфер человека, его жизненных ритмов, пространства деятельности, структуры отношений, этич</w:t>
      </w:r>
      <w:bookmarkStart w:id="1" w:name="_GoBack"/>
      <w:bookmarkEnd w:id="1"/>
      <w:r w:rsidRPr="009D5985">
        <w:rPr>
          <w:rFonts w:ascii="Times New Roman" w:hAnsi="Times New Roman" w:cs="Times New Roman"/>
          <w:sz w:val="28"/>
          <w:szCs w:val="28"/>
        </w:rPr>
        <w:t>еских и ценностных переживаний. Объем и характер произошедших изменений в развитии и функционировании общества объективно изменили и условия роста-развития растущего человека, в том числе дошкольника.</w:t>
      </w:r>
    </w:p>
    <w:p w14:paraId="15453064" w14:textId="77777777" w:rsidR="00280061" w:rsidRPr="009D5985" w:rsidRDefault="0010778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Понимание специфики функционирования современного детства подразумевает</w:t>
      </w:r>
      <w:r w:rsidR="00280061" w:rsidRPr="009D5985">
        <w:rPr>
          <w:rFonts w:ascii="Times New Roman" w:hAnsi="Times New Roman" w:cs="Times New Roman"/>
          <w:sz w:val="28"/>
          <w:szCs w:val="28"/>
        </w:rPr>
        <w:t>:</w:t>
      </w:r>
    </w:p>
    <w:p w14:paraId="488AA9FF" w14:textId="77777777" w:rsidR="00280061" w:rsidRPr="009D5985" w:rsidRDefault="0010778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во-первых</w:t>
      </w:r>
      <w:r w:rsidRPr="009D5985">
        <w:rPr>
          <w:rFonts w:ascii="Times New Roman" w:hAnsi="Times New Roman" w:cs="Times New Roman"/>
          <w:sz w:val="28"/>
          <w:szCs w:val="28"/>
        </w:rPr>
        <w:t>, многоуровневую и многохарактерную оценку реальной исторической ситуации, социокультурной среды, в которой сегодня объективно функционирует и развивается детство</w:t>
      </w:r>
      <w:r w:rsidR="00280061" w:rsidRPr="009D5985">
        <w:rPr>
          <w:rFonts w:ascii="Times New Roman" w:hAnsi="Times New Roman" w:cs="Times New Roman"/>
          <w:sz w:val="28"/>
          <w:szCs w:val="28"/>
        </w:rPr>
        <w:t>;</w:t>
      </w:r>
    </w:p>
    <w:p w14:paraId="06AC54AF" w14:textId="77777777" w:rsidR="00280061" w:rsidRPr="009D5985" w:rsidRDefault="0010778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во-вторых</w:t>
      </w:r>
      <w:r w:rsidRPr="009D5985">
        <w:rPr>
          <w:rFonts w:ascii="Times New Roman" w:hAnsi="Times New Roman" w:cs="Times New Roman"/>
          <w:sz w:val="28"/>
          <w:szCs w:val="28"/>
        </w:rPr>
        <w:t>, не просто уточнение и углубление наших знаний о детстве как особом социальном феномене, его месте в социуме, но и о проявлении всех его сущностно значимых особенностей и характеристик в современном мире</w:t>
      </w:r>
      <w:r w:rsidR="00280061" w:rsidRPr="009D5985">
        <w:rPr>
          <w:rFonts w:ascii="Times New Roman" w:hAnsi="Times New Roman" w:cs="Times New Roman"/>
          <w:sz w:val="28"/>
          <w:szCs w:val="28"/>
        </w:rPr>
        <w:t>;</w:t>
      </w:r>
    </w:p>
    <w:p w14:paraId="64B55A3E" w14:textId="77777777" w:rsidR="00280061" w:rsidRPr="009D5985" w:rsidRDefault="0010778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в-третьих</w:t>
      </w:r>
      <w:r w:rsidRPr="009D5985">
        <w:rPr>
          <w:rFonts w:ascii="Times New Roman" w:hAnsi="Times New Roman" w:cs="Times New Roman"/>
          <w:sz w:val="28"/>
          <w:szCs w:val="28"/>
        </w:rPr>
        <w:t xml:space="preserve">, выявление специфики самого процесса развития современного детства, изменений, подвижек, фиксируемых в дифференцированной представленности и на разных его этапах, и на всей дистанции онтогенеза. </w:t>
      </w:r>
    </w:p>
    <w:p w14:paraId="682255E9" w14:textId="1C397E77" w:rsidR="0010778A" w:rsidRPr="009D5985" w:rsidRDefault="0010778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Отсюда проблема специфики современного дошкольника, задаваемая на концептуальном уровне, четко обозначилась как чрезвычайно актуальная в системе психологических и педагогических знаний на уровне осознаваемой значимости.</w:t>
      </w:r>
    </w:p>
    <w:p w14:paraId="437C117A" w14:textId="3A21332D" w:rsidR="0010778A" w:rsidRPr="009D5985" w:rsidRDefault="0010778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Социальная актуальность обозначенной проблемы заключается в том, что особенности изменений, которые наблюдаются исследователями в </w:t>
      </w:r>
      <w:r w:rsidRPr="009D5985">
        <w:rPr>
          <w:rFonts w:ascii="Times New Roman" w:hAnsi="Times New Roman" w:cs="Times New Roman"/>
          <w:sz w:val="28"/>
          <w:szCs w:val="28"/>
        </w:rPr>
        <w:lastRenderedPageBreak/>
        <w:t>ситуации развития ребенка в объективно создавшихся принципиально новых современных условиях, еще не раскрыты в должной мере. Однако история детства обнаруживает, что оно не только удлиняется, но и качественно изменяет как структуру, так и особенности всех своих стадий. Кардинальные изменения, произошедшие за последние 30 лет, обусловили появление поколения нового информационного общества. Устойчиво определилось общество, объективно переходящее на новую стадию исторического выполнения социальной эволюции. В этих условиях встает вопрос не только о соответствующих особенностях, фиксируемых в развитии растущего человека на разных этапах онтогенеза, но и о самой структуре онтогенеза как феномена развития в рамках социальной эволюции. Конкретно это относится и к развитию растущего человека на его дошкольном этапе, занимающем особое место в онтогенезе. Именно в дошкольном возрасте закладываются все основные параметры и особенности личности и психики человека, во многом определяются направление и качество дальнейшего развития его интеллектуальных, физических и эмоциональных способностей, интересов, возможностей.</w:t>
      </w:r>
    </w:p>
    <w:p w14:paraId="463A812D" w14:textId="431008F9" w:rsidR="0010778A" w:rsidRPr="009D5985" w:rsidRDefault="005E1199"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bCs/>
          <w:i/>
          <w:sz w:val="28"/>
          <w:szCs w:val="28"/>
        </w:rPr>
        <w:t>Цель проекта</w:t>
      </w:r>
      <w:r w:rsidR="000E4B74" w:rsidRPr="009D5985">
        <w:rPr>
          <w:rFonts w:ascii="Times New Roman" w:hAnsi="Times New Roman" w:cs="Times New Roman"/>
          <w:i/>
          <w:sz w:val="28"/>
          <w:szCs w:val="28"/>
        </w:rPr>
        <w:t xml:space="preserve"> </w:t>
      </w:r>
      <w:r w:rsidR="0010778A" w:rsidRPr="009D5985">
        <w:rPr>
          <w:rFonts w:ascii="Times New Roman" w:hAnsi="Times New Roman" w:cs="Times New Roman"/>
          <w:sz w:val="28"/>
          <w:szCs w:val="28"/>
        </w:rPr>
        <w:t>– формирование интеллектуальной, коммуникативной и эмоционально-волевой сфер личности дошкольников в современном информационном пространстве.</w:t>
      </w:r>
    </w:p>
    <w:p w14:paraId="6E2647C4" w14:textId="5128A86E" w:rsidR="0031634A" w:rsidRPr="009D5985" w:rsidRDefault="005E1199" w:rsidP="000E4B74">
      <w:pPr>
        <w:adjustRightInd w:val="0"/>
        <w:snapToGrid w:val="0"/>
        <w:spacing w:after="0" w:line="360" w:lineRule="auto"/>
        <w:ind w:firstLine="709"/>
        <w:jc w:val="both"/>
        <w:rPr>
          <w:rFonts w:ascii="Times New Roman" w:hAnsi="Times New Roman" w:cs="Times New Roman"/>
          <w:b/>
          <w:bCs/>
          <w:sz w:val="28"/>
          <w:szCs w:val="28"/>
        </w:rPr>
      </w:pPr>
      <w:r w:rsidRPr="009D5985">
        <w:rPr>
          <w:rFonts w:ascii="Times New Roman" w:hAnsi="Times New Roman" w:cs="Times New Roman"/>
          <w:b/>
          <w:bCs/>
          <w:i/>
          <w:sz w:val="28"/>
          <w:szCs w:val="28"/>
        </w:rPr>
        <w:t>Задачи</w:t>
      </w:r>
      <w:r w:rsidR="000E4B74" w:rsidRPr="009D5985">
        <w:rPr>
          <w:rFonts w:ascii="Times New Roman" w:hAnsi="Times New Roman" w:cs="Times New Roman"/>
          <w:b/>
          <w:bCs/>
          <w:sz w:val="28"/>
          <w:szCs w:val="28"/>
        </w:rPr>
        <w:t>:</w:t>
      </w:r>
    </w:p>
    <w:p w14:paraId="5AF432A7" w14:textId="77777777" w:rsidR="0031634A" w:rsidRPr="009D5985" w:rsidRDefault="0031634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w:t>
      </w:r>
      <w:r w:rsidRPr="009D5985">
        <w:rPr>
          <w:rFonts w:ascii="Times New Roman" w:hAnsi="Times New Roman" w:cs="Times New Roman"/>
          <w:sz w:val="28"/>
          <w:szCs w:val="28"/>
        </w:rPr>
        <w:tab/>
        <w:t>выявить теоретические и методологические основы исследования личностного развития в дошкольном возрасте;</w:t>
      </w:r>
    </w:p>
    <w:p w14:paraId="65481884" w14:textId="10CC1915" w:rsidR="0031634A" w:rsidRPr="009D5985" w:rsidRDefault="0031634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w:t>
      </w:r>
      <w:r w:rsidRPr="009D5985">
        <w:rPr>
          <w:rFonts w:ascii="Times New Roman" w:hAnsi="Times New Roman" w:cs="Times New Roman"/>
          <w:sz w:val="28"/>
          <w:szCs w:val="28"/>
        </w:rPr>
        <w:tab/>
        <w:t>охарактеризовать понятие и сущностные особенности пространства</w:t>
      </w:r>
      <w:r w:rsidR="000E4B74" w:rsidRPr="009D5985">
        <w:rPr>
          <w:rFonts w:ascii="Times New Roman" w:hAnsi="Times New Roman" w:cs="Times New Roman"/>
          <w:sz w:val="28"/>
          <w:szCs w:val="28"/>
        </w:rPr>
        <w:t xml:space="preserve"> Детства</w:t>
      </w:r>
      <w:r w:rsidRPr="009D5985">
        <w:rPr>
          <w:rFonts w:ascii="Times New Roman" w:hAnsi="Times New Roman" w:cs="Times New Roman"/>
          <w:sz w:val="28"/>
          <w:szCs w:val="28"/>
        </w:rPr>
        <w:t xml:space="preserve"> как среды развития дошкольников;</w:t>
      </w:r>
    </w:p>
    <w:p w14:paraId="19E176B8" w14:textId="7D04BBE4" w:rsidR="0031634A" w:rsidRPr="009D5985" w:rsidRDefault="0031634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3)</w:t>
      </w:r>
      <w:r w:rsidRPr="009D5985">
        <w:rPr>
          <w:rFonts w:ascii="Times New Roman" w:hAnsi="Times New Roman" w:cs="Times New Roman"/>
          <w:sz w:val="28"/>
          <w:szCs w:val="28"/>
        </w:rPr>
        <w:tab/>
        <w:t xml:space="preserve">сконструировать модель развития дошкольников в </w:t>
      </w:r>
      <w:r w:rsidR="000E4B74" w:rsidRPr="009D5985">
        <w:rPr>
          <w:rFonts w:ascii="Times New Roman" w:hAnsi="Times New Roman" w:cs="Times New Roman"/>
          <w:sz w:val="28"/>
          <w:szCs w:val="28"/>
        </w:rPr>
        <w:t xml:space="preserve">развивающем </w:t>
      </w:r>
      <w:r w:rsidRPr="009D5985">
        <w:rPr>
          <w:rFonts w:ascii="Times New Roman" w:hAnsi="Times New Roman" w:cs="Times New Roman"/>
          <w:sz w:val="28"/>
          <w:szCs w:val="28"/>
        </w:rPr>
        <w:t>пространстве</w:t>
      </w:r>
      <w:r w:rsidR="006D5A2B">
        <w:rPr>
          <w:rFonts w:ascii="Times New Roman" w:hAnsi="Times New Roman" w:cs="Times New Roman"/>
          <w:sz w:val="28"/>
          <w:szCs w:val="28"/>
        </w:rPr>
        <w:t xml:space="preserve"> ДОУ</w:t>
      </w:r>
      <w:r w:rsidRPr="009D5985">
        <w:rPr>
          <w:rFonts w:ascii="Times New Roman" w:hAnsi="Times New Roman" w:cs="Times New Roman"/>
          <w:sz w:val="28"/>
          <w:szCs w:val="28"/>
        </w:rPr>
        <w:t>;</w:t>
      </w:r>
    </w:p>
    <w:p w14:paraId="7994207F" w14:textId="07AAC80D" w:rsidR="0031634A" w:rsidRPr="009D5985" w:rsidRDefault="0031634A"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4)</w:t>
      </w:r>
      <w:r w:rsidRPr="009D5985">
        <w:rPr>
          <w:rFonts w:ascii="Times New Roman" w:hAnsi="Times New Roman" w:cs="Times New Roman"/>
          <w:sz w:val="28"/>
          <w:szCs w:val="28"/>
        </w:rPr>
        <w:tab/>
        <w:t xml:space="preserve">разработать </w:t>
      </w:r>
      <w:r w:rsidR="000E4B74" w:rsidRPr="009D5985">
        <w:rPr>
          <w:rFonts w:ascii="Times New Roman" w:hAnsi="Times New Roman" w:cs="Times New Roman"/>
          <w:sz w:val="28"/>
          <w:szCs w:val="28"/>
        </w:rPr>
        <w:t xml:space="preserve">блочную </w:t>
      </w:r>
      <w:r w:rsidRPr="009D5985">
        <w:rPr>
          <w:rFonts w:ascii="Times New Roman" w:hAnsi="Times New Roman" w:cs="Times New Roman"/>
          <w:sz w:val="28"/>
          <w:szCs w:val="28"/>
        </w:rPr>
        <w:t>программу развития дошкольников в пространстве</w:t>
      </w:r>
      <w:r w:rsidR="006D5A2B">
        <w:rPr>
          <w:rFonts w:ascii="Times New Roman" w:hAnsi="Times New Roman" w:cs="Times New Roman"/>
          <w:sz w:val="28"/>
          <w:szCs w:val="28"/>
        </w:rPr>
        <w:t xml:space="preserve"> ДОУ</w:t>
      </w:r>
      <w:r w:rsidR="000E4B74" w:rsidRPr="009D5985">
        <w:rPr>
          <w:rFonts w:ascii="Times New Roman" w:hAnsi="Times New Roman" w:cs="Times New Roman"/>
          <w:sz w:val="28"/>
          <w:szCs w:val="28"/>
        </w:rPr>
        <w:t>.</w:t>
      </w:r>
    </w:p>
    <w:p w14:paraId="0CC02761" w14:textId="43ACB938" w:rsidR="000E4B74" w:rsidRPr="009D5985" w:rsidRDefault="000E4B74"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bCs/>
          <w:sz w:val="28"/>
          <w:szCs w:val="28"/>
        </w:rPr>
        <w:lastRenderedPageBreak/>
        <w:t>Методологической основой проекта</w:t>
      </w:r>
      <w:r w:rsidRPr="009D5985">
        <w:rPr>
          <w:rFonts w:ascii="Times New Roman" w:hAnsi="Times New Roman" w:cs="Times New Roman"/>
          <w:sz w:val="28"/>
          <w:szCs w:val="28"/>
        </w:rPr>
        <w:t xml:space="preserve"> являются основные общенаучные подходы, на основе которых определилось логическое обоснование содержания работы:</w:t>
      </w:r>
    </w:p>
    <w:p w14:paraId="42B3707B" w14:textId="77777777" w:rsidR="000E4B74" w:rsidRPr="009D5985" w:rsidRDefault="000E4B74"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w:t>
      </w:r>
      <w:r w:rsidRPr="009D5985">
        <w:rPr>
          <w:rFonts w:ascii="Times New Roman" w:hAnsi="Times New Roman" w:cs="Times New Roman"/>
          <w:sz w:val="28"/>
          <w:szCs w:val="28"/>
        </w:rPr>
        <w:tab/>
      </w:r>
      <w:r w:rsidRPr="009D5985">
        <w:rPr>
          <w:rFonts w:ascii="Times New Roman" w:hAnsi="Times New Roman" w:cs="Times New Roman"/>
          <w:i/>
          <w:iCs/>
          <w:sz w:val="28"/>
          <w:szCs w:val="28"/>
        </w:rPr>
        <w:t>междисциплинарный подход</w:t>
      </w:r>
      <w:r w:rsidRPr="009D5985">
        <w:rPr>
          <w:rFonts w:ascii="Times New Roman" w:hAnsi="Times New Roman" w:cs="Times New Roman"/>
          <w:sz w:val="28"/>
          <w:szCs w:val="28"/>
        </w:rPr>
        <w:t>, подчёркивающий важность взаимодействия различных отраслей науки – психологии, педагогики, культурологии, информатики – в изучении особенностей личностного развития дошкольников в информационном пространстве;</w:t>
      </w:r>
    </w:p>
    <w:p w14:paraId="78EEFA05" w14:textId="074F8774" w:rsidR="000E4B74" w:rsidRPr="009D5985" w:rsidRDefault="000E4B74"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w:t>
      </w:r>
      <w:r w:rsidRPr="009D5985">
        <w:rPr>
          <w:rFonts w:ascii="Times New Roman" w:hAnsi="Times New Roman" w:cs="Times New Roman"/>
          <w:sz w:val="28"/>
          <w:szCs w:val="28"/>
        </w:rPr>
        <w:tab/>
      </w:r>
      <w:r w:rsidRPr="009D5985">
        <w:rPr>
          <w:rFonts w:ascii="Times New Roman" w:hAnsi="Times New Roman" w:cs="Times New Roman"/>
          <w:i/>
          <w:iCs/>
          <w:sz w:val="28"/>
          <w:szCs w:val="28"/>
        </w:rPr>
        <w:t>деятельностный подход</w:t>
      </w:r>
      <w:r w:rsidRPr="009D5985">
        <w:rPr>
          <w:rFonts w:ascii="Times New Roman" w:hAnsi="Times New Roman" w:cs="Times New Roman"/>
          <w:sz w:val="28"/>
          <w:szCs w:val="28"/>
        </w:rPr>
        <w:t xml:space="preserve">, </w:t>
      </w:r>
      <w:r w:rsidR="00280061" w:rsidRPr="009D5985">
        <w:rPr>
          <w:rFonts w:ascii="Times New Roman" w:hAnsi="Times New Roman" w:cs="Times New Roman"/>
          <w:sz w:val="28"/>
          <w:szCs w:val="28"/>
        </w:rPr>
        <w:t xml:space="preserve">посредством основных положений которого обеспечивается </w:t>
      </w:r>
      <w:r w:rsidRPr="009D5985">
        <w:rPr>
          <w:rFonts w:ascii="Times New Roman" w:hAnsi="Times New Roman" w:cs="Times New Roman"/>
          <w:sz w:val="28"/>
          <w:szCs w:val="28"/>
        </w:rPr>
        <w:t xml:space="preserve">учет </w:t>
      </w:r>
      <w:r w:rsidR="00280061" w:rsidRPr="009D5985">
        <w:rPr>
          <w:rFonts w:ascii="Times New Roman" w:hAnsi="Times New Roman" w:cs="Times New Roman"/>
          <w:sz w:val="28"/>
          <w:szCs w:val="28"/>
        </w:rPr>
        <w:t xml:space="preserve">специфических закономерностей </w:t>
      </w:r>
      <w:r w:rsidRPr="009D5985">
        <w:rPr>
          <w:rFonts w:ascii="Times New Roman" w:hAnsi="Times New Roman" w:cs="Times New Roman"/>
          <w:sz w:val="28"/>
          <w:szCs w:val="28"/>
        </w:rPr>
        <w:t>организации деятельности;</w:t>
      </w:r>
    </w:p>
    <w:p w14:paraId="02FA7BC5" w14:textId="0C06D839" w:rsidR="000E4B74" w:rsidRPr="009D5985" w:rsidRDefault="000E4B74"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w:t>
      </w:r>
      <w:r w:rsidRPr="009D5985">
        <w:rPr>
          <w:rFonts w:ascii="Times New Roman" w:hAnsi="Times New Roman" w:cs="Times New Roman"/>
          <w:sz w:val="28"/>
          <w:szCs w:val="28"/>
        </w:rPr>
        <w:tab/>
      </w:r>
      <w:r w:rsidRPr="009D5985">
        <w:rPr>
          <w:rFonts w:ascii="Times New Roman" w:hAnsi="Times New Roman" w:cs="Times New Roman"/>
          <w:i/>
          <w:iCs/>
          <w:sz w:val="28"/>
          <w:szCs w:val="28"/>
        </w:rPr>
        <w:t>личностно-ориентированный подход</w:t>
      </w:r>
      <w:r w:rsidRPr="009D5985">
        <w:rPr>
          <w:rFonts w:ascii="Times New Roman" w:hAnsi="Times New Roman" w:cs="Times New Roman"/>
          <w:sz w:val="28"/>
          <w:szCs w:val="28"/>
        </w:rPr>
        <w:t xml:space="preserve">, </w:t>
      </w:r>
      <w:r w:rsidR="00E22FA5" w:rsidRPr="009D5985">
        <w:rPr>
          <w:rFonts w:ascii="Times New Roman" w:hAnsi="Times New Roman" w:cs="Times New Roman"/>
          <w:sz w:val="28"/>
          <w:szCs w:val="28"/>
        </w:rPr>
        <w:t>ориентированный на</w:t>
      </w:r>
      <w:r w:rsidRPr="009D5985">
        <w:rPr>
          <w:rFonts w:ascii="Times New Roman" w:hAnsi="Times New Roman" w:cs="Times New Roman"/>
          <w:sz w:val="28"/>
          <w:szCs w:val="28"/>
        </w:rPr>
        <w:t xml:space="preserve"> развитие интеллекта </w:t>
      </w:r>
      <w:r w:rsidR="00E22FA5" w:rsidRPr="009D5985">
        <w:rPr>
          <w:rFonts w:ascii="Times New Roman" w:hAnsi="Times New Roman" w:cs="Times New Roman"/>
          <w:sz w:val="28"/>
          <w:szCs w:val="28"/>
        </w:rPr>
        <w:t>ребенка</w:t>
      </w:r>
      <w:r w:rsidRPr="009D5985">
        <w:rPr>
          <w:rFonts w:ascii="Times New Roman" w:hAnsi="Times New Roman" w:cs="Times New Roman"/>
          <w:sz w:val="28"/>
          <w:szCs w:val="28"/>
        </w:rPr>
        <w:t xml:space="preserve">, </w:t>
      </w:r>
      <w:r w:rsidR="00E22FA5" w:rsidRPr="009D5985">
        <w:rPr>
          <w:rFonts w:ascii="Times New Roman" w:hAnsi="Times New Roman" w:cs="Times New Roman"/>
          <w:sz w:val="28"/>
          <w:szCs w:val="28"/>
        </w:rPr>
        <w:t>становление его духовности в сочетании с развитием</w:t>
      </w:r>
      <w:r w:rsidRPr="009D5985">
        <w:rPr>
          <w:rFonts w:ascii="Times New Roman" w:hAnsi="Times New Roman" w:cs="Times New Roman"/>
          <w:sz w:val="28"/>
          <w:szCs w:val="28"/>
        </w:rPr>
        <w:t xml:space="preserve"> эмоциональн</w:t>
      </w:r>
      <w:r w:rsidR="00E22FA5" w:rsidRPr="009D5985">
        <w:rPr>
          <w:rFonts w:ascii="Times New Roman" w:hAnsi="Times New Roman" w:cs="Times New Roman"/>
          <w:sz w:val="28"/>
          <w:szCs w:val="28"/>
        </w:rPr>
        <w:t>ого</w:t>
      </w:r>
      <w:r w:rsidRPr="009D5985">
        <w:rPr>
          <w:rFonts w:ascii="Times New Roman" w:hAnsi="Times New Roman" w:cs="Times New Roman"/>
          <w:sz w:val="28"/>
          <w:szCs w:val="28"/>
        </w:rPr>
        <w:t>, эстетическ</w:t>
      </w:r>
      <w:r w:rsidR="00E22FA5" w:rsidRPr="009D5985">
        <w:rPr>
          <w:rFonts w:ascii="Times New Roman" w:hAnsi="Times New Roman" w:cs="Times New Roman"/>
          <w:sz w:val="28"/>
          <w:szCs w:val="28"/>
        </w:rPr>
        <w:t>ого</w:t>
      </w:r>
      <w:r w:rsidRPr="009D5985">
        <w:rPr>
          <w:rFonts w:ascii="Times New Roman" w:hAnsi="Times New Roman" w:cs="Times New Roman"/>
          <w:sz w:val="28"/>
          <w:szCs w:val="28"/>
        </w:rPr>
        <w:t xml:space="preserve"> и творческ</w:t>
      </w:r>
      <w:r w:rsidR="00E22FA5" w:rsidRPr="009D5985">
        <w:rPr>
          <w:rFonts w:ascii="Times New Roman" w:hAnsi="Times New Roman" w:cs="Times New Roman"/>
          <w:sz w:val="28"/>
          <w:szCs w:val="28"/>
        </w:rPr>
        <w:t>ого потенциала</w:t>
      </w:r>
      <w:r w:rsidRPr="009D5985">
        <w:rPr>
          <w:rFonts w:ascii="Times New Roman" w:hAnsi="Times New Roman" w:cs="Times New Roman"/>
          <w:sz w:val="28"/>
          <w:szCs w:val="28"/>
        </w:rPr>
        <w:t>;</w:t>
      </w:r>
    </w:p>
    <w:p w14:paraId="5E6AE20C" w14:textId="6853AC77" w:rsidR="000E4B74" w:rsidRPr="009D5985" w:rsidRDefault="000E4B74"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w:t>
      </w:r>
      <w:r w:rsidRPr="009D5985">
        <w:rPr>
          <w:rFonts w:ascii="Times New Roman" w:hAnsi="Times New Roman" w:cs="Times New Roman"/>
          <w:sz w:val="28"/>
          <w:szCs w:val="28"/>
        </w:rPr>
        <w:tab/>
      </w:r>
      <w:r w:rsidRPr="009D5985">
        <w:rPr>
          <w:rFonts w:ascii="Times New Roman" w:hAnsi="Times New Roman" w:cs="Times New Roman"/>
          <w:i/>
          <w:iCs/>
          <w:sz w:val="28"/>
          <w:szCs w:val="28"/>
        </w:rPr>
        <w:t>системный поход</w:t>
      </w:r>
      <w:r w:rsidRPr="009D5985">
        <w:rPr>
          <w:rFonts w:ascii="Times New Roman" w:hAnsi="Times New Roman" w:cs="Times New Roman"/>
          <w:sz w:val="28"/>
          <w:szCs w:val="28"/>
        </w:rPr>
        <w:t xml:space="preserve">, </w:t>
      </w:r>
      <w:r w:rsidR="00E22FA5" w:rsidRPr="009D5985">
        <w:rPr>
          <w:rFonts w:ascii="Times New Roman" w:hAnsi="Times New Roman" w:cs="Times New Roman"/>
          <w:sz w:val="28"/>
          <w:szCs w:val="28"/>
        </w:rPr>
        <w:t>посредством которого реализуется комплексное</w:t>
      </w:r>
      <w:r w:rsidRPr="009D5985">
        <w:rPr>
          <w:rFonts w:ascii="Times New Roman" w:hAnsi="Times New Roman" w:cs="Times New Roman"/>
          <w:sz w:val="28"/>
          <w:szCs w:val="28"/>
        </w:rPr>
        <w:t xml:space="preserve"> </w:t>
      </w:r>
      <w:r w:rsidR="00E22FA5" w:rsidRPr="009D5985">
        <w:rPr>
          <w:rFonts w:ascii="Times New Roman" w:hAnsi="Times New Roman" w:cs="Times New Roman"/>
          <w:sz w:val="28"/>
          <w:szCs w:val="28"/>
        </w:rPr>
        <w:t>исследование специфических особенностей</w:t>
      </w:r>
      <w:r w:rsidRPr="009D5985">
        <w:rPr>
          <w:rFonts w:ascii="Times New Roman" w:hAnsi="Times New Roman" w:cs="Times New Roman"/>
          <w:sz w:val="28"/>
          <w:szCs w:val="28"/>
        </w:rPr>
        <w:t xml:space="preserve"> развития </w:t>
      </w:r>
      <w:r w:rsidR="00E22FA5" w:rsidRPr="009D5985">
        <w:rPr>
          <w:rFonts w:ascii="Times New Roman" w:hAnsi="Times New Roman" w:cs="Times New Roman"/>
          <w:sz w:val="28"/>
          <w:szCs w:val="28"/>
        </w:rPr>
        <w:t>ребенка</w:t>
      </w:r>
      <w:r w:rsidRPr="009D5985">
        <w:rPr>
          <w:rFonts w:ascii="Times New Roman" w:hAnsi="Times New Roman" w:cs="Times New Roman"/>
          <w:sz w:val="28"/>
          <w:szCs w:val="28"/>
        </w:rPr>
        <w:t xml:space="preserve"> в информационном пространстве;</w:t>
      </w:r>
    </w:p>
    <w:p w14:paraId="456ECA04" w14:textId="464FF9C6" w:rsidR="000E4B74" w:rsidRPr="009D5985" w:rsidRDefault="000E4B74"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w:t>
      </w:r>
      <w:r w:rsidRPr="009D5985">
        <w:rPr>
          <w:rFonts w:ascii="Times New Roman" w:hAnsi="Times New Roman" w:cs="Times New Roman"/>
          <w:sz w:val="28"/>
          <w:szCs w:val="28"/>
        </w:rPr>
        <w:tab/>
      </w:r>
      <w:r w:rsidRPr="009D5985">
        <w:rPr>
          <w:rFonts w:ascii="Times New Roman" w:hAnsi="Times New Roman" w:cs="Times New Roman"/>
          <w:i/>
          <w:iCs/>
          <w:sz w:val="28"/>
          <w:szCs w:val="28"/>
        </w:rPr>
        <w:t>культурологический подход</w:t>
      </w:r>
      <w:r w:rsidRPr="009D5985">
        <w:rPr>
          <w:rFonts w:ascii="Times New Roman" w:hAnsi="Times New Roman" w:cs="Times New Roman"/>
          <w:sz w:val="28"/>
          <w:szCs w:val="28"/>
        </w:rPr>
        <w:t xml:space="preserve">, </w:t>
      </w:r>
      <w:r w:rsidR="00E22FA5" w:rsidRPr="009D5985">
        <w:rPr>
          <w:rFonts w:ascii="Times New Roman" w:hAnsi="Times New Roman" w:cs="Times New Roman"/>
          <w:sz w:val="28"/>
          <w:szCs w:val="28"/>
        </w:rPr>
        <w:t>позволяющий осуществлять мониторинг динамики</w:t>
      </w:r>
      <w:r w:rsidRPr="009D5985">
        <w:rPr>
          <w:rFonts w:ascii="Times New Roman" w:hAnsi="Times New Roman" w:cs="Times New Roman"/>
          <w:sz w:val="28"/>
          <w:szCs w:val="28"/>
        </w:rPr>
        <w:t xml:space="preserve"> социокультурного развития </w:t>
      </w:r>
      <w:r w:rsidR="00E22FA5" w:rsidRPr="009D5985">
        <w:rPr>
          <w:rFonts w:ascii="Times New Roman" w:hAnsi="Times New Roman" w:cs="Times New Roman"/>
          <w:sz w:val="28"/>
          <w:szCs w:val="28"/>
        </w:rPr>
        <w:t>ребенка.</w:t>
      </w:r>
    </w:p>
    <w:p w14:paraId="604D9202" w14:textId="3208DE9C" w:rsidR="005E1199" w:rsidRPr="009D5985" w:rsidRDefault="00164530" w:rsidP="000E4B74">
      <w:pPr>
        <w:adjustRightInd w:val="0"/>
        <w:snapToGrid w:val="0"/>
        <w:spacing w:after="0" w:line="360" w:lineRule="auto"/>
        <w:ind w:firstLine="709"/>
        <w:jc w:val="both"/>
        <w:rPr>
          <w:rFonts w:ascii="Times New Roman" w:hAnsi="Times New Roman" w:cs="Times New Roman"/>
          <w:b/>
          <w:bCs/>
          <w:sz w:val="28"/>
          <w:szCs w:val="28"/>
        </w:rPr>
      </w:pPr>
      <w:r w:rsidRPr="009D5985">
        <w:rPr>
          <w:rFonts w:ascii="Times New Roman" w:hAnsi="Times New Roman" w:cs="Times New Roman"/>
          <w:b/>
          <w:bCs/>
          <w:sz w:val="28"/>
          <w:szCs w:val="28"/>
        </w:rPr>
        <w:t>Д</w:t>
      </w:r>
      <w:r w:rsidR="005E1199" w:rsidRPr="009D5985">
        <w:rPr>
          <w:rFonts w:ascii="Times New Roman" w:hAnsi="Times New Roman" w:cs="Times New Roman"/>
          <w:b/>
          <w:bCs/>
          <w:sz w:val="28"/>
          <w:szCs w:val="28"/>
        </w:rPr>
        <w:t>еятельность в рамках проекта</w:t>
      </w:r>
      <w:r w:rsidRPr="009D5985">
        <w:rPr>
          <w:rFonts w:ascii="Times New Roman" w:hAnsi="Times New Roman" w:cs="Times New Roman"/>
          <w:b/>
          <w:bCs/>
          <w:sz w:val="28"/>
          <w:szCs w:val="28"/>
        </w:rPr>
        <w:t>.</w:t>
      </w:r>
    </w:p>
    <w:p w14:paraId="31EE7FF8" w14:textId="1A35C9DC" w:rsidR="005E1199" w:rsidRPr="009D5985" w:rsidRDefault="000E4B74" w:rsidP="000E4B74">
      <w:pPr>
        <w:adjustRightInd w:val="0"/>
        <w:snapToGrid w:val="0"/>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Проект включается в себя</w:t>
      </w:r>
      <w:r w:rsidR="005E1199" w:rsidRPr="009D5985">
        <w:rPr>
          <w:rFonts w:ascii="Times New Roman" w:hAnsi="Times New Roman" w:cs="Times New Roman"/>
          <w:sz w:val="28"/>
          <w:szCs w:val="28"/>
        </w:rPr>
        <w:t xml:space="preserve"> </w:t>
      </w:r>
      <w:r w:rsidRPr="009D5985">
        <w:rPr>
          <w:rFonts w:ascii="Times New Roman" w:hAnsi="Times New Roman" w:cs="Times New Roman"/>
          <w:sz w:val="28"/>
          <w:szCs w:val="28"/>
        </w:rPr>
        <w:t>3 блока, последовательно представленные: гуманитарный блок, блок эстетического развития, спортивный блок.</w:t>
      </w:r>
    </w:p>
    <w:p w14:paraId="4BEACAE1" w14:textId="77777777" w:rsidR="005E1199" w:rsidRPr="009D5985" w:rsidRDefault="005E1199">
      <w:pPr>
        <w:rPr>
          <w:rFonts w:ascii="Times New Roman" w:eastAsiaTheme="majorEastAsia" w:hAnsi="Times New Roman" w:cs="Times New Roman"/>
          <w:b/>
          <w:sz w:val="28"/>
          <w:szCs w:val="28"/>
        </w:rPr>
      </w:pPr>
      <w:r w:rsidRPr="009D5985">
        <w:rPr>
          <w:rFonts w:ascii="Times New Roman" w:hAnsi="Times New Roman" w:cs="Times New Roman"/>
          <w:bCs/>
        </w:rPr>
        <w:br w:type="page"/>
      </w:r>
    </w:p>
    <w:p w14:paraId="0E89660F" w14:textId="47A45C32" w:rsidR="00A66A3E" w:rsidRPr="009D5985" w:rsidRDefault="00A66A3E" w:rsidP="007C523A">
      <w:pPr>
        <w:pStyle w:val="1"/>
        <w:snapToGrid w:val="0"/>
        <w:spacing w:before="360" w:after="360" w:line="360" w:lineRule="auto"/>
        <w:ind w:left="1069" w:hanging="360"/>
        <w:jc w:val="both"/>
        <w:rPr>
          <w:rFonts w:ascii="Times New Roman" w:hAnsi="Times New Roman" w:cs="Times New Roman"/>
          <w:bCs w:val="0"/>
          <w:color w:val="auto"/>
        </w:rPr>
      </w:pPr>
      <w:bookmarkStart w:id="2" w:name="_Toc59870280"/>
      <w:r w:rsidRPr="009D5985">
        <w:rPr>
          <w:rFonts w:ascii="Times New Roman" w:hAnsi="Times New Roman" w:cs="Times New Roman"/>
          <w:bCs w:val="0"/>
          <w:color w:val="auto"/>
        </w:rPr>
        <w:lastRenderedPageBreak/>
        <w:t>ГУМАНИТАРНЫЙ БЛОК</w:t>
      </w:r>
      <w:bookmarkEnd w:id="2"/>
    </w:p>
    <w:p w14:paraId="761DBA22" w14:textId="77777777" w:rsidR="00D624B0" w:rsidRPr="009D5985" w:rsidRDefault="00D624B0" w:rsidP="00D624B0">
      <w:pPr>
        <w:pStyle w:val="3"/>
        <w:snapToGrid w:val="0"/>
        <w:spacing w:before="360" w:after="360" w:line="360" w:lineRule="auto"/>
        <w:ind w:firstLine="709"/>
        <w:jc w:val="both"/>
        <w:rPr>
          <w:rFonts w:ascii="Times New Roman" w:eastAsia="Times New Roman" w:hAnsi="Times New Roman" w:cs="Times New Roman"/>
          <w:b/>
          <w:color w:val="auto"/>
          <w:sz w:val="28"/>
          <w:szCs w:val="28"/>
        </w:rPr>
      </w:pPr>
      <w:bookmarkStart w:id="3" w:name="_Toc59870281"/>
      <w:r w:rsidRPr="009D5985">
        <w:rPr>
          <w:rFonts w:ascii="Times New Roman" w:eastAsia="Times New Roman" w:hAnsi="Times New Roman" w:cs="Times New Roman"/>
          <w:b/>
          <w:color w:val="auto"/>
          <w:sz w:val="28"/>
          <w:szCs w:val="28"/>
        </w:rPr>
        <w:t>Занятия по развитию правильной разговорной речи с помощью сюжетно-ролевых игр</w:t>
      </w:r>
      <w:bookmarkEnd w:id="3"/>
    </w:p>
    <w:p w14:paraId="6D7A8E87" w14:textId="77777777" w:rsidR="00D624B0" w:rsidRPr="009D5985" w:rsidRDefault="00D624B0" w:rsidP="00D624B0">
      <w:pPr>
        <w:pStyle w:val="a3"/>
        <w:spacing w:before="0" w:beforeAutospacing="0" w:after="0" w:afterAutospacing="0" w:line="360" w:lineRule="auto"/>
        <w:ind w:firstLine="709"/>
        <w:jc w:val="both"/>
        <w:rPr>
          <w:sz w:val="28"/>
          <w:szCs w:val="28"/>
        </w:rPr>
      </w:pPr>
      <w:r w:rsidRPr="009D5985">
        <w:rPr>
          <w:sz w:val="28"/>
          <w:szCs w:val="28"/>
        </w:rPr>
        <w:t xml:space="preserve">Игра – это специфический феномен общей культуры, содержащий определенные культурой, как средства, так и содержание коммуникаций, ценности и правила. Находясь в поиске в процессе игровой деятельности, дошкольник вынужден постоянно принимать решение, делать свой выбор, определять свое место в коммуникациях и своих позициях во взаимоотношениях, поэтому мы при выборе средств отдаем предпочтение культурно-игровому пространству по сравнению с другими формами и средствами воспитания, обучения и развития. Поскольку культуру называют хранителем ценностей и моделей поведения, то игру можно обозначить как пространство, способное отражать модель будущих культурных образцов жизнедеятельности человека. </w:t>
      </w:r>
    </w:p>
    <w:p w14:paraId="1DFB0471" w14:textId="77777777" w:rsidR="00CB413E" w:rsidRPr="009D5985" w:rsidRDefault="00D624B0" w:rsidP="00D624B0">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Словесные дидактические игры имеют большое значение в речевом развитии детей. Они построены на словах и действиях играющих. В таких играх дети учатся, опираясь на имеющиеся представления о предметах, углублять знания о них, так как в этих играх требуется использовать приобретенные ранее знания в новых связях, в новых обстоятельствах. </w:t>
      </w:r>
    </w:p>
    <w:p w14:paraId="11BACBB4" w14:textId="1DF0124E" w:rsidR="00D624B0" w:rsidRPr="009D5985" w:rsidRDefault="00D624B0" w:rsidP="00D624B0">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Дети самостоятельно решают разнообразные мыслительные задачи; описывают предметы, выделяя характерные их признаки; отгадывают по описанию; находят признаки сходства и различия; группируют предметы по различным свойствам, признакам; находят алогизмы в суждениях и другие. </w:t>
      </w:r>
    </w:p>
    <w:p w14:paraId="46257934" w14:textId="77777777" w:rsidR="00D624B0" w:rsidRPr="009D5985" w:rsidRDefault="00D624B0" w:rsidP="00D624B0">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Словесные сюжетно-ролевые игры направлены на формирование слухового внимания, умение слышать звуки речи, умение воспроизведения звукосочетания и слова. В этом случае, рекомендуется использовать игры, насыщенные песнями, потешками, сказками и прибаутками, возможно использование в этом случае произведений народного творчества. Сила и </w:t>
      </w:r>
      <w:r w:rsidRPr="009D5985">
        <w:rPr>
          <w:rFonts w:ascii="Times New Roman" w:hAnsi="Times New Roman" w:cs="Times New Roman"/>
          <w:sz w:val="28"/>
          <w:szCs w:val="28"/>
        </w:rPr>
        <w:lastRenderedPageBreak/>
        <w:t>глубина выразительности речи, приобретаемая непосредственно в активной игровой деятельности, способно переносится в самостоятельную игру.</w:t>
      </w:r>
    </w:p>
    <w:p w14:paraId="26A79E4D" w14:textId="77777777" w:rsidR="00D624B0" w:rsidRPr="009D5985" w:rsidRDefault="00D624B0" w:rsidP="00D624B0">
      <w:pPr>
        <w:snapToGrid w:val="0"/>
        <w:spacing w:before="360" w:after="360" w:line="360" w:lineRule="auto"/>
        <w:ind w:firstLine="709"/>
        <w:jc w:val="both"/>
        <w:rPr>
          <w:rFonts w:ascii="Times New Roman" w:hAnsi="Times New Roman" w:cs="Times New Roman"/>
          <w:b/>
          <w:sz w:val="28"/>
          <w:szCs w:val="28"/>
        </w:rPr>
      </w:pPr>
      <w:r w:rsidRPr="009D5985">
        <w:rPr>
          <w:rFonts w:ascii="Times New Roman" w:hAnsi="Times New Roman" w:cs="Times New Roman"/>
          <w:b/>
          <w:sz w:val="28"/>
          <w:szCs w:val="28"/>
        </w:rPr>
        <w:t>Таблица сюжетно-ролевых игр в режиме недели</w:t>
      </w:r>
    </w:p>
    <w:tbl>
      <w:tblPr>
        <w:tblW w:w="9412" w:type="dxa"/>
        <w:tblCellMar>
          <w:left w:w="0" w:type="dxa"/>
          <w:right w:w="0" w:type="dxa"/>
        </w:tblCellMar>
        <w:tblLook w:val="04A0" w:firstRow="1" w:lastRow="0" w:firstColumn="1" w:lastColumn="0" w:noHBand="0" w:noVBand="1"/>
      </w:tblPr>
      <w:tblGrid>
        <w:gridCol w:w="943"/>
        <w:gridCol w:w="3169"/>
        <w:gridCol w:w="5300"/>
      </w:tblGrid>
      <w:tr w:rsidR="00D624B0" w:rsidRPr="009D5985" w14:paraId="0C378B08" w14:textId="77777777" w:rsidTr="00531B6E">
        <w:trPr>
          <w:trHeight w:val="343"/>
        </w:trPr>
        <w:tc>
          <w:tcPr>
            <w:tcW w:w="9412" w:type="dxa"/>
            <w:gridSpan w:val="3"/>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vAlign w:val="center"/>
            <w:hideMark/>
          </w:tcPr>
          <w:p w14:paraId="0770C4B8"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t>Виды деятельности</w:t>
            </w:r>
          </w:p>
        </w:tc>
      </w:tr>
      <w:tr w:rsidR="00D624B0" w:rsidRPr="009D5985" w14:paraId="5531C4EE" w14:textId="77777777" w:rsidTr="00531B6E">
        <w:trPr>
          <w:trHeight w:val="409"/>
        </w:trPr>
        <w:tc>
          <w:tcPr>
            <w:tcW w:w="824"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vAlign w:val="center"/>
            <w:hideMark/>
          </w:tcPr>
          <w:p w14:paraId="49DD709F"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t>Дни недели</w:t>
            </w:r>
          </w:p>
        </w:tc>
        <w:tc>
          <w:tcPr>
            <w:tcW w:w="3196"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vAlign w:val="center"/>
            <w:hideMark/>
          </w:tcPr>
          <w:p w14:paraId="4F365EE0"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t>Утро</w:t>
            </w:r>
          </w:p>
        </w:tc>
        <w:tc>
          <w:tcPr>
            <w:tcW w:w="5392"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vAlign w:val="center"/>
            <w:hideMark/>
          </w:tcPr>
          <w:p w14:paraId="73E28C6A"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t>Вечер</w:t>
            </w:r>
          </w:p>
        </w:tc>
      </w:tr>
      <w:tr w:rsidR="00D624B0" w:rsidRPr="009D5985" w14:paraId="074B93FB" w14:textId="77777777" w:rsidTr="00531B6E">
        <w:trPr>
          <w:trHeight w:val="1936"/>
        </w:trPr>
        <w:tc>
          <w:tcPr>
            <w:tcW w:w="824"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textDirection w:val="btLr"/>
            <w:hideMark/>
          </w:tcPr>
          <w:p w14:paraId="715CB334"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t xml:space="preserve">Понедельник </w:t>
            </w:r>
          </w:p>
        </w:tc>
        <w:tc>
          <w:tcPr>
            <w:tcW w:w="3196"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0C53BC71"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Рассказ. Беседа.</w:t>
            </w:r>
          </w:p>
          <w:p w14:paraId="0370F9EB"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Экскурсия.</w:t>
            </w:r>
          </w:p>
          <w:p w14:paraId="20306F0F"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Наблюдение за трудом</w:t>
            </w:r>
          </w:p>
          <w:p w14:paraId="7D215F3F"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Взрослых.</w:t>
            </w:r>
          </w:p>
          <w:p w14:paraId="044FFB10"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Артикуляционная гимнастика.</w:t>
            </w:r>
          </w:p>
          <w:p w14:paraId="0B5F3C01"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Подвижные игры </w:t>
            </w:r>
          </w:p>
        </w:tc>
        <w:tc>
          <w:tcPr>
            <w:tcW w:w="5392"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5F8DA5C3"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Домашнее задание:</w:t>
            </w:r>
          </w:p>
          <w:p w14:paraId="581D1AE8"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Сбор детьми с родителями </w:t>
            </w:r>
          </w:p>
          <w:p w14:paraId="6F9E13CA"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иллюстраций с изображением людей</w:t>
            </w:r>
          </w:p>
          <w:p w14:paraId="1E6A2099"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разных профессий.</w:t>
            </w:r>
          </w:p>
          <w:p w14:paraId="68715CEE"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Составление творческих рассказов. </w:t>
            </w:r>
          </w:p>
          <w:p w14:paraId="6006FE03"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 Хороводные игры. </w:t>
            </w:r>
          </w:p>
        </w:tc>
      </w:tr>
      <w:tr w:rsidR="00D624B0" w:rsidRPr="009D5985" w14:paraId="04F08625" w14:textId="77777777" w:rsidTr="00531B6E">
        <w:trPr>
          <w:trHeight w:val="2302"/>
        </w:trPr>
        <w:tc>
          <w:tcPr>
            <w:tcW w:w="824"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textDirection w:val="btLr"/>
            <w:hideMark/>
          </w:tcPr>
          <w:p w14:paraId="7978C452"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t xml:space="preserve">Вторник </w:t>
            </w:r>
          </w:p>
        </w:tc>
        <w:tc>
          <w:tcPr>
            <w:tcW w:w="3196"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29106A36"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Дать представление</w:t>
            </w:r>
          </w:p>
          <w:p w14:paraId="75C76D29"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о профессиях: рассматривание</w:t>
            </w:r>
          </w:p>
          <w:p w14:paraId="7EB3AC09"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иллюстраций, альбомов, книг,</w:t>
            </w:r>
          </w:p>
          <w:p w14:paraId="4DDBD612"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картин с изображением </w:t>
            </w:r>
          </w:p>
          <w:p w14:paraId="05B053AC"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разных профессий. </w:t>
            </w:r>
          </w:p>
          <w:p w14:paraId="5886ACDF"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Обсуждение.</w:t>
            </w:r>
          </w:p>
          <w:p w14:paraId="41A2DA7A" w14:textId="77777777" w:rsidR="00D624B0" w:rsidRPr="009D5985" w:rsidRDefault="00D624B0" w:rsidP="00CB413E">
            <w:pPr>
              <w:spacing w:after="0" w:line="360" w:lineRule="auto"/>
              <w:rPr>
                <w:rFonts w:ascii="Times New Roman" w:hAnsi="Times New Roman" w:cs="Times New Roman"/>
                <w:bCs/>
                <w:sz w:val="28"/>
                <w:szCs w:val="28"/>
              </w:rPr>
            </w:pPr>
            <w:proofErr w:type="spellStart"/>
            <w:r w:rsidRPr="009D5985">
              <w:rPr>
                <w:rFonts w:ascii="Times New Roman" w:hAnsi="Times New Roman" w:cs="Times New Roman"/>
                <w:bCs/>
                <w:sz w:val="28"/>
                <w:szCs w:val="28"/>
              </w:rPr>
              <w:t>Логоритмическая</w:t>
            </w:r>
            <w:proofErr w:type="spellEnd"/>
            <w:r w:rsidRPr="009D5985">
              <w:rPr>
                <w:rFonts w:ascii="Times New Roman" w:hAnsi="Times New Roman" w:cs="Times New Roman"/>
                <w:bCs/>
                <w:sz w:val="28"/>
                <w:szCs w:val="28"/>
              </w:rPr>
              <w:t xml:space="preserve"> гимнастика.</w:t>
            </w:r>
          </w:p>
        </w:tc>
        <w:tc>
          <w:tcPr>
            <w:tcW w:w="5392"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1FA450A4"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 Чтение художественной литературы</w:t>
            </w:r>
          </w:p>
          <w:p w14:paraId="7DB660A4"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 по теме. Пересказ.</w:t>
            </w:r>
          </w:p>
          <w:p w14:paraId="58A67534"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Заучивание стихотворений, скороговорок, чистоговорок, пословиц, поговорок о труде, загадок.</w:t>
            </w:r>
          </w:p>
          <w:p w14:paraId="04EB2F06"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Игра-драматизация.</w:t>
            </w:r>
          </w:p>
          <w:p w14:paraId="4D77B892"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Игры в парах. </w:t>
            </w:r>
          </w:p>
        </w:tc>
      </w:tr>
      <w:tr w:rsidR="00D624B0" w:rsidRPr="009D5985" w14:paraId="2016D403" w14:textId="77777777" w:rsidTr="00531B6E">
        <w:trPr>
          <w:trHeight w:val="1318"/>
        </w:trPr>
        <w:tc>
          <w:tcPr>
            <w:tcW w:w="824"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textDirection w:val="btLr"/>
            <w:hideMark/>
          </w:tcPr>
          <w:p w14:paraId="1A56E966"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t xml:space="preserve">Среда </w:t>
            </w:r>
          </w:p>
        </w:tc>
        <w:tc>
          <w:tcPr>
            <w:tcW w:w="3196"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1344AB20"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Дидактические игры.</w:t>
            </w:r>
          </w:p>
          <w:p w14:paraId="4C659F86"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 Просмотр мультфильмов, слайдов, презентаций по теме «Труд людей»</w:t>
            </w:r>
          </w:p>
          <w:p w14:paraId="71A5BAA8"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lastRenderedPageBreak/>
              <w:t>Речевые упражнения, задания.</w:t>
            </w:r>
          </w:p>
        </w:tc>
        <w:tc>
          <w:tcPr>
            <w:tcW w:w="5392"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7DF6BD35"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lastRenderedPageBreak/>
              <w:t>Рисование, аппликация, конструирование (изготовление атрибутов).</w:t>
            </w:r>
          </w:p>
          <w:p w14:paraId="7DC595F5"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Пальчиковая гимнастика.</w:t>
            </w:r>
          </w:p>
        </w:tc>
      </w:tr>
      <w:tr w:rsidR="00D624B0" w:rsidRPr="009D5985" w14:paraId="0B74FD46" w14:textId="77777777" w:rsidTr="00531B6E">
        <w:trPr>
          <w:trHeight w:val="1639"/>
        </w:trPr>
        <w:tc>
          <w:tcPr>
            <w:tcW w:w="824"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textDirection w:val="btLr"/>
            <w:hideMark/>
          </w:tcPr>
          <w:p w14:paraId="26D0423F"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lastRenderedPageBreak/>
              <w:t xml:space="preserve">Четверг </w:t>
            </w:r>
          </w:p>
        </w:tc>
        <w:tc>
          <w:tcPr>
            <w:tcW w:w="3196"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1E8A257C"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Создание проблемой ситуации.</w:t>
            </w:r>
          </w:p>
          <w:p w14:paraId="34CCBB2C"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Обыгрывание.  </w:t>
            </w:r>
          </w:p>
          <w:p w14:paraId="2D355882"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Дыхательные упражнения.</w:t>
            </w:r>
          </w:p>
          <w:p w14:paraId="72913EAD"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Мимическая гимнастика.</w:t>
            </w:r>
          </w:p>
          <w:p w14:paraId="491E6FAE"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Игры с правилами.</w:t>
            </w:r>
          </w:p>
        </w:tc>
        <w:tc>
          <w:tcPr>
            <w:tcW w:w="5392"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2FAF315E"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Распределение ролей.</w:t>
            </w:r>
          </w:p>
          <w:p w14:paraId="6F059DBD"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Обмен мнениями, советы</w:t>
            </w:r>
          </w:p>
          <w:p w14:paraId="45815D83"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Рассуждения, обобщение.</w:t>
            </w:r>
          </w:p>
          <w:p w14:paraId="0EED3C31"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Подготовка игрового места, атрибутов.</w:t>
            </w:r>
          </w:p>
          <w:p w14:paraId="3E2ACFDC"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Театральная деятельность.</w:t>
            </w:r>
          </w:p>
        </w:tc>
      </w:tr>
      <w:tr w:rsidR="00D624B0" w:rsidRPr="009D5985" w14:paraId="6FD32E86" w14:textId="77777777" w:rsidTr="00531B6E">
        <w:trPr>
          <w:trHeight w:val="847"/>
        </w:trPr>
        <w:tc>
          <w:tcPr>
            <w:tcW w:w="824"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textDirection w:val="btLr"/>
            <w:hideMark/>
          </w:tcPr>
          <w:p w14:paraId="22250B72" w14:textId="77777777" w:rsidR="00D624B0" w:rsidRPr="009D5985" w:rsidRDefault="00D624B0" w:rsidP="00CB413E">
            <w:pPr>
              <w:spacing w:after="0" w:line="360" w:lineRule="auto"/>
              <w:jc w:val="center"/>
              <w:rPr>
                <w:rFonts w:ascii="Times New Roman" w:hAnsi="Times New Roman" w:cs="Times New Roman"/>
                <w:bCs/>
                <w:sz w:val="28"/>
                <w:szCs w:val="28"/>
              </w:rPr>
            </w:pPr>
            <w:r w:rsidRPr="009D5985">
              <w:rPr>
                <w:rFonts w:ascii="Times New Roman" w:hAnsi="Times New Roman" w:cs="Times New Roman"/>
                <w:bCs/>
                <w:sz w:val="28"/>
                <w:szCs w:val="28"/>
              </w:rPr>
              <w:t xml:space="preserve">Пятница    </w:t>
            </w:r>
          </w:p>
        </w:tc>
        <w:tc>
          <w:tcPr>
            <w:tcW w:w="3196"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0234E3EB"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Сюжетно-ролевая игра.</w:t>
            </w:r>
          </w:p>
          <w:p w14:paraId="42185722"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Трудовая деятельность.</w:t>
            </w:r>
          </w:p>
        </w:tc>
        <w:tc>
          <w:tcPr>
            <w:tcW w:w="5392" w:type="dxa"/>
            <w:tcBorders>
              <w:top w:val="single" w:sz="8" w:space="0" w:color="000000"/>
              <w:left w:val="single" w:sz="8" w:space="0" w:color="000000"/>
              <w:bottom w:val="single" w:sz="8" w:space="0" w:color="000000"/>
              <w:right w:val="single" w:sz="8" w:space="0" w:color="000000"/>
            </w:tcBorders>
            <w:shd w:val="clear" w:color="auto" w:fill="auto"/>
            <w:tcMar>
              <w:top w:w="19" w:type="dxa"/>
              <w:left w:w="56" w:type="dxa"/>
              <w:bottom w:w="0" w:type="dxa"/>
              <w:right w:w="56" w:type="dxa"/>
            </w:tcMar>
            <w:hideMark/>
          </w:tcPr>
          <w:p w14:paraId="3AD38600"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Совместная деятельность с родителями.</w:t>
            </w:r>
          </w:p>
          <w:p w14:paraId="5FC885E4"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Тематические досуги.</w:t>
            </w:r>
          </w:p>
          <w:p w14:paraId="2AC55824" w14:textId="77777777" w:rsidR="00D624B0" w:rsidRPr="009D5985" w:rsidRDefault="00D624B0" w:rsidP="00CB413E">
            <w:pPr>
              <w:spacing w:after="0" w:line="360" w:lineRule="auto"/>
              <w:rPr>
                <w:rFonts w:ascii="Times New Roman" w:hAnsi="Times New Roman" w:cs="Times New Roman"/>
                <w:bCs/>
                <w:sz w:val="28"/>
                <w:szCs w:val="28"/>
              </w:rPr>
            </w:pPr>
            <w:r w:rsidRPr="009D5985">
              <w:rPr>
                <w:rFonts w:ascii="Times New Roman" w:hAnsi="Times New Roman" w:cs="Times New Roman"/>
                <w:bCs/>
                <w:sz w:val="28"/>
                <w:szCs w:val="28"/>
              </w:rPr>
              <w:t xml:space="preserve">Совместные проекты детей и родителей. </w:t>
            </w:r>
          </w:p>
        </w:tc>
      </w:tr>
    </w:tbl>
    <w:p w14:paraId="13ACB588" w14:textId="77777777" w:rsidR="00D624B0" w:rsidRPr="009D5985" w:rsidRDefault="00D624B0" w:rsidP="00CB413E">
      <w:pPr>
        <w:snapToGrid w:val="0"/>
        <w:spacing w:before="120" w:after="120" w:line="360" w:lineRule="auto"/>
        <w:jc w:val="center"/>
        <w:rPr>
          <w:rFonts w:ascii="Times New Roman" w:hAnsi="Times New Roman" w:cs="Times New Roman"/>
          <w:b/>
          <w:sz w:val="28"/>
          <w:szCs w:val="28"/>
        </w:rPr>
      </w:pPr>
      <w:r w:rsidRPr="009D5985">
        <w:rPr>
          <w:rFonts w:ascii="Times New Roman" w:hAnsi="Times New Roman" w:cs="Times New Roman"/>
          <w:b/>
          <w:sz w:val="28"/>
          <w:szCs w:val="28"/>
        </w:rPr>
        <w:t>Таблица – схема проведение серии игр сюжетно-ролевой игры «ПДД: Мы - пешеходы»</w:t>
      </w:r>
    </w:p>
    <w:tbl>
      <w:tblPr>
        <w:tblW w:w="9584" w:type="dxa"/>
        <w:tblLayout w:type="fixed"/>
        <w:tblCellMar>
          <w:left w:w="0" w:type="dxa"/>
          <w:right w:w="0" w:type="dxa"/>
        </w:tblCellMar>
        <w:tblLook w:val="04A0" w:firstRow="1" w:lastRow="0" w:firstColumn="1" w:lastColumn="0" w:noHBand="0" w:noVBand="1"/>
      </w:tblPr>
      <w:tblGrid>
        <w:gridCol w:w="1787"/>
        <w:gridCol w:w="1984"/>
        <w:gridCol w:w="2127"/>
        <w:gridCol w:w="2126"/>
        <w:gridCol w:w="1560"/>
      </w:tblGrid>
      <w:tr w:rsidR="00D624B0" w:rsidRPr="009D5985" w14:paraId="2DCCDC84" w14:textId="77777777" w:rsidTr="00531B6E">
        <w:trPr>
          <w:trHeight w:val="5040"/>
        </w:trPr>
        <w:tc>
          <w:tcPr>
            <w:tcW w:w="1787"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63BCD6C7"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b/>
                <w:bCs/>
                <w:sz w:val="28"/>
                <w:szCs w:val="28"/>
                <w:u w:val="single"/>
              </w:rPr>
              <w:t>Понедельник</w:t>
            </w:r>
          </w:p>
          <w:p w14:paraId="5E888F38"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 xml:space="preserve">Беседа: «Уроки светофора» Рассматривание иллюстраций. Артикуляционная гимнастика «По шоссе машина </w:t>
            </w:r>
            <w:r w:rsidRPr="009D5985">
              <w:rPr>
                <w:rFonts w:ascii="Times New Roman" w:hAnsi="Times New Roman" w:cs="Times New Roman"/>
                <w:sz w:val="28"/>
                <w:szCs w:val="28"/>
              </w:rPr>
              <w:lastRenderedPageBreak/>
              <w:t>едет»</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37EB4C02"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b/>
                <w:bCs/>
                <w:sz w:val="28"/>
                <w:szCs w:val="28"/>
                <w:u w:val="single"/>
              </w:rPr>
              <w:lastRenderedPageBreak/>
              <w:t>Вторник</w:t>
            </w:r>
          </w:p>
          <w:p w14:paraId="58CFBB72"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Рассматривание сюжетной картинки по теме «ПДД» и составление связного рассказа по ней. Упражнение на развитие силы голоса</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3456F2A2"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b/>
                <w:bCs/>
                <w:sz w:val="28"/>
                <w:szCs w:val="28"/>
                <w:u w:val="single"/>
              </w:rPr>
              <w:t>Среда</w:t>
            </w:r>
          </w:p>
          <w:p w14:paraId="06A7121D"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Дидактическая игра «Внимание, дорога!» Презентация по теме: «Ребенок и ПДД» Проговаривание</w:t>
            </w:r>
          </w:p>
          <w:p w14:paraId="526E8D2B"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 xml:space="preserve">стихотворения «Мы – водители» </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762A9205"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b/>
                <w:bCs/>
                <w:sz w:val="28"/>
                <w:szCs w:val="28"/>
                <w:u w:val="single"/>
              </w:rPr>
              <w:t>Четверг</w:t>
            </w:r>
          </w:p>
          <w:p w14:paraId="5A30BD21"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Создание проблемной ситуации Обсуждение Дыхательные упражнения «Сигналит машина», «Насос»</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1AD489CF"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b/>
                <w:bCs/>
                <w:sz w:val="28"/>
                <w:szCs w:val="28"/>
                <w:u w:val="single"/>
              </w:rPr>
              <w:t>Пятница</w:t>
            </w:r>
          </w:p>
          <w:p w14:paraId="66B79679"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Самостоятельная организация сюжетно-ролевой игры «Мы -пешеходы»</w:t>
            </w:r>
          </w:p>
          <w:p w14:paraId="2C149CB7" w14:textId="77777777" w:rsidR="00D624B0" w:rsidRPr="009D5985" w:rsidRDefault="00D624B0" w:rsidP="00531B6E">
            <w:pPr>
              <w:spacing w:after="0" w:line="360" w:lineRule="auto"/>
              <w:jc w:val="center"/>
              <w:rPr>
                <w:rFonts w:ascii="Times New Roman" w:hAnsi="Times New Roman" w:cs="Times New Roman"/>
                <w:sz w:val="28"/>
                <w:szCs w:val="28"/>
              </w:rPr>
            </w:pPr>
          </w:p>
        </w:tc>
      </w:tr>
      <w:tr w:rsidR="00D624B0" w:rsidRPr="009D5985" w14:paraId="4927A073" w14:textId="77777777" w:rsidTr="00531B6E">
        <w:trPr>
          <w:trHeight w:val="4007"/>
        </w:trPr>
        <w:tc>
          <w:tcPr>
            <w:tcW w:w="1787"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27348B19"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lastRenderedPageBreak/>
              <w:t>Домашнее задание:</w:t>
            </w:r>
          </w:p>
          <w:p w14:paraId="25C8FB13"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вместе с родителями собрать картинки с изображением транспорта.</w:t>
            </w:r>
          </w:p>
          <w:p w14:paraId="2A54DC33"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Составить творческий рассказ о любимом виде транспорта.</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14905145"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 xml:space="preserve">Чтение рассказа </w:t>
            </w:r>
          </w:p>
          <w:p w14:paraId="7F8A7524"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С. Михалков «Дядя Стёпа - милиционер»</w:t>
            </w:r>
          </w:p>
          <w:p w14:paraId="7DBCE54E"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Заучивание чистоговорок</w:t>
            </w:r>
          </w:p>
          <w:p w14:paraId="52B5CBA9"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«Со-со-со- спустило колесо»</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2352E2A5"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Рисование по правилам ПДД</w:t>
            </w:r>
          </w:p>
          <w:p w14:paraId="3DCD9C06"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Пальчиковая гимнастика «Раз – внимание дорога!»</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13E761FB"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Распределение ролей, подготовка атрибутов и обыгрывание проблемной ситуации. </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9" w:type="dxa"/>
              <w:left w:w="86" w:type="dxa"/>
              <w:bottom w:w="0" w:type="dxa"/>
              <w:right w:w="86" w:type="dxa"/>
            </w:tcMar>
            <w:hideMark/>
          </w:tcPr>
          <w:p w14:paraId="2EA69ED2" w14:textId="77777777" w:rsidR="00D624B0" w:rsidRPr="009D5985" w:rsidRDefault="00D624B0" w:rsidP="00531B6E">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Выставка детских рисунков «Мы едем, едем, едем» Конкурс - Викторина с родителями «Ребёнок и ПДД» </w:t>
            </w:r>
          </w:p>
        </w:tc>
      </w:tr>
    </w:tbl>
    <w:p w14:paraId="10434488" w14:textId="407B7D44" w:rsidR="00CB413E" w:rsidRPr="009D5985" w:rsidRDefault="00CB413E" w:rsidP="00D624B0">
      <w:pPr>
        <w:spacing w:after="0" w:line="360" w:lineRule="auto"/>
        <w:jc w:val="center"/>
        <w:rPr>
          <w:rFonts w:ascii="Times New Roman" w:hAnsi="Times New Roman" w:cs="Times New Roman"/>
          <w:sz w:val="28"/>
          <w:szCs w:val="28"/>
        </w:rPr>
      </w:pPr>
    </w:p>
    <w:p w14:paraId="5C816AB3" w14:textId="77777777" w:rsidR="00CB413E" w:rsidRPr="009D5985" w:rsidRDefault="00CB413E">
      <w:pPr>
        <w:rPr>
          <w:rFonts w:ascii="Times New Roman" w:hAnsi="Times New Roman" w:cs="Times New Roman"/>
          <w:sz w:val="28"/>
          <w:szCs w:val="28"/>
        </w:rPr>
      </w:pPr>
      <w:r w:rsidRPr="009D5985">
        <w:rPr>
          <w:rFonts w:ascii="Times New Roman" w:hAnsi="Times New Roman" w:cs="Times New Roman"/>
          <w:sz w:val="28"/>
          <w:szCs w:val="28"/>
        </w:rPr>
        <w:br w:type="page"/>
      </w:r>
    </w:p>
    <w:p w14:paraId="500618EE" w14:textId="77777777" w:rsidR="008275A3" w:rsidRPr="009D5985" w:rsidRDefault="008275A3" w:rsidP="008275A3">
      <w:pPr>
        <w:snapToGrid w:val="0"/>
        <w:spacing w:after="0" w:line="360" w:lineRule="auto"/>
        <w:ind w:firstLine="709"/>
        <w:jc w:val="both"/>
        <w:rPr>
          <w:rFonts w:ascii="Times New Roman" w:eastAsia="Calibri" w:hAnsi="Times New Roman" w:cs="Times New Roman"/>
          <w:b/>
          <w:sz w:val="28"/>
          <w:lang w:eastAsia="en-US"/>
        </w:rPr>
      </w:pPr>
      <w:r w:rsidRPr="009D5985">
        <w:rPr>
          <w:rFonts w:ascii="Times New Roman" w:eastAsia="Calibri" w:hAnsi="Times New Roman" w:cs="Times New Roman"/>
          <w:b/>
          <w:sz w:val="28"/>
          <w:szCs w:val="28"/>
          <w:lang w:eastAsia="en-US"/>
        </w:rPr>
        <w:lastRenderedPageBreak/>
        <w:t>Занятия по формированию математических способностей детей старшего дошкольного возраста</w:t>
      </w:r>
    </w:p>
    <w:p w14:paraId="14F7430C" w14:textId="77777777" w:rsidR="008275A3" w:rsidRPr="009D5985" w:rsidRDefault="008275A3" w:rsidP="008275A3">
      <w:pPr>
        <w:spacing w:after="0" w:line="360" w:lineRule="auto"/>
        <w:ind w:firstLine="709"/>
        <w:jc w:val="center"/>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Дидактические игры по развитию математических способностей у старших дошкольников можно условно разделить на следующие группы: </w:t>
      </w:r>
    </w:p>
    <w:p w14:paraId="6CD3DC01"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1. Игры с цифрами и числами; </w:t>
      </w:r>
    </w:p>
    <w:p w14:paraId="16ABF87E"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2. Игры на ориентировку в пространстве; </w:t>
      </w:r>
    </w:p>
    <w:p w14:paraId="5E68C36D"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3. Игры с геометрическими фигурами; </w:t>
      </w:r>
    </w:p>
    <w:p w14:paraId="741E1BA3"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4. Игры-путешествия во времени;</w:t>
      </w:r>
    </w:p>
    <w:p w14:paraId="421743C3"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5. Игры на развитие логического мышления.</w:t>
      </w:r>
    </w:p>
    <w:p w14:paraId="118F59F2"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Рассмотрим характеристики представленных групп.</w:t>
      </w:r>
    </w:p>
    <w:p w14:paraId="437A650B"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1. Игры с цифрами и числами. Обучение дошкольников счету в прямом и обратном порядке. Используя сказочный сюжет, детей старшего дошкольного возраста знакомят с образованием всех чисел в пределах 10, путем сравнивания одинаковых и неравных групп («Найди на один меньше», «Путаница?» и т.д.).</w:t>
      </w:r>
    </w:p>
    <w:p w14:paraId="49831F74"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2. Игры на ориентировку в пространстве. Дошкольники овладевают умением устанавливать, словом положение какого-либо предмета по отношению к другому. В данную группу можно отнести такие игры, как: «Найди игрушку», «Путешествие по комнате» и др.</w:t>
      </w:r>
    </w:p>
    <w:p w14:paraId="465A716B"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3. Игры-путешествия во времени. Знакомят старших дошкольников с днями недели. Детям разъясняется, что каждый день недели имеет свое название. Игры – «Живая неделя», «Дни недели», «Назови скорее» и т.д.</w:t>
      </w:r>
    </w:p>
    <w:p w14:paraId="16BDEC44"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4. Игры с геометрическими фигурами. Применяются для закрепления познаний о форме геометрических фигур. В играх дошкольникам предлагают узнать в окружающих предметах форму круга, овала, треугольника, квадрата и т.д. («Геометрическая мозаика», «Лото»).</w:t>
      </w:r>
    </w:p>
    <w:p w14:paraId="0F1DB0BE"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5. Игры на развитие логического мышления. Дидактические игры для развития логического мышления, развития умений рассуждать, делать умозаключения («Чем отличаются?», «Мельница» и др.).</w:t>
      </w:r>
    </w:p>
    <w:p w14:paraId="011219CE" w14:textId="77777777" w:rsidR="008275A3" w:rsidRPr="009D5985" w:rsidRDefault="008275A3" w:rsidP="008275A3">
      <w:pPr>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lastRenderedPageBreak/>
        <w:t>Дидактическая игра – это полный, сложный педагогический феномен: это также игра, состоящая из обучения детей дошкольного возраста, формы обучения детей и самостоятельной игры, а также средства всестороннего воспитания детей.</w:t>
      </w:r>
    </w:p>
    <w:p w14:paraId="2E74B0D4"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b/>
          <w:bCs/>
          <w:i/>
          <w:iCs/>
          <w:sz w:val="28"/>
          <w:szCs w:val="28"/>
          <w:lang w:eastAsia="zh-TW"/>
        </w:rPr>
        <w:t xml:space="preserve">Задание № 1 </w:t>
      </w:r>
      <w:bookmarkStart w:id="4" w:name="_Hlk39505782"/>
      <w:r w:rsidRPr="009D5985">
        <w:rPr>
          <w:rFonts w:ascii="Times New Roman" w:eastAsia="PMingLiU" w:hAnsi="Times New Roman" w:cs="Times New Roman"/>
          <w:b/>
          <w:bCs/>
          <w:i/>
          <w:iCs/>
          <w:sz w:val="28"/>
          <w:szCs w:val="28"/>
          <w:lang w:eastAsia="zh-TW"/>
        </w:rPr>
        <w:t>«Сосчитай кубики»</w:t>
      </w:r>
      <w:r w:rsidRPr="009D5985">
        <w:rPr>
          <w:rFonts w:ascii="Times New Roman" w:eastAsia="PMingLiU" w:hAnsi="Times New Roman" w:cs="Times New Roman"/>
          <w:sz w:val="28"/>
          <w:szCs w:val="28"/>
          <w:lang w:eastAsia="zh-TW"/>
        </w:rPr>
        <w:t xml:space="preserve">. </w:t>
      </w:r>
      <w:bookmarkEnd w:id="4"/>
    </w:p>
    <w:p w14:paraId="4DB08950"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Цель данного задания заключается установление уровня сформированности у детей старшего дошкольного возраста представлений о последовательности размещения определённых предметов в пространстве. Для практического воплощения данного диагностического задания, в качестве вспомогательного материала, следует подготовить детские кубики в количестве 6-7 штук, различных между собой по размеру и цвету. </w:t>
      </w:r>
    </w:p>
    <w:p w14:paraId="08908E4E"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В ходе выполнения диагностического задания, первоначально, воспитатель задает каждому ребенку ряд вопросов, в частности: </w:t>
      </w:r>
    </w:p>
    <w:p w14:paraId="2CB00607"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Назови предметы, которые находятся перед тобой на столе? </w:t>
      </w:r>
    </w:p>
    <w:p w14:paraId="77E3FD27"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Назови количество предметов, расположенных перед тобой на столе? </w:t>
      </w:r>
    </w:p>
    <w:p w14:paraId="0073AD5E"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В чём заключаются их отличительные особенности друг от друга? </w:t>
      </w:r>
    </w:p>
    <w:p w14:paraId="70CEADB6"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Пересчитать предложенные тебе предметы по порядку. </w:t>
      </w:r>
    </w:p>
    <w:p w14:paraId="43EB12A8"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Назови, каким по счету является синий кубик? (Желтый и т.д.).</w:t>
      </w:r>
    </w:p>
    <w:p w14:paraId="2C379FDC"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Скажи, какого цвета предмет, который расположен на пятом месте? </w:t>
      </w:r>
    </w:p>
    <w:p w14:paraId="6CFC72D1"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Покажи 3 синих и 3 желтых предмета. </w:t>
      </w:r>
    </w:p>
    <w:p w14:paraId="2BCDA919"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Расскажи что-нибудь о предметах, расположенных на столе? </w:t>
      </w:r>
    </w:p>
    <w:p w14:paraId="0BDCF096" w14:textId="4873528F" w:rsidR="008275A3" w:rsidRPr="009D5985" w:rsidRDefault="008275A3" w:rsidP="008275A3">
      <w:pPr>
        <w:adjustRightInd w:val="0"/>
        <w:snapToGrid w:val="0"/>
        <w:spacing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В качестве критериев при оценки полученных в ходе выполнения данного задания ответов, выступают уровни, устанавливаемые посредством сопоставления, набранных ребенком баллов (см. таблицу). </w:t>
      </w:r>
    </w:p>
    <w:p w14:paraId="36066F6D" w14:textId="0B3323D9"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bookmarkStart w:id="5" w:name="_Hlk39506695"/>
      <w:r w:rsidRPr="009D5985">
        <w:rPr>
          <w:rFonts w:ascii="Times New Roman" w:eastAsia="PMingLiU" w:hAnsi="Times New Roman" w:cs="Times New Roman"/>
          <w:sz w:val="28"/>
          <w:szCs w:val="28"/>
          <w:lang w:eastAsia="zh-TW"/>
        </w:rPr>
        <w:t xml:space="preserve">Таблица  </w:t>
      </w:r>
      <w:r w:rsidRPr="009D5985">
        <w:rPr>
          <w:rFonts w:ascii="Times New Roman" w:eastAsia="PMingLiU" w:hAnsi="Times New Roman" w:cs="Times New Roman"/>
          <w:sz w:val="28"/>
          <w:szCs w:val="28"/>
          <w:lang w:eastAsia="zh-TW"/>
        </w:rPr>
        <w:sym w:font="Symbol" w:char="F02D"/>
      </w:r>
      <w:r w:rsidRPr="009D5985">
        <w:rPr>
          <w:rFonts w:ascii="Times New Roman" w:eastAsia="PMingLiU" w:hAnsi="Times New Roman" w:cs="Times New Roman"/>
          <w:sz w:val="28"/>
          <w:szCs w:val="28"/>
          <w:lang w:eastAsia="zh-TW"/>
        </w:rPr>
        <w:t xml:space="preserve"> Критерии оценки результатов задания «Сосчитай кубики»</w:t>
      </w:r>
    </w:p>
    <w:tbl>
      <w:tblPr>
        <w:tblStyle w:val="af"/>
        <w:tblW w:w="0" w:type="auto"/>
        <w:jc w:val="center"/>
        <w:tblLook w:val="04A0" w:firstRow="1" w:lastRow="0" w:firstColumn="1" w:lastColumn="0" w:noHBand="0" w:noVBand="1"/>
      </w:tblPr>
      <w:tblGrid>
        <w:gridCol w:w="3115"/>
        <w:gridCol w:w="3115"/>
        <w:gridCol w:w="3115"/>
      </w:tblGrid>
      <w:tr w:rsidR="008275A3" w:rsidRPr="009D5985" w14:paraId="4EB9D324" w14:textId="77777777" w:rsidTr="00531B6E">
        <w:trPr>
          <w:tblHeader/>
          <w:jc w:val="center"/>
        </w:trPr>
        <w:tc>
          <w:tcPr>
            <w:tcW w:w="3115" w:type="dxa"/>
            <w:tcBorders>
              <w:top w:val="single" w:sz="4" w:space="0" w:color="auto"/>
              <w:left w:val="single" w:sz="4" w:space="0" w:color="auto"/>
              <w:bottom w:val="single" w:sz="4" w:space="0" w:color="auto"/>
              <w:right w:val="single" w:sz="4" w:space="0" w:color="auto"/>
            </w:tcBorders>
            <w:vAlign w:val="center"/>
            <w:hideMark/>
          </w:tcPr>
          <w:p w14:paraId="2FED86A2"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Высокий уровень – 3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4652CD1E"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Средний уровень – 2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7193D0B0"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Низкий уровень – 1 балл</w:t>
            </w:r>
          </w:p>
        </w:tc>
      </w:tr>
      <w:tr w:rsidR="008275A3" w:rsidRPr="009D5985" w14:paraId="271A444A" w14:textId="77777777" w:rsidTr="00531B6E">
        <w:trPr>
          <w:tblHeader/>
          <w:jc w:val="center"/>
        </w:trPr>
        <w:tc>
          <w:tcPr>
            <w:tcW w:w="3115" w:type="dxa"/>
            <w:tcBorders>
              <w:top w:val="single" w:sz="4" w:space="0" w:color="auto"/>
              <w:left w:val="single" w:sz="4" w:space="0" w:color="auto"/>
              <w:bottom w:val="single" w:sz="4" w:space="0" w:color="auto"/>
              <w:right w:val="single" w:sz="4" w:space="0" w:color="auto"/>
            </w:tcBorders>
            <w:vAlign w:val="center"/>
            <w:hideMark/>
          </w:tcPr>
          <w:p w14:paraId="49E5F8CC" w14:textId="77777777" w:rsidR="008275A3" w:rsidRPr="009D5985" w:rsidRDefault="008275A3" w:rsidP="00D76926">
            <w:pPr>
              <w:adjustRightInd w:val="0"/>
              <w:snapToGrid w:val="0"/>
              <w:spacing w:line="360" w:lineRule="auto"/>
              <w:jc w:val="center"/>
              <w:rPr>
                <w:rFonts w:ascii="Times New Roman" w:eastAsia="Calibri" w:hAnsi="Times New Roman"/>
                <w:i/>
                <w:iCs/>
                <w:sz w:val="28"/>
                <w:szCs w:val="28"/>
                <w:lang w:eastAsia="en-US"/>
              </w:rPr>
            </w:pPr>
            <w:r w:rsidRPr="009D5985">
              <w:rPr>
                <w:rFonts w:ascii="Times New Roman" w:eastAsia="Calibri" w:hAnsi="Times New Roman"/>
                <w:i/>
                <w:iCs/>
                <w:sz w:val="28"/>
                <w:szCs w:val="28"/>
                <w:lang w:eastAsia="en-US"/>
              </w:rPr>
              <w:t>1</w:t>
            </w:r>
          </w:p>
        </w:tc>
        <w:tc>
          <w:tcPr>
            <w:tcW w:w="3115" w:type="dxa"/>
            <w:tcBorders>
              <w:top w:val="single" w:sz="4" w:space="0" w:color="auto"/>
              <w:left w:val="single" w:sz="4" w:space="0" w:color="auto"/>
              <w:bottom w:val="single" w:sz="4" w:space="0" w:color="auto"/>
              <w:right w:val="single" w:sz="4" w:space="0" w:color="auto"/>
            </w:tcBorders>
            <w:vAlign w:val="center"/>
            <w:hideMark/>
          </w:tcPr>
          <w:p w14:paraId="16869975" w14:textId="77777777" w:rsidR="008275A3" w:rsidRPr="009D5985" w:rsidRDefault="008275A3" w:rsidP="00D76926">
            <w:pPr>
              <w:adjustRightInd w:val="0"/>
              <w:snapToGrid w:val="0"/>
              <w:spacing w:line="360" w:lineRule="auto"/>
              <w:jc w:val="center"/>
              <w:rPr>
                <w:rFonts w:ascii="Times New Roman" w:eastAsia="Calibri" w:hAnsi="Times New Roman"/>
                <w:i/>
                <w:iCs/>
                <w:sz w:val="28"/>
                <w:szCs w:val="28"/>
                <w:lang w:eastAsia="en-US"/>
              </w:rPr>
            </w:pPr>
            <w:r w:rsidRPr="009D5985">
              <w:rPr>
                <w:rFonts w:ascii="Times New Roman" w:eastAsia="Calibri" w:hAnsi="Times New Roman"/>
                <w:i/>
                <w:iCs/>
                <w:sz w:val="28"/>
                <w:szCs w:val="28"/>
                <w:lang w:eastAsia="en-US"/>
              </w:rPr>
              <w:t>2</w:t>
            </w:r>
          </w:p>
        </w:tc>
        <w:tc>
          <w:tcPr>
            <w:tcW w:w="3115" w:type="dxa"/>
            <w:tcBorders>
              <w:top w:val="single" w:sz="4" w:space="0" w:color="auto"/>
              <w:left w:val="single" w:sz="4" w:space="0" w:color="auto"/>
              <w:bottom w:val="single" w:sz="4" w:space="0" w:color="auto"/>
              <w:right w:val="single" w:sz="4" w:space="0" w:color="auto"/>
            </w:tcBorders>
            <w:vAlign w:val="center"/>
            <w:hideMark/>
          </w:tcPr>
          <w:p w14:paraId="44B9CDD5" w14:textId="77777777" w:rsidR="008275A3" w:rsidRPr="009D5985" w:rsidRDefault="008275A3" w:rsidP="00D76926">
            <w:pPr>
              <w:adjustRightInd w:val="0"/>
              <w:snapToGrid w:val="0"/>
              <w:spacing w:line="360" w:lineRule="auto"/>
              <w:jc w:val="center"/>
              <w:rPr>
                <w:rFonts w:ascii="Times New Roman" w:eastAsia="Calibri" w:hAnsi="Times New Roman"/>
                <w:i/>
                <w:iCs/>
                <w:sz w:val="28"/>
                <w:szCs w:val="28"/>
                <w:lang w:eastAsia="en-US"/>
              </w:rPr>
            </w:pPr>
            <w:r w:rsidRPr="009D5985">
              <w:rPr>
                <w:rFonts w:ascii="Times New Roman" w:eastAsia="Calibri" w:hAnsi="Times New Roman"/>
                <w:i/>
                <w:iCs/>
                <w:sz w:val="28"/>
                <w:szCs w:val="28"/>
                <w:lang w:eastAsia="en-US"/>
              </w:rPr>
              <w:t>3</w:t>
            </w:r>
          </w:p>
        </w:tc>
      </w:tr>
      <w:tr w:rsidR="008275A3" w:rsidRPr="009D5985" w14:paraId="57ADC74E" w14:textId="77777777" w:rsidTr="00531B6E">
        <w:trPr>
          <w:jc w:val="center"/>
        </w:trPr>
        <w:tc>
          <w:tcPr>
            <w:tcW w:w="3115" w:type="dxa"/>
            <w:tcBorders>
              <w:top w:val="single" w:sz="4" w:space="0" w:color="auto"/>
              <w:left w:val="single" w:sz="4" w:space="0" w:color="auto"/>
              <w:bottom w:val="single" w:sz="4" w:space="0" w:color="auto"/>
              <w:right w:val="single" w:sz="4" w:space="0" w:color="auto"/>
            </w:tcBorders>
            <w:hideMark/>
          </w:tcPr>
          <w:p w14:paraId="35BA918B"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 xml:space="preserve">ребенок демонстрирует </w:t>
            </w:r>
            <w:r w:rsidRPr="009D5985">
              <w:rPr>
                <w:rFonts w:ascii="Times New Roman" w:eastAsia="Calibri" w:hAnsi="Times New Roman"/>
                <w:sz w:val="28"/>
                <w:szCs w:val="28"/>
                <w:lang w:eastAsia="en-US"/>
              </w:rPr>
              <w:lastRenderedPageBreak/>
              <w:t>умение считать до 5, полностью отвечает на вопрос об общем количестве предметов, осуществляет их сравнение по количеству, путём соотнесения предметов двух групп, а также определяет количественное неравенство / равенство между предметами.</w:t>
            </w:r>
          </w:p>
        </w:tc>
        <w:tc>
          <w:tcPr>
            <w:tcW w:w="3115" w:type="dxa"/>
            <w:tcBorders>
              <w:top w:val="single" w:sz="4" w:space="0" w:color="auto"/>
              <w:left w:val="single" w:sz="4" w:space="0" w:color="auto"/>
              <w:bottom w:val="single" w:sz="4" w:space="0" w:color="auto"/>
              <w:right w:val="single" w:sz="4" w:space="0" w:color="auto"/>
            </w:tcBorders>
            <w:hideMark/>
          </w:tcPr>
          <w:p w14:paraId="516E3FFC"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 xml:space="preserve">ребенок демонстрирует </w:t>
            </w:r>
            <w:r w:rsidRPr="009D5985">
              <w:rPr>
                <w:rFonts w:ascii="Times New Roman" w:eastAsia="Calibri" w:hAnsi="Times New Roman"/>
                <w:sz w:val="28"/>
                <w:szCs w:val="28"/>
                <w:lang w:eastAsia="en-US"/>
              </w:rPr>
              <w:lastRenderedPageBreak/>
              <w:t xml:space="preserve">умение считать до 5, полностью отвечает на вопрос об общем количестве предметов, осуществляет количественное сравнение предложенных предметов на основе счета. Однако, отмечаются трудности при сравнении количества предметов путем их соотнесения. Определяет количественное неравенство </w:t>
            </w:r>
            <w:r w:rsidRPr="009D5985">
              <w:rPr>
                <w:rFonts w:ascii="Times New Roman" w:eastAsia="Calibri" w:hAnsi="Times New Roman"/>
                <w:sz w:val="28"/>
                <w:szCs w:val="28"/>
                <w:lang w:val="en-US" w:eastAsia="en-US"/>
              </w:rPr>
              <w:t>/</w:t>
            </w:r>
            <w:r w:rsidRPr="009D5985">
              <w:rPr>
                <w:rFonts w:ascii="Times New Roman" w:eastAsia="Calibri" w:hAnsi="Times New Roman"/>
                <w:sz w:val="28"/>
                <w:szCs w:val="28"/>
                <w:lang w:eastAsia="en-US"/>
              </w:rPr>
              <w:t xml:space="preserve"> равенство между предметами.</w:t>
            </w:r>
          </w:p>
        </w:tc>
        <w:tc>
          <w:tcPr>
            <w:tcW w:w="3115" w:type="dxa"/>
            <w:tcBorders>
              <w:top w:val="single" w:sz="4" w:space="0" w:color="auto"/>
              <w:left w:val="single" w:sz="4" w:space="0" w:color="auto"/>
              <w:bottom w:val="single" w:sz="4" w:space="0" w:color="auto"/>
              <w:right w:val="single" w:sz="4" w:space="0" w:color="auto"/>
            </w:tcBorders>
            <w:hideMark/>
          </w:tcPr>
          <w:p w14:paraId="0D99931F"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 xml:space="preserve">ребенок демонстрирует </w:t>
            </w:r>
            <w:r w:rsidRPr="009D5985">
              <w:rPr>
                <w:rFonts w:ascii="Times New Roman" w:eastAsia="Calibri" w:hAnsi="Times New Roman"/>
                <w:sz w:val="28"/>
                <w:szCs w:val="28"/>
                <w:lang w:eastAsia="en-US"/>
              </w:rPr>
              <w:lastRenderedPageBreak/>
              <w:t>не способность выполнения предложенных ему заданий даже при оказании ему помощи со стороны взрослого. Допускает множественность ошибок и не способен аргументировать свой ответ в ходе выполнения задания по распределению предметов по группам. Все вопросы вызывают у него затруднения, а ответы в большинстве случаев неверны.</w:t>
            </w:r>
          </w:p>
        </w:tc>
      </w:tr>
    </w:tbl>
    <w:bookmarkEnd w:id="5"/>
    <w:p w14:paraId="40C3DA45" w14:textId="77777777"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b/>
          <w:bCs/>
          <w:i/>
          <w:iCs/>
          <w:sz w:val="28"/>
          <w:szCs w:val="28"/>
          <w:lang w:eastAsia="zh-TW"/>
        </w:rPr>
        <w:lastRenderedPageBreak/>
        <w:t>Задание № 2. «Отношения»</w:t>
      </w:r>
      <w:r w:rsidRPr="009D5985">
        <w:rPr>
          <w:rFonts w:ascii="Times New Roman" w:eastAsia="PMingLiU" w:hAnsi="Times New Roman" w:cs="Times New Roman"/>
          <w:sz w:val="28"/>
          <w:szCs w:val="28"/>
          <w:lang w:eastAsia="zh-TW"/>
        </w:rPr>
        <w:t xml:space="preserve">. </w:t>
      </w:r>
    </w:p>
    <w:p w14:paraId="3499683A" w14:textId="5DFC97C8"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Целью данного задания является установление уровня сравнения групп предложенных дошкольнику предметов путем наложения и приложения. Для реализации данного задания потребуются геометрические фигуры по две фигуры, которые значительно различаются по размеру. В ходе выполнения этого задания воспитатель, осуществляющий диагностику, предлагает дошкольнику разнести, предложенные ему фигуры, по основным признакам и затем произвести их сравнение. Критерии оценки предложены в таблице.</w:t>
      </w:r>
    </w:p>
    <w:p w14:paraId="7C4046C5" w14:textId="710ABD58"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lastRenderedPageBreak/>
        <w:t xml:space="preserve">Таблица </w:t>
      </w:r>
      <w:r w:rsidRPr="009D5985">
        <w:rPr>
          <w:rFonts w:ascii="Times New Roman" w:eastAsia="PMingLiU" w:hAnsi="Times New Roman" w:cs="Times New Roman"/>
          <w:sz w:val="28"/>
          <w:szCs w:val="28"/>
          <w:lang w:eastAsia="zh-TW"/>
        </w:rPr>
        <w:sym w:font="Symbol" w:char="F02D"/>
      </w:r>
      <w:r w:rsidRPr="009D5985">
        <w:rPr>
          <w:rFonts w:ascii="Times New Roman" w:eastAsia="PMingLiU" w:hAnsi="Times New Roman" w:cs="Times New Roman"/>
          <w:sz w:val="28"/>
          <w:szCs w:val="28"/>
          <w:lang w:eastAsia="zh-TW"/>
        </w:rPr>
        <w:t xml:space="preserve"> Критерии оценки результатов задания «Отношения»</w:t>
      </w:r>
    </w:p>
    <w:tbl>
      <w:tblPr>
        <w:tblStyle w:val="af"/>
        <w:tblW w:w="0" w:type="auto"/>
        <w:tblLook w:val="04A0" w:firstRow="1" w:lastRow="0" w:firstColumn="1" w:lastColumn="0" w:noHBand="0" w:noVBand="1"/>
      </w:tblPr>
      <w:tblGrid>
        <w:gridCol w:w="3115"/>
        <w:gridCol w:w="3115"/>
        <w:gridCol w:w="3115"/>
      </w:tblGrid>
      <w:tr w:rsidR="008275A3" w:rsidRPr="009D5985" w14:paraId="6A0B7425"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48E7DB44"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Высокий уровень – 3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01D3A888"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Средний уровень – 2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2FF5214E"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Низкий уровень – 1 балл</w:t>
            </w:r>
          </w:p>
        </w:tc>
      </w:tr>
      <w:tr w:rsidR="008275A3" w:rsidRPr="009D5985" w14:paraId="6C2F4408"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547392DF"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1</w:t>
            </w:r>
          </w:p>
        </w:tc>
        <w:tc>
          <w:tcPr>
            <w:tcW w:w="3115" w:type="dxa"/>
            <w:tcBorders>
              <w:top w:val="single" w:sz="4" w:space="0" w:color="auto"/>
              <w:left w:val="single" w:sz="4" w:space="0" w:color="auto"/>
              <w:bottom w:val="single" w:sz="4" w:space="0" w:color="auto"/>
              <w:right w:val="single" w:sz="4" w:space="0" w:color="auto"/>
            </w:tcBorders>
            <w:vAlign w:val="center"/>
            <w:hideMark/>
          </w:tcPr>
          <w:p w14:paraId="70D65046"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2</w:t>
            </w:r>
          </w:p>
        </w:tc>
        <w:tc>
          <w:tcPr>
            <w:tcW w:w="3115" w:type="dxa"/>
            <w:tcBorders>
              <w:top w:val="single" w:sz="4" w:space="0" w:color="auto"/>
              <w:left w:val="single" w:sz="4" w:space="0" w:color="auto"/>
              <w:bottom w:val="single" w:sz="4" w:space="0" w:color="auto"/>
              <w:right w:val="single" w:sz="4" w:space="0" w:color="auto"/>
            </w:tcBorders>
            <w:vAlign w:val="center"/>
            <w:hideMark/>
          </w:tcPr>
          <w:p w14:paraId="68D27068"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3</w:t>
            </w:r>
          </w:p>
        </w:tc>
      </w:tr>
      <w:tr w:rsidR="008275A3" w:rsidRPr="009D5985" w14:paraId="2941D5B6" w14:textId="77777777" w:rsidTr="00531B6E">
        <w:tc>
          <w:tcPr>
            <w:tcW w:w="3115" w:type="dxa"/>
            <w:tcBorders>
              <w:top w:val="single" w:sz="4" w:space="0" w:color="auto"/>
              <w:left w:val="single" w:sz="4" w:space="0" w:color="auto"/>
              <w:bottom w:val="single" w:sz="4" w:space="0" w:color="auto"/>
              <w:right w:val="single" w:sz="4" w:space="0" w:color="auto"/>
            </w:tcBorders>
            <w:hideMark/>
          </w:tcPr>
          <w:p w14:paraId="6C51E994"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 xml:space="preserve">ребенок демонстрирует способность полностью самостоятельно устанавливать отличительные свойства предложенных ему геометрических фигур. Кроме того, действия ребенка позволяют говорить о сформированности у него представления о характерных признаках. Дошкольник путем наложения и приложения осуществляет сравнительный анализ одинаковых фигур, определяя их различия и одинаковость. Также, у ребенка наблюдается легкость в оперировании такими </w:t>
            </w:r>
            <w:r w:rsidRPr="009D5985">
              <w:rPr>
                <w:rFonts w:ascii="Times New Roman" w:eastAsia="Calibri" w:hAnsi="Times New Roman"/>
                <w:sz w:val="28"/>
                <w:szCs w:val="28"/>
                <w:lang w:eastAsia="en-US"/>
              </w:rPr>
              <w:lastRenderedPageBreak/>
              <w:t xml:space="preserve">понятиями, как: равно, не равно, столько же. Отмечается связность и последовательность речи при ответе на поставленные воспитателем вопросы. </w:t>
            </w:r>
          </w:p>
        </w:tc>
        <w:tc>
          <w:tcPr>
            <w:tcW w:w="3115" w:type="dxa"/>
            <w:tcBorders>
              <w:top w:val="single" w:sz="4" w:space="0" w:color="auto"/>
              <w:left w:val="single" w:sz="4" w:space="0" w:color="auto"/>
              <w:bottom w:val="single" w:sz="4" w:space="0" w:color="auto"/>
              <w:right w:val="single" w:sz="4" w:space="0" w:color="auto"/>
            </w:tcBorders>
            <w:hideMark/>
          </w:tcPr>
          <w:p w14:paraId="1D7ACA94"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 xml:space="preserve">ребенок демонстрирует способность выполнить задание только при условии оказания помощи со стороны взрослого, допуская при самостоятельном выполнении задания на установление свойств и особенностей фигур незначительные ошибки. Однако, дошкольник не всегда способен аргументировать свой выбор. Также, достаточно легко справляется с заданием, в ходе которого осуществляется соотнесение одной фигуры с другими. Демонстрирует наличие представления о характерных признаках </w:t>
            </w:r>
            <w:r w:rsidRPr="009D5985">
              <w:rPr>
                <w:rFonts w:ascii="Times New Roman" w:eastAsia="Calibri" w:hAnsi="Times New Roman"/>
                <w:sz w:val="28"/>
                <w:szCs w:val="28"/>
                <w:lang w:eastAsia="en-US"/>
              </w:rPr>
              <w:lastRenderedPageBreak/>
              <w:t>предметов, однако изредка допускает неточности в ответах. Способен оперировать таким понятиями, как равно, не равно, столько же, отвечая на все поставленные перед ним вопросы достаточно последовательно, но коротко.</w:t>
            </w:r>
          </w:p>
        </w:tc>
        <w:tc>
          <w:tcPr>
            <w:tcW w:w="3115" w:type="dxa"/>
            <w:tcBorders>
              <w:top w:val="single" w:sz="4" w:space="0" w:color="auto"/>
              <w:left w:val="single" w:sz="4" w:space="0" w:color="auto"/>
              <w:bottom w:val="single" w:sz="4" w:space="0" w:color="auto"/>
              <w:right w:val="single" w:sz="4" w:space="0" w:color="auto"/>
            </w:tcBorders>
            <w:hideMark/>
          </w:tcPr>
          <w:p w14:paraId="0ABA5454"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 xml:space="preserve">ребенок демонстрирует не способность выполнения предложенных ему заданий даже при оказании ему помощи со стороны взрослого, допуская ошибки в ходе установления свойств предложенных ему фигур. Кроме того, не умеет аргументировать свой выбор, испытывает затруднения при выявлении отличительных признаков фигур, все вопросы, обращенные к нему, вызывают у него затруднение. </w:t>
            </w:r>
          </w:p>
        </w:tc>
      </w:tr>
    </w:tbl>
    <w:p w14:paraId="5DB06DA0" w14:textId="77777777" w:rsidR="008275A3" w:rsidRPr="009D5985" w:rsidRDefault="008275A3" w:rsidP="008275A3">
      <w:pPr>
        <w:adjustRightInd w:val="0"/>
        <w:snapToGrid w:val="0"/>
        <w:spacing w:before="240"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b/>
          <w:bCs/>
          <w:i/>
          <w:iCs/>
          <w:sz w:val="28"/>
          <w:szCs w:val="28"/>
          <w:lang w:eastAsia="zh-TW"/>
        </w:rPr>
        <w:lastRenderedPageBreak/>
        <w:t>Задание № 3. «Числа».</w:t>
      </w:r>
      <w:r w:rsidRPr="009D5985">
        <w:rPr>
          <w:rFonts w:ascii="Times New Roman" w:eastAsia="PMingLiU" w:hAnsi="Times New Roman" w:cs="Times New Roman"/>
          <w:sz w:val="28"/>
          <w:szCs w:val="28"/>
          <w:lang w:eastAsia="zh-TW"/>
        </w:rPr>
        <w:t xml:space="preserve"> </w:t>
      </w:r>
    </w:p>
    <w:p w14:paraId="546A6A0A" w14:textId="77777777" w:rsidR="008275A3" w:rsidRPr="009D5985" w:rsidRDefault="008275A3" w:rsidP="008275A3">
      <w:pPr>
        <w:adjustRightInd w:val="0"/>
        <w:snapToGrid w:val="0"/>
        <w:spacing w:before="240"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Цель данного задания является установления уровня сформированности у старшего дошкольника представлений о числах в пределах 5, которое проявляется в осуществляемых им действиях с конкретными предметными множествами. Для реализации данного задания требуется комплект карточек с изображенными на них предметами в количестве не более 5 на каждой. </w:t>
      </w:r>
    </w:p>
    <w:p w14:paraId="1172F673" w14:textId="44BBBB3C" w:rsidR="008275A3" w:rsidRPr="009D5985" w:rsidRDefault="008275A3" w:rsidP="008275A3">
      <w:pPr>
        <w:adjustRightInd w:val="0"/>
        <w:snapToGrid w:val="0"/>
        <w:spacing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В ходе диагностики, воспитатель формулирует задание, и предлагает его выполнить, в частности, найти множеств с одинаковым количеством элементов, при одинаковых предметах, входящих в него и при различных предметах. Кроме того, ребенку требует выполнить задание, в ходе которого он должен определить меньшие множества. Критерии оценки данного задания представлены в таблице.</w:t>
      </w:r>
    </w:p>
    <w:p w14:paraId="02655413" w14:textId="3767DACD"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Таблица </w:t>
      </w:r>
      <w:r w:rsidRPr="009D5985">
        <w:rPr>
          <w:rFonts w:ascii="Times New Roman" w:eastAsia="PMingLiU" w:hAnsi="Times New Roman" w:cs="Times New Roman"/>
          <w:sz w:val="28"/>
          <w:szCs w:val="28"/>
          <w:lang w:eastAsia="zh-TW"/>
        </w:rPr>
        <w:sym w:font="Symbol" w:char="F02D"/>
      </w:r>
      <w:r w:rsidRPr="009D5985">
        <w:rPr>
          <w:rFonts w:ascii="Times New Roman" w:eastAsia="PMingLiU" w:hAnsi="Times New Roman" w:cs="Times New Roman"/>
          <w:sz w:val="28"/>
          <w:szCs w:val="28"/>
          <w:lang w:eastAsia="zh-TW"/>
        </w:rPr>
        <w:t xml:space="preserve"> Критерии оценки результатов задания «Числа»</w:t>
      </w:r>
    </w:p>
    <w:tbl>
      <w:tblPr>
        <w:tblStyle w:val="af"/>
        <w:tblW w:w="0" w:type="auto"/>
        <w:tblLook w:val="04A0" w:firstRow="1" w:lastRow="0" w:firstColumn="1" w:lastColumn="0" w:noHBand="0" w:noVBand="1"/>
      </w:tblPr>
      <w:tblGrid>
        <w:gridCol w:w="3115"/>
        <w:gridCol w:w="3115"/>
        <w:gridCol w:w="3115"/>
      </w:tblGrid>
      <w:tr w:rsidR="008275A3" w:rsidRPr="009D5985" w14:paraId="165C32AB"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04571C85"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Высокий уровень – 3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1CEDD5F7"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Средний уровень – 2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6B361F50"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Низкий уровень – 1 балл</w:t>
            </w:r>
          </w:p>
        </w:tc>
      </w:tr>
      <w:tr w:rsidR="008275A3" w:rsidRPr="009D5985" w14:paraId="189D98D8"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6A1089E2"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1</w:t>
            </w:r>
          </w:p>
        </w:tc>
        <w:tc>
          <w:tcPr>
            <w:tcW w:w="3115" w:type="dxa"/>
            <w:tcBorders>
              <w:top w:val="single" w:sz="4" w:space="0" w:color="auto"/>
              <w:left w:val="single" w:sz="4" w:space="0" w:color="auto"/>
              <w:bottom w:val="single" w:sz="4" w:space="0" w:color="auto"/>
              <w:right w:val="single" w:sz="4" w:space="0" w:color="auto"/>
            </w:tcBorders>
            <w:vAlign w:val="center"/>
            <w:hideMark/>
          </w:tcPr>
          <w:p w14:paraId="1786930C"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2</w:t>
            </w:r>
          </w:p>
        </w:tc>
        <w:tc>
          <w:tcPr>
            <w:tcW w:w="3115" w:type="dxa"/>
            <w:tcBorders>
              <w:top w:val="single" w:sz="4" w:space="0" w:color="auto"/>
              <w:left w:val="single" w:sz="4" w:space="0" w:color="auto"/>
              <w:bottom w:val="single" w:sz="4" w:space="0" w:color="auto"/>
              <w:right w:val="single" w:sz="4" w:space="0" w:color="auto"/>
            </w:tcBorders>
            <w:vAlign w:val="center"/>
            <w:hideMark/>
          </w:tcPr>
          <w:p w14:paraId="20C3F513"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3</w:t>
            </w:r>
          </w:p>
        </w:tc>
      </w:tr>
      <w:tr w:rsidR="008275A3" w:rsidRPr="009D5985" w14:paraId="079D3917" w14:textId="77777777" w:rsidTr="00531B6E">
        <w:tc>
          <w:tcPr>
            <w:tcW w:w="3115" w:type="dxa"/>
            <w:tcBorders>
              <w:top w:val="single" w:sz="4" w:space="0" w:color="auto"/>
              <w:left w:val="single" w:sz="4" w:space="0" w:color="auto"/>
              <w:bottom w:val="single" w:sz="4" w:space="0" w:color="auto"/>
              <w:right w:val="single" w:sz="4" w:space="0" w:color="auto"/>
            </w:tcBorders>
            <w:hideMark/>
          </w:tcPr>
          <w:p w14:paraId="70FD601F"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ребенок демонстрирует способность самостоятельно устанавливать отличительные свойства предложенных ему предметов. Не допускает ошибок в выборе карточки из одинаковых и различных предметов, осуществляет поиск большего и меньшего множества, чётко аргументирует свой ответ и демонстрирует сформированность представлений о характерных признаках предметов. Связно и с соблюдением последовательности излагает свои ответы.</w:t>
            </w:r>
          </w:p>
        </w:tc>
        <w:tc>
          <w:tcPr>
            <w:tcW w:w="3115" w:type="dxa"/>
            <w:tcBorders>
              <w:top w:val="single" w:sz="4" w:space="0" w:color="auto"/>
              <w:left w:val="single" w:sz="4" w:space="0" w:color="auto"/>
              <w:bottom w:val="single" w:sz="4" w:space="0" w:color="auto"/>
              <w:right w:val="single" w:sz="4" w:space="0" w:color="auto"/>
            </w:tcBorders>
            <w:hideMark/>
          </w:tcPr>
          <w:p w14:paraId="435D744E"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ребенок демонстрирует способность выполнить задание только благодаря помощи со стороны взрослого, допуская при этом некоторые достаточно незначительные ошибки. Не во всех случаях способен аргументировать свой ответ, однако демонстрирует сформированность представления о характерных признаках предметов, допуская при этом некоторых неточности. Ответы ребенка последовательны, но короткие.</w:t>
            </w:r>
          </w:p>
        </w:tc>
        <w:tc>
          <w:tcPr>
            <w:tcW w:w="3115" w:type="dxa"/>
            <w:tcBorders>
              <w:top w:val="single" w:sz="4" w:space="0" w:color="auto"/>
              <w:left w:val="single" w:sz="4" w:space="0" w:color="auto"/>
              <w:bottom w:val="single" w:sz="4" w:space="0" w:color="auto"/>
              <w:right w:val="single" w:sz="4" w:space="0" w:color="auto"/>
            </w:tcBorders>
            <w:hideMark/>
          </w:tcPr>
          <w:p w14:paraId="7343B5AA"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ребенок демонстрирует полную неспособность справиться с предложенными ему заданиями, даже с помощью взрослого. При этом в своих ответах допускает достаточно серьезные ошибки при установлении свойств, предложенных ему предметов. Испытывает значительные затруднения при аргументации своих ответов в ходе установления характерных признаков предметов. Большинство ответов ребенка неверны.</w:t>
            </w:r>
          </w:p>
        </w:tc>
      </w:tr>
    </w:tbl>
    <w:p w14:paraId="35A3E46C" w14:textId="77777777"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b/>
          <w:bCs/>
          <w:i/>
          <w:iCs/>
          <w:sz w:val="28"/>
          <w:szCs w:val="28"/>
          <w:lang w:eastAsia="zh-TW"/>
        </w:rPr>
        <w:t>Задание № 4 «</w:t>
      </w:r>
      <w:bookmarkStart w:id="6" w:name="_Hlk39508918"/>
      <w:r w:rsidRPr="009D5985">
        <w:rPr>
          <w:rFonts w:ascii="Times New Roman" w:eastAsia="PMingLiU" w:hAnsi="Times New Roman" w:cs="Times New Roman"/>
          <w:b/>
          <w:bCs/>
          <w:i/>
          <w:iCs/>
          <w:sz w:val="28"/>
          <w:szCs w:val="28"/>
          <w:lang w:eastAsia="zh-TW"/>
        </w:rPr>
        <w:t>Математический рассказ по рисунку</w:t>
      </w:r>
      <w:bookmarkEnd w:id="6"/>
      <w:r w:rsidRPr="009D5985">
        <w:rPr>
          <w:rFonts w:ascii="Times New Roman" w:eastAsia="PMingLiU" w:hAnsi="Times New Roman" w:cs="Times New Roman"/>
          <w:b/>
          <w:bCs/>
          <w:i/>
          <w:iCs/>
          <w:sz w:val="28"/>
          <w:szCs w:val="28"/>
          <w:lang w:eastAsia="zh-TW"/>
        </w:rPr>
        <w:t>»</w:t>
      </w:r>
      <w:r w:rsidRPr="009D5985">
        <w:rPr>
          <w:rFonts w:ascii="Times New Roman" w:eastAsia="PMingLiU" w:hAnsi="Times New Roman" w:cs="Times New Roman"/>
          <w:sz w:val="28"/>
          <w:szCs w:val="28"/>
          <w:lang w:eastAsia="zh-TW"/>
        </w:rPr>
        <w:t xml:space="preserve">. </w:t>
      </w:r>
    </w:p>
    <w:p w14:paraId="6B7EDE7F" w14:textId="0296D225"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lastRenderedPageBreak/>
        <w:t>Цель данного задания является установление уровня сформированности умения перечисления изображенные предметы с указанием итогового числа. Для проведения данного задания необходимы картинки, на которых изображены замки, имеющие различия между собой по величине и количеству, и с изображением людей. В ходе выполнения задания воспитатель предлагает ребенку выбрать картинки из предложенных ему и составить свой рассказ, опираясь на изображения. Критерии оценки задания отображены в таблице.</w:t>
      </w:r>
    </w:p>
    <w:p w14:paraId="7D2A911D" w14:textId="4BBF1F2B"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Таблица </w:t>
      </w:r>
      <w:r w:rsidRPr="009D5985">
        <w:rPr>
          <w:rFonts w:ascii="Times New Roman" w:eastAsia="PMingLiU" w:hAnsi="Times New Roman" w:cs="Times New Roman"/>
          <w:sz w:val="28"/>
          <w:szCs w:val="28"/>
          <w:lang w:eastAsia="zh-TW"/>
        </w:rPr>
        <w:sym w:font="Symbol" w:char="F02D"/>
      </w:r>
      <w:r w:rsidRPr="009D5985">
        <w:rPr>
          <w:rFonts w:ascii="Times New Roman" w:eastAsia="PMingLiU" w:hAnsi="Times New Roman" w:cs="Times New Roman"/>
          <w:sz w:val="28"/>
          <w:szCs w:val="28"/>
          <w:lang w:eastAsia="zh-TW"/>
        </w:rPr>
        <w:t xml:space="preserve"> Критерии оценки результатов задания «Математический рассказ по рисунку»</w:t>
      </w:r>
    </w:p>
    <w:tbl>
      <w:tblPr>
        <w:tblStyle w:val="af"/>
        <w:tblW w:w="0" w:type="auto"/>
        <w:tblLook w:val="04A0" w:firstRow="1" w:lastRow="0" w:firstColumn="1" w:lastColumn="0" w:noHBand="0" w:noVBand="1"/>
      </w:tblPr>
      <w:tblGrid>
        <w:gridCol w:w="3115"/>
        <w:gridCol w:w="3115"/>
        <w:gridCol w:w="3115"/>
      </w:tblGrid>
      <w:tr w:rsidR="008275A3" w:rsidRPr="009D5985" w14:paraId="733C44E8"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650E03CA"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Высокий уровень – 3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65B438C4"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Средний уровень – 2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4DF2B5FB"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Низкий уровень – 1 балл</w:t>
            </w:r>
          </w:p>
        </w:tc>
      </w:tr>
      <w:tr w:rsidR="008275A3" w:rsidRPr="009D5985" w14:paraId="5365FCD8"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6A2C799B"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1</w:t>
            </w:r>
          </w:p>
        </w:tc>
        <w:tc>
          <w:tcPr>
            <w:tcW w:w="3115" w:type="dxa"/>
            <w:tcBorders>
              <w:top w:val="single" w:sz="4" w:space="0" w:color="auto"/>
              <w:left w:val="single" w:sz="4" w:space="0" w:color="auto"/>
              <w:bottom w:val="single" w:sz="4" w:space="0" w:color="auto"/>
              <w:right w:val="single" w:sz="4" w:space="0" w:color="auto"/>
            </w:tcBorders>
            <w:vAlign w:val="center"/>
            <w:hideMark/>
          </w:tcPr>
          <w:p w14:paraId="47421CEE"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2</w:t>
            </w:r>
          </w:p>
        </w:tc>
        <w:tc>
          <w:tcPr>
            <w:tcW w:w="3115" w:type="dxa"/>
            <w:tcBorders>
              <w:top w:val="single" w:sz="4" w:space="0" w:color="auto"/>
              <w:left w:val="single" w:sz="4" w:space="0" w:color="auto"/>
              <w:bottom w:val="single" w:sz="4" w:space="0" w:color="auto"/>
              <w:right w:val="single" w:sz="4" w:space="0" w:color="auto"/>
            </w:tcBorders>
            <w:vAlign w:val="center"/>
            <w:hideMark/>
          </w:tcPr>
          <w:p w14:paraId="4E5CA655"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3</w:t>
            </w:r>
          </w:p>
        </w:tc>
      </w:tr>
      <w:tr w:rsidR="008275A3" w:rsidRPr="009D5985" w14:paraId="3ED8F5E2" w14:textId="77777777" w:rsidTr="00531B6E">
        <w:tc>
          <w:tcPr>
            <w:tcW w:w="3115" w:type="dxa"/>
            <w:tcBorders>
              <w:top w:val="single" w:sz="4" w:space="0" w:color="auto"/>
              <w:left w:val="single" w:sz="4" w:space="0" w:color="auto"/>
              <w:bottom w:val="single" w:sz="4" w:space="0" w:color="auto"/>
              <w:right w:val="single" w:sz="4" w:space="0" w:color="auto"/>
            </w:tcBorders>
            <w:hideMark/>
          </w:tcPr>
          <w:p w14:paraId="0AA1CEE0"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 xml:space="preserve">ребенок демонстрирует способность самостоятельно устанавливать отличительные свойства предложенных ему в качестве изображения предметов, правильно перечисляя их с указанием итогового числа. Свой ответ ребенок излагает последовательно и связно, отвечает на все поставленные </w:t>
            </w:r>
            <w:r w:rsidRPr="009D5985">
              <w:rPr>
                <w:rFonts w:ascii="Times New Roman" w:eastAsia="Calibri" w:hAnsi="Times New Roman"/>
                <w:sz w:val="28"/>
                <w:szCs w:val="28"/>
                <w:lang w:eastAsia="en-US"/>
              </w:rPr>
              <w:lastRenderedPageBreak/>
              <w:t xml:space="preserve">воспитателем вопросы. </w:t>
            </w:r>
          </w:p>
        </w:tc>
        <w:tc>
          <w:tcPr>
            <w:tcW w:w="3115" w:type="dxa"/>
            <w:tcBorders>
              <w:top w:val="single" w:sz="4" w:space="0" w:color="auto"/>
              <w:left w:val="single" w:sz="4" w:space="0" w:color="auto"/>
              <w:bottom w:val="single" w:sz="4" w:space="0" w:color="auto"/>
              <w:right w:val="single" w:sz="4" w:space="0" w:color="auto"/>
            </w:tcBorders>
            <w:hideMark/>
          </w:tcPr>
          <w:p w14:paraId="7C8A2A22"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ребенок демонтирует выполнение предложенного ему задания только посредством помощи со стороны взрослого, допуская при этом незначительные ошибки и неточности в ходе указания итогового числа изображенных на картинке предметов. Ответа дошкольника последовательны, но короткие.</w:t>
            </w:r>
          </w:p>
        </w:tc>
        <w:tc>
          <w:tcPr>
            <w:tcW w:w="3115" w:type="dxa"/>
            <w:tcBorders>
              <w:top w:val="single" w:sz="4" w:space="0" w:color="auto"/>
              <w:left w:val="single" w:sz="4" w:space="0" w:color="auto"/>
              <w:bottom w:val="single" w:sz="4" w:space="0" w:color="auto"/>
              <w:right w:val="single" w:sz="4" w:space="0" w:color="auto"/>
            </w:tcBorders>
            <w:hideMark/>
          </w:tcPr>
          <w:p w14:paraId="5B7F547C"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 xml:space="preserve">ребенок демонстрирует не способность выполнить задание, предложенное воспитателем даже с его помощью, допуская ошибки практически во всех ответах: при перечислении изображенных на картинках предметов, при установлении итогового числа, при указании характерных признаков предметов. Кроме того, все ответы </w:t>
            </w:r>
            <w:r w:rsidRPr="009D5985">
              <w:rPr>
                <w:rFonts w:ascii="Times New Roman" w:eastAsia="Calibri" w:hAnsi="Times New Roman"/>
                <w:sz w:val="28"/>
                <w:szCs w:val="28"/>
                <w:lang w:eastAsia="en-US"/>
              </w:rPr>
              <w:lastRenderedPageBreak/>
              <w:t xml:space="preserve">на вопросы воспитателя вызывают у ребенка затруднения. </w:t>
            </w:r>
          </w:p>
        </w:tc>
      </w:tr>
    </w:tbl>
    <w:p w14:paraId="245DBAF7" w14:textId="77777777"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b/>
          <w:bCs/>
          <w:i/>
          <w:iCs/>
          <w:sz w:val="28"/>
          <w:szCs w:val="28"/>
          <w:lang w:eastAsia="zh-TW"/>
        </w:rPr>
        <w:lastRenderedPageBreak/>
        <w:t>Задание № 5 «Прилетели бабочки»</w:t>
      </w:r>
      <w:r w:rsidRPr="009D5985">
        <w:rPr>
          <w:rFonts w:ascii="Times New Roman" w:eastAsia="PMingLiU" w:hAnsi="Times New Roman" w:cs="Times New Roman"/>
          <w:sz w:val="28"/>
          <w:szCs w:val="28"/>
          <w:lang w:eastAsia="zh-TW"/>
        </w:rPr>
        <w:t xml:space="preserve">. </w:t>
      </w:r>
    </w:p>
    <w:p w14:paraId="3ADA63BB" w14:textId="77777777"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Цель задания является установление уровня сформированности у детей старшего дошкольного возраста представлений о количестве предметов в ходе сравнения из двух групп предложенных им предметов. Для реализации на практике данного задания, потребуется: двухполосные карточки в количестве 5 штук, в верхнем ряду которой на заданном расстоянии расположены бабочки, а также поднос с превышающим количеством (более 5) бабочек. В ходе выполнения данного задания, воспитатель задаёт ребёнку ряд вопросов, в частности:</w:t>
      </w:r>
    </w:p>
    <w:p w14:paraId="6730DA24"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Какое количество бабочек расположено в верхнем ряду? </w:t>
      </w:r>
    </w:p>
    <w:p w14:paraId="582D95C8"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i/>
          <w:iCs/>
          <w:sz w:val="28"/>
          <w:szCs w:val="28"/>
          <w:lang w:eastAsia="zh-TW"/>
        </w:rPr>
      </w:pPr>
      <w:r w:rsidRPr="009D5985">
        <w:rPr>
          <w:rFonts w:ascii="Times New Roman" w:eastAsia="PMingLiU" w:hAnsi="Times New Roman" w:cs="Times New Roman"/>
          <w:i/>
          <w:iCs/>
          <w:sz w:val="28"/>
          <w:szCs w:val="28"/>
          <w:lang w:eastAsia="zh-TW"/>
        </w:rPr>
        <w:t xml:space="preserve">Расположи равное количество бабочек нижнем ряду таким образом, чтобы было наглядно их равное количество </w:t>
      </w:r>
    </w:p>
    <w:p w14:paraId="67D7F96A" w14:textId="24D9B9BE"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Критерии оценки задания отображены в таблице.</w:t>
      </w:r>
    </w:p>
    <w:p w14:paraId="63883697" w14:textId="56BECA32"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Таблица </w:t>
      </w:r>
      <w:r w:rsidRPr="009D5985">
        <w:rPr>
          <w:rFonts w:ascii="Times New Roman" w:eastAsia="PMingLiU" w:hAnsi="Times New Roman" w:cs="Times New Roman"/>
          <w:sz w:val="28"/>
          <w:szCs w:val="28"/>
          <w:lang w:eastAsia="zh-TW"/>
        </w:rPr>
        <w:sym w:font="Symbol" w:char="F02D"/>
      </w:r>
      <w:r w:rsidRPr="009D5985">
        <w:rPr>
          <w:rFonts w:ascii="Times New Roman" w:eastAsia="PMingLiU" w:hAnsi="Times New Roman" w:cs="Times New Roman"/>
          <w:sz w:val="28"/>
          <w:szCs w:val="28"/>
          <w:lang w:eastAsia="zh-TW"/>
        </w:rPr>
        <w:t xml:space="preserve"> Критерии оценки результатов задания «Прилетели бабочки»</w:t>
      </w:r>
    </w:p>
    <w:tbl>
      <w:tblPr>
        <w:tblStyle w:val="af"/>
        <w:tblW w:w="0" w:type="auto"/>
        <w:tblLook w:val="04A0" w:firstRow="1" w:lastRow="0" w:firstColumn="1" w:lastColumn="0" w:noHBand="0" w:noVBand="1"/>
      </w:tblPr>
      <w:tblGrid>
        <w:gridCol w:w="3115"/>
        <w:gridCol w:w="3115"/>
        <w:gridCol w:w="3115"/>
      </w:tblGrid>
      <w:tr w:rsidR="008275A3" w:rsidRPr="009D5985" w14:paraId="2DFD2B0F"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7BA32BF3"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Высокий уровень – 3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3DD9F51A"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Средний уровень – 2 балла</w:t>
            </w:r>
          </w:p>
        </w:tc>
        <w:tc>
          <w:tcPr>
            <w:tcW w:w="3115" w:type="dxa"/>
            <w:tcBorders>
              <w:top w:val="single" w:sz="4" w:space="0" w:color="auto"/>
              <w:left w:val="single" w:sz="4" w:space="0" w:color="auto"/>
              <w:bottom w:val="single" w:sz="4" w:space="0" w:color="auto"/>
              <w:right w:val="single" w:sz="4" w:space="0" w:color="auto"/>
            </w:tcBorders>
            <w:vAlign w:val="center"/>
            <w:hideMark/>
          </w:tcPr>
          <w:p w14:paraId="6D9CA89B"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Низкий уровень – 1 балл</w:t>
            </w:r>
          </w:p>
        </w:tc>
      </w:tr>
      <w:tr w:rsidR="008275A3" w:rsidRPr="009D5985" w14:paraId="57AB9E8E"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6469B5E3"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1</w:t>
            </w:r>
          </w:p>
        </w:tc>
        <w:tc>
          <w:tcPr>
            <w:tcW w:w="3115" w:type="dxa"/>
            <w:tcBorders>
              <w:top w:val="single" w:sz="4" w:space="0" w:color="auto"/>
              <w:left w:val="single" w:sz="4" w:space="0" w:color="auto"/>
              <w:bottom w:val="single" w:sz="4" w:space="0" w:color="auto"/>
              <w:right w:val="single" w:sz="4" w:space="0" w:color="auto"/>
            </w:tcBorders>
            <w:vAlign w:val="center"/>
            <w:hideMark/>
          </w:tcPr>
          <w:p w14:paraId="4673C4B1"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2</w:t>
            </w:r>
          </w:p>
        </w:tc>
        <w:tc>
          <w:tcPr>
            <w:tcW w:w="3115" w:type="dxa"/>
            <w:tcBorders>
              <w:top w:val="single" w:sz="4" w:space="0" w:color="auto"/>
              <w:left w:val="single" w:sz="4" w:space="0" w:color="auto"/>
              <w:bottom w:val="single" w:sz="4" w:space="0" w:color="auto"/>
              <w:right w:val="single" w:sz="4" w:space="0" w:color="auto"/>
            </w:tcBorders>
            <w:vAlign w:val="center"/>
            <w:hideMark/>
          </w:tcPr>
          <w:p w14:paraId="624DA479"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3</w:t>
            </w:r>
          </w:p>
        </w:tc>
      </w:tr>
      <w:tr w:rsidR="008275A3" w:rsidRPr="009D5985" w14:paraId="538B43C1" w14:textId="77777777" w:rsidTr="00531B6E">
        <w:tc>
          <w:tcPr>
            <w:tcW w:w="3115" w:type="dxa"/>
            <w:tcBorders>
              <w:top w:val="single" w:sz="4" w:space="0" w:color="auto"/>
              <w:left w:val="single" w:sz="4" w:space="0" w:color="auto"/>
              <w:bottom w:val="single" w:sz="4" w:space="0" w:color="auto"/>
              <w:right w:val="single" w:sz="4" w:space="0" w:color="auto"/>
            </w:tcBorders>
            <w:hideMark/>
          </w:tcPr>
          <w:p w14:paraId="6DEE9D4D"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 xml:space="preserve">ребенок демонстрирует умение считать до 5, правильно отвечает на поставленные вопросы и легко справляется с </w:t>
            </w:r>
            <w:r w:rsidRPr="009D5985">
              <w:rPr>
                <w:rFonts w:ascii="Times New Roman" w:eastAsia="Calibri" w:hAnsi="Times New Roman"/>
                <w:sz w:val="28"/>
                <w:szCs w:val="28"/>
                <w:lang w:eastAsia="en-US"/>
              </w:rPr>
              <w:lastRenderedPageBreak/>
              <w:t>предложенным ему заданием, осуществляя сравнение количества предметов в группах путем счета и поштучного соотнесения предметов двух групп. Способен установить большее, меньшее и равное количество.</w:t>
            </w:r>
          </w:p>
        </w:tc>
        <w:tc>
          <w:tcPr>
            <w:tcW w:w="3115" w:type="dxa"/>
            <w:tcBorders>
              <w:top w:val="single" w:sz="4" w:space="0" w:color="auto"/>
              <w:left w:val="single" w:sz="4" w:space="0" w:color="auto"/>
              <w:bottom w:val="single" w:sz="4" w:space="0" w:color="auto"/>
              <w:right w:val="single" w:sz="4" w:space="0" w:color="auto"/>
            </w:tcBorders>
            <w:hideMark/>
          </w:tcPr>
          <w:p w14:paraId="76158C81"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 xml:space="preserve">ребенок демонстрирует умение считать до 5, правильно отвечает на поставленные вопросы на основе счета. Однако </w:t>
            </w:r>
            <w:r w:rsidRPr="009D5985">
              <w:rPr>
                <w:rFonts w:ascii="Times New Roman" w:eastAsia="Calibri" w:hAnsi="Times New Roman"/>
                <w:sz w:val="28"/>
                <w:szCs w:val="28"/>
                <w:lang w:eastAsia="en-US"/>
              </w:rPr>
              <w:lastRenderedPageBreak/>
              <w:t>испытывает затруднения в ходе сравнения количества предметов в группах путем поштучного соотнесения предметов двух групп. Способен установить большее, меньшее и равное количество.</w:t>
            </w:r>
          </w:p>
        </w:tc>
        <w:tc>
          <w:tcPr>
            <w:tcW w:w="3115" w:type="dxa"/>
            <w:tcBorders>
              <w:top w:val="single" w:sz="4" w:space="0" w:color="auto"/>
              <w:left w:val="single" w:sz="4" w:space="0" w:color="auto"/>
              <w:bottom w:val="single" w:sz="4" w:space="0" w:color="auto"/>
              <w:right w:val="single" w:sz="4" w:space="0" w:color="auto"/>
            </w:tcBorders>
            <w:hideMark/>
          </w:tcPr>
          <w:p w14:paraId="33BC22AE"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 xml:space="preserve">ребенок демонстрирует не способность справиться с постеленными перед ним задачи, даже при </w:t>
            </w:r>
            <w:r w:rsidRPr="009D5985">
              <w:rPr>
                <w:rFonts w:ascii="Times New Roman" w:eastAsia="Calibri" w:hAnsi="Times New Roman"/>
                <w:sz w:val="28"/>
                <w:szCs w:val="28"/>
                <w:lang w:eastAsia="en-US"/>
              </w:rPr>
              <w:lastRenderedPageBreak/>
              <w:t>условии оказания ему помощи со стороны взрослого.</w:t>
            </w:r>
          </w:p>
        </w:tc>
      </w:tr>
    </w:tbl>
    <w:p w14:paraId="20B31516" w14:textId="1CD8DA8B"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lastRenderedPageBreak/>
        <w:t xml:space="preserve">По окончанию проведения представленной в данной части исследования методике, нами осуществлена условная распределение согласно с полученными детьми баллами по уровням сформированности навыков счетной деятельности у них (см. таблицу). </w:t>
      </w:r>
    </w:p>
    <w:p w14:paraId="113CBBE5" w14:textId="5D0F5620" w:rsidR="008275A3" w:rsidRPr="009D5985" w:rsidRDefault="008275A3" w:rsidP="008275A3">
      <w:pPr>
        <w:adjustRightInd w:val="0"/>
        <w:snapToGrid w:val="0"/>
        <w:spacing w:before="240" w:after="24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Таблица</w:t>
      </w:r>
      <w:r w:rsidR="00531B6E" w:rsidRPr="009D5985">
        <w:rPr>
          <w:rFonts w:ascii="Times New Roman" w:eastAsia="PMingLiU" w:hAnsi="Times New Roman" w:cs="Times New Roman"/>
          <w:sz w:val="28"/>
          <w:szCs w:val="28"/>
          <w:lang w:eastAsia="zh-TW"/>
        </w:rPr>
        <w:t xml:space="preserve"> </w:t>
      </w:r>
      <w:r w:rsidRPr="009D5985">
        <w:rPr>
          <w:rFonts w:ascii="Times New Roman" w:eastAsia="PMingLiU" w:hAnsi="Times New Roman" w:cs="Times New Roman"/>
          <w:sz w:val="28"/>
          <w:szCs w:val="28"/>
          <w:lang w:eastAsia="zh-TW"/>
        </w:rPr>
        <w:sym w:font="Symbol" w:char="F02D"/>
      </w:r>
      <w:r w:rsidRPr="009D5985">
        <w:rPr>
          <w:rFonts w:ascii="Times New Roman" w:eastAsia="PMingLiU" w:hAnsi="Times New Roman" w:cs="Times New Roman"/>
          <w:sz w:val="28"/>
          <w:szCs w:val="28"/>
          <w:lang w:eastAsia="zh-TW"/>
        </w:rPr>
        <w:t xml:space="preserve"> Критерии оценки результатов всех диагностических заданий </w:t>
      </w:r>
    </w:p>
    <w:tbl>
      <w:tblPr>
        <w:tblStyle w:val="af"/>
        <w:tblW w:w="0" w:type="auto"/>
        <w:tblLook w:val="04A0" w:firstRow="1" w:lastRow="0" w:firstColumn="1" w:lastColumn="0" w:noHBand="0" w:noVBand="1"/>
      </w:tblPr>
      <w:tblGrid>
        <w:gridCol w:w="3115"/>
        <w:gridCol w:w="3115"/>
        <w:gridCol w:w="3115"/>
      </w:tblGrid>
      <w:tr w:rsidR="008275A3" w:rsidRPr="009D5985" w14:paraId="1C5781B9"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6200FDEE"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Высокий уровень – 11-15 баллов</w:t>
            </w:r>
          </w:p>
        </w:tc>
        <w:tc>
          <w:tcPr>
            <w:tcW w:w="3115" w:type="dxa"/>
            <w:tcBorders>
              <w:top w:val="single" w:sz="4" w:space="0" w:color="auto"/>
              <w:left w:val="single" w:sz="4" w:space="0" w:color="auto"/>
              <w:bottom w:val="single" w:sz="4" w:space="0" w:color="auto"/>
              <w:right w:val="single" w:sz="4" w:space="0" w:color="auto"/>
            </w:tcBorders>
            <w:vAlign w:val="center"/>
            <w:hideMark/>
          </w:tcPr>
          <w:p w14:paraId="5B1A8713"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Средний уровень – 7-10 баллов</w:t>
            </w:r>
          </w:p>
        </w:tc>
        <w:tc>
          <w:tcPr>
            <w:tcW w:w="3115" w:type="dxa"/>
            <w:tcBorders>
              <w:top w:val="single" w:sz="4" w:space="0" w:color="auto"/>
              <w:left w:val="single" w:sz="4" w:space="0" w:color="auto"/>
              <w:bottom w:val="single" w:sz="4" w:space="0" w:color="auto"/>
              <w:right w:val="single" w:sz="4" w:space="0" w:color="auto"/>
            </w:tcBorders>
            <w:vAlign w:val="center"/>
            <w:hideMark/>
          </w:tcPr>
          <w:p w14:paraId="23BCC829" w14:textId="77777777" w:rsidR="008275A3" w:rsidRPr="009D5985" w:rsidRDefault="008275A3" w:rsidP="00D76926">
            <w:pPr>
              <w:adjustRightInd w:val="0"/>
              <w:snapToGrid w:val="0"/>
              <w:spacing w:line="360" w:lineRule="auto"/>
              <w:jc w:val="center"/>
              <w:rPr>
                <w:rFonts w:ascii="Times New Roman" w:eastAsia="Calibri" w:hAnsi="Times New Roman"/>
                <w:sz w:val="28"/>
                <w:szCs w:val="28"/>
                <w:lang w:eastAsia="en-US"/>
              </w:rPr>
            </w:pPr>
            <w:r w:rsidRPr="009D5985">
              <w:rPr>
                <w:rFonts w:ascii="Times New Roman" w:eastAsia="Calibri" w:hAnsi="Times New Roman"/>
                <w:sz w:val="28"/>
                <w:szCs w:val="28"/>
                <w:lang w:eastAsia="en-US"/>
              </w:rPr>
              <w:t>Низкий уровень – 4-6 баллов</w:t>
            </w:r>
          </w:p>
        </w:tc>
      </w:tr>
      <w:tr w:rsidR="008275A3" w:rsidRPr="009D5985" w14:paraId="131979E7" w14:textId="77777777" w:rsidTr="00531B6E">
        <w:trPr>
          <w:tblHeader/>
        </w:trPr>
        <w:tc>
          <w:tcPr>
            <w:tcW w:w="3115" w:type="dxa"/>
            <w:tcBorders>
              <w:top w:val="single" w:sz="4" w:space="0" w:color="auto"/>
              <w:left w:val="single" w:sz="4" w:space="0" w:color="auto"/>
              <w:bottom w:val="single" w:sz="4" w:space="0" w:color="auto"/>
              <w:right w:val="single" w:sz="4" w:space="0" w:color="auto"/>
            </w:tcBorders>
            <w:vAlign w:val="center"/>
            <w:hideMark/>
          </w:tcPr>
          <w:p w14:paraId="64184BDB"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1</w:t>
            </w:r>
          </w:p>
        </w:tc>
        <w:tc>
          <w:tcPr>
            <w:tcW w:w="3115" w:type="dxa"/>
            <w:tcBorders>
              <w:top w:val="single" w:sz="4" w:space="0" w:color="auto"/>
              <w:left w:val="single" w:sz="4" w:space="0" w:color="auto"/>
              <w:bottom w:val="single" w:sz="4" w:space="0" w:color="auto"/>
              <w:right w:val="single" w:sz="4" w:space="0" w:color="auto"/>
            </w:tcBorders>
            <w:vAlign w:val="center"/>
            <w:hideMark/>
          </w:tcPr>
          <w:p w14:paraId="1322EC80"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2</w:t>
            </w:r>
          </w:p>
        </w:tc>
        <w:tc>
          <w:tcPr>
            <w:tcW w:w="3115" w:type="dxa"/>
            <w:tcBorders>
              <w:top w:val="single" w:sz="4" w:space="0" w:color="auto"/>
              <w:left w:val="single" w:sz="4" w:space="0" w:color="auto"/>
              <w:bottom w:val="single" w:sz="4" w:space="0" w:color="auto"/>
              <w:right w:val="single" w:sz="4" w:space="0" w:color="auto"/>
            </w:tcBorders>
            <w:vAlign w:val="center"/>
            <w:hideMark/>
          </w:tcPr>
          <w:p w14:paraId="3DD7991B" w14:textId="77777777" w:rsidR="008275A3" w:rsidRPr="009D5985" w:rsidRDefault="008275A3" w:rsidP="00D76926">
            <w:pPr>
              <w:adjustRightInd w:val="0"/>
              <w:snapToGrid w:val="0"/>
              <w:spacing w:line="360" w:lineRule="auto"/>
              <w:jc w:val="center"/>
              <w:rPr>
                <w:rFonts w:ascii="Times New Roman" w:eastAsia="Calibri" w:hAnsi="Times New Roman"/>
                <w:i/>
                <w:iCs/>
                <w:sz w:val="20"/>
                <w:szCs w:val="20"/>
                <w:lang w:eastAsia="en-US"/>
              </w:rPr>
            </w:pPr>
            <w:r w:rsidRPr="009D5985">
              <w:rPr>
                <w:rFonts w:ascii="Times New Roman" w:eastAsia="Calibri" w:hAnsi="Times New Roman"/>
                <w:i/>
                <w:iCs/>
                <w:sz w:val="20"/>
                <w:szCs w:val="20"/>
                <w:lang w:eastAsia="en-US"/>
              </w:rPr>
              <w:t>3</w:t>
            </w:r>
          </w:p>
        </w:tc>
      </w:tr>
      <w:tr w:rsidR="008275A3" w:rsidRPr="009D5985" w14:paraId="6DF1D087" w14:textId="77777777" w:rsidTr="00531B6E">
        <w:tc>
          <w:tcPr>
            <w:tcW w:w="3115" w:type="dxa"/>
            <w:tcBorders>
              <w:top w:val="single" w:sz="4" w:space="0" w:color="auto"/>
              <w:left w:val="single" w:sz="4" w:space="0" w:color="auto"/>
              <w:bottom w:val="single" w:sz="4" w:space="0" w:color="auto"/>
              <w:right w:val="single" w:sz="4" w:space="0" w:color="auto"/>
            </w:tcBorders>
            <w:hideMark/>
          </w:tcPr>
          <w:p w14:paraId="53664545"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t xml:space="preserve">ребенок обладает достаточно глубокими математическими представлениями, без видимых затруднений обособляя совокупность </w:t>
            </w:r>
            <w:r w:rsidRPr="009D5985">
              <w:rPr>
                <w:rFonts w:ascii="Times New Roman" w:eastAsia="Calibri" w:hAnsi="Times New Roman"/>
                <w:sz w:val="28"/>
                <w:szCs w:val="28"/>
                <w:lang w:eastAsia="en-US"/>
              </w:rPr>
              <w:lastRenderedPageBreak/>
              <w:t xml:space="preserve">признаков предложенных ему предметов, классифицируя их. Кроме того, дошкольник демонстрирует сформированность представлений о характерных признаках, производит сравнение групп предметов посредством наложения и приложения, о числах в пределах 5 на основе действий с предложенными ему предметными множествами. Также способен перечислить предметы с указанием итогового числа, умеет осуществлять сравнительный анализ предметов из двух групп, определяя через такие понятия, как: </w:t>
            </w:r>
            <w:r w:rsidRPr="009D5985">
              <w:rPr>
                <w:rFonts w:ascii="Times New Roman" w:eastAsia="Calibri" w:hAnsi="Times New Roman"/>
                <w:sz w:val="28"/>
                <w:szCs w:val="28"/>
                <w:lang w:eastAsia="en-US"/>
              </w:rPr>
              <w:lastRenderedPageBreak/>
              <w:t>столько же, меньше, больше. Свои ответы излагает последовательно, аргументировано и связно</w:t>
            </w:r>
          </w:p>
        </w:tc>
        <w:tc>
          <w:tcPr>
            <w:tcW w:w="3115" w:type="dxa"/>
            <w:tcBorders>
              <w:top w:val="single" w:sz="4" w:space="0" w:color="auto"/>
              <w:left w:val="single" w:sz="4" w:space="0" w:color="auto"/>
              <w:bottom w:val="single" w:sz="4" w:space="0" w:color="auto"/>
              <w:right w:val="single" w:sz="4" w:space="0" w:color="auto"/>
            </w:tcBorders>
            <w:hideMark/>
          </w:tcPr>
          <w:p w14:paraId="157C444E" w14:textId="210614EA"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 xml:space="preserve">Ребенок демонстрирует относительно хорошие, но не информативные представления о совокупности признаков предметов по общему названию. В </w:t>
            </w:r>
            <w:r w:rsidRPr="009D5985">
              <w:rPr>
                <w:rFonts w:ascii="Times New Roman" w:eastAsia="Calibri" w:hAnsi="Times New Roman"/>
                <w:sz w:val="28"/>
                <w:szCs w:val="28"/>
                <w:lang w:eastAsia="en-US"/>
              </w:rPr>
              <w:lastRenderedPageBreak/>
              <w:t xml:space="preserve">ходе своих ответов допускает ряд неточностей особенно в ходе сравнения групп предметов путем наложения и приложения. Также, испытывает ряд затруднений в ходе изложения своих представлений о числах в пределах 5 на основе действий с предложенными ему предметными множествами, и </w:t>
            </w:r>
            <w:r w:rsidR="00CB413E" w:rsidRPr="009D5985">
              <w:rPr>
                <w:rFonts w:ascii="Times New Roman" w:eastAsia="Calibri" w:hAnsi="Times New Roman"/>
                <w:sz w:val="28"/>
                <w:szCs w:val="28"/>
                <w:lang w:eastAsia="en-US"/>
              </w:rPr>
              <w:t>при определения</w:t>
            </w:r>
            <w:r w:rsidRPr="009D5985">
              <w:rPr>
                <w:rFonts w:ascii="Times New Roman" w:eastAsia="Calibri" w:hAnsi="Times New Roman"/>
                <w:sz w:val="28"/>
                <w:szCs w:val="28"/>
                <w:lang w:eastAsia="en-US"/>
              </w:rPr>
              <w:t xml:space="preserve"> итогового числа, допускает ошибки в ходе проведения сравнительного анализа двух групп предметов, определяют их как: столько же, меньше, больше. Слабо аргументирует свои ответы, не проявляет </w:t>
            </w:r>
            <w:r w:rsidRPr="009D5985">
              <w:rPr>
                <w:rFonts w:ascii="Times New Roman" w:eastAsia="Calibri" w:hAnsi="Times New Roman"/>
                <w:sz w:val="28"/>
                <w:szCs w:val="28"/>
                <w:lang w:eastAsia="en-US"/>
              </w:rPr>
              <w:lastRenderedPageBreak/>
              <w:t>особого интереса к диагностическим заданиям, теряясь при малейших затруднениях.</w:t>
            </w:r>
          </w:p>
        </w:tc>
        <w:tc>
          <w:tcPr>
            <w:tcW w:w="3115" w:type="dxa"/>
            <w:tcBorders>
              <w:top w:val="single" w:sz="4" w:space="0" w:color="auto"/>
              <w:left w:val="single" w:sz="4" w:space="0" w:color="auto"/>
              <w:bottom w:val="single" w:sz="4" w:space="0" w:color="auto"/>
              <w:right w:val="single" w:sz="4" w:space="0" w:color="auto"/>
            </w:tcBorders>
            <w:hideMark/>
          </w:tcPr>
          <w:p w14:paraId="5B552ED0" w14:textId="77777777" w:rsidR="008275A3" w:rsidRPr="009D5985" w:rsidRDefault="008275A3" w:rsidP="00D76926">
            <w:pPr>
              <w:adjustRightInd w:val="0"/>
              <w:snapToGrid w:val="0"/>
              <w:spacing w:line="360" w:lineRule="auto"/>
              <w:jc w:val="both"/>
              <w:rPr>
                <w:rFonts w:ascii="Times New Roman" w:eastAsia="Calibri" w:hAnsi="Times New Roman"/>
                <w:sz w:val="28"/>
                <w:szCs w:val="28"/>
                <w:lang w:eastAsia="en-US"/>
              </w:rPr>
            </w:pPr>
            <w:r w:rsidRPr="009D5985">
              <w:rPr>
                <w:rFonts w:ascii="Times New Roman" w:eastAsia="Calibri" w:hAnsi="Times New Roman"/>
                <w:sz w:val="28"/>
                <w:szCs w:val="28"/>
                <w:lang w:eastAsia="en-US"/>
              </w:rPr>
              <w:lastRenderedPageBreak/>
              <w:t xml:space="preserve">Ребенок демонстрирует достаточно поверхностные счетные навыки, не способен классифицировать предметы, определить их свойства. Допускает </w:t>
            </w:r>
            <w:r w:rsidRPr="009D5985">
              <w:rPr>
                <w:rFonts w:ascii="Times New Roman" w:eastAsia="Calibri" w:hAnsi="Times New Roman"/>
                <w:sz w:val="28"/>
                <w:szCs w:val="28"/>
                <w:lang w:eastAsia="en-US"/>
              </w:rPr>
              <w:lastRenderedPageBreak/>
              <w:t>множество ошибок в ходе выполнения заданий, не проявляя желания и интереса к их выполнению.</w:t>
            </w:r>
          </w:p>
        </w:tc>
      </w:tr>
    </w:tbl>
    <w:p w14:paraId="4243B5DE" w14:textId="378967CB"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lastRenderedPageBreak/>
        <w:t>Д/и «</w:t>
      </w:r>
      <w:r w:rsidR="005E5719" w:rsidRPr="009D5985">
        <w:rPr>
          <w:rFonts w:ascii="Times New Roman" w:eastAsia="Calibri" w:hAnsi="Times New Roman" w:cs="Times New Roman"/>
          <w:sz w:val="28"/>
          <w:lang w:eastAsia="en-US"/>
        </w:rPr>
        <w:t xml:space="preserve">Найди </w:t>
      </w:r>
      <w:r w:rsidRPr="009D5985">
        <w:rPr>
          <w:rFonts w:ascii="Times New Roman" w:eastAsia="Calibri" w:hAnsi="Times New Roman" w:cs="Times New Roman"/>
          <w:sz w:val="28"/>
          <w:lang w:eastAsia="en-US"/>
        </w:rPr>
        <w:t xml:space="preserve">ошибку». </w:t>
      </w:r>
    </w:p>
    <w:p w14:paraId="3AA4DCCA" w14:textId="07C5D3C5"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Цель</w:t>
      </w:r>
      <w:r w:rsidR="005E5719" w:rsidRPr="009D5985">
        <w:rPr>
          <w:rFonts w:ascii="Times New Roman" w:eastAsia="Calibri" w:hAnsi="Times New Roman" w:cs="Times New Roman"/>
          <w:sz w:val="28"/>
          <w:lang w:eastAsia="en-US"/>
        </w:rPr>
        <w:t>ю игры является</w:t>
      </w:r>
      <w:r w:rsidRPr="009D5985">
        <w:rPr>
          <w:rFonts w:ascii="Times New Roman" w:eastAsia="Calibri" w:hAnsi="Times New Roman" w:cs="Times New Roman"/>
          <w:sz w:val="28"/>
          <w:lang w:eastAsia="en-US"/>
        </w:rPr>
        <w:t xml:space="preserve"> закрепл</w:t>
      </w:r>
      <w:r w:rsidR="005E5719" w:rsidRPr="009D5985">
        <w:rPr>
          <w:rFonts w:ascii="Times New Roman" w:eastAsia="Calibri" w:hAnsi="Times New Roman" w:cs="Times New Roman"/>
          <w:sz w:val="28"/>
          <w:lang w:eastAsia="en-US"/>
        </w:rPr>
        <w:t xml:space="preserve">ение знаний </w:t>
      </w:r>
      <w:r w:rsidRPr="009D5985">
        <w:rPr>
          <w:rFonts w:ascii="Times New Roman" w:eastAsia="Calibri" w:hAnsi="Times New Roman" w:cs="Times New Roman"/>
          <w:sz w:val="28"/>
          <w:lang w:eastAsia="en-US"/>
        </w:rPr>
        <w:t xml:space="preserve">дней недели, </w:t>
      </w:r>
      <w:r w:rsidR="005E5719" w:rsidRPr="009D5985">
        <w:rPr>
          <w:rFonts w:ascii="Times New Roman" w:eastAsia="Calibri" w:hAnsi="Times New Roman" w:cs="Times New Roman"/>
          <w:sz w:val="28"/>
          <w:lang w:eastAsia="en-US"/>
        </w:rPr>
        <w:t>временных составляющих</w:t>
      </w:r>
      <w:r w:rsidRPr="009D5985">
        <w:rPr>
          <w:rFonts w:ascii="Times New Roman" w:eastAsia="Calibri" w:hAnsi="Times New Roman" w:cs="Times New Roman"/>
          <w:sz w:val="28"/>
          <w:lang w:eastAsia="en-US"/>
        </w:rPr>
        <w:t xml:space="preserve"> суток, времен года и их последовательности, </w:t>
      </w:r>
    </w:p>
    <w:p w14:paraId="56125E0A" w14:textId="77777777" w:rsidR="005E5719" w:rsidRPr="009D5985" w:rsidRDefault="008275A3" w:rsidP="008275A3">
      <w:pPr>
        <w:shd w:val="clear" w:color="auto" w:fill="FFFFFF"/>
        <w:spacing w:after="0" w:line="360" w:lineRule="auto"/>
        <w:ind w:firstLine="709"/>
        <w:jc w:val="both"/>
        <w:rPr>
          <w:rFonts w:ascii="Times New Roman" w:eastAsia="Calibri" w:hAnsi="Times New Roman" w:cs="Times New Roman"/>
          <w:i/>
          <w:iCs/>
          <w:sz w:val="28"/>
          <w:lang w:eastAsia="en-US"/>
        </w:rPr>
      </w:pPr>
      <w:r w:rsidRPr="009D5985">
        <w:rPr>
          <w:rFonts w:ascii="Times New Roman" w:eastAsia="Calibri" w:hAnsi="Times New Roman" w:cs="Times New Roman"/>
          <w:sz w:val="28"/>
          <w:lang w:eastAsia="en-US"/>
        </w:rPr>
        <w:t xml:space="preserve">Ход игры: Педагог </w:t>
      </w:r>
      <w:r w:rsidR="005E5719" w:rsidRPr="009D5985">
        <w:rPr>
          <w:rFonts w:ascii="Times New Roman" w:eastAsia="Calibri" w:hAnsi="Times New Roman" w:cs="Times New Roman"/>
          <w:sz w:val="28"/>
          <w:lang w:eastAsia="en-US"/>
        </w:rPr>
        <w:t>произносит</w:t>
      </w:r>
      <w:r w:rsidRPr="009D5985">
        <w:rPr>
          <w:rFonts w:ascii="Times New Roman" w:eastAsia="Calibri" w:hAnsi="Times New Roman" w:cs="Times New Roman"/>
          <w:sz w:val="28"/>
          <w:lang w:eastAsia="en-US"/>
        </w:rPr>
        <w:t xml:space="preserve"> предложение, </w:t>
      </w:r>
      <w:r w:rsidR="005E5719" w:rsidRPr="009D5985">
        <w:rPr>
          <w:rFonts w:ascii="Times New Roman" w:eastAsia="Calibri" w:hAnsi="Times New Roman" w:cs="Times New Roman"/>
          <w:sz w:val="28"/>
          <w:lang w:eastAsia="en-US"/>
        </w:rPr>
        <w:t>специально</w:t>
      </w:r>
      <w:r w:rsidRPr="009D5985">
        <w:rPr>
          <w:rFonts w:ascii="Times New Roman" w:eastAsia="Calibri" w:hAnsi="Times New Roman" w:cs="Times New Roman"/>
          <w:sz w:val="28"/>
          <w:lang w:eastAsia="en-US"/>
        </w:rPr>
        <w:t xml:space="preserve"> допуска</w:t>
      </w:r>
      <w:r w:rsidR="005E5719" w:rsidRPr="009D5985">
        <w:rPr>
          <w:rFonts w:ascii="Times New Roman" w:eastAsia="Calibri" w:hAnsi="Times New Roman" w:cs="Times New Roman"/>
          <w:sz w:val="28"/>
          <w:lang w:eastAsia="en-US"/>
        </w:rPr>
        <w:t>я</w:t>
      </w:r>
      <w:r w:rsidRPr="009D5985">
        <w:rPr>
          <w:rFonts w:ascii="Times New Roman" w:eastAsia="Calibri" w:hAnsi="Times New Roman" w:cs="Times New Roman"/>
          <w:sz w:val="28"/>
          <w:lang w:eastAsia="en-US"/>
        </w:rPr>
        <w:t xml:space="preserve"> ошибку. </w:t>
      </w:r>
      <w:r w:rsidR="005E5719" w:rsidRPr="009D5985">
        <w:rPr>
          <w:rFonts w:ascii="Times New Roman" w:eastAsia="Calibri" w:hAnsi="Times New Roman" w:cs="Times New Roman"/>
          <w:sz w:val="28"/>
          <w:lang w:eastAsia="en-US"/>
        </w:rPr>
        <w:t>Задание для детей: найти и произнести правильно предложение. Например</w:t>
      </w:r>
      <w:r w:rsidRPr="009D5985">
        <w:rPr>
          <w:rFonts w:ascii="Times New Roman" w:eastAsia="Calibri" w:hAnsi="Times New Roman" w:cs="Times New Roman"/>
          <w:i/>
          <w:iCs/>
          <w:sz w:val="28"/>
          <w:lang w:eastAsia="en-US"/>
        </w:rPr>
        <w:t>:</w:t>
      </w:r>
    </w:p>
    <w:p w14:paraId="55DBB822" w14:textId="77777777" w:rsidR="005E5719" w:rsidRPr="009D5985" w:rsidRDefault="008275A3" w:rsidP="008275A3">
      <w:pPr>
        <w:shd w:val="clear" w:color="auto" w:fill="FFFFFF"/>
        <w:spacing w:after="0" w:line="360" w:lineRule="auto"/>
        <w:ind w:firstLine="709"/>
        <w:jc w:val="both"/>
        <w:rPr>
          <w:rFonts w:ascii="Times New Roman" w:eastAsia="Calibri" w:hAnsi="Times New Roman" w:cs="Times New Roman"/>
          <w:i/>
          <w:iCs/>
          <w:sz w:val="28"/>
          <w:lang w:eastAsia="en-US"/>
        </w:rPr>
      </w:pPr>
      <w:r w:rsidRPr="009D5985">
        <w:rPr>
          <w:rFonts w:ascii="Times New Roman" w:eastAsia="Calibri" w:hAnsi="Times New Roman" w:cs="Times New Roman"/>
          <w:i/>
          <w:iCs/>
          <w:sz w:val="28"/>
          <w:lang w:eastAsia="en-US"/>
        </w:rPr>
        <w:t xml:space="preserve"> - Вчера </w:t>
      </w:r>
      <w:r w:rsidR="005E5719" w:rsidRPr="009D5985">
        <w:rPr>
          <w:rFonts w:ascii="Times New Roman" w:eastAsia="Calibri" w:hAnsi="Times New Roman" w:cs="Times New Roman"/>
          <w:i/>
          <w:iCs/>
          <w:sz w:val="28"/>
          <w:lang w:eastAsia="en-US"/>
        </w:rPr>
        <w:t>нами будет зачитана</w:t>
      </w:r>
      <w:r w:rsidRPr="009D5985">
        <w:rPr>
          <w:rFonts w:ascii="Times New Roman" w:eastAsia="Calibri" w:hAnsi="Times New Roman" w:cs="Times New Roman"/>
          <w:i/>
          <w:iCs/>
          <w:sz w:val="28"/>
          <w:lang w:eastAsia="en-US"/>
        </w:rPr>
        <w:t xml:space="preserve"> сказк</w:t>
      </w:r>
      <w:r w:rsidR="005E5719" w:rsidRPr="009D5985">
        <w:rPr>
          <w:rFonts w:ascii="Times New Roman" w:eastAsia="Calibri" w:hAnsi="Times New Roman" w:cs="Times New Roman"/>
          <w:i/>
          <w:iCs/>
          <w:sz w:val="28"/>
          <w:lang w:eastAsia="en-US"/>
        </w:rPr>
        <w:t>а</w:t>
      </w:r>
      <w:r w:rsidRPr="009D5985">
        <w:rPr>
          <w:rFonts w:ascii="Times New Roman" w:eastAsia="Calibri" w:hAnsi="Times New Roman" w:cs="Times New Roman"/>
          <w:i/>
          <w:iCs/>
          <w:sz w:val="28"/>
          <w:lang w:eastAsia="en-US"/>
        </w:rPr>
        <w:t xml:space="preserve">. </w:t>
      </w:r>
    </w:p>
    <w:p w14:paraId="39F17760" w14:textId="77777777" w:rsidR="00AB306A" w:rsidRPr="009D5985" w:rsidRDefault="008275A3" w:rsidP="008275A3">
      <w:pPr>
        <w:shd w:val="clear" w:color="auto" w:fill="FFFFFF"/>
        <w:spacing w:after="0" w:line="360" w:lineRule="auto"/>
        <w:ind w:firstLine="709"/>
        <w:jc w:val="both"/>
        <w:rPr>
          <w:rFonts w:ascii="Times New Roman" w:eastAsia="Calibri" w:hAnsi="Times New Roman" w:cs="Times New Roman"/>
          <w:i/>
          <w:iCs/>
          <w:sz w:val="28"/>
          <w:lang w:eastAsia="en-US"/>
        </w:rPr>
      </w:pPr>
      <w:r w:rsidRPr="009D5985">
        <w:rPr>
          <w:rFonts w:ascii="Times New Roman" w:eastAsia="Calibri" w:hAnsi="Times New Roman" w:cs="Times New Roman"/>
          <w:i/>
          <w:iCs/>
          <w:sz w:val="28"/>
          <w:lang w:eastAsia="en-US"/>
        </w:rPr>
        <w:t xml:space="preserve">- Завтра </w:t>
      </w:r>
      <w:r w:rsidR="00AB306A" w:rsidRPr="009D5985">
        <w:rPr>
          <w:rFonts w:ascii="Times New Roman" w:eastAsia="Calibri" w:hAnsi="Times New Roman" w:cs="Times New Roman"/>
          <w:i/>
          <w:iCs/>
          <w:sz w:val="28"/>
          <w:lang w:eastAsia="en-US"/>
        </w:rPr>
        <w:t>искали санки для ледяной горки</w:t>
      </w:r>
      <w:r w:rsidRPr="009D5985">
        <w:rPr>
          <w:rFonts w:ascii="Times New Roman" w:eastAsia="Calibri" w:hAnsi="Times New Roman" w:cs="Times New Roman"/>
          <w:i/>
          <w:iCs/>
          <w:sz w:val="28"/>
          <w:lang w:eastAsia="en-US"/>
        </w:rPr>
        <w:t xml:space="preserve">. </w:t>
      </w:r>
    </w:p>
    <w:p w14:paraId="61B714BC" w14:textId="1EA18350"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i/>
          <w:iCs/>
          <w:sz w:val="28"/>
          <w:lang w:eastAsia="en-US"/>
        </w:rPr>
        <w:t xml:space="preserve">- В будущем году мы </w:t>
      </w:r>
      <w:r w:rsidR="00AB306A" w:rsidRPr="009D5985">
        <w:rPr>
          <w:rFonts w:ascii="Times New Roman" w:eastAsia="Calibri" w:hAnsi="Times New Roman" w:cs="Times New Roman"/>
          <w:i/>
          <w:iCs/>
          <w:sz w:val="28"/>
          <w:lang w:eastAsia="en-US"/>
        </w:rPr>
        <w:t>ходили в поход</w:t>
      </w:r>
      <w:r w:rsidRPr="009D5985">
        <w:rPr>
          <w:rFonts w:ascii="Times New Roman" w:eastAsia="Calibri" w:hAnsi="Times New Roman" w:cs="Times New Roman"/>
          <w:i/>
          <w:iCs/>
          <w:sz w:val="28"/>
          <w:lang w:eastAsia="en-US"/>
        </w:rPr>
        <w:t xml:space="preserve"> </w:t>
      </w:r>
      <w:r w:rsidR="00AB306A" w:rsidRPr="009D5985">
        <w:rPr>
          <w:rFonts w:ascii="Times New Roman" w:eastAsia="Calibri" w:hAnsi="Times New Roman" w:cs="Times New Roman"/>
          <w:i/>
          <w:iCs/>
          <w:sz w:val="28"/>
          <w:lang w:eastAsia="en-US"/>
        </w:rPr>
        <w:t>в лес</w:t>
      </w:r>
      <w:r w:rsidRPr="009D5985">
        <w:rPr>
          <w:rFonts w:ascii="Times New Roman" w:eastAsia="Calibri" w:hAnsi="Times New Roman" w:cs="Times New Roman"/>
          <w:i/>
          <w:iCs/>
          <w:sz w:val="28"/>
          <w:lang w:eastAsia="en-US"/>
        </w:rPr>
        <w:t>.</w:t>
      </w:r>
      <w:r w:rsidRPr="009D5985">
        <w:rPr>
          <w:rFonts w:ascii="Times New Roman" w:eastAsia="Calibri" w:hAnsi="Times New Roman" w:cs="Times New Roman"/>
          <w:sz w:val="28"/>
          <w:lang w:eastAsia="en-US"/>
        </w:rPr>
        <w:t xml:space="preserve"> </w:t>
      </w:r>
    </w:p>
    <w:p w14:paraId="47A36AF4" w14:textId="1B9A4385"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Д/и с мячом «</w:t>
      </w:r>
      <w:r w:rsidR="00575990" w:rsidRPr="009D5985">
        <w:rPr>
          <w:rFonts w:ascii="Times New Roman" w:eastAsia="Calibri" w:hAnsi="Times New Roman" w:cs="Times New Roman"/>
          <w:sz w:val="28"/>
          <w:lang w:eastAsia="en-US"/>
        </w:rPr>
        <w:t>Правильно</w:t>
      </w:r>
      <w:r w:rsidRPr="009D5985">
        <w:rPr>
          <w:rFonts w:ascii="Times New Roman" w:eastAsia="Calibri" w:hAnsi="Times New Roman" w:cs="Times New Roman"/>
          <w:sz w:val="28"/>
          <w:lang w:eastAsia="en-US"/>
        </w:rPr>
        <w:t xml:space="preserve"> - не </w:t>
      </w:r>
      <w:r w:rsidR="00575990" w:rsidRPr="009D5985">
        <w:rPr>
          <w:rFonts w:ascii="Times New Roman" w:eastAsia="Calibri" w:hAnsi="Times New Roman" w:cs="Times New Roman"/>
          <w:sz w:val="28"/>
          <w:lang w:eastAsia="en-US"/>
        </w:rPr>
        <w:t>правильно</w:t>
      </w:r>
      <w:r w:rsidRPr="009D5985">
        <w:rPr>
          <w:rFonts w:ascii="Times New Roman" w:eastAsia="Calibri" w:hAnsi="Times New Roman" w:cs="Times New Roman"/>
          <w:sz w:val="28"/>
          <w:lang w:eastAsia="en-US"/>
        </w:rPr>
        <w:t xml:space="preserve">» </w:t>
      </w:r>
    </w:p>
    <w:p w14:paraId="634AF9BD" w14:textId="5C9C244F"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Цель</w:t>
      </w:r>
      <w:r w:rsidR="00575990" w:rsidRPr="009D5985">
        <w:rPr>
          <w:rFonts w:ascii="Times New Roman" w:eastAsia="Calibri" w:hAnsi="Times New Roman" w:cs="Times New Roman"/>
          <w:sz w:val="28"/>
          <w:lang w:eastAsia="en-US"/>
        </w:rPr>
        <w:t xml:space="preserve"> задания заключается развитие</w:t>
      </w:r>
      <w:r w:rsidRPr="009D5985">
        <w:rPr>
          <w:rFonts w:ascii="Times New Roman" w:eastAsia="Calibri" w:hAnsi="Times New Roman" w:cs="Times New Roman"/>
          <w:sz w:val="28"/>
          <w:lang w:eastAsia="en-US"/>
        </w:rPr>
        <w:t xml:space="preserve"> вербально - логического мышления. </w:t>
      </w:r>
    </w:p>
    <w:p w14:paraId="4E5BC577" w14:textId="455420D3"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Ход игры: Дети </w:t>
      </w:r>
      <w:r w:rsidR="00575990" w:rsidRPr="009D5985">
        <w:rPr>
          <w:rFonts w:ascii="Times New Roman" w:eastAsia="Calibri" w:hAnsi="Times New Roman" w:cs="Times New Roman"/>
          <w:sz w:val="28"/>
          <w:lang w:eastAsia="en-US"/>
        </w:rPr>
        <w:t>располагаются так, чтобы образовать круг</w:t>
      </w:r>
      <w:r w:rsidRPr="009D5985">
        <w:rPr>
          <w:rFonts w:ascii="Times New Roman" w:eastAsia="Calibri" w:hAnsi="Times New Roman" w:cs="Times New Roman"/>
          <w:sz w:val="28"/>
          <w:lang w:eastAsia="en-US"/>
        </w:rPr>
        <w:t xml:space="preserve">. Педагог </w:t>
      </w:r>
      <w:r w:rsidR="00575990" w:rsidRPr="009D5985">
        <w:rPr>
          <w:rFonts w:ascii="Times New Roman" w:eastAsia="Calibri" w:hAnsi="Times New Roman" w:cs="Times New Roman"/>
          <w:sz w:val="28"/>
          <w:lang w:eastAsia="en-US"/>
        </w:rPr>
        <w:t>произносит</w:t>
      </w:r>
      <w:r w:rsidRPr="009D5985">
        <w:rPr>
          <w:rFonts w:ascii="Times New Roman" w:eastAsia="Calibri" w:hAnsi="Times New Roman" w:cs="Times New Roman"/>
          <w:sz w:val="28"/>
          <w:lang w:eastAsia="en-US"/>
        </w:rPr>
        <w:t xml:space="preserve"> признак</w:t>
      </w:r>
      <w:r w:rsidR="00575990" w:rsidRPr="009D5985">
        <w:rPr>
          <w:rFonts w:ascii="Times New Roman" w:eastAsia="Calibri" w:hAnsi="Times New Roman" w:cs="Times New Roman"/>
          <w:sz w:val="28"/>
          <w:lang w:eastAsia="en-US"/>
        </w:rPr>
        <w:t xml:space="preserve">, который характерен для конкретного </w:t>
      </w:r>
      <w:r w:rsidRPr="009D5985">
        <w:rPr>
          <w:rFonts w:ascii="Times New Roman" w:eastAsia="Calibri" w:hAnsi="Times New Roman" w:cs="Times New Roman"/>
          <w:sz w:val="28"/>
          <w:lang w:eastAsia="en-US"/>
        </w:rPr>
        <w:t xml:space="preserve">времени года. </w:t>
      </w:r>
      <w:r w:rsidR="00575990" w:rsidRPr="009D5985">
        <w:rPr>
          <w:rFonts w:ascii="Times New Roman" w:eastAsia="Calibri" w:hAnsi="Times New Roman" w:cs="Times New Roman"/>
          <w:sz w:val="28"/>
          <w:lang w:eastAsia="en-US"/>
        </w:rPr>
        <w:t xml:space="preserve">Если называемый при броске педагогом мяча признак правильный – ребенок </w:t>
      </w:r>
      <w:r w:rsidRPr="009D5985">
        <w:rPr>
          <w:rFonts w:ascii="Times New Roman" w:eastAsia="Calibri" w:hAnsi="Times New Roman" w:cs="Times New Roman"/>
          <w:sz w:val="28"/>
          <w:lang w:eastAsia="en-US"/>
        </w:rPr>
        <w:t xml:space="preserve">ловит мяч, если </w:t>
      </w:r>
      <w:r w:rsidR="00575990" w:rsidRPr="009D5985">
        <w:rPr>
          <w:rFonts w:ascii="Times New Roman" w:eastAsia="Calibri" w:hAnsi="Times New Roman" w:cs="Times New Roman"/>
          <w:sz w:val="28"/>
          <w:lang w:eastAsia="en-US"/>
        </w:rPr>
        <w:t>нет – не ловит</w:t>
      </w:r>
      <w:r w:rsidRPr="009D5985">
        <w:rPr>
          <w:rFonts w:ascii="Times New Roman" w:eastAsia="Calibri" w:hAnsi="Times New Roman" w:cs="Times New Roman"/>
          <w:sz w:val="28"/>
          <w:lang w:eastAsia="en-US"/>
        </w:rPr>
        <w:t xml:space="preserve">. </w:t>
      </w:r>
    </w:p>
    <w:p w14:paraId="31B33F19" w14:textId="3D309606"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Д/и «Повтори</w:t>
      </w:r>
      <w:r w:rsidR="00106994" w:rsidRPr="009D5985">
        <w:rPr>
          <w:rFonts w:ascii="Times New Roman" w:eastAsia="Calibri" w:hAnsi="Times New Roman" w:cs="Times New Roman"/>
          <w:sz w:val="28"/>
          <w:lang w:eastAsia="en-US"/>
        </w:rPr>
        <w:t xml:space="preserve"> без ошибок</w:t>
      </w:r>
      <w:r w:rsidRPr="009D5985">
        <w:rPr>
          <w:rFonts w:ascii="Times New Roman" w:eastAsia="Calibri" w:hAnsi="Times New Roman" w:cs="Times New Roman"/>
          <w:sz w:val="28"/>
          <w:lang w:eastAsia="en-US"/>
        </w:rPr>
        <w:t xml:space="preserve">» </w:t>
      </w:r>
    </w:p>
    <w:p w14:paraId="448865E4" w14:textId="6B54DF11"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Цель</w:t>
      </w:r>
      <w:r w:rsidR="00106994" w:rsidRPr="009D5985">
        <w:rPr>
          <w:rFonts w:ascii="Times New Roman" w:eastAsia="Calibri" w:hAnsi="Times New Roman" w:cs="Times New Roman"/>
          <w:sz w:val="28"/>
          <w:lang w:eastAsia="en-US"/>
        </w:rPr>
        <w:t xml:space="preserve">ю игры является закрепление названий </w:t>
      </w:r>
      <w:r w:rsidRPr="009D5985">
        <w:rPr>
          <w:rFonts w:ascii="Times New Roman" w:eastAsia="Calibri" w:hAnsi="Times New Roman" w:cs="Times New Roman"/>
          <w:sz w:val="28"/>
          <w:lang w:eastAsia="en-US"/>
        </w:rPr>
        <w:t xml:space="preserve">месяцев </w:t>
      </w:r>
      <w:r w:rsidR="00106994" w:rsidRPr="009D5985">
        <w:rPr>
          <w:rFonts w:ascii="Times New Roman" w:eastAsia="Calibri" w:hAnsi="Times New Roman" w:cs="Times New Roman"/>
          <w:sz w:val="28"/>
          <w:lang w:eastAsia="en-US"/>
        </w:rPr>
        <w:t>календарного года.</w:t>
      </w:r>
      <w:r w:rsidRPr="009D5985">
        <w:rPr>
          <w:rFonts w:ascii="Times New Roman" w:eastAsia="Calibri" w:hAnsi="Times New Roman" w:cs="Times New Roman"/>
          <w:sz w:val="28"/>
          <w:lang w:eastAsia="en-US"/>
        </w:rPr>
        <w:t xml:space="preserve"> </w:t>
      </w:r>
    </w:p>
    <w:p w14:paraId="3FB9C46E" w14:textId="74257770"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Ход игры: </w:t>
      </w:r>
      <w:r w:rsidR="00FD2A25" w:rsidRPr="009D5985">
        <w:rPr>
          <w:rFonts w:ascii="Times New Roman" w:eastAsia="Calibri" w:hAnsi="Times New Roman" w:cs="Times New Roman"/>
          <w:sz w:val="28"/>
          <w:lang w:eastAsia="en-US"/>
        </w:rPr>
        <w:t>Участвующий в игре ребенок по порядку произносит названия</w:t>
      </w:r>
      <w:r w:rsidR="004C38F6" w:rsidRPr="009D5985">
        <w:rPr>
          <w:rFonts w:ascii="Times New Roman" w:eastAsia="Calibri" w:hAnsi="Times New Roman" w:cs="Times New Roman"/>
          <w:sz w:val="28"/>
          <w:lang w:eastAsia="en-US"/>
        </w:rPr>
        <w:t xml:space="preserve"> </w:t>
      </w:r>
      <w:r w:rsidRPr="009D5985">
        <w:rPr>
          <w:rFonts w:ascii="Times New Roman" w:eastAsia="Calibri" w:hAnsi="Times New Roman" w:cs="Times New Roman"/>
          <w:sz w:val="28"/>
          <w:lang w:eastAsia="en-US"/>
        </w:rPr>
        <w:t xml:space="preserve">месяцев </w:t>
      </w:r>
      <w:r w:rsidR="00FD2A25" w:rsidRPr="009D5985">
        <w:rPr>
          <w:rFonts w:ascii="Times New Roman" w:eastAsia="Calibri" w:hAnsi="Times New Roman" w:cs="Times New Roman"/>
          <w:sz w:val="28"/>
          <w:lang w:eastAsia="en-US"/>
        </w:rPr>
        <w:t>(игра проводится с картинками или без них)</w:t>
      </w:r>
      <w:r w:rsidRPr="009D5985">
        <w:rPr>
          <w:rFonts w:ascii="Times New Roman" w:eastAsia="Calibri" w:hAnsi="Times New Roman" w:cs="Times New Roman"/>
          <w:sz w:val="28"/>
          <w:lang w:eastAsia="en-US"/>
        </w:rPr>
        <w:t xml:space="preserve">. </w:t>
      </w:r>
    </w:p>
    <w:p w14:paraId="54B17951" w14:textId="688EF123"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lastRenderedPageBreak/>
        <w:t>Д/и «</w:t>
      </w:r>
      <w:r w:rsidR="0089187D" w:rsidRPr="009D5985">
        <w:rPr>
          <w:rFonts w:ascii="Times New Roman" w:eastAsia="Calibri" w:hAnsi="Times New Roman" w:cs="Times New Roman"/>
          <w:sz w:val="28"/>
          <w:lang w:eastAsia="en-US"/>
        </w:rPr>
        <w:t>Попробуй сравни</w:t>
      </w:r>
      <w:r w:rsidRPr="009D5985">
        <w:rPr>
          <w:rFonts w:ascii="Times New Roman" w:eastAsia="Calibri" w:hAnsi="Times New Roman" w:cs="Times New Roman"/>
          <w:sz w:val="28"/>
          <w:lang w:eastAsia="en-US"/>
        </w:rPr>
        <w:t>».</w:t>
      </w:r>
    </w:p>
    <w:p w14:paraId="3787EB99" w14:textId="46F08E6B"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Цель </w:t>
      </w:r>
      <w:r w:rsidR="001F1A89" w:rsidRPr="009D5985">
        <w:rPr>
          <w:rFonts w:ascii="Times New Roman" w:eastAsia="Calibri" w:hAnsi="Times New Roman" w:cs="Times New Roman"/>
          <w:sz w:val="28"/>
          <w:lang w:eastAsia="en-US"/>
        </w:rPr>
        <w:t xml:space="preserve">игры заключается в обучении ребенка самостоятельно составлять </w:t>
      </w:r>
      <w:r w:rsidRPr="009D5985">
        <w:rPr>
          <w:rFonts w:ascii="Times New Roman" w:eastAsia="Calibri" w:hAnsi="Times New Roman" w:cs="Times New Roman"/>
          <w:sz w:val="28"/>
          <w:lang w:eastAsia="en-US"/>
        </w:rPr>
        <w:t>рассказ</w:t>
      </w:r>
      <w:r w:rsidR="001F1A89" w:rsidRPr="009D5985">
        <w:rPr>
          <w:rFonts w:ascii="Times New Roman" w:eastAsia="Calibri" w:hAnsi="Times New Roman" w:cs="Times New Roman"/>
          <w:sz w:val="28"/>
          <w:lang w:eastAsia="en-US"/>
        </w:rPr>
        <w:t>,</w:t>
      </w:r>
      <w:r w:rsidRPr="009D5985">
        <w:rPr>
          <w:rFonts w:ascii="Times New Roman" w:eastAsia="Calibri" w:hAnsi="Times New Roman" w:cs="Times New Roman"/>
          <w:sz w:val="28"/>
          <w:lang w:eastAsia="en-US"/>
        </w:rPr>
        <w:t xml:space="preserve"> </w:t>
      </w:r>
      <w:r w:rsidR="001F1A89" w:rsidRPr="009D5985">
        <w:rPr>
          <w:rFonts w:ascii="Times New Roman" w:eastAsia="Calibri" w:hAnsi="Times New Roman" w:cs="Times New Roman"/>
          <w:sz w:val="28"/>
          <w:lang w:eastAsia="en-US"/>
        </w:rPr>
        <w:t>в ходе которого осуществляется сравнение</w:t>
      </w:r>
      <w:r w:rsidRPr="009D5985">
        <w:rPr>
          <w:rFonts w:ascii="Times New Roman" w:eastAsia="Calibri" w:hAnsi="Times New Roman" w:cs="Times New Roman"/>
          <w:sz w:val="28"/>
          <w:lang w:eastAsia="en-US"/>
        </w:rPr>
        <w:t xml:space="preserve"> признаков</w:t>
      </w:r>
      <w:r w:rsidR="001F1A89" w:rsidRPr="009D5985">
        <w:rPr>
          <w:rFonts w:ascii="Times New Roman" w:eastAsia="Calibri" w:hAnsi="Times New Roman" w:cs="Times New Roman"/>
          <w:sz w:val="28"/>
          <w:lang w:eastAsia="en-US"/>
        </w:rPr>
        <w:t>, характерных для определенных (2 выбранных педагогом)</w:t>
      </w:r>
      <w:r w:rsidRPr="009D5985">
        <w:rPr>
          <w:rFonts w:ascii="Times New Roman" w:eastAsia="Calibri" w:hAnsi="Times New Roman" w:cs="Times New Roman"/>
          <w:sz w:val="28"/>
          <w:lang w:eastAsia="en-US"/>
        </w:rPr>
        <w:t xml:space="preserve"> времени года по сезонам</w:t>
      </w:r>
      <w:r w:rsidR="001F1A89" w:rsidRPr="009D5985">
        <w:rPr>
          <w:rFonts w:ascii="Times New Roman" w:eastAsia="Calibri" w:hAnsi="Times New Roman" w:cs="Times New Roman"/>
          <w:sz w:val="28"/>
          <w:lang w:eastAsia="en-US"/>
        </w:rPr>
        <w:t>, при использовании соответствующих картинок</w:t>
      </w:r>
      <w:r w:rsidRPr="009D5985">
        <w:rPr>
          <w:rFonts w:ascii="Times New Roman" w:eastAsia="Calibri" w:hAnsi="Times New Roman" w:cs="Times New Roman"/>
          <w:sz w:val="28"/>
          <w:lang w:eastAsia="en-US"/>
        </w:rPr>
        <w:t xml:space="preserve">. </w:t>
      </w:r>
    </w:p>
    <w:p w14:paraId="746617E2" w14:textId="6618EA47"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Ход игры: Дети </w:t>
      </w:r>
      <w:r w:rsidR="002A7767" w:rsidRPr="009D5985">
        <w:rPr>
          <w:rFonts w:ascii="Times New Roman" w:eastAsia="Calibri" w:hAnsi="Times New Roman" w:cs="Times New Roman"/>
          <w:sz w:val="28"/>
          <w:lang w:eastAsia="en-US"/>
        </w:rPr>
        <w:t xml:space="preserve">в ходе игры осуществляют сравнение </w:t>
      </w:r>
      <w:r w:rsidR="00F87361" w:rsidRPr="009D5985">
        <w:rPr>
          <w:rFonts w:ascii="Times New Roman" w:eastAsia="Calibri" w:hAnsi="Times New Roman" w:cs="Times New Roman"/>
          <w:sz w:val="28"/>
          <w:lang w:eastAsia="en-US"/>
        </w:rPr>
        <w:t xml:space="preserve">демонстрируемых им на картинках </w:t>
      </w:r>
      <w:r w:rsidRPr="009D5985">
        <w:rPr>
          <w:rFonts w:ascii="Times New Roman" w:eastAsia="Calibri" w:hAnsi="Times New Roman" w:cs="Times New Roman"/>
          <w:sz w:val="28"/>
          <w:lang w:eastAsia="en-US"/>
        </w:rPr>
        <w:t xml:space="preserve">времён года. </w:t>
      </w:r>
    </w:p>
    <w:p w14:paraId="0BAF2800" w14:textId="13E377A6"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Д/и «</w:t>
      </w:r>
      <w:r w:rsidR="00F87361" w:rsidRPr="009D5985">
        <w:rPr>
          <w:rFonts w:ascii="Times New Roman" w:eastAsia="Calibri" w:hAnsi="Times New Roman" w:cs="Times New Roman"/>
          <w:sz w:val="28"/>
          <w:lang w:eastAsia="en-US"/>
        </w:rPr>
        <w:t>Л</w:t>
      </w:r>
      <w:r w:rsidRPr="009D5985">
        <w:rPr>
          <w:rFonts w:ascii="Times New Roman" w:eastAsia="Calibri" w:hAnsi="Times New Roman" w:cs="Times New Roman"/>
          <w:sz w:val="28"/>
          <w:lang w:eastAsia="en-US"/>
        </w:rPr>
        <w:t xml:space="preserve">ишний» </w:t>
      </w:r>
    </w:p>
    <w:p w14:paraId="599E34E1" w14:textId="2FCA1394"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Цель</w:t>
      </w:r>
      <w:r w:rsidR="00F87361" w:rsidRPr="009D5985">
        <w:rPr>
          <w:rFonts w:ascii="Times New Roman" w:eastAsia="Calibri" w:hAnsi="Times New Roman" w:cs="Times New Roman"/>
          <w:sz w:val="28"/>
          <w:lang w:eastAsia="en-US"/>
        </w:rPr>
        <w:t xml:space="preserve">ю игры является обучение детей умению вычленять </w:t>
      </w:r>
      <w:r w:rsidRPr="009D5985">
        <w:rPr>
          <w:rFonts w:ascii="Times New Roman" w:eastAsia="Calibri" w:hAnsi="Times New Roman" w:cs="Times New Roman"/>
          <w:sz w:val="28"/>
          <w:lang w:eastAsia="en-US"/>
        </w:rPr>
        <w:t xml:space="preserve">лишний предмет из </w:t>
      </w:r>
      <w:r w:rsidR="00F87361" w:rsidRPr="009D5985">
        <w:rPr>
          <w:rFonts w:ascii="Times New Roman" w:eastAsia="Calibri" w:hAnsi="Times New Roman" w:cs="Times New Roman"/>
          <w:sz w:val="28"/>
          <w:lang w:eastAsia="en-US"/>
        </w:rPr>
        <w:t>предлагаемых им предметов</w:t>
      </w:r>
      <w:r w:rsidRPr="009D5985">
        <w:rPr>
          <w:rFonts w:ascii="Times New Roman" w:eastAsia="Calibri" w:hAnsi="Times New Roman" w:cs="Times New Roman"/>
          <w:sz w:val="28"/>
          <w:lang w:eastAsia="en-US"/>
        </w:rPr>
        <w:t xml:space="preserve">, </w:t>
      </w:r>
      <w:r w:rsidR="00F87361" w:rsidRPr="009D5985">
        <w:rPr>
          <w:rFonts w:ascii="Times New Roman" w:eastAsia="Calibri" w:hAnsi="Times New Roman" w:cs="Times New Roman"/>
          <w:sz w:val="28"/>
          <w:lang w:eastAsia="en-US"/>
        </w:rPr>
        <w:t>сопровождая свой выбор объяснениями</w:t>
      </w:r>
      <w:r w:rsidRPr="009D5985">
        <w:rPr>
          <w:rFonts w:ascii="Times New Roman" w:eastAsia="Calibri" w:hAnsi="Times New Roman" w:cs="Times New Roman"/>
          <w:sz w:val="28"/>
          <w:lang w:eastAsia="en-US"/>
        </w:rPr>
        <w:t xml:space="preserve">. </w:t>
      </w:r>
    </w:p>
    <w:p w14:paraId="255F9460" w14:textId="7C675209"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Ход игры: Педагог </w:t>
      </w:r>
      <w:r w:rsidR="00F87361" w:rsidRPr="009D5985">
        <w:rPr>
          <w:rFonts w:ascii="Times New Roman" w:eastAsia="Calibri" w:hAnsi="Times New Roman" w:cs="Times New Roman"/>
          <w:sz w:val="28"/>
          <w:lang w:eastAsia="en-US"/>
        </w:rPr>
        <w:t>демонстрирует участникам игры</w:t>
      </w:r>
      <w:r w:rsidRPr="009D5985">
        <w:rPr>
          <w:rFonts w:ascii="Times New Roman" w:eastAsia="Calibri" w:hAnsi="Times New Roman" w:cs="Times New Roman"/>
          <w:sz w:val="28"/>
          <w:lang w:eastAsia="en-US"/>
        </w:rPr>
        <w:t xml:space="preserve"> 4 картинки, 3 из </w:t>
      </w:r>
      <w:r w:rsidR="00F87361" w:rsidRPr="009D5985">
        <w:rPr>
          <w:rFonts w:ascii="Times New Roman" w:eastAsia="Calibri" w:hAnsi="Times New Roman" w:cs="Times New Roman"/>
          <w:sz w:val="28"/>
          <w:lang w:eastAsia="en-US"/>
        </w:rPr>
        <w:t>которых полностью соответствуют конкретному времени</w:t>
      </w:r>
      <w:r w:rsidRPr="009D5985">
        <w:rPr>
          <w:rFonts w:ascii="Times New Roman" w:eastAsia="Calibri" w:hAnsi="Times New Roman" w:cs="Times New Roman"/>
          <w:sz w:val="28"/>
          <w:lang w:eastAsia="en-US"/>
        </w:rPr>
        <w:t xml:space="preserve"> года, </w:t>
      </w:r>
      <w:r w:rsidR="00F87361" w:rsidRPr="009D5985">
        <w:rPr>
          <w:rFonts w:ascii="Times New Roman" w:eastAsia="Calibri" w:hAnsi="Times New Roman" w:cs="Times New Roman"/>
          <w:sz w:val="28"/>
          <w:lang w:eastAsia="en-US"/>
        </w:rPr>
        <w:t>исключая 1</w:t>
      </w:r>
      <w:r w:rsidRPr="009D5985">
        <w:rPr>
          <w:rFonts w:ascii="Times New Roman" w:eastAsia="Calibri" w:hAnsi="Times New Roman" w:cs="Times New Roman"/>
          <w:sz w:val="28"/>
          <w:lang w:eastAsia="en-US"/>
        </w:rPr>
        <w:t xml:space="preserve">. </w:t>
      </w:r>
      <w:r w:rsidR="00F87361" w:rsidRPr="009D5985">
        <w:rPr>
          <w:rFonts w:ascii="Times New Roman" w:eastAsia="Calibri" w:hAnsi="Times New Roman" w:cs="Times New Roman"/>
          <w:sz w:val="28"/>
          <w:lang w:eastAsia="en-US"/>
        </w:rPr>
        <w:t>В задачи детей входит установление не подходящей картинки и объяснение причины осуществленного ими выбора</w:t>
      </w:r>
      <w:r w:rsidRPr="009D5985">
        <w:rPr>
          <w:rFonts w:ascii="Times New Roman" w:eastAsia="Calibri" w:hAnsi="Times New Roman" w:cs="Times New Roman"/>
          <w:sz w:val="28"/>
          <w:lang w:eastAsia="en-US"/>
        </w:rPr>
        <w:t xml:space="preserve">. </w:t>
      </w:r>
    </w:p>
    <w:p w14:paraId="5ECBEB48" w14:textId="19A7B3C7"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Д/и «</w:t>
      </w:r>
      <w:r w:rsidR="007339EB" w:rsidRPr="009D5985">
        <w:rPr>
          <w:rFonts w:ascii="Times New Roman" w:eastAsia="Calibri" w:hAnsi="Times New Roman" w:cs="Times New Roman"/>
          <w:sz w:val="28"/>
          <w:lang w:eastAsia="en-US"/>
        </w:rPr>
        <w:t xml:space="preserve">Знаешь ли ты </w:t>
      </w:r>
      <w:r w:rsidRPr="009D5985">
        <w:rPr>
          <w:rFonts w:ascii="Times New Roman" w:eastAsia="Calibri" w:hAnsi="Times New Roman" w:cs="Times New Roman"/>
          <w:sz w:val="28"/>
          <w:lang w:eastAsia="en-US"/>
        </w:rPr>
        <w:t xml:space="preserve">времена года» </w:t>
      </w:r>
    </w:p>
    <w:p w14:paraId="500E2324" w14:textId="07200190"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Цель</w:t>
      </w:r>
      <w:r w:rsidR="007339EB" w:rsidRPr="009D5985">
        <w:rPr>
          <w:rFonts w:ascii="Times New Roman" w:eastAsia="Calibri" w:hAnsi="Times New Roman" w:cs="Times New Roman"/>
          <w:sz w:val="28"/>
          <w:lang w:eastAsia="en-US"/>
        </w:rPr>
        <w:t>ю игры является</w:t>
      </w:r>
      <w:r w:rsidRPr="009D5985">
        <w:rPr>
          <w:rFonts w:ascii="Times New Roman" w:eastAsia="Calibri" w:hAnsi="Times New Roman" w:cs="Times New Roman"/>
          <w:sz w:val="28"/>
          <w:lang w:eastAsia="en-US"/>
        </w:rPr>
        <w:t xml:space="preserve"> закрепление </w:t>
      </w:r>
      <w:r w:rsidR="007339EB" w:rsidRPr="009D5985">
        <w:rPr>
          <w:rFonts w:ascii="Times New Roman" w:eastAsia="Calibri" w:hAnsi="Times New Roman" w:cs="Times New Roman"/>
          <w:sz w:val="28"/>
          <w:lang w:eastAsia="en-US"/>
        </w:rPr>
        <w:t xml:space="preserve">ранее выученных </w:t>
      </w:r>
      <w:r w:rsidRPr="009D5985">
        <w:rPr>
          <w:rFonts w:ascii="Times New Roman" w:eastAsia="Calibri" w:hAnsi="Times New Roman" w:cs="Times New Roman"/>
          <w:sz w:val="28"/>
          <w:lang w:eastAsia="en-US"/>
        </w:rPr>
        <w:t>названий и последовательности времен года</w:t>
      </w:r>
      <w:r w:rsidR="007339EB" w:rsidRPr="009D5985">
        <w:rPr>
          <w:rFonts w:ascii="Times New Roman" w:eastAsia="Calibri" w:hAnsi="Times New Roman" w:cs="Times New Roman"/>
          <w:sz w:val="28"/>
          <w:lang w:eastAsia="en-US"/>
        </w:rPr>
        <w:t>, согласно сезонности</w:t>
      </w:r>
      <w:r w:rsidRPr="009D5985">
        <w:rPr>
          <w:rFonts w:ascii="Times New Roman" w:eastAsia="Calibri" w:hAnsi="Times New Roman" w:cs="Times New Roman"/>
          <w:sz w:val="28"/>
          <w:lang w:eastAsia="en-US"/>
        </w:rPr>
        <w:t xml:space="preserve">. </w:t>
      </w:r>
    </w:p>
    <w:p w14:paraId="4966EAD4" w14:textId="3F807C56"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Ход игры: Ребенок</w:t>
      </w:r>
      <w:r w:rsidR="007339EB" w:rsidRPr="009D5985">
        <w:rPr>
          <w:rFonts w:ascii="Times New Roman" w:eastAsia="Calibri" w:hAnsi="Times New Roman" w:cs="Times New Roman"/>
          <w:sz w:val="28"/>
          <w:lang w:eastAsia="en-US"/>
        </w:rPr>
        <w:t>, участвующий в игре, последовательно располагает</w:t>
      </w:r>
      <w:r w:rsidRPr="009D5985">
        <w:rPr>
          <w:rFonts w:ascii="Times New Roman" w:eastAsia="Calibri" w:hAnsi="Times New Roman" w:cs="Times New Roman"/>
          <w:sz w:val="28"/>
          <w:lang w:eastAsia="en-US"/>
        </w:rPr>
        <w:t xml:space="preserve"> 4 картинки</w:t>
      </w:r>
      <w:r w:rsidR="007339EB" w:rsidRPr="009D5985">
        <w:rPr>
          <w:rFonts w:ascii="Times New Roman" w:eastAsia="Calibri" w:hAnsi="Times New Roman" w:cs="Times New Roman"/>
          <w:sz w:val="28"/>
          <w:lang w:eastAsia="en-US"/>
        </w:rPr>
        <w:t xml:space="preserve"> с изображенными на них временами года, называя каждый</w:t>
      </w:r>
      <w:r w:rsidRPr="009D5985">
        <w:rPr>
          <w:rFonts w:ascii="Times New Roman" w:eastAsia="Calibri" w:hAnsi="Times New Roman" w:cs="Times New Roman"/>
          <w:sz w:val="28"/>
          <w:lang w:eastAsia="en-US"/>
        </w:rPr>
        <w:t xml:space="preserve">. </w:t>
      </w:r>
      <w:r w:rsidR="007339EB" w:rsidRPr="009D5985">
        <w:rPr>
          <w:rFonts w:ascii="Times New Roman" w:eastAsia="Calibri" w:hAnsi="Times New Roman" w:cs="Times New Roman"/>
          <w:sz w:val="28"/>
          <w:lang w:eastAsia="en-US"/>
        </w:rPr>
        <w:t xml:space="preserve">После, ему необходимо отобрать из предложенных </w:t>
      </w:r>
      <w:r w:rsidRPr="009D5985">
        <w:rPr>
          <w:rFonts w:ascii="Times New Roman" w:eastAsia="Calibri" w:hAnsi="Times New Roman" w:cs="Times New Roman"/>
          <w:sz w:val="28"/>
          <w:lang w:eastAsia="en-US"/>
        </w:rPr>
        <w:t>к каждому времен</w:t>
      </w:r>
      <w:r w:rsidR="007339EB" w:rsidRPr="009D5985">
        <w:rPr>
          <w:rFonts w:ascii="Times New Roman" w:eastAsia="Calibri" w:hAnsi="Times New Roman" w:cs="Times New Roman"/>
          <w:sz w:val="28"/>
          <w:lang w:eastAsia="en-US"/>
        </w:rPr>
        <w:t>ному сезону</w:t>
      </w:r>
      <w:r w:rsidRPr="009D5985">
        <w:rPr>
          <w:rFonts w:ascii="Times New Roman" w:eastAsia="Calibri" w:hAnsi="Times New Roman" w:cs="Times New Roman"/>
          <w:sz w:val="28"/>
          <w:lang w:eastAsia="en-US"/>
        </w:rPr>
        <w:t xml:space="preserve"> </w:t>
      </w:r>
      <w:r w:rsidR="007339EB" w:rsidRPr="009D5985">
        <w:rPr>
          <w:rFonts w:ascii="Times New Roman" w:eastAsia="Calibri" w:hAnsi="Times New Roman" w:cs="Times New Roman"/>
          <w:sz w:val="28"/>
          <w:lang w:eastAsia="en-US"/>
        </w:rPr>
        <w:t>по</w:t>
      </w:r>
      <w:r w:rsidRPr="009D5985">
        <w:rPr>
          <w:rFonts w:ascii="Times New Roman" w:eastAsia="Calibri" w:hAnsi="Times New Roman" w:cs="Times New Roman"/>
          <w:sz w:val="28"/>
          <w:lang w:eastAsia="en-US"/>
        </w:rPr>
        <w:t xml:space="preserve"> 3 картинки (месяцы), называ</w:t>
      </w:r>
      <w:r w:rsidR="007339EB" w:rsidRPr="009D5985">
        <w:rPr>
          <w:rFonts w:ascii="Times New Roman" w:eastAsia="Calibri" w:hAnsi="Times New Roman" w:cs="Times New Roman"/>
          <w:sz w:val="28"/>
          <w:lang w:eastAsia="en-US"/>
        </w:rPr>
        <w:t>я</w:t>
      </w:r>
      <w:r w:rsidRPr="009D5985">
        <w:rPr>
          <w:rFonts w:ascii="Times New Roman" w:eastAsia="Calibri" w:hAnsi="Times New Roman" w:cs="Times New Roman"/>
          <w:sz w:val="28"/>
          <w:lang w:eastAsia="en-US"/>
        </w:rPr>
        <w:t xml:space="preserve"> их. </w:t>
      </w:r>
    </w:p>
    <w:p w14:paraId="0C4B9D30" w14:textId="2AE8AF1B"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Д/и «</w:t>
      </w:r>
      <w:r w:rsidR="00273E77" w:rsidRPr="009D5985">
        <w:rPr>
          <w:rFonts w:ascii="Times New Roman" w:eastAsia="Calibri" w:hAnsi="Times New Roman" w:cs="Times New Roman"/>
          <w:sz w:val="28"/>
          <w:lang w:eastAsia="en-US"/>
        </w:rPr>
        <w:t>Платья для деревьев</w:t>
      </w:r>
      <w:r w:rsidRPr="009D5985">
        <w:rPr>
          <w:rFonts w:ascii="Times New Roman" w:eastAsia="Calibri" w:hAnsi="Times New Roman" w:cs="Times New Roman"/>
          <w:sz w:val="28"/>
          <w:lang w:eastAsia="en-US"/>
        </w:rPr>
        <w:t xml:space="preserve">» </w:t>
      </w:r>
    </w:p>
    <w:p w14:paraId="4BD9E991" w14:textId="1DFB07AD"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Цель</w:t>
      </w:r>
      <w:r w:rsidR="00E23BD8" w:rsidRPr="009D5985">
        <w:rPr>
          <w:rFonts w:ascii="Times New Roman" w:eastAsia="Calibri" w:hAnsi="Times New Roman" w:cs="Times New Roman"/>
          <w:sz w:val="28"/>
          <w:lang w:eastAsia="en-US"/>
        </w:rPr>
        <w:t>ю игры является</w:t>
      </w:r>
      <w:r w:rsidRPr="009D5985">
        <w:rPr>
          <w:rFonts w:ascii="Times New Roman" w:eastAsia="Calibri" w:hAnsi="Times New Roman" w:cs="Times New Roman"/>
          <w:sz w:val="28"/>
          <w:lang w:eastAsia="en-US"/>
        </w:rPr>
        <w:t xml:space="preserve"> </w:t>
      </w:r>
      <w:r w:rsidR="00E23BD8" w:rsidRPr="009D5985">
        <w:rPr>
          <w:rFonts w:ascii="Times New Roman" w:eastAsia="Calibri" w:hAnsi="Times New Roman" w:cs="Times New Roman"/>
          <w:sz w:val="28"/>
          <w:lang w:eastAsia="en-US"/>
        </w:rPr>
        <w:t>освоение</w:t>
      </w:r>
      <w:r w:rsidRPr="009D5985">
        <w:rPr>
          <w:rFonts w:ascii="Times New Roman" w:eastAsia="Calibri" w:hAnsi="Times New Roman" w:cs="Times New Roman"/>
          <w:sz w:val="28"/>
          <w:lang w:eastAsia="en-US"/>
        </w:rPr>
        <w:t xml:space="preserve"> знаний</w:t>
      </w:r>
      <w:r w:rsidR="00E23BD8" w:rsidRPr="009D5985">
        <w:rPr>
          <w:rFonts w:ascii="Times New Roman" w:eastAsia="Calibri" w:hAnsi="Times New Roman" w:cs="Times New Roman"/>
          <w:sz w:val="28"/>
          <w:lang w:eastAsia="en-US"/>
        </w:rPr>
        <w:t>, в рамках</w:t>
      </w:r>
      <w:r w:rsidRPr="009D5985">
        <w:rPr>
          <w:rFonts w:ascii="Times New Roman" w:eastAsia="Calibri" w:hAnsi="Times New Roman" w:cs="Times New Roman"/>
          <w:sz w:val="28"/>
          <w:lang w:eastAsia="en-US"/>
        </w:rPr>
        <w:t xml:space="preserve"> </w:t>
      </w:r>
      <w:r w:rsidR="00E23BD8" w:rsidRPr="009D5985">
        <w:rPr>
          <w:rFonts w:ascii="Times New Roman" w:eastAsia="Calibri" w:hAnsi="Times New Roman" w:cs="Times New Roman"/>
          <w:sz w:val="28"/>
          <w:lang w:eastAsia="en-US"/>
        </w:rPr>
        <w:t>природных изменений согласно конкретному сезону</w:t>
      </w:r>
      <w:r w:rsidRPr="009D5985">
        <w:rPr>
          <w:rFonts w:ascii="Times New Roman" w:eastAsia="Calibri" w:hAnsi="Times New Roman" w:cs="Times New Roman"/>
          <w:sz w:val="28"/>
          <w:lang w:eastAsia="en-US"/>
        </w:rPr>
        <w:t xml:space="preserve">. </w:t>
      </w:r>
    </w:p>
    <w:p w14:paraId="01E2432F" w14:textId="0A4E1451" w:rsidR="008275A3" w:rsidRPr="009D5985" w:rsidRDefault="008275A3" w:rsidP="008275A3">
      <w:pPr>
        <w:shd w:val="clear" w:color="auto" w:fill="FFFFFF"/>
        <w:spacing w:after="0" w:line="360" w:lineRule="auto"/>
        <w:ind w:firstLine="709"/>
        <w:jc w:val="both"/>
        <w:rPr>
          <w:rFonts w:ascii="Times New Roman" w:eastAsia="Calibri" w:hAnsi="Times New Roman" w:cs="Times New Roman"/>
          <w:sz w:val="28"/>
          <w:lang w:eastAsia="en-US"/>
        </w:rPr>
      </w:pPr>
      <w:r w:rsidRPr="009D5985">
        <w:rPr>
          <w:rFonts w:ascii="Times New Roman" w:eastAsia="Calibri" w:hAnsi="Times New Roman" w:cs="Times New Roman"/>
          <w:sz w:val="28"/>
          <w:lang w:eastAsia="en-US"/>
        </w:rPr>
        <w:t xml:space="preserve">Ход игры: Педагог </w:t>
      </w:r>
      <w:r w:rsidR="00E23BD8" w:rsidRPr="009D5985">
        <w:rPr>
          <w:rFonts w:ascii="Times New Roman" w:eastAsia="Calibri" w:hAnsi="Times New Roman" w:cs="Times New Roman"/>
          <w:sz w:val="28"/>
          <w:lang w:eastAsia="en-US"/>
        </w:rPr>
        <w:t>демонстрирует</w:t>
      </w:r>
      <w:r w:rsidRPr="009D5985">
        <w:rPr>
          <w:rFonts w:ascii="Times New Roman" w:eastAsia="Calibri" w:hAnsi="Times New Roman" w:cs="Times New Roman"/>
          <w:sz w:val="28"/>
          <w:lang w:eastAsia="en-US"/>
        </w:rPr>
        <w:t xml:space="preserve"> </w:t>
      </w:r>
      <w:r w:rsidR="00276B28" w:rsidRPr="009D5985">
        <w:rPr>
          <w:rFonts w:ascii="Times New Roman" w:eastAsia="Calibri" w:hAnsi="Times New Roman" w:cs="Times New Roman"/>
          <w:sz w:val="28"/>
          <w:lang w:eastAsia="en-US"/>
        </w:rPr>
        <w:t xml:space="preserve">картинку в сопровождении </w:t>
      </w:r>
      <w:r w:rsidRPr="009D5985">
        <w:rPr>
          <w:rFonts w:ascii="Times New Roman" w:eastAsia="Calibri" w:hAnsi="Times New Roman" w:cs="Times New Roman"/>
          <w:sz w:val="28"/>
          <w:lang w:eastAsia="en-US"/>
        </w:rPr>
        <w:t xml:space="preserve">стихотворения, </w:t>
      </w:r>
      <w:r w:rsidR="00276B28" w:rsidRPr="009D5985">
        <w:rPr>
          <w:rFonts w:ascii="Times New Roman" w:eastAsia="Calibri" w:hAnsi="Times New Roman" w:cs="Times New Roman"/>
          <w:sz w:val="28"/>
          <w:lang w:eastAsia="en-US"/>
        </w:rPr>
        <w:t>которое непосредственно рассказывает о конкретном времени</w:t>
      </w:r>
      <w:r w:rsidRPr="009D5985">
        <w:rPr>
          <w:rFonts w:ascii="Times New Roman" w:eastAsia="Calibri" w:hAnsi="Times New Roman" w:cs="Times New Roman"/>
          <w:sz w:val="28"/>
          <w:lang w:eastAsia="en-US"/>
        </w:rPr>
        <w:t xml:space="preserve"> года</w:t>
      </w:r>
      <w:r w:rsidR="00276B28" w:rsidRPr="009D5985">
        <w:rPr>
          <w:rFonts w:ascii="Times New Roman" w:eastAsia="Calibri" w:hAnsi="Times New Roman" w:cs="Times New Roman"/>
          <w:sz w:val="28"/>
          <w:lang w:eastAsia="en-US"/>
        </w:rPr>
        <w:t>. После, педагог, обращаясь к детям,</w:t>
      </w:r>
      <w:r w:rsidRPr="009D5985">
        <w:rPr>
          <w:rFonts w:ascii="Times New Roman" w:eastAsia="Calibri" w:hAnsi="Times New Roman" w:cs="Times New Roman"/>
          <w:sz w:val="28"/>
          <w:lang w:eastAsia="en-US"/>
        </w:rPr>
        <w:t xml:space="preserve"> </w:t>
      </w:r>
      <w:r w:rsidR="00276B28" w:rsidRPr="009D5985">
        <w:rPr>
          <w:rFonts w:ascii="Times New Roman" w:eastAsia="Calibri" w:hAnsi="Times New Roman" w:cs="Times New Roman"/>
          <w:sz w:val="28"/>
          <w:lang w:eastAsia="en-US"/>
        </w:rPr>
        <w:t>просит их назвать время года</w:t>
      </w:r>
      <w:r w:rsidRPr="009D5985">
        <w:rPr>
          <w:rFonts w:ascii="Times New Roman" w:eastAsia="Calibri" w:hAnsi="Times New Roman" w:cs="Times New Roman"/>
          <w:sz w:val="28"/>
          <w:lang w:eastAsia="en-US"/>
        </w:rPr>
        <w:t xml:space="preserve">. </w:t>
      </w:r>
    </w:p>
    <w:p w14:paraId="60381DF1" w14:textId="7DB1080F" w:rsidR="008275A3" w:rsidRPr="009D5985" w:rsidRDefault="00C87393" w:rsidP="008275A3">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lastRenderedPageBreak/>
        <w:t>Все вышеназванные игры достаточно просты в организации и проведении, однако, следуя принципу постепенности усложнения, необходимо включать в занятия другие, более сложные для детей игры, посредством которых возможно</w:t>
      </w:r>
      <w:r w:rsidR="008275A3" w:rsidRPr="009D5985">
        <w:rPr>
          <w:rFonts w:ascii="Times New Roman" w:eastAsia="Times New Roman" w:hAnsi="Times New Roman" w:cs="Times New Roman"/>
          <w:sz w:val="28"/>
          <w:szCs w:val="28"/>
        </w:rPr>
        <w:t xml:space="preserve"> формировани</w:t>
      </w:r>
      <w:r w:rsidRPr="009D5985">
        <w:rPr>
          <w:rFonts w:ascii="Times New Roman" w:eastAsia="Times New Roman" w:hAnsi="Times New Roman" w:cs="Times New Roman"/>
          <w:sz w:val="28"/>
          <w:szCs w:val="28"/>
        </w:rPr>
        <w:t>е</w:t>
      </w:r>
      <w:r w:rsidR="008275A3" w:rsidRPr="009D5985">
        <w:rPr>
          <w:rFonts w:ascii="Times New Roman" w:eastAsia="Times New Roman" w:hAnsi="Times New Roman" w:cs="Times New Roman"/>
          <w:sz w:val="28"/>
          <w:szCs w:val="28"/>
        </w:rPr>
        <w:t xml:space="preserve"> </w:t>
      </w:r>
      <w:r w:rsidR="00100FF3" w:rsidRPr="009D5985">
        <w:rPr>
          <w:rFonts w:ascii="Times New Roman" w:eastAsia="Times New Roman" w:hAnsi="Times New Roman" w:cs="Times New Roman"/>
          <w:sz w:val="28"/>
          <w:szCs w:val="28"/>
        </w:rPr>
        <w:t xml:space="preserve">у детей </w:t>
      </w:r>
      <w:r w:rsidR="008275A3" w:rsidRPr="009D5985">
        <w:rPr>
          <w:rFonts w:ascii="Times New Roman" w:eastAsia="Times New Roman" w:hAnsi="Times New Roman" w:cs="Times New Roman"/>
          <w:sz w:val="28"/>
          <w:szCs w:val="28"/>
        </w:rPr>
        <w:t>представлений</w:t>
      </w:r>
      <w:r w:rsidRPr="009D5985">
        <w:rPr>
          <w:rFonts w:ascii="Times New Roman" w:eastAsia="Times New Roman" w:hAnsi="Times New Roman" w:cs="Times New Roman"/>
          <w:sz w:val="28"/>
          <w:szCs w:val="28"/>
        </w:rPr>
        <w:t xml:space="preserve"> </w:t>
      </w:r>
      <w:r w:rsidR="008275A3" w:rsidRPr="009D5985">
        <w:rPr>
          <w:rFonts w:ascii="Times New Roman" w:eastAsia="Times New Roman" w:hAnsi="Times New Roman" w:cs="Times New Roman"/>
          <w:sz w:val="28"/>
          <w:szCs w:val="28"/>
        </w:rPr>
        <w:t>о времени</w:t>
      </w:r>
      <w:r w:rsidR="00100FF3" w:rsidRPr="009D5985">
        <w:rPr>
          <w:rFonts w:ascii="Times New Roman" w:eastAsia="Times New Roman" w:hAnsi="Times New Roman" w:cs="Times New Roman"/>
          <w:sz w:val="28"/>
          <w:szCs w:val="28"/>
        </w:rPr>
        <w:t xml:space="preserve"> и</w:t>
      </w:r>
      <w:r w:rsidR="008275A3" w:rsidRPr="009D5985">
        <w:rPr>
          <w:rFonts w:ascii="Times New Roman" w:eastAsia="Times New Roman" w:hAnsi="Times New Roman" w:cs="Times New Roman"/>
          <w:sz w:val="28"/>
          <w:szCs w:val="28"/>
        </w:rPr>
        <w:t xml:space="preserve"> разви</w:t>
      </w:r>
      <w:r w:rsidR="00100FF3" w:rsidRPr="009D5985">
        <w:rPr>
          <w:rFonts w:ascii="Times New Roman" w:eastAsia="Times New Roman" w:hAnsi="Times New Roman" w:cs="Times New Roman"/>
          <w:sz w:val="28"/>
          <w:szCs w:val="28"/>
        </w:rPr>
        <w:t>тие</w:t>
      </w:r>
      <w:r w:rsidR="008275A3" w:rsidRPr="009D5985">
        <w:rPr>
          <w:rFonts w:ascii="Times New Roman" w:eastAsia="Times New Roman" w:hAnsi="Times New Roman" w:cs="Times New Roman"/>
          <w:sz w:val="28"/>
          <w:szCs w:val="28"/>
        </w:rPr>
        <w:t xml:space="preserve"> математическ</w:t>
      </w:r>
      <w:r w:rsidR="00100FF3" w:rsidRPr="009D5985">
        <w:rPr>
          <w:rFonts w:ascii="Times New Roman" w:eastAsia="Times New Roman" w:hAnsi="Times New Roman" w:cs="Times New Roman"/>
          <w:sz w:val="28"/>
          <w:szCs w:val="28"/>
        </w:rPr>
        <w:t>их способностей</w:t>
      </w:r>
      <w:r w:rsidR="008275A3" w:rsidRPr="009D5985">
        <w:rPr>
          <w:rFonts w:ascii="Times New Roman" w:eastAsia="Times New Roman" w:hAnsi="Times New Roman" w:cs="Times New Roman"/>
          <w:sz w:val="28"/>
          <w:szCs w:val="28"/>
        </w:rPr>
        <w:t>.</w:t>
      </w:r>
    </w:p>
    <w:p w14:paraId="63E18569" w14:textId="764B85F0" w:rsidR="008275A3" w:rsidRPr="009D5985" w:rsidRDefault="008275A3" w:rsidP="008275A3">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Д/и </w:t>
      </w:r>
      <w:r w:rsidRPr="009D5985">
        <w:rPr>
          <w:rFonts w:ascii="Times New Roman" w:eastAsia="Times New Roman" w:hAnsi="Times New Roman" w:cs="Times New Roman"/>
          <w:b/>
          <w:bCs/>
          <w:i/>
          <w:iCs/>
          <w:sz w:val="28"/>
          <w:szCs w:val="28"/>
        </w:rPr>
        <w:t>«</w:t>
      </w:r>
      <w:r w:rsidR="00D6782C" w:rsidRPr="009D5985">
        <w:rPr>
          <w:rFonts w:ascii="Times New Roman" w:eastAsia="Times New Roman" w:hAnsi="Times New Roman" w:cs="Times New Roman"/>
          <w:b/>
          <w:bCs/>
          <w:i/>
          <w:iCs/>
          <w:sz w:val="28"/>
          <w:szCs w:val="28"/>
        </w:rPr>
        <w:t>Определи изменения</w:t>
      </w:r>
      <w:r w:rsidRPr="009D5985">
        <w:rPr>
          <w:rFonts w:ascii="Times New Roman" w:eastAsia="Times New Roman" w:hAnsi="Times New Roman" w:cs="Times New Roman"/>
          <w:b/>
          <w:bCs/>
          <w:i/>
          <w:iCs/>
          <w:sz w:val="28"/>
          <w:szCs w:val="28"/>
        </w:rPr>
        <w:t>?»</w:t>
      </w:r>
    </w:p>
    <w:p w14:paraId="5DC7FC56" w14:textId="0ABB4020" w:rsidR="008275A3" w:rsidRPr="009D5985" w:rsidRDefault="008275A3" w:rsidP="008275A3">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Цель</w:t>
      </w:r>
      <w:r w:rsidR="00D6782C" w:rsidRPr="009D5985">
        <w:rPr>
          <w:rFonts w:ascii="Times New Roman" w:eastAsia="Times New Roman" w:hAnsi="Times New Roman" w:cs="Times New Roman"/>
          <w:sz w:val="28"/>
          <w:szCs w:val="28"/>
        </w:rPr>
        <w:t>ю игры является</w:t>
      </w:r>
      <w:r w:rsidRPr="009D5985">
        <w:rPr>
          <w:rFonts w:ascii="Times New Roman" w:eastAsia="Times New Roman" w:hAnsi="Times New Roman" w:cs="Times New Roman"/>
          <w:sz w:val="28"/>
          <w:szCs w:val="28"/>
        </w:rPr>
        <w:t xml:space="preserve"> формирование количественных представлений о составе числа.</w:t>
      </w:r>
    </w:p>
    <w:p w14:paraId="5C285E5C" w14:textId="789E41D7" w:rsidR="008275A3" w:rsidRPr="009D5985" w:rsidRDefault="00D6782C" w:rsidP="008275A3">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В качестве дидактического материала выступают</w:t>
      </w:r>
      <w:r w:rsidR="008275A3" w:rsidRPr="009D5985">
        <w:rPr>
          <w:rFonts w:ascii="Times New Roman" w:eastAsia="Times New Roman" w:hAnsi="Times New Roman" w:cs="Times New Roman"/>
          <w:sz w:val="28"/>
          <w:szCs w:val="28"/>
        </w:rPr>
        <w:t xml:space="preserve"> предметы, картинки, числовые фигуры и</w:t>
      </w:r>
      <w:r w:rsidRPr="009D5985">
        <w:rPr>
          <w:rFonts w:ascii="Times New Roman" w:eastAsia="Times New Roman" w:hAnsi="Times New Roman" w:cs="Times New Roman"/>
          <w:sz w:val="28"/>
          <w:szCs w:val="28"/>
        </w:rPr>
        <w:t>ли</w:t>
      </w:r>
      <w:r w:rsidR="008275A3" w:rsidRPr="009D5985">
        <w:rPr>
          <w:rFonts w:ascii="Times New Roman" w:eastAsia="Times New Roman" w:hAnsi="Times New Roman" w:cs="Times New Roman"/>
          <w:sz w:val="28"/>
          <w:szCs w:val="28"/>
        </w:rPr>
        <w:t xml:space="preserve"> </w:t>
      </w:r>
      <w:r w:rsidRPr="009D5985">
        <w:rPr>
          <w:rFonts w:ascii="Times New Roman" w:eastAsia="Times New Roman" w:hAnsi="Times New Roman" w:cs="Times New Roman"/>
          <w:sz w:val="28"/>
          <w:szCs w:val="28"/>
        </w:rPr>
        <w:t>цифры, отображенные на картинке</w:t>
      </w:r>
      <w:r w:rsidR="008275A3" w:rsidRPr="009D5985">
        <w:rPr>
          <w:rFonts w:ascii="Times New Roman" w:eastAsia="Times New Roman" w:hAnsi="Times New Roman" w:cs="Times New Roman"/>
          <w:sz w:val="28"/>
          <w:szCs w:val="28"/>
        </w:rPr>
        <w:t>.</w:t>
      </w:r>
    </w:p>
    <w:p w14:paraId="3532E850" w14:textId="08840C7E" w:rsidR="008275A3" w:rsidRPr="009D5985" w:rsidRDefault="008275A3" w:rsidP="008275A3">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Содержание игры не изменяется, но дети не устно объясняют, что изменилось в расположении или количестве предметов на наборном полотне </w:t>
      </w:r>
      <w:r w:rsidRPr="009D5985">
        <w:rPr>
          <w:rFonts w:ascii="Times New Roman" w:eastAsia="Times New Roman" w:hAnsi="Times New Roman" w:cs="Times New Roman"/>
          <w:i/>
          <w:iCs/>
          <w:sz w:val="28"/>
          <w:szCs w:val="28"/>
        </w:rPr>
        <w:t>(на магнитной доске)</w:t>
      </w:r>
      <w:r w:rsidRPr="009D5985">
        <w:rPr>
          <w:rFonts w:ascii="Times New Roman" w:eastAsia="Times New Roman" w:hAnsi="Times New Roman" w:cs="Times New Roman"/>
          <w:sz w:val="28"/>
          <w:szCs w:val="28"/>
        </w:rPr>
        <w:t>, а выкладывают на стол карточки с цифрами или показывают с помощью веера цифр, какого варианта состава числа не стало</w:t>
      </w:r>
      <w:r w:rsidRPr="009D5985">
        <w:rPr>
          <w:rFonts w:ascii="Times New Roman" w:eastAsia="Times New Roman" w:hAnsi="Times New Roman" w:cs="Times New Roman"/>
          <w:sz w:val="28"/>
          <w:szCs w:val="28"/>
          <w:u w:val="single"/>
        </w:rPr>
        <w:t>.</w:t>
      </w:r>
    </w:p>
    <w:p w14:paraId="630F9CCC" w14:textId="71241248" w:rsidR="008275A3" w:rsidRPr="009D5985" w:rsidRDefault="008275A3" w:rsidP="008275A3">
      <w:pPr>
        <w:keepNext/>
        <w:keepLines/>
        <w:adjustRightInd w:val="0"/>
        <w:snapToGrid w:val="0"/>
        <w:spacing w:before="360" w:after="360" w:line="360" w:lineRule="auto"/>
        <w:jc w:val="center"/>
        <w:outlineLvl w:val="1"/>
        <w:rPr>
          <w:rFonts w:ascii="Times New Roman" w:eastAsia="PMingLiU" w:hAnsi="Times New Roman" w:cs="Times New Roman"/>
          <w:b/>
          <w:bCs/>
          <w:sz w:val="28"/>
          <w:szCs w:val="28"/>
          <w:lang w:eastAsia="zh-TW"/>
        </w:rPr>
      </w:pPr>
      <w:bookmarkStart w:id="7" w:name="_Toc40972040"/>
      <w:bookmarkStart w:id="8" w:name="_Toc59870282"/>
      <w:bookmarkStart w:id="9" w:name="_Toc39929431"/>
      <w:r w:rsidRPr="009D5985">
        <w:rPr>
          <w:rFonts w:ascii="Times New Roman" w:eastAsia="PMingLiU" w:hAnsi="Times New Roman" w:cs="Times New Roman"/>
          <w:b/>
          <w:bCs/>
          <w:sz w:val="28"/>
          <w:szCs w:val="28"/>
          <w:lang w:eastAsia="zh-TW"/>
        </w:rPr>
        <w:t xml:space="preserve">Методические рекомендации по использованию дидактических игр как средства </w:t>
      </w:r>
      <w:r w:rsidRPr="009D5985">
        <w:rPr>
          <w:rFonts w:ascii="Times New Roman" w:eastAsia="Calibri" w:hAnsi="Times New Roman" w:cs="Times New Roman"/>
          <w:b/>
          <w:bCs/>
          <w:sz w:val="28"/>
          <w:lang w:eastAsia="en-US"/>
        </w:rPr>
        <w:t>формирование знаний о времени</w:t>
      </w:r>
      <w:r w:rsidRPr="009D5985">
        <w:rPr>
          <w:rFonts w:ascii="Times New Roman" w:eastAsia="PMingLiU" w:hAnsi="Times New Roman" w:cs="Times New Roman"/>
          <w:b/>
          <w:bCs/>
          <w:sz w:val="28"/>
          <w:szCs w:val="28"/>
          <w:lang w:eastAsia="zh-TW"/>
        </w:rPr>
        <w:t xml:space="preserve"> у детей старшего дошкольного возраста</w:t>
      </w:r>
      <w:bookmarkEnd w:id="7"/>
      <w:bookmarkEnd w:id="8"/>
      <w:r w:rsidRPr="009D5985">
        <w:rPr>
          <w:rFonts w:ascii="Times New Roman" w:eastAsia="PMingLiU" w:hAnsi="Times New Roman" w:cs="Times New Roman"/>
          <w:b/>
          <w:bCs/>
          <w:sz w:val="28"/>
          <w:szCs w:val="28"/>
          <w:lang w:eastAsia="zh-TW"/>
        </w:rPr>
        <w:t xml:space="preserve"> </w:t>
      </w:r>
      <w:bookmarkEnd w:id="9"/>
    </w:p>
    <w:p w14:paraId="68FF37DE"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Следует признать важность осуществления методического сопровождения всех этапов реализации дидактических этапов, внедряемых в воспитательно-образовательное пространство, с целью достижения оптимальности и технологичности поставленной конкретной задачи.</w:t>
      </w:r>
    </w:p>
    <w:p w14:paraId="220F1FDC"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Кроме того, не следует игнорировать тот факт, что категория возрастной группы детей, осложненная наличием ограниченных возможностей здоровья, требует значительно большего временного интервала для выработки у них базовых умений, так как у большинства из таких детей зона ближайшего развития расположена на границы между базовым и коррекционно-развивающим этапами. </w:t>
      </w:r>
    </w:p>
    <w:p w14:paraId="3945F717" w14:textId="77777777" w:rsidR="008275A3" w:rsidRPr="009D5985" w:rsidRDefault="008275A3" w:rsidP="008275A3">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lastRenderedPageBreak/>
        <w:t xml:space="preserve">Таким образом, внедрение дидактических игр в воспитательно-образовательный процесс детей старшего дошкольного возраста следует осуществлять с учетом основных положений индивидуального подхода, согласуя имеющиеся у них отклонения в состоянии здоровья и необходимостью реализации программы, ориентированной на достижение высокого уровня их подготовленности к освоению учебного материала в рамках программ общеобразовательного учреждения. </w:t>
      </w:r>
    </w:p>
    <w:p w14:paraId="4C2501B9" w14:textId="77777777" w:rsidR="008275A3" w:rsidRPr="009D5985" w:rsidRDefault="008275A3" w:rsidP="008275A3">
      <w:pPr>
        <w:tabs>
          <w:tab w:val="left" w:pos="1134"/>
        </w:tabs>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В качестве основы воспитательного-образовательного процесса с детьми, следует добиться установления максимально возможного тесного эмоционального контакта, постепенно перерастает в сотруднические действия, в ходе которых повышается восприятие обучающей информации ребенком.</w:t>
      </w:r>
    </w:p>
    <w:p w14:paraId="42C00447" w14:textId="77777777" w:rsidR="008275A3" w:rsidRPr="009D5985" w:rsidRDefault="008275A3" w:rsidP="008275A3">
      <w:pPr>
        <w:tabs>
          <w:tab w:val="left" w:pos="1134"/>
        </w:tabs>
        <w:adjustRightInd w:val="0"/>
        <w:snapToGrid w:val="0"/>
        <w:spacing w:after="0" w:line="360" w:lineRule="auto"/>
        <w:ind w:firstLine="709"/>
        <w:jc w:val="both"/>
        <w:rPr>
          <w:rFonts w:ascii="Times New Roman" w:eastAsia="PMingLiU" w:hAnsi="Times New Roman" w:cs="Times New Roman"/>
          <w:b/>
          <w:i/>
          <w:sz w:val="28"/>
          <w:szCs w:val="28"/>
          <w:lang w:eastAsia="zh-TW"/>
        </w:rPr>
      </w:pPr>
      <w:r w:rsidRPr="009D5985">
        <w:rPr>
          <w:rFonts w:ascii="Times New Roman" w:eastAsia="PMingLiU" w:hAnsi="Times New Roman" w:cs="Times New Roman"/>
          <w:b/>
          <w:i/>
          <w:sz w:val="28"/>
          <w:szCs w:val="28"/>
          <w:lang w:eastAsia="zh-TW"/>
        </w:rPr>
        <w:t>Рекомендации педагогам:</w:t>
      </w:r>
    </w:p>
    <w:p w14:paraId="5B70EB1D" w14:textId="77777777" w:rsidR="008275A3" w:rsidRPr="009D5985" w:rsidRDefault="008275A3" w:rsidP="009C3186">
      <w:pPr>
        <w:numPr>
          <w:ilvl w:val="0"/>
          <w:numId w:val="42"/>
        </w:numPr>
        <w:shd w:val="clear" w:color="auto" w:fill="FFFFFF"/>
        <w:tabs>
          <w:tab w:val="left" w:pos="1134"/>
        </w:tabs>
        <w:adjustRightInd w:val="0"/>
        <w:snapToGrid w:val="0"/>
        <w:spacing w:after="0" w:line="360" w:lineRule="auto"/>
        <w:ind w:left="0" w:firstLine="709"/>
        <w:contextualSpacing/>
        <w:jc w:val="both"/>
        <w:rPr>
          <w:rFonts w:ascii="Times New Roman" w:eastAsia="Calibri" w:hAnsi="Times New Roman" w:cs="Times New Roman"/>
          <w:sz w:val="21"/>
          <w:szCs w:val="21"/>
          <w:lang w:eastAsia="zh-TW"/>
        </w:rPr>
      </w:pPr>
      <w:r w:rsidRPr="009D5985">
        <w:rPr>
          <w:rFonts w:ascii="Times New Roman" w:eastAsia="PMingLiU" w:hAnsi="Times New Roman" w:cs="Times New Roman"/>
          <w:sz w:val="28"/>
          <w:szCs w:val="28"/>
          <w:lang w:eastAsia="zh-TW"/>
        </w:rPr>
        <w:t xml:space="preserve">подкрепление инициативы выполнения заданий. Например: а) путем формирования установок «Я могу», «Я сумею»; б) посредством простых заданий, позволяющих снимать страх «я не справлюсь», тем самым развивая у детей собственную инициативу к выполнению задания; б) создание ситуации успеха для каждого ребенка: «Это очень просто, я тебе помогу»; в) предложением выполнения интересных с точки зрения личностных предпочтений каждого ребенка заданий; г) предвосхищать положительную оценку: «Ты очень творческий ребенок, у тебя все получится!»; д) поддерживать проявляемую ребенком инициативы; е) учить грамотно реагировать на допущенные ошибки («Смотри, ошибочка!»); </w:t>
      </w:r>
    </w:p>
    <w:p w14:paraId="15F890C7" w14:textId="77777777" w:rsidR="008275A3" w:rsidRPr="009D5985" w:rsidRDefault="008275A3" w:rsidP="009C3186">
      <w:pPr>
        <w:numPr>
          <w:ilvl w:val="0"/>
          <w:numId w:val="42"/>
        </w:numPr>
        <w:shd w:val="clear" w:color="auto" w:fill="FFFFFF"/>
        <w:tabs>
          <w:tab w:val="left" w:pos="1134"/>
        </w:tabs>
        <w:adjustRightInd w:val="0"/>
        <w:snapToGrid w:val="0"/>
        <w:spacing w:after="0" w:line="360" w:lineRule="auto"/>
        <w:ind w:left="0" w:firstLine="709"/>
        <w:contextualSpacing/>
        <w:jc w:val="both"/>
        <w:rPr>
          <w:rFonts w:ascii="Times New Roman" w:eastAsia="Calibri" w:hAnsi="Times New Roman" w:cs="Times New Roman"/>
          <w:sz w:val="28"/>
          <w:szCs w:val="28"/>
          <w:lang w:eastAsia="zh-TW"/>
        </w:rPr>
      </w:pPr>
      <w:r w:rsidRPr="009D5985">
        <w:rPr>
          <w:rFonts w:ascii="Times New Roman" w:eastAsia="PMingLiU" w:hAnsi="Times New Roman" w:cs="Times New Roman"/>
          <w:sz w:val="28"/>
          <w:szCs w:val="28"/>
          <w:lang w:eastAsia="zh-TW"/>
        </w:rPr>
        <w:t xml:space="preserve">использование выразительных жестов, соотносимых с сюжетом и замыслом дидактической игры. Например: </w:t>
      </w:r>
    </w:p>
    <w:p w14:paraId="7BD6E294"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i/>
          <w:iCs/>
          <w:sz w:val="28"/>
          <w:szCs w:val="28"/>
          <w:lang w:eastAsia="zh-TW"/>
        </w:rPr>
      </w:pPr>
      <w:r w:rsidRPr="009D5985">
        <w:rPr>
          <w:rFonts w:ascii="Times New Roman" w:eastAsia="Times New Roman" w:hAnsi="Times New Roman" w:cs="Times New Roman"/>
          <w:i/>
          <w:iCs/>
          <w:sz w:val="28"/>
          <w:szCs w:val="28"/>
          <w:lang w:eastAsia="zh-TW"/>
        </w:rPr>
        <w:t>- Как живёшь? — Вот так! С настроением показывают большой палец вверх</w:t>
      </w:r>
    </w:p>
    <w:p w14:paraId="7DBF421F"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i/>
          <w:iCs/>
          <w:sz w:val="28"/>
          <w:szCs w:val="28"/>
          <w:lang w:eastAsia="zh-TW"/>
        </w:rPr>
      </w:pPr>
      <w:r w:rsidRPr="009D5985">
        <w:rPr>
          <w:rFonts w:ascii="Times New Roman" w:eastAsia="Times New Roman" w:hAnsi="Times New Roman" w:cs="Times New Roman"/>
          <w:i/>
          <w:iCs/>
          <w:sz w:val="28"/>
          <w:szCs w:val="28"/>
          <w:lang w:eastAsia="zh-TW"/>
        </w:rPr>
        <w:t>- А плывёшь? — Вот так! Любым стилем</w:t>
      </w:r>
    </w:p>
    <w:p w14:paraId="2D5890EE"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i/>
          <w:iCs/>
          <w:sz w:val="28"/>
          <w:szCs w:val="28"/>
          <w:lang w:eastAsia="zh-TW"/>
        </w:rPr>
      </w:pPr>
      <w:r w:rsidRPr="009D5985">
        <w:rPr>
          <w:rFonts w:ascii="Times New Roman" w:eastAsia="Times New Roman" w:hAnsi="Times New Roman" w:cs="Times New Roman"/>
          <w:i/>
          <w:iCs/>
          <w:sz w:val="28"/>
          <w:szCs w:val="28"/>
          <w:lang w:eastAsia="zh-TW"/>
        </w:rPr>
        <w:t>- Как бежишь? — Вот так! Согнув руки в локтях, притопнуть поочерёдно</w:t>
      </w:r>
    </w:p>
    <w:p w14:paraId="39BCC311"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i/>
          <w:iCs/>
          <w:sz w:val="28"/>
          <w:szCs w:val="28"/>
          <w:lang w:eastAsia="zh-TW"/>
        </w:rPr>
      </w:pPr>
      <w:r w:rsidRPr="009D5985">
        <w:rPr>
          <w:rFonts w:ascii="Times New Roman" w:eastAsia="Times New Roman" w:hAnsi="Times New Roman" w:cs="Times New Roman"/>
          <w:i/>
          <w:iCs/>
          <w:sz w:val="28"/>
          <w:szCs w:val="28"/>
          <w:lang w:eastAsia="zh-TW"/>
        </w:rPr>
        <w:lastRenderedPageBreak/>
        <w:t>ногами.</w:t>
      </w:r>
    </w:p>
    <w:p w14:paraId="19943D64"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i/>
          <w:iCs/>
          <w:sz w:val="28"/>
          <w:szCs w:val="28"/>
          <w:lang w:eastAsia="zh-TW"/>
        </w:rPr>
      </w:pPr>
      <w:r w:rsidRPr="009D5985">
        <w:rPr>
          <w:rFonts w:ascii="Times New Roman" w:eastAsia="Times New Roman" w:hAnsi="Times New Roman" w:cs="Times New Roman"/>
          <w:i/>
          <w:iCs/>
          <w:sz w:val="28"/>
          <w:szCs w:val="28"/>
          <w:lang w:eastAsia="zh-TW"/>
        </w:rPr>
        <w:t>- Вдаль глядишь? — Вот так! Руки «козырьком» или «биноклем» к глазам.</w:t>
      </w:r>
    </w:p>
    <w:p w14:paraId="6703F37A"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i/>
          <w:iCs/>
          <w:sz w:val="28"/>
          <w:szCs w:val="28"/>
          <w:lang w:eastAsia="zh-TW"/>
        </w:rPr>
      </w:pPr>
      <w:r w:rsidRPr="009D5985">
        <w:rPr>
          <w:rFonts w:ascii="Times New Roman" w:eastAsia="Times New Roman" w:hAnsi="Times New Roman" w:cs="Times New Roman"/>
          <w:i/>
          <w:iCs/>
          <w:sz w:val="28"/>
          <w:szCs w:val="28"/>
          <w:lang w:eastAsia="zh-TW"/>
        </w:rPr>
        <w:t>- Ждёшь обед? — Вот так! Поза ожидания, подперев щёку рукой.</w:t>
      </w:r>
    </w:p>
    <w:p w14:paraId="1DA07A78"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i/>
          <w:iCs/>
          <w:sz w:val="28"/>
          <w:szCs w:val="28"/>
          <w:lang w:eastAsia="zh-TW"/>
        </w:rPr>
      </w:pPr>
      <w:r w:rsidRPr="009D5985">
        <w:rPr>
          <w:rFonts w:ascii="Times New Roman" w:eastAsia="Times New Roman" w:hAnsi="Times New Roman" w:cs="Times New Roman"/>
          <w:i/>
          <w:iCs/>
          <w:sz w:val="28"/>
          <w:szCs w:val="28"/>
          <w:lang w:eastAsia="zh-TW"/>
        </w:rPr>
        <w:t>- Машешь вслед? — Вот так! Жест понятен</w:t>
      </w:r>
    </w:p>
    <w:p w14:paraId="30871DB2"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i/>
          <w:iCs/>
          <w:sz w:val="28"/>
          <w:szCs w:val="28"/>
          <w:lang w:eastAsia="zh-TW"/>
        </w:rPr>
      </w:pPr>
      <w:r w:rsidRPr="009D5985">
        <w:rPr>
          <w:rFonts w:ascii="Times New Roman" w:eastAsia="Times New Roman" w:hAnsi="Times New Roman" w:cs="Times New Roman"/>
          <w:i/>
          <w:iCs/>
          <w:sz w:val="28"/>
          <w:szCs w:val="28"/>
          <w:lang w:eastAsia="zh-TW"/>
        </w:rPr>
        <w:t>-Утром спишь? — Вот так! Руки под щёчку.</w:t>
      </w:r>
    </w:p>
    <w:p w14:paraId="4A8AEFCF" w14:textId="77777777" w:rsidR="008275A3" w:rsidRPr="009D5985" w:rsidRDefault="008275A3" w:rsidP="008275A3">
      <w:pPr>
        <w:shd w:val="clear" w:color="auto" w:fill="FFFFFF"/>
        <w:adjustRightInd w:val="0"/>
        <w:snapToGrid w:val="0"/>
        <w:spacing w:after="0" w:line="360" w:lineRule="auto"/>
        <w:ind w:firstLine="709"/>
        <w:jc w:val="both"/>
        <w:rPr>
          <w:rFonts w:ascii="Times New Roman" w:eastAsia="Times New Roman" w:hAnsi="Times New Roman" w:cs="Times New Roman"/>
          <w:sz w:val="28"/>
          <w:szCs w:val="28"/>
          <w:lang w:eastAsia="zh-TW"/>
        </w:rPr>
      </w:pPr>
      <w:r w:rsidRPr="009D5985">
        <w:rPr>
          <w:rFonts w:ascii="Times New Roman" w:eastAsia="Times New Roman" w:hAnsi="Times New Roman" w:cs="Times New Roman"/>
          <w:i/>
          <w:iCs/>
          <w:sz w:val="28"/>
          <w:szCs w:val="28"/>
          <w:lang w:eastAsia="zh-TW"/>
        </w:rPr>
        <w:t>- А шалишь? — Вот так! Надуть щёчки и хлопнуть по ним кулачками</w:t>
      </w:r>
      <w:r w:rsidRPr="009D5985">
        <w:rPr>
          <w:rFonts w:ascii="Times New Roman" w:eastAsia="Times New Roman" w:hAnsi="Times New Roman" w:cs="Times New Roman"/>
          <w:sz w:val="28"/>
          <w:szCs w:val="28"/>
          <w:lang w:eastAsia="zh-TW"/>
        </w:rPr>
        <w:t>;</w:t>
      </w:r>
    </w:p>
    <w:p w14:paraId="4F1EB03D" w14:textId="77777777" w:rsidR="008275A3" w:rsidRPr="009D5985" w:rsidRDefault="008275A3" w:rsidP="009C3186">
      <w:pPr>
        <w:numPr>
          <w:ilvl w:val="0"/>
          <w:numId w:val="42"/>
        </w:numPr>
        <w:tabs>
          <w:tab w:val="left" w:pos="1134"/>
        </w:tabs>
        <w:adjustRightInd w:val="0"/>
        <w:snapToGrid w:val="0"/>
        <w:spacing w:after="0" w:line="360" w:lineRule="auto"/>
        <w:ind w:left="0"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выработка способности к подражанию действиям, осуществляемым взрослыми, т.е. умению действовать по образцу.</w:t>
      </w:r>
    </w:p>
    <w:p w14:paraId="675BFE68" w14:textId="77777777" w:rsidR="008275A3" w:rsidRPr="009D5985" w:rsidRDefault="008275A3" w:rsidP="008275A3">
      <w:pPr>
        <w:tabs>
          <w:tab w:val="left" w:pos="1134"/>
        </w:tabs>
        <w:adjustRightInd w:val="0"/>
        <w:snapToGrid w:val="0"/>
        <w:spacing w:after="0" w:line="360" w:lineRule="auto"/>
        <w:ind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4) занятия следует организовывать в строгом соответствии с алгоритмом включения в дидактическую игру ребенка, при этом уделяя повышенное внимание его потребностям, интересам и желаниям, т.е. изначально, ознакомить ребенка с содержанием и правилами игры, объяснить её ход и его действия, показать варианты игрового взаимодействия, мотивировать ребенка на совершение игровых действий (позитивный эмоциональный фон – настроение ребенка); </w:t>
      </w:r>
    </w:p>
    <w:p w14:paraId="4F3BCB59" w14:textId="77777777" w:rsidR="008275A3" w:rsidRPr="009D5985" w:rsidRDefault="008275A3" w:rsidP="008275A3">
      <w:pPr>
        <w:tabs>
          <w:tab w:val="left" w:pos="1134"/>
        </w:tabs>
        <w:adjustRightInd w:val="0"/>
        <w:snapToGrid w:val="0"/>
        <w:spacing w:after="0" w:line="360" w:lineRule="auto"/>
        <w:ind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5) каждая дидактическая игра должна быть обыграна с учетом специфических потребностей и интересов дошкольника. Например, в игре происходит развитие потребности в преобразовании окружающей действительности, в ходе соединения в сюжете игры реальные и вымышленные явления: кресло – космическая ракета). Следствием этих процессов является развитие воображения и творчества;</w:t>
      </w:r>
    </w:p>
    <w:p w14:paraId="43F500EE" w14:textId="77777777" w:rsidR="008275A3" w:rsidRPr="009D5985" w:rsidRDefault="008275A3" w:rsidP="008275A3">
      <w:pPr>
        <w:tabs>
          <w:tab w:val="left" w:pos="1134"/>
        </w:tabs>
        <w:adjustRightInd w:val="0"/>
        <w:snapToGrid w:val="0"/>
        <w:spacing w:after="0" w:line="360" w:lineRule="auto"/>
        <w:ind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6) в ходе каждой дидактической игры следует использовать различные виды поощрений, в частности, поддерживающие слова, улыбка и внимательный взгляд, когда вы одобряете действия ребёнка и т.д.</w:t>
      </w:r>
    </w:p>
    <w:p w14:paraId="29317E02" w14:textId="77777777" w:rsidR="008275A3" w:rsidRPr="009D5985" w:rsidRDefault="008275A3" w:rsidP="008275A3">
      <w:pPr>
        <w:tabs>
          <w:tab w:val="left" w:pos="1276"/>
        </w:tabs>
        <w:adjustRightInd w:val="0"/>
        <w:snapToGrid w:val="0"/>
        <w:spacing w:after="0" w:line="360" w:lineRule="auto"/>
        <w:ind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7) создание условий для возможности самовыражения дошкольника: обеспечение психологического комфорта, создание благоприятного эмоционального фона;</w:t>
      </w:r>
    </w:p>
    <w:p w14:paraId="6ABBDA81" w14:textId="77777777" w:rsidR="008275A3" w:rsidRPr="009D5985" w:rsidRDefault="008275A3" w:rsidP="009C3186">
      <w:pPr>
        <w:numPr>
          <w:ilvl w:val="0"/>
          <w:numId w:val="43"/>
        </w:numPr>
        <w:tabs>
          <w:tab w:val="left" w:pos="1276"/>
        </w:tabs>
        <w:adjustRightInd w:val="0"/>
        <w:snapToGrid w:val="0"/>
        <w:spacing w:after="0" w:line="360" w:lineRule="auto"/>
        <w:ind w:left="0"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коррекция имеющегося у дошкольника эмоционально-волевого дискомфорта; </w:t>
      </w:r>
    </w:p>
    <w:p w14:paraId="43BA8784" w14:textId="77777777" w:rsidR="008275A3" w:rsidRPr="009D5985" w:rsidRDefault="008275A3" w:rsidP="009C3186">
      <w:pPr>
        <w:numPr>
          <w:ilvl w:val="0"/>
          <w:numId w:val="43"/>
        </w:numPr>
        <w:tabs>
          <w:tab w:val="left" w:pos="1276"/>
        </w:tabs>
        <w:adjustRightInd w:val="0"/>
        <w:snapToGrid w:val="0"/>
        <w:spacing w:after="0" w:line="360" w:lineRule="auto"/>
        <w:ind w:left="0"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lastRenderedPageBreak/>
        <w:t xml:space="preserve">формирование саморегулирующихся процессов. </w:t>
      </w:r>
    </w:p>
    <w:p w14:paraId="65EDA812" w14:textId="77777777" w:rsidR="008275A3" w:rsidRPr="009D5985" w:rsidRDefault="008275A3" w:rsidP="008275A3">
      <w:pPr>
        <w:tabs>
          <w:tab w:val="left" w:pos="1134"/>
        </w:tabs>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Кроме названного, воспитателям, реализующим процессе внедрения дидактических игр в воспитательно-образовательное пространство дошкольников, следует придерживаться следующих требований:</w:t>
      </w:r>
    </w:p>
    <w:p w14:paraId="6955A190" w14:textId="77777777" w:rsidR="008275A3" w:rsidRPr="009D5985" w:rsidRDefault="008275A3" w:rsidP="009C3186">
      <w:pPr>
        <w:numPr>
          <w:ilvl w:val="0"/>
          <w:numId w:val="44"/>
        </w:numPr>
        <w:tabs>
          <w:tab w:val="left" w:pos="1134"/>
        </w:tabs>
        <w:adjustRightInd w:val="0"/>
        <w:snapToGrid w:val="0"/>
        <w:spacing w:after="160" w:line="360" w:lineRule="auto"/>
        <w:ind w:left="0"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воспитатель должен выступать в качестве наблюдателя и вмешивается в процесс игры ребенка только в редких (крайне необходимых) случаях, в частности, при проявлении ребенком агрессивные реакции, в частности, не стремитесь прекратить ссору, обвинив кого-либо в неправоте, первоначально, выведите участников конфликта на благоприятный фон путем переключения их внимания;</w:t>
      </w:r>
    </w:p>
    <w:p w14:paraId="15240827" w14:textId="77777777" w:rsidR="008275A3" w:rsidRPr="009D5985" w:rsidRDefault="008275A3" w:rsidP="009C3186">
      <w:pPr>
        <w:numPr>
          <w:ilvl w:val="0"/>
          <w:numId w:val="44"/>
        </w:numPr>
        <w:tabs>
          <w:tab w:val="left" w:pos="1134"/>
        </w:tabs>
        <w:adjustRightInd w:val="0"/>
        <w:snapToGrid w:val="0"/>
        <w:spacing w:after="160" w:line="360" w:lineRule="auto"/>
        <w:ind w:left="0" w:firstLine="709"/>
        <w:contextualSpacing/>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осуществляемое воспитательным вмешательство не должно быть прямым, в частности: сдерживайте стремление ребенка провоцировать ссоры с другими участниками игры, а по окончанию игры, обсудите с ребенком ранее негативно сложившуюся ситуацию;</w:t>
      </w:r>
    </w:p>
    <w:p w14:paraId="225976CB" w14:textId="77777777" w:rsidR="008275A3" w:rsidRPr="009D5985" w:rsidRDefault="008275A3" w:rsidP="009C3186">
      <w:pPr>
        <w:numPr>
          <w:ilvl w:val="0"/>
          <w:numId w:val="44"/>
        </w:numPr>
        <w:tabs>
          <w:tab w:val="left" w:pos="1134"/>
        </w:tabs>
        <w:adjustRightInd w:val="0"/>
        <w:snapToGrid w:val="0"/>
        <w:spacing w:after="0" w:line="360" w:lineRule="auto"/>
        <w:ind w:left="0"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коммуникационные действия, осуществляемые в системе «воспитатель </w:t>
      </w:r>
      <w:r w:rsidRPr="009D5985">
        <w:rPr>
          <w:rFonts w:ascii="Times New Roman" w:eastAsia="PMingLiU" w:hAnsi="Times New Roman" w:cs="Times New Roman"/>
          <w:sz w:val="28"/>
          <w:lang w:eastAsia="zh-TW"/>
        </w:rPr>
        <w:sym w:font="Symbol" w:char="F02D"/>
      </w:r>
      <w:r w:rsidRPr="009D5985">
        <w:rPr>
          <w:rFonts w:ascii="Times New Roman" w:eastAsia="PMingLiU" w:hAnsi="Times New Roman" w:cs="Times New Roman"/>
          <w:sz w:val="28"/>
          <w:szCs w:val="28"/>
          <w:lang w:eastAsia="zh-TW"/>
        </w:rPr>
        <w:t xml:space="preserve"> дошкольник», должны осуществляться преимущественно шепотной речью;</w:t>
      </w:r>
    </w:p>
    <w:p w14:paraId="5D2F0D2E" w14:textId="77777777" w:rsidR="008275A3" w:rsidRPr="009D5985" w:rsidRDefault="008275A3" w:rsidP="009C3186">
      <w:pPr>
        <w:numPr>
          <w:ilvl w:val="0"/>
          <w:numId w:val="44"/>
        </w:numPr>
        <w:tabs>
          <w:tab w:val="left" w:pos="1134"/>
        </w:tabs>
        <w:adjustRightInd w:val="0"/>
        <w:snapToGrid w:val="0"/>
        <w:spacing w:after="0" w:line="360" w:lineRule="auto"/>
        <w:ind w:left="0"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дидактические игры должны реализовываться на протяжении не более 40 минут;</w:t>
      </w:r>
    </w:p>
    <w:p w14:paraId="711989D4" w14:textId="77777777" w:rsidR="008275A3" w:rsidRPr="009D5985" w:rsidRDefault="008275A3" w:rsidP="009C3186">
      <w:pPr>
        <w:numPr>
          <w:ilvl w:val="0"/>
          <w:numId w:val="44"/>
        </w:numPr>
        <w:tabs>
          <w:tab w:val="left" w:pos="1134"/>
        </w:tabs>
        <w:adjustRightInd w:val="0"/>
        <w:snapToGrid w:val="0"/>
        <w:spacing w:after="0" w:line="360" w:lineRule="auto"/>
        <w:ind w:left="0"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не следует принуждать ребенка к участию в дидактических играх, в случае выражения им нежелания этого делать;</w:t>
      </w:r>
    </w:p>
    <w:p w14:paraId="7BC98E56" w14:textId="77777777" w:rsidR="008275A3" w:rsidRPr="009D5985" w:rsidRDefault="008275A3" w:rsidP="009C3186">
      <w:pPr>
        <w:numPr>
          <w:ilvl w:val="0"/>
          <w:numId w:val="44"/>
        </w:numPr>
        <w:tabs>
          <w:tab w:val="left" w:pos="1134"/>
        </w:tabs>
        <w:adjustRightInd w:val="0"/>
        <w:snapToGrid w:val="0"/>
        <w:spacing w:after="0" w:line="360" w:lineRule="auto"/>
        <w:ind w:left="0"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придерживаться от сохранения пристального взгляда за действиями ребенка, без необходимости не прикасаться к нему.</w:t>
      </w:r>
    </w:p>
    <w:p w14:paraId="7E66710D" w14:textId="77777777" w:rsidR="008275A3" w:rsidRPr="009D5985" w:rsidRDefault="008275A3" w:rsidP="008275A3">
      <w:pPr>
        <w:tabs>
          <w:tab w:val="left" w:pos="1134"/>
        </w:tabs>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В ходе реализации базового этапа введения дидактических игр в занятия с дошкольниками, следует осуществлять пропедевтическую работу, включающую в себя следующие действия со стороны воспитателя:</w:t>
      </w:r>
    </w:p>
    <w:p w14:paraId="3B0BEAA5" w14:textId="77777777" w:rsidR="008275A3" w:rsidRPr="009D5985" w:rsidRDefault="008275A3" w:rsidP="009C3186">
      <w:pPr>
        <w:numPr>
          <w:ilvl w:val="0"/>
          <w:numId w:val="45"/>
        </w:numPr>
        <w:tabs>
          <w:tab w:val="left" w:pos="1134"/>
        </w:tabs>
        <w:adjustRightInd w:val="0"/>
        <w:snapToGrid w:val="0"/>
        <w:spacing w:after="0" w:line="360" w:lineRule="auto"/>
        <w:ind w:left="0"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обучение ребенка первым навыкам подражания </w:t>
      </w:r>
      <w:r w:rsidRPr="009D5985">
        <w:rPr>
          <w:rFonts w:ascii="Times New Roman" w:eastAsia="PMingLiU" w:hAnsi="Times New Roman" w:cs="Times New Roman"/>
          <w:sz w:val="28"/>
          <w:lang w:eastAsia="zh-TW"/>
        </w:rPr>
        <w:sym w:font="Symbol" w:char="F02D"/>
      </w:r>
      <w:r w:rsidRPr="009D5985">
        <w:rPr>
          <w:rFonts w:ascii="Times New Roman" w:eastAsia="PMingLiU" w:hAnsi="Times New Roman" w:cs="Times New Roman"/>
          <w:sz w:val="28"/>
          <w:szCs w:val="28"/>
          <w:lang w:eastAsia="zh-TW"/>
        </w:rPr>
        <w:t xml:space="preserve"> выполнения действий «по заданному образцу»; </w:t>
      </w:r>
    </w:p>
    <w:p w14:paraId="53359D92" w14:textId="77777777" w:rsidR="008275A3" w:rsidRPr="009D5985" w:rsidRDefault="008275A3" w:rsidP="00CB413E">
      <w:pPr>
        <w:numPr>
          <w:ilvl w:val="0"/>
          <w:numId w:val="45"/>
        </w:numPr>
        <w:tabs>
          <w:tab w:val="left" w:pos="1134"/>
        </w:tabs>
        <w:adjustRightInd w:val="0"/>
        <w:snapToGrid w:val="0"/>
        <w:spacing w:after="0" w:line="360" w:lineRule="auto"/>
        <w:ind w:left="0"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lastRenderedPageBreak/>
        <w:t xml:space="preserve">установление социально-коммуникационного контакта с ребенком, что позволить в дальнейшем на более эффективном уровне осуществлять совместные игровые действия; </w:t>
      </w:r>
    </w:p>
    <w:p w14:paraId="4AEADDE1" w14:textId="77777777" w:rsidR="008275A3" w:rsidRPr="009D5985" w:rsidRDefault="008275A3" w:rsidP="00CB413E">
      <w:pPr>
        <w:numPr>
          <w:ilvl w:val="0"/>
          <w:numId w:val="45"/>
        </w:numPr>
        <w:tabs>
          <w:tab w:val="left" w:pos="1134"/>
        </w:tabs>
        <w:adjustRightInd w:val="0"/>
        <w:snapToGrid w:val="0"/>
        <w:spacing w:after="0" w:line="360" w:lineRule="auto"/>
        <w:ind w:left="0"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использование игры, действия в которых регламентированы четким правилами.</w:t>
      </w:r>
    </w:p>
    <w:p w14:paraId="2F4ED389" w14:textId="77777777" w:rsidR="008275A3" w:rsidRPr="009D5985" w:rsidRDefault="008275A3" w:rsidP="00CB413E">
      <w:pPr>
        <w:adjustRightInd w:val="0"/>
        <w:snapToGrid w:val="0"/>
        <w:spacing w:after="0" w:line="360" w:lineRule="auto"/>
        <w:ind w:firstLine="709"/>
        <w:jc w:val="both"/>
        <w:rPr>
          <w:rFonts w:ascii="Times New Roman" w:eastAsia="PMingLiU" w:hAnsi="Times New Roman" w:cs="Times New Roman"/>
          <w:sz w:val="28"/>
          <w:szCs w:val="28"/>
          <w:lang w:eastAsia="zh-TW"/>
        </w:rPr>
      </w:pPr>
      <w:r w:rsidRPr="009D5985">
        <w:rPr>
          <w:rFonts w:ascii="Times New Roman" w:eastAsia="PMingLiU" w:hAnsi="Times New Roman" w:cs="Times New Roman"/>
          <w:sz w:val="28"/>
          <w:szCs w:val="28"/>
          <w:lang w:eastAsia="zh-TW"/>
        </w:rPr>
        <w:t xml:space="preserve">Опираясь на сказанное, можно заключить, что при организации занятий с такими детьми, в ходе реализации дидактических игр, следует предварительно комплектовать методические кейс-стади, в которых размещать специальные дидактические игры, содействующие не только развитию счёта, но и коррекции ментальных нарушений, для которых характерно неустойчивость внимания, неравномерность работоспособности, трудности в процессе восприятия (зрительного, слухового, тактильного) информации, снижение скорости выполнения перцептивных операций. </w:t>
      </w:r>
    </w:p>
    <w:p w14:paraId="26D38993" w14:textId="77777777" w:rsidR="000F7D27" w:rsidRPr="009D5985" w:rsidRDefault="000F7D27" w:rsidP="000F7D27">
      <w:pPr>
        <w:spacing w:after="0" w:line="360" w:lineRule="auto"/>
        <w:jc w:val="center"/>
        <w:rPr>
          <w:rFonts w:ascii="Times New Roman" w:eastAsia="Times New Roman" w:hAnsi="Times New Roman" w:cs="Times New Roman"/>
          <w:b/>
          <w:sz w:val="28"/>
          <w:szCs w:val="28"/>
        </w:rPr>
      </w:pPr>
      <w:r w:rsidRPr="009D5985">
        <w:rPr>
          <w:rFonts w:ascii="Times New Roman" w:eastAsia="Times New Roman" w:hAnsi="Times New Roman" w:cs="Times New Roman"/>
          <w:b/>
          <w:sz w:val="28"/>
          <w:szCs w:val="28"/>
        </w:rPr>
        <w:t xml:space="preserve">Занятие на тему «Развитие исследовательской деятельности детей старшего дошкольного возраста средствами экологического воспитания </w:t>
      </w:r>
    </w:p>
    <w:p w14:paraId="1C518F04" w14:textId="77777777" w:rsidR="000F7D27" w:rsidRPr="009D5985" w:rsidRDefault="000F7D27" w:rsidP="000F7D27">
      <w:pPr>
        <w:spacing w:line="360" w:lineRule="auto"/>
        <w:contextualSpacing/>
        <w:jc w:val="center"/>
        <w:rPr>
          <w:rFonts w:ascii="Times New Roman" w:hAnsi="Times New Roman" w:cs="Times New Roman"/>
          <w:b/>
          <w:sz w:val="28"/>
          <w:szCs w:val="28"/>
        </w:rPr>
      </w:pPr>
      <w:r w:rsidRPr="009D5985">
        <w:rPr>
          <w:rFonts w:ascii="Times New Roman" w:hAnsi="Times New Roman" w:cs="Times New Roman"/>
          <w:b/>
          <w:sz w:val="28"/>
          <w:szCs w:val="28"/>
        </w:rPr>
        <w:t>План мероприятий</w:t>
      </w:r>
    </w:p>
    <w:tbl>
      <w:tblPr>
        <w:tblStyle w:val="13"/>
        <w:tblW w:w="0" w:type="auto"/>
        <w:tblLook w:val="04A0" w:firstRow="1" w:lastRow="0" w:firstColumn="1" w:lastColumn="0" w:noHBand="0" w:noVBand="1"/>
      </w:tblPr>
      <w:tblGrid>
        <w:gridCol w:w="719"/>
        <w:gridCol w:w="812"/>
        <w:gridCol w:w="7933"/>
      </w:tblGrid>
      <w:tr w:rsidR="004A3DAC" w:rsidRPr="009D5985" w14:paraId="48DE0CCC" w14:textId="77777777" w:rsidTr="005D08BF">
        <w:tc>
          <w:tcPr>
            <w:tcW w:w="719" w:type="dxa"/>
            <w:vMerge w:val="restart"/>
            <w:tcBorders>
              <w:top w:val="single" w:sz="4" w:space="0" w:color="auto"/>
            </w:tcBorders>
            <w:textDirection w:val="btLr"/>
            <w:vAlign w:val="center"/>
          </w:tcPr>
          <w:p w14:paraId="7FE85248" w14:textId="77777777" w:rsidR="000F7D27" w:rsidRPr="009D5985" w:rsidRDefault="000F7D27" w:rsidP="000F7D27">
            <w:pPr>
              <w:spacing w:line="360" w:lineRule="auto"/>
              <w:ind w:left="113" w:right="113"/>
              <w:jc w:val="center"/>
              <w:rPr>
                <w:rFonts w:ascii="Times New Roman" w:hAnsi="Times New Roman" w:cs="Times New Roman"/>
                <w:sz w:val="28"/>
                <w:szCs w:val="28"/>
              </w:rPr>
            </w:pPr>
            <w:r w:rsidRPr="009D5985">
              <w:rPr>
                <w:rFonts w:ascii="Times New Roman" w:hAnsi="Times New Roman" w:cs="Times New Roman"/>
                <w:b/>
                <w:sz w:val="28"/>
                <w:szCs w:val="28"/>
              </w:rPr>
              <w:t>Подготовительный этап эксперимента</w:t>
            </w:r>
          </w:p>
        </w:tc>
        <w:tc>
          <w:tcPr>
            <w:tcW w:w="812" w:type="dxa"/>
            <w:tcBorders>
              <w:top w:val="single" w:sz="4" w:space="0" w:color="auto"/>
            </w:tcBorders>
            <w:vAlign w:val="center"/>
          </w:tcPr>
          <w:p w14:paraId="0EA99F74" w14:textId="77777777" w:rsidR="000F7D27" w:rsidRPr="009D5985" w:rsidRDefault="000F7D27" w:rsidP="000F7D27">
            <w:pPr>
              <w:spacing w:line="360" w:lineRule="auto"/>
              <w:jc w:val="center"/>
              <w:rPr>
                <w:rFonts w:ascii="Times New Roman" w:hAnsi="Times New Roman" w:cs="Times New Roman"/>
                <w:b/>
                <w:sz w:val="28"/>
                <w:szCs w:val="28"/>
              </w:rPr>
            </w:pPr>
            <w:r w:rsidRPr="009D5985">
              <w:rPr>
                <w:rFonts w:ascii="Times New Roman" w:hAnsi="Times New Roman" w:cs="Times New Roman"/>
                <w:b/>
                <w:sz w:val="28"/>
                <w:szCs w:val="28"/>
              </w:rPr>
              <w:t>Дни</w:t>
            </w:r>
          </w:p>
        </w:tc>
        <w:tc>
          <w:tcPr>
            <w:tcW w:w="7933" w:type="dxa"/>
            <w:tcBorders>
              <w:bottom w:val="single" w:sz="4" w:space="0" w:color="000000" w:themeColor="text1"/>
            </w:tcBorders>
            <w:vAlign w:val="center"/>
          </w:tcPr>
          <w:p w14:paraId="1C56CC08" w14:textId="77777777" w:rsidR="000F7D27" w:rsidRPr="009D5985" w:rsidRDefault="000F7D27" w:rsidP="000F7D27">
            <w:pPr>
              <w:spacing w:line="360" w:lineRule="auto"/>
              <w:jc w:val="center"/>
              <w:rPr>
                <w:rFonts w:ascii="Times New Roman" w:hAnsi="Times New Roman" w:cs="Times New Roman"/>
                <w:b/>
                <w:sz w:val="28"/>
                <w:szCs w:val="28"/>
              </w:rPr>
            </w:pPr>
            <w:r w:rsidRPr="009D5985">
              <w:rPr>
                <w:rFonts w:ascii="Times New Roman" w:hAnsi="Times New Roman" w:cs="Times New Roman"/>
                <w:b/>
                <w:sz w:val="28"/>
                <w:szCs w:val="28"/>
              </w:rPr>
              <w:t xml:space="preserve">Наименование и форма мероприятия </w:t>
            </w:r>
          </w:p>
        </w:tc>
      </w:tr>
      <w:tr w:rsidR="004A3DAC" w:rsidRPr="009D5985" w14:paraId="371E9EFF" w14:textId="77777777" w:rsidTr="005D08BF">
        <w:tc>
          <w:tcPr>
            <w:tcW w:w="719" w:type="dxa"/>
            <w:vMerge/>
          </w:tcPr>
          <w:p w14:paraId="099DC94D"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val="restart"/>
          </w:tcPr>
          <w:p w14:paraId="054044A0"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1 день</w:t>
            </w:r>
          </w:p>
        </w:tc>
        <w:tc>
          <w:tcPr>
            <w:tcW w:w="7933" w:type="dxa"/>
            <w:tcBorders>
              <w:bottom w:val="nil"/>
            </w:tcBorders>
          </w:tcPr>
          <w:p w14:paraId="0D9563B4"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Изучение базы прохождения практики.</w:t>
            </w:r>
          </w:p>
        </w:tc>
      </w:tr>
      <w:tr w:rsidR="004A3DAC" w:rsidRPr="009D5985" w14:paraId="002FB9F6" w14:textId="77777777" w:rsidTr="005D08BF">
        <w:tc>
          <w:tcPr>
            <w:tcW w:w="719" w:type="dxa"/>
            <w:vMerge/>
          </w:tcPr>
          <w:p w14:paraId="2CC675BA"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Pr>
          <w:p w14:paraId="549F3949"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nil"/>
            </w:tcBorders>
          </w:tcPr>
          <w:p w14:paraId="7B6581C1"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Знакомство со структурой и режимом функционирования образовательного учреждения.</w:t>
            </w:r>
          </w:p>
        </w:tc>
      </w:tr>
      <w:tr w:rsidR="004A3DAC" w:rsidRPr="009D5985" w14:paraId="25EB51C2" w14:textId="77777777" w:rsidTr="005D08BF">
        <w:tc>
          <w:tcPr>
            <w:tcW w:w="719" w:type="dxa"/>
            <w:vMerge/>
          </w:tcPr>
          <w:p w14:paraId="41FDB4C2"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Pr>
          <w:p w14:paraId="3D0C5EA1"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nil"/>
            </w:tcBorders>
          </w:tcPr>
          <w:p w14:paraId="1E971AC9"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Знакомство с педагогическим составом образовательного учреждения.</w:t>
            </w:r>
          </w:p>
        </w:tc>
      </w:tr>
      <w:tr w:rsidR="004A3DAC" w:rsidRPr="009D5985" w14:paraId="0A8B3BB2" w14:textId="77777777" w:rsidTr="005D08BF">
        <w:tc>
          <w:tcPr>
            <w:tcW w:w="719" w:type="dxa"/>
            <w:vMerge/>
          </w:tcPr>
          <w:p w14:paraId="4FAC56EB"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Pr>
          <w:p w14:paraId="218F4E3D"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nil"/>
            </w:tcBorders>
          </w:tcPr>
          <w:p w14:paraId="11B93DF9"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Изучение базы: планирующей и методической литературой.</w:t>
            </w:r>
          </w:p>
        </w:tc>
      </w:tr>
      <w:tr w:rsidR="004A3DAC" w:rsidRPr="009D5985" w14:paraId="522DE296" w14:textId="77777777" w:rsidTr="005D08BF">
        <w:tc>
          <w:tcPr>
            <w:tcW w:w="719" w:type="dxa"/>
            <w:vMerge/>
          </w:tcPr>
          <w:p w14:paraId="1A7DE505"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Pr>
          <w:p w14:paraId="6AC7C3FC"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nil"/>
            </w:tcBorders>
          </w:tcPr>
          <w:p w14:paraId="0CB68C37"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Изучение предметно-пространственной среды образовательной базы.</w:t>
            </w:r>
          </w:p>
        </w:tc>
      </w:tr>
      <w:tr w:rsidR="004A3DAC" w:rsidRPr="009D5985" w14:paraId="53B05C46" w14:textId="77777777" w:rsidTr="005D08BF">
        <w:tc>
          <w:tcPr>
            <w:tcW w:w="719" w:type="dxa"/>
            <w:vMerge/>
          </w:tcPr>
          <w:p w14:paraId="455A6EB5"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Pr>
          <w:p w14:paraId="3955E3E8"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single" w:sz="4" w:space="0" w:color="000000" w:themeColor="text1"/>
            </w:tcBorders>
          </w:tcPr>
          <w:p w14:paraId="2F150011" w14:textId="77777777" w:rsidR="000F7D27" w:rsidRPr="009D5985" w:rsidRDefault="000F7D27" w:rsidP="000F7D27">
            <w:pPr>
              <w:spacing w:line="360" w:lineRule="auto"/>
              <w:jc w:val="both"/>
              <w:rPr>
                <w:rFonts w:ascii="Times New Roman" w:hAnsi="Times New Roman" w:cs="Times New Roman"/>
                <w:b/>
                <w:sz w:val="28"/>
                <w:szCs w:val="28"/>
              </w:rPr>
            </w:pPr>
            <w:r w:rsidRPr="009D5985">
              <w:rPr>
                <w:rFonts w:ascii="Times New Roman" w:hAnsi="Times New Roman" w:cs="Times New Roman"/>
                <w:bCs/>
                <w:sz w:val="28"/>
                <w:szCs w:val="28"/>
              </w:rPr>
              <w:t>Составление перспективно-тематического плана деятельности</w:t>
            </w:r>
          </w:p>
        </w:tc>
      </w:tr>
      <w:tr w:rsidR="004A3DAC" w:rsidRPr="009D5985" w14:paraId="3135D625" w14:textId="77777777" w:rsidTr="005D08BF">
        <w:tc>
          <w:tcPr>
            <w:tcW w:w="719" w:type="dxa"/>
            <w:vMerge/>
          </w:tcPr>
          <w:p w14:paraId="2FD0C9F0"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val="restart"/>
          </w:tcPr>
          <w:p w14:paraId="77DFD43A"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2 день</w:t>
            </w:r>
          </w:p>
        </w:tc>
        <w:tc>
          <w:tcPr>
            <w:tcW w:w="7933" w:type="dxa"/>
            <w:tcBorders>
              <w:bottom w:val="nil"/>
            </w:tcBorders>
            <w:vAlign w:val="center"/>
          </w:tcPr>
          <w:p w14:paraId="60DD9F51" w14:textId="77777777" w:rsidR="000F7D27" w:rsidRPr="009D5985" w:rsidRDefault="000F7D27" w:rsidP="000F7D27">
            <w:pPr>
              <w:spacing w:line="360" w:lineRule="auto"/>
              <w:jc w:val="both"/>
              <w:rPr>
                <w:rFonts w:ascii="Times New Roman" w:hAnsi="Times New Roman" w:cs="Times New Roman"/>
                <w:b/>
                <w:sz w:val="28"/>
                <w:szCs w:val="28"/>
              </w:rPr>
            </w:pPr>
            <w:r w:rsidRPr="009D5985">
              <w:rPr>
                <w:rFonts w:ascii="Times New Roman" w:hAnsi="Times New Roman" w:cs="Times New Roman"/>
                <w:bCs/>
                <w:sz w:val="28"/>
                <w:szCs w:val="28"/>
              </w:rPr>
              <w:t xml:space="preserve">Посещения занятий педагогов образовательного учреждения с целью проведения анализа на возможность </w:t>
            </w:r>
            <w:r w:rsidRPr="009D5985">
              <w:rPr>
                <w:rFonts w:ascii="Times New Roman" w:hAnsi="Times New Roman" w:cs="Times New Roman"/>
                <w:sz w:val="28"/>
                <w:szCs w:val="28"/>
              </w:rPr>
              <w:t xml:space="preserve">проектирования (по состоянию) исследовательской деятельности среди старших </w:t>
            </w:r>
            <w:r w:rsidRPr="009D5985">
              <w:rPr>
                <w:rFonts w:ascii="Times New Roman" w:hAnsi="Times New Roman" w:cs="Times New Roman"/>
                <w:sz w:val="28"/>
                <w:szCs w:val="28"/>
              </w:rPr>
              <w:lastRenderedPageBreak/>
              <w:t>дошкольников по организации экологического воспитания в дошкольной образовательной организации.</w:t>
            </w:r>
          </w:p>
        </w:tc>
      </w:tr>
      <w:tr w:rsidR="004A3DAC" w:rsidRPr="009D5985" w14:paraId="078A29D6" w14:textId="77777777" w:rsidTr="005D08BF">
        <w:tc>
          <w:tcPr>
            <w:tcW w:w="719" w:type="dxa"/>
            <w:vMerge/>
          </w:tcPr>
          <w:p w14:paraId="79651C9C"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Pr>
          <w:p w14:paraId="37077E57"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nil"/>
            </w:tcBorders>
            <w:vAlign w:val="center"/>
          </w:tcPr>
          <w:p w14:paraId="35869836"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Подбор литературы и методических материалов </w:t>
            </w:r>
            <w:r w:rsidRPr="009D5985">
              <w:rPr>
                <w:rFonts w:ascii="Times New Roman" w:hAnsi="Times New Roman" w:cs="Times New Roman"/>
                <w:iCs/>
                <w:sz w:val="28"/>
                <w:szCs w:val="28"/>
              </w:rPr>
              <w:t>по планированию и реализации</w:t>
            </w:r>
            <w:r w:rsidRPr="009D5985">
              <w:rPr>
                <w:rFonts w:ascii="Times New Roman" w:hAnsi="Times New Roman" w:cs="Times New Roman"/>
                <w:i/>
                <w:iCs/>
                <w:sz w:val="28"/>
                <w:szCs w:val="28"/>
              </w:rPr>
              <w:t xml:space="preserve"> </w:t>
            </w:r>
            <w:r w:rsidRPr="009D5985">
              <w:rPr>
                <w:rFonts w:ascii="Times New Roman" w:hAnsi="Times New Roman" w:cs="Times New Roman"/>
                <w:sz w:val="28"/>
                <w:szCs w:val="28"/>
              </w:rPr>
              <w:t>исследовательских</w:t>
            </w:r>
            <w:r w:rsidRPr="009D5985">
              <w:rPr>
                <w:rFonts w:ascii="Times New Roman" w:hAnsi="Times New Roman" w:cs="Times New Roman"/>
                <w:i/>
                <w:iCs/>
                <w:sz w:val="28"/>
                <w:szCs w:val="28"/>
              </w:rPr>
              <w:t xml:space="preserve"> </w:t>
            </w:r>
            <w:r w:rsidRPr="009D5985">
              <w:rPr>
                <w:rFonts w:ascii="Times New Roman" w:hAnsi="Times New Roman" w:cs="Times New Roman"/>
                <w:iCs/>
                <w:sz w:val="28"/>
                <w:szCs w:val="28"/>
              </w:rPr>
              <w:t>проектов и по</w:t>
            </w:r>
            <w:r w:rsidRPr="009D5985">
              <w:rPr>
                <w:rFonts w:ascii="Times New Roman" w:hAnsi="Times New Roman" w:cs="Times New Roman"/>
                <w:i/>
                <w:iCs/>
                <w:sz w:val="28"/>
                <w:szCs w:val="28"/>
              </w:rPr>
              <w:t xml:space="preserve"> </w:t>
            </w:r>
            <w:r w:rsidRPr="009D5985">
              <w:rPr>
                <w:rFonts w:ascii="Times New Roman" w:hAnsi="Times New Roman" w:cs="Times New Roman"/>
                <w:sz w:val="28"/>
                <w:szCs w:val="28"/>
              </w:rPr>
              <w:t>экологическому воспитанию детей 5-6 лет</w:t>
            </w:r>
          </w:p>
        </w:tc>
      </w:tr>
      <w:tr w:rsidR="004A3DAC" w:rsidRPr="009D5985" w14:paraId="61126F10" w14:textId="77777777" w:rsidTr="005D08BF">
        <w:tc>
          <w:tcPr>
            <w:tcW w:w="719" w:type="dxa"/>
            <w:vMerge/>
          </w:tcPr>
          <w:p w14:paraId="5A739E87"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Pr>
          <w:p w14:paraId="20958C31"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single" w:sz="4" w:space="0" w:color="000000" w:themeColor="text1"/>
            </w:tcBorders>
            <w:vAlign w:val="center"/>
          </w:tcPr>
          <w:p w14:paraId="243003E7"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Разработка выступления на педагогическом совете образовательного учреждения по теме «Проектирование исследовательской деятельности детей 5-6 лет как средство экологического воспитания дошкольников в дошкольной образовательной организации» </w:t>
            </w:r>
          </w:p>
        </w:tc>
      </w:tr>
      <w:tr w:rsidR="004A3DAC" w:rsidRPr="009D5985" w14:paraId="4D670BFF" w14:textId="77777777" w:rsidTr="005D08BF">
        <w:tc>
          <w:tcPr>
            <w:tcW w:w="719" w:type="dxa"/>
            <w:vMerge/>
          </w:tcPr>
          <w:p w14:paraId="1B3B90DB"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Borders>
              <w:bottom w:val="nil"/>
            </w:tcBorders>
          </w:tcPr>
          <w:p w14:paraId="5730E571"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3 день</w:t>
            </w:r>
          </w:p>
        </w:tc>
        <w:tc>
          <w:tcPr>
            <w:tcW w:w="7933" w:type="dxa"/>
            <w:tcBorders>
              <w:bottom w:val="nil"/>
            </w:tcBorders>
          </w:tcPr>
          <w:p w14:paraId="09DF0F9F"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Выступление на педагогическом совете по теме «Проектирование исследовательской деятельности детей 5-6 лет как средство экологического воспитания дошкольников в дошкольной образовательной организации» с целью презентации проекта. А также определения участников проекта, распределение функциональных обязанностей на период проведения проекта, утверждение плана занятий и мероприятий, а также графика, как основных этапов проекта, так и отдельных содержательных его компонентов. </w:t>
            </w:r>
          </w:p>
        </w:tc>
      </w:tr>
      <w:tr w:rsidR="004A3DAC" w:rsidRPr="009D5985" w14:paraId="011C87F4" w14:textId="77777777" w:rsidTr="005D08BF">
        <w:tc>
          <w:tcPr>
            <w:tcW w:w="719" w:type="dxa"/>
            <w:vMerge/>
          </w:tcPr>
          <w:p w14:paraId="05440930"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Borders>
              <w:top w:val="nil"/>
              <w:bottom w:val="nil"/>
            </w:tcBorders>
          </w:tcPr>
          <w:p w14:paraId="1E2117DC"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nil"/>
            </w:tcBorders>
          </w:tcPr>
          <w:p w14:paraId="769D06D8"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Разработка графика индивидуальных консультаций воспитателей на тему </w:t>
            </w:r>
            <w:r w:rsidRPr="009D5985">
              <w:rPr>
                <w:rFonts w:ascii="Times New Roman" w:hAnsi="Times New Roman" w:cs="Times New Roman"/>
                <w:iCs/>
                <w:sz w:val="28"/>
                <w:szCs w:val="28"/>
              </w:rPr>
              <w:t>«Работа воспитателя по подготовке и реализации проекта».</w:t>
            </w:r>
          </w:p>
        </w:tc>
      </w:tr>
      <w:tr w:rsidR="004A3DAC" w:rsidRPr="009D5985" w14:paraId="70DF273C" w14:textId="77777777" w:rsidTr="005D08BF">
        <w:tc>
          <w:tcPr>
            <w:tcW w:w="719" w:type="dxa"/>
            <w:vMerge/>
          </w:tcPr>
          <w:p w14:paraId="3E985C4E"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Borders>
              <w:top w:val="nil"/>
              <w:bottom w:val="single" w:sz="4" w:space="0" w:color="000000" w:themeColor="text1"/>
            </w:tcBorders>
          </w:tcPr>
          <w:p w14:paraId="7619ECCF"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single" w:sz="4" w:space="0" w:color="000000" w:themeColor="text1"/>
            </w:tcBorders>
          </w:tcPr>
          <w:p w14:paraId="5B9EA9A6"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Подготовка к проведению родительского собрания. </w:t>
            </w:r>
          </w:p>
        </w:tc>
      </w:tr>
      <w:tr w:rsidR="004A3DAC" w:rsidRPr="009D5985" w14:paraId="238C4E8A" w14:textId="77777777" w:rsidTr="005D08BF">
        <w:tc>
          <w:tcPr>
            <w:tcW w:w="719" w:type="dxa"/>
            <w:vMerge/>
          </w:tcPr>
          <w:p w14:paraId="3BF11226"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val="restart"/>
            <w:tcBorders>
              <w:top w:val="nil"/>
            </w:tcBorders>
          </w:tcPr>
          <w:p w14:paraId="2A51FE45"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4 день</w:t>
            </w:r>
          </w:p>
        </w:tc>
        <w:tc>
          <w:tcPr>
            <w:tcW w:w="7933" w:type="dxa"/>
            <w:tcBorders>
              <w:bottom w:val="nil"/>
            </w:tcBorders>
          </w:tcPr>
          <w:p w14:paraId="269454F7"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Проведение родительского собрания по теме цели организация проекта исследовательской деятельности детей и этапы его проведения. Формирования проблемных вопросов в сфере «родитель – ребенок» для последующего обсуждения в рамках круглого стола. Оформление отчетной документации.</w:t>
            </w:r>
          </w:p>
        </w:tc>
      </w:tr>
      <w:tr w:rsidR="004A3DAC" w:rsidRPr="009D5985" w14:paraId="38DC052B" w14:textId="77777777" w:rsidTr="005D08BF">
        <w:tc>
          <w:tcPr>
            <w:tcW w:w="719" w:type="dxa"/>
            <w:vMerge/>
          </w:tcPr>
          <w:p w14:paraId="58ADD08F"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Borders>
              <w:top w:val="nil"/>
            </w:tcBorders>
          </w:tcPr>
          <w:p w14:paraId="1F26E248"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nil"/>
            </w:tcBorders>
          </w:tcPr>
          <w:p w14:paraId="31C39FF3"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iCs/>
                <w:sz w:val="28"/>
                <w:szCs w:val="28"/>
              </w:rPr>
              <w:t>Проведение индивидуальные консультации</w:t>
            </w:r>
            <w:r w:rsidRPr="009D5985">
              <w:rPr>
                <w:rFonts w:ascii="Times New Roman" w:hAnsi="Times New Roman" w:cs="Times New Roman"/>
                <w:i/>
                <w:iCs/>
                <w:sz w:val="28"/>
                <w:szCs w:val="28"/>
              </w:rPr>
              <w:t xml:space="preserve"> </w:t>
            </w:r>
            <w:r w:rsidRPr="009D5985">
              <w:rPr>
                <w:rFonts w:ascii="Times New Roman" w:hAnsi="Times New Roman" w:cs="Times New Roman"/>
                <w:sz w:val="28"/>
                <w:szCs w:val="28"/>
              </w:rPr>
              <w:t xml:space="preserve">воспитателей на </w:t>
            </w:r>
            <w:r w:rsidRPr="009D5985">
              <w:rPr>
                <w:rFonts w:ascii="Times New Roman" w:hAnsi="Times New Roman" w:cs="Times New Roman"/>
                <w:sz w:val="28"/>
                <w:szCs w:val="28"/>
              </w:rPr>
              <w:lastRenderedPageBreak/>
              <w:t xml:space="preserve">тему </w:t>
            </w:r>
            <w:r w:rsidRPr="009D5985">
              <w:rPr>
                <w:rFonts w:ascii="Times New Roman" w:hAnsi="Times New Roman" w:cs="Times New Roman"/>
                <w:iCs/>
                <w:sz w:val="28"/>
                <w:szCs w:val="28"/>
              </w:rPr>
              <w:t>«Работа воспитателя по подготовке и реализации проекта». Формирования списка проблемных вопросов для последующего включения в дискуссионное обсуждение на круглом столе.</w:t>
            </w:r>
          </w:p>
        </w:tc>
      </w:tr>
      <w:tr w:rsidR="004A3DAC" w:rsidRPr="009D5985" w14:paraId="29403078" w14:textId="77777777" w:rsidTr="005D08BF">
        <w:tc>
          <w:tcPr>
            <w:tcW w:w="719" w:type="dxa"/>
            <w:vMerge/>
          </w:tcPr>
          <w:p w14:paraId="6BBF1EEE"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Borders>
              <w:top w:val="nil"/>
            </w:tcBorders>
          </w:tcPr>
          <w:p w14:paraId="1E128846"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bottom w:val="nil"/>
            </w:tcBorders>
          </w:tcPr>
          <w:p w14:paraId="4802A9FD"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Разработка и утверждения индивидуальных планов всех участников эксперимента, осуществляемых деятельность в рамках проекта.  </w:t>
            </w:r>
          </w:p>
        </w:tc>
      </w:tr>
      <w:tr w:rsidR="004A3DAC" w:rsidRPr="009D5985" w14:paraId="40D17A74" w14:textId="77777777" w:rsidTr="005D08BF">
        <w:tc>
          <w:tcPr>
            <w:tcW w:w="719" w:type="dxa"/>
            <w:vMerge/>
          </w:tcPr>
          <w:p w14:paraId="1E90321B"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vMerge/>
            <w:tcBorders>
              <w:top w:val="nil"/>
            </w:tcBorders>
          </w:tcPr>
          <w:p w14:paraId="1CDEE65D" w14:textId="77777777" w:rsidR="000F7D27" w:rsidRPr="009D5985" w:rsidRDefault="000F7D27" w:rsidP="000F7D27">
            <w:pPr>
              <w:spacing w:line="360" w:lineRule="auto"/>
              <w:jc w:val="center"/>
              <w:rPr>
                <w:rFonts w:ascii="Times New Roman" w:hAnsi="Times New Roman" w:cs="Times New Roman"/>
                <w:sz w:val="28"/>
                <w:szCs w:val="28"/>
              </w:rPr>
            </w:pPr>
          </w:p>
        </w:tc>
        <w:tc>
          <w:tcPr>
            <w:tcW w:w="7933" w:type="dxa"/>
            <w:tcBorders>
              <w:top w:val="nil"/>
            </w:tcBorders>
          </w:tcPr>
          <w:p w14:paraId="2E384C3D"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Подбор и формирование рабочей информации по используемым играм и другим видам детской деятельности в период проведения эксперимента. </w:t>
            </w:r>
          </w:p>
        </w:tc>
      </w:tr>
      <w:tr w:rsidR="004A3DAC" w:rsidRPr="009D5985" w14:paraId="68537F64" w14:textId="77777777" w:rsidTr="005D08BF">
        <w:tc>
          <w:tcPr>
            <w:tcW w:w="719" w:type="dxa"/>
            <w:vMerge w:val="restart"/>
            <w:textDirection w:val="btLr"/>
          </w:tcPr>
          <w:p w14:paraId="3F539A1E" w14:textId="77777777" w:rsidR="000F7D27" w:rsidRPr="009D5985" w:rsidRDefault="000F7D27" w:rsidP="000F7D27">
            <w:pPr>
              <w:spacing w:line="360" w:lineRule="auto"/>
              <w:ind w:left="113" w:right="113"/>
              <w:jc w:val="center"/>
              <w:rPr>
                <w:rFonts w:ascii="Times New Roman" w:hAnsi="Times New Roman" w:cs="Times New Roman"/>
                <w:sz w:val="28"/>
                <w:szCs w:val="28"/>
              </w:rPr>
            </w:pPr>
            <w:r w:rsidRPr="009D5985">
              <w:rPr>
                <w:rFonts w:ascii="Times New Roman" w:hAnsi="Times New Roman" w:cs="Times New Roman"/>
                <w:sz w:val="28"/>
                <w:szCs w:val="28"/>
              </w:rPr>
              <w:t>Основной этап</w:t>
            </w:r>
          </w:p>
        </w:tc>
        <w:tc>
          <w:tcPr>
            <w:tcW w:w="812" w:type="dxa"/>
          </w:tcPr>
          <w:p w14:paraId="054C52E9"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5 день</w:t>
            </w:r>
          </w:p>
        </w:tc>
        <w:tc>
          <w:tcPr>
            <w:tcW w:w="7933" w:type="dxa"/>
          </w:tcPr>
          <w:p w14:paraId="5C15583C"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Проведены консультации с участниками проекта на тему «Ребенок в мире природы». </w:t>
            </w:r>
            <w:r w:rsidRPr="009D5985">
              <w:rPr>
                <w:rFonts w:ascii="Times New Roman" w:hAnsi="Times New Roman" w:cs="Times New Roman"/>
                <w:iCs/>
                <w:sz w:val="28"/>
                <w:szCs w:val="28"/>
              </w:rPr>
              <w:t>Формирования списка проблемных вопросов для последующего включения в дискуссионное обсуждение на круглом столе. Оформление отчетной документации.</w:t>
            </w:r>
          </w:p>
          <w:p w14:paraId="39E6DA5A"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Выявление начальной </w:t>
            </w:r>
            <w:r w:rsidRPr="009D5985">
              <w:rPr>
                <w:rFonts w:ascii="Times New Roman" w:hAnsi="Times New Roman" w:cs="Times New Roman"/>
                <w:iCs/>
                <w:sz w:val="28"/>
                <w:szCs w:val="28"/>
              </w:rPr>
              <w:t xml:space="preserve">оценки уровня экологических знаний </w:t>
            </w:r>
            <w:r w:rsidRPr="009D5985">
              <w:rPr>
                <w:rFonts w:ascii="Times New Roman" w:hAnsi="Times New Roman" w:cs="Times New Roman"/>
                <w:sz w:val="28"/>
                <w:szCs w:val="28"/>
              </w:rPr>
              <w:t xml:space="preserve">и </w:t>
            </w:r>
            <w:r w:rsidRPr="009D5985">
              <w:rPr>
                <w:rFonts w:ascii="Times New Roman" w:hAnsi="Times New Roman" w:cs="Times New Roman"/>
                <w:iCs/>
                <w:sz w:val="28"/>
                <w:szCs w:val="28"/>
              </w:rPr>
              <w:t xml:space="preserve">экологического отношения к природным явлениям и объектам. </w:t>
            </w:r>
            <w:r w:rsidRPr="009D5985">
              <w:rPr>
                <w:rFonts w:ascii="Times New Roman" w:hAnsi="Times New Roman" w:cs="Times New Roman"/>
                <w:sz w:val="28"/>
                <w:szCs w:val="28"/>
              </w:rPr>
              <w:t xml:space="preserve">Анализ и обработка результатов занятия. Выявление проблемных вопросов. </w:t>
            </w:r>
            <w:r w:rsidRPr="009D5985">
              <w:rPr>
                <w:rFonts w:ascii="Times New Roman" w:hAnsi="Times New Roman" w:cs="Times New Roman"/>
                <w:iCs/>
                <w:sz w:val="28"/>
                <w:szCs w:val="28"/>
              </w:rPr>
              <w:t xml:space="preserve"> Оформление отчетной документации. </w:t>
            </w:r>
            <w:r w:rsidRPr="009D5985">
              <w:rPr>
                <w:rFonts w:ascii="Times New Roman" w:hAnsi="Times New Roman" w:cs="Times New Roman"/>
                <w:sz w:val="28"/>
                <w:szCs w:val="28"/>
              </w:rPr>
              <w:t>Дидактическая игра «Что где растет?», Дидактическая игра «Каждому свой домик», задании на внимание и экологические знания «Путаница», Дидактическая игра «Времена года»</w:t>
            </w:r>
          </w:p>
        </w:tc>
      </w:tr>
      <w:tr w:rsidR="004A3DAC" w:rsidRPr="009D5985" w14:paraId="2E341AC8" w14:textId="77777777" w:rsidTr="005D08BF">
        <w:tc>
          <w:tcPr>
            <w:tcW w:w="719" w:type="dxa"/>
            <w:vMerge/>
          </w:tcPr>
          <w:p w14:paraId="664B1138"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68E06EC7"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6 день</w:t>
            </w:r>
          </w:p>
        </w:tc>
        <w:tc>
          <w:tcPr>
            <w:tcW w:w="7933" w:type="dxa"/>
          </w:tcPr>
          <w:p w14:paraId="0506B58B"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Проведения экспериментов и опытов на природе с использованием природных материалов (цель эксперимента: сбор и анализ способности установления причинно-следственных связей природных явлений, детей, участвующих в эксперименте). Анализ деятельности детей на занятии, выявление проблемных вопросов, связанных с экологическим воспитанием ребенка.</w:t>
            </w:r>
          </w:p>
          <w:p w14:paraId="6D6F4287"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Формирование списка проблемных вопросов к обсуждению на </w:t>
            </w:r>
            <w:r w:rsidRPr="009D5985">
              <w:rPr>
                <w:rFonts w:ascii="Times New Roman" w:hAnsi="Times New Roman" w:cs="Times New Roman"/>
                <w:sz w:val="28"/>
                <w:szCs w:val="28"/>
              </w:rPr>
              <w:lastRenderedPageBreak/>
              <w:t>заключительном отчетном мероприятии по проблеме исследования  (круглый стол).</w:t>
            </w:r>
          </w:p>
          <w:p w14:paraId="60581540"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Оформление отчетной документации.</w:t>
            </w:r>
          </w:p>
        </w:tc>
      </w:tr>
      <w:tr w:rsidR="004A3DAC" w:rsidRPr="009D5985" w14:paraId="51D1E972" w14:textId="77777777" w:rsidTr="005D08BF">
        <w:tc>
          <w:tcPr>
            <w:tcW w:w="719" w:type="dxa"/>
            <w:vMerge/>
          </w:tcPr>
          <w:p w14:paraId="1FF43F07"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7822B73F"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7 день</w:t>
            </w:r>
          </w:p>
        </w:tc>
        <w:tc>
          <w:tcPr>
            <w:tcW w:w="7933" w:type="dxa"/>
          </w:tcPr>
          <w:p w14:paraId="66DCE591" w14:textId="77777777" w:rsidR="000F7D27" w:rsidRPr="009D5985" w:rsidRDefault="000F7D27" w:rsidP="000F7D27">
            <w:pPr>
              <w:spacing w:line="360" w:lineRule="auto"/>
              <w:jc w:val="both"/>
              <w:rPr>
                <w:rFonts w:ascii="Times New Roman" w:hAnsi="Times New Roman" w:cs="Times New Roman"/>
                <w:iCs/>
                <w:sz w:val="28"/>
                <w:szCs w:val="28"/>
              </w:rPr>
            </w:pPr>
            <w:r w:rsidRPr="009D5985">
              <w:rPr>
                <w:rFonts w:ascii="Times New Roman" w:hAnsi="Times New Roman" w:cs="Times New Roman"/>
                <w:iCs/>
                <w:sz w:val="28"/>
                <w:szCs w:val="28"/>
              </w:rPr>
              <w:t>Проведение индивидуальные консультации</w:t>
            </w:r>
            <w:r w:rsidRPr="009D5985">
              <w:rPr>
                <w:rFonts w:ascii="Times New Roman" w:hAnsi="Times New Roman" w:cs="Times New Roman"/>
                <w:i/>
                <w:iCs/>
                <w:sz w:val="28"/>
                <w:szCs w:val="28"/>
              </w:rPr>
              <w:t xml:space="preserve"> </w:t>
            </w:r>
            <w:r w:rsidRPr="009D5985">
              <w:rPr>
                <w:rFonts w:ascii="Times New Roman" w:hAnsi="Times New Roman" w:cs="Times New Roman"/>
                <w:sz w:val="28"/>
                <w:szCs w:val="28"/>
              </w:rPr>
              <w:t xml:space="preserve">воспитателей на тему </w:t>
            </w:r>
            <w:r w:rsidRPr="009D5985">
              <w:rPr>
                <w:rFonts w:ascii="Times New Roman" w:hAnsi="Times New Roman" w:cs="Times New Roman"/>
                <w:iCs/>
                <w:sz w:val="28"/>
                <w:szCs w:val="28"/>
              </w:rPr>
              <w:t>«Работа воспитателя по подготовке и реализации проекта». Формирования списка проблемных вопросов для последующего включения в дискуссионное обсуждение на круглом столе.</w:t>
            </w:r>
          </w:p>
          <w:p w14:paraId="435FEB47"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Сбор природного материала для последующего изготовления «выставочного» журнала с размещением в формируемом уголке экспериментирования (форма и средства проведения занятия, формирование списка проблемных вопросов при проведении занятия). Оформление отчетной документации. </w:t>
            </w:r>
          </w:p>
        </w:tc>
      </w:tr>
      <w:tr w:rsidR="004A3DAC" w:rsidRPr="009D5985" w14:paraId="09E1F85F" w14:textId="77777777" w:rsidTr="005D08BF">
        <w:tc>
          <w:tcPr>
            <w:tcW w:w="719" w:type="dxa"/>
            <w:vMerge/>
          </w:tcPr>
          <w:p w14:paraId="7CF58E68"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73651D5F"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8 день</w:t>
            </w:r>
          </w:p>
        </w:tc>
        <w:tc>
          <w:tcPr>
            <w:tcW w:w="7933" w:type="dxa"/>
          </w:tcPr>
          <w:p w14:paraId="0924AD71" w14:textId="77777777" w:rsidR="000F7D27" w:rsidRPr="009D5985" w:rsidRDefault="000F7D27" w:rsidP="000F7D27">
            <w:pPr>
              <w:spacing w:line="360" w:lineRule="auto"/>
              <w:jc w:val="both"/>
              <w:rPr>
                <w:rFonts w:ascii="Times New Roman" w:hAnsi="Times New Roman" w:cs="Times New Roman"/>
                <w:iCs/>
                <w:sz w:val="28"/>
                <w:szCs w:val="28"/>
              </w:rPr>
            </w:pPr>
            <w:r w:rsidRPr="009D5985">
              <w:rPr>
                <w:rFonts w:ascii="Times New Roman" w:hAnsi="Times New Roman" w:cs="Times New Roman"/>
                <w:sz w:val="28"/>
                <w:szCs w:val="28"/>
              </w:rPr>
              <w:t>Проведены консультации с участниками проекта на тему «Я – юный исследователь».</w:t>
            </w:r>
            <w:r w:rsidRPr="009D5985">
              <w:rPr>
                <w:rFonts w:ascii="Times New Roman" w:hAnsi="Times New Roman" w:cs="Times New Roman"/>
                <w:i/>
                <w:sz w:val="28"/>
                <w:szCs w:val="28"/>
              </w:rPr>
              <w:t xml:space="preserve"> </w:t>
            </w:r>
            <w:r w:rsidRPr="009D5985">
              <w:rPr>
                <w:rFonts w:ascii="Times New Roman" w:hAnsi="Times New Roman" w:cs="Times New Roman"/>
                <w:iCs/>
                <w:sz w:val="28"/>
                <w:szCs w:val="28"/>
              </w:rPr>
              <w:t>Формирования списка проблемных вопросов для последующего включения в дискуссионное обсуждение на круглом столе. Оформление отчетной документации.</w:t>
            </w:r>
          </w:p>
          <w:p w14:paraId="5F1E7921"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iCs/>
                <w:sz w:val="28"/>
                <w:szCs w:val="28"/>
              </w:rPr>
              <w:t>Подготовка «выставочного» журнала к размещению в формируемом уголке экспериментирования.</w:t>
            </w:r>
          </w:p>
          <w:p w14:paraId="2F19BFDB"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Сбор и оформление материалов для организации фотовыставки «Наша семья на природе». Подготовка к проведению экологического занятия по изготовлению поделок из природного материала.</w:t>
            </w:r>
          </w:p>
        </w:tc>
      </w:tr>
      <w:tr w:rsidR="004A3DAC" w:rsidRPr="009D5985" w14:paraId="10195B05" w14:textId="77777777" w:rsidTr="005D08BF">
        <w:tc>
          <w:tcPr>
            <w:tcW w:w="719" w:type="dxa"/>
            <w:vMerge/>
          </w:tcPr>
          <w:p w14:paraId="3D0216C0"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142F8D1C"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9 день</w:t>
            </w:r>
          </w:p>
        </w:tc>
        <w:tc>
          <w:tcPr>
            <w:tcW w:w="7933" w:type="dxa"/>
          </w:tcPr>
          <w:p w14:paraId="7F4517FA" w14:textId="77777777" w:rsidR="000F7D27" w:rsidRPr="009D5985" w:rsidRDefault="000F7D27" w:rsidP="000F7D27">
            <w:pPr>
              <w:spacing w:line="360" w:lineRule="auto"/>
              <w:jc w:val="both"/>
              <w:rPr>
                <w:rFonts w:ascii="Times New Roman" w:hAnsi="Times New Roman" w:cs="Times New Roman"/>
                <w:iCs/>
                <w:sz w:val="28"/>
                <w:szCs w:val="28"/>
              </w:rPr>
            </w:pPr>
            <w:r w:rsidRPr="009D5985">
              <w:rPr>
                <w:rFonts w:ascii="Times New Roman" w:hAnsi="Times New Roman" w:cs="Times New Roman"/>
                <w:sz w:val="28"/>
                <w:szCs w:val="28"/>
              </w:rPr>
              <w:t xml:space="preserve">Экологическое занятие по изготовлению различных поделок из природного материала и редких предметов природного характера (кристаллы, шишки, камни, перья птиц и т.п.). Анализ деятельности детей на занятии, выявление проблемных вопросов, связанных с экологическим воспитанием ребенка. Формирование </w:t>
            </w:r>
            <w:r w:rsidRPr="009D5985">
              <w:rPr>
                <w:rFonts w:ascii="Times New Roman" w:hAnsi="Times New Roman" w:cs="Times New Roman"/>
                <w:iCs/>
                <w:sz w:val="28"/>
                <w:szCs w:val="28"/>
              </w:rPr>
              <w:t xml:space="preserve">списка проблемных вопросов для последующего </w:t>
            </w:r>
            <w:r w:rsidRPr="009D5985">
              <w:rPr>
                <w:rFonts w:ascii="Times New Roman" w:hAnsi="Times New Roman" w:cs="Times New Roman"/>
                <w:iCs/>
                <w:sz w:val="28"/>
                <w:szCs w:val="28"/>
              </w:rPr>
              <w:lastRenderedPageBreak/>
              <w:t>включения в дискуссионное обсуждение на круглом столе. Оформление отчетной документации.</w:t>
            </w:r>
          </w:p>
          <w:p w14:paraId="18B5C37D"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Проведение фотовыставки «Наша семья на природе». Подведение итогов выставки. Оформление отчетной документации.</w:t>
            </w:r>
          </w:p>
        </w:tc>
      </w:tr>
      <w:tr w:rsidR="004A3DAC" w:rsidRPr="009D5985" w14:paraId="38040FC6" w14:textId="77777777" w:rsidTr="005D08BF">
        <w:tc>
          <w:tcPr>
            <w:tcW w:w="719" w:type="dxa"/>
            <w:vMerge/>
          </w:tcPr>
          <w:p w14:paraId="37C582AB"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2F32A846"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10 день</w:t>
            </w:r>
          </w:p>
        </w:tc>
        <w:tc>
          <w:tcPr>
            <w:tcW w:w="7933" w:type="dxa"/>
          </w:tcPr>
          <w:p w14:paraId="456E4A37"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Проведены консультации с участниками проекта на тему «Взаимосвязь ребенка и окружающей среды».</w:t>
            </w:r>
            <w:r w:rsidRPr="009D5985">
              <w:rPr>
                <w:rFonts w:ascii="Times New Roman" w:hAnsi="Times New Roman" w:cs="Times New Roman"/>
                <w:i/>
                <w:sz w:val="28"/>
                <w:szCs w:val="28"/>
              </w:rPr>
              <w:t xml:space="preserve"> </w:t>
            </w:r>
            <w:r w:rsidRPr="009D5985">
              <w:rPr>
                <w:rFonts w:ascii="Times New Roman" w:hAnsi="Times New Roman" w:cs="Times New Roman"/>
                <w:iCs/>
                <w:sz w:val="28"/>
                <w:szCs w:val="28"/>
              </w:rPr>
              <w:t>Формирования списка проблемных вопросов для последующего включения в дискуссионное обсуждение на круглом столе.</w:t>
            </w:r>
          </w:p>
          <w:p w14:paraId="3321F014"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Подготовительный этап организации открытого мероприятия «Лес – чудо природы». Разработка и обоснование основных этапов проекта «Лес средней полосы России».  Подготовка презентации проекта с описанием всех структурных его составляющих. Обоснование значимости каждого этапа для практического применения в структуре ДОУ. </w:t>
            </w:r>
          </w:p>
        </w:tc>
      </w:tr>
      <w:tr w:rsidR="004A3DAC" w:rsidRPr="009D5985" w14:paraId="02147AA9" w14:textId="77777777" w:rsidTr="005D08BF">
        <w:tc>
          <w:tcPr>
            <w:tcW w:w="719" w:type="dxa"/>
            <w:vMerge/>
          </w:tcPr>
          <w:p w14:paraId="0EDDF6F9"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74587257"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11 день</w:t>
            </w:r>
          </w:p>
        </w:tc>
        <w:tc>
          <w:tcPr>
            <w:tcW w:w="7933" w:type="dxa"/>
          </w:tcPr>
          <w:p w14:paraId="0027632E" w14:textId="6773684B"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Проведение открытого мероприятия «Лес – чудо природы». Анализ результатов мероприятия. Оформление результатов. Разработка содержательной части проекта «Лес средней полосы России» (поиск и </w:t>
            </w:r>
            <w:r w:rsidR="00DB712A" w:rsidRPr="009D5985">
              <w:rPr>
                <w:rFonts w:ascii="Times New Roman" w:hAnsi="Times New Roman" w:cs="Times New Roman"/>
                <w:sz w:val="28"/>
                <w:szCs w:val="28"/>
              </w:rPr>
              <w:t>обоснование материала</w:t>
            </w:r>
            <w:r w:rsidRPr="009D5985">
              <w:rPr>
                <w:rFonts w:ascii="Times New Roman" w:hAnsi="Times New Roman" w:cs="Times New Roman"/>
                <w:sz w:val="28"/>
                <w:szCs w:val="28"/>
              </w:rPr>
              <w:t xml:space="preserve"> практических занятий, методические рекомендации по разработки и его проведению). </w:t>
            </w:r>
          </w:p>
        </w:tc>
      </w:tr>
      <w:tr w:rsidR="004A3DAC" w:rsidRPr="009D5985" w14:paraId="29BF60D8" w14:textId="77777777" w:rsidTr="005D08BF">
        <w:tc>
          <w:tcPr>
            <w:tcW w:w="719" w:type="dxa"/>
            <w:vMerge/>
          </w:tcPr>
          <w:p w14:paraId="66B2598B"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632221E4"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12 день</w:t>
            </w:r>
          </w:p>
        </w:tc>
        <w:tc>
          <w:tcPr>
            <w:tcW w:w="7933" w:type="dxa"/>
          </w:tcPr>
          <w:p w14:paraId="2F7B2423"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Проведение занятия на тему хранения материалов для поделок. Анализ деятельности детей на занятии, выявление проблемных вопросов, связанных с экологическим воспитанием ребенка. Оформление отчетной документации.</w:t>
            </w:r>
          </w:p>
          <w:p w14:paraId="2226134E"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Разработка содержательной части проекта «Лес средней полосы России» (методологическое обоснование каждой части проекта, выявление междисциплинарной связи и разработка методических указаний по его проведению).</w:t>
            </w:r>
          </w:p>
        </w:tc>
      </w:tr>
      <w:tr w:rsidR="004A3DAC" w:rsidRPr="009D5985" w14:paraId="242F03F8" w14:textId="77777777" w:rsidTr="005D08BF">
        <w:tc>
          <w:tcPr>
            <w:tcW w:w="719" w:type="dxa"/>
            <w:vMerge/>
          </w:tcPr>
          <w:p w14:paraId="2DF2F937"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5D4F760A"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 xml:space="preserve">13 </w:t>
            </w:r>
            <w:r w:rsidRPr="009D5985">
              <w:rPr>
                <w:rFonts w:ascii="Times New Roman" w:hAnsi="Times New Roman" w:cs="Times New Roman"/>
                <w:sz w:val="28"/>
                <w:szCs w:val="28"/>
              </w:rPr>
              <w:lastRenderedPageBreak/>
              <w:t>день</w:t>
            </w:r>
          </w:p>
        </w:tc>
        <w:tc>
          <w:tcPr>
            <w:tcW w:w="7933" w:type="dxa"/>
          </w:tcPr>
          <w:p w14:paraId="4C704D47"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lastRenderedPageBreak/>
              <w:t xml:space="preserve">Исследование и опыты с различными природными материалами </w:t>
            </w:r>
            <w:r w:rsidRPr="009D5985">
              <w:rPr>
                <w:rFonts w:ascii="Times New Roman" w:hAnsi="Times New Roman" w:cs="Times New Roman"/>
                <w:sz w:val="28"/>
                <w:szCs w:val="28"/>
              </w:rPr>
              <w:lastRenderedPageBreak/>
              <w:t>(игровые формы проведения занятий, с психолого-педагогическим обоснованием включения выбранной игровой деятельности). Анализ деятельности детей на занятии, выявление проблемных вопросов, связанных с экологическим воспитанием ребенка. Оформление отчетной документации.</w:t>
            </w:r>
          </w:p>
          <w:p w14:paraId="0B516900"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Подготовка выставки поделок «Дары леса».</w:t>
            </w:r>
          </w:p>
          <w:p w14:paraId="4D35CE0F"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Разработка содержательной части проекта «Лес средней полосы России» (заключительный этап формирования и оформления проектных материалов).</w:t>
            </w:r>
          </w:p>
        </w:tc>
      </w:tr>
      <w:tr w:rsidR="004A3DAC" w:rsidRPr="009D5985" w14:paraId="52A890F9" w14:textId="77777777" w:rsidTr="005D08BF">
        <w:tc>
          <w:tcPr>
            <w:tcW w:w="719" w:type="dxa"/>
            <w:vMerge w:val="restart"/>
            <w:textDirection w:val="btLr"/>
          </w:tcPr>
          <w:p w14:paraId="3AB817DD" w14:textId="77777777" w:rsidR="000F7D27" w:rsidRPr="009D5985" w:rsidRDefault="000F7D27" w:rsidP="000F7D27">
            <w:pPr>
              <w:spacing w:line="360" w:lineRule="auto"/>
              <w:ind w:left="113" w:right="113"/>
              <w:jc w:val="center"/>
              <w:rPr>
                <w:rFonts w:ascii="Times New Roman" w:hAnsi="Times New Roman" w:cs="Times New Roman"/>
                <w:sz w:val="28"/>
                <w:szCs w:val="28"/>
              </w:rPr>
            </w:pPr>
            <w:r w:rsidRPr="009D5985">
              <w:rPr>
                <w:rFonts w:ascii="Times New Roman" w:hAnsi="Times New Roman" w:cs="Times New Roman"/>
                <w:sz w:val="28"/>
                <w:szCs w:val="28"/>
              </w:rPr>
              <w:lastRenderedPageBreak/>
              <w:t>Заключительный этап</w:t>
            </w:r>
          </w:p>
        </w:tc>
        <w:tc>
          <w:tcPr>
            <w:tcW w:w="812" w:type="dxa"/>
          </w:tcPr>
          <w:p w14:paraId="437839CC"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14 день</w:t>
            </w:r>
          </w:p>
        </w:tc>
        <w:tc>
          <w:tcPr>
            <w:tcW w:w="7933" w:type="dxa"/>
          </w:tcPr>
          <w:p w14:paraId="764E3002"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Организация и оформление выставки поделок «Дары леса». Подведение итогов мероприятия с обоснованием значимости мероприятия. Оформление отчетной документации.</w:t>
            </w:r>
          </w:p>
          <w:p w14:paraId="3094A1F5"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Подготовка выставки детского рисунка «В гости к матушке природе». </w:t>
            </w:r>
          </w:p>
          <w:p w14:paraId="5115F6C4"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Разработка содержательной части проекта «Лес средней полосы России».</w:t>
            </w:r>
          </w:p>
        </w:tc>
      </w:tr>
      <w:tr w:rsidR="004A3DAC" w:rsidRPr="009D5985" w14:paraId="0428EBD0" w14:textId="77777777" w:rsidTr="005D08BF">
        <w:tc>
          <w:tcPr>
            <w:tcW w:w="719" w:type="dxa"/>
            <w:vMerge/>
          </w:tcPr>
          <w:p w14:paraId="27CE7D25"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37A3C25E"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15 день</w:t>
            </w:r>
          </w:p>
        </w:tc>
        <w:tc>
          <w:tcPr>
            <w:tcW w:w="7933" w:type="dxa"/>
          </w:tcPr>
          <w:p w14:paraId="20646665"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Организация и оформление выставки детского рисунка «В гости к матушке природе». Подведение итогов мероприятия с обоснованием его значимости. Оформление отчетной документации.</w:t>
            </w:r>
          </w:p>
          <w:p w14:paraId="46B8E6CA"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Сбор и оформление содержательной части проекта «Лес средней полосы России». Написание понятийной части проекта. Анализ и обработка полученных результатов эксперимента. Сбор всей информации по проекту.</w:t>
            </w:r>
          </w:p>
          <w:p w14:paraId="3E7AB2C4"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Подготовка и оформление материалов к проведению круглого стола по теме эксперимента.</w:t>
            </w:r>
          </w:p>
        </w:tc>
      </w:tr>
      <w:tr w:rsidR="004A3DAC" w:rsidRPr="009D5985" w14:paraId="7128CE3D" w14:textId="77777777" w:rsidTr="005D08BF">
        <w:tc>
          <w:tcPr>
            <w:tcW w:w="719" w:type="dxa"/>
            <w:vMerge/>
          </w:tcPr>
          <w:p w14:paraId="30EB3F8A" w14:textId="77777777" w:rsidR="000F7D27" w:rsidRPr="009D5985" w:rsidRDefault="000F7D27" w:rsidP="000F7D27">
            <w:pPr>
              <w:spacing w:line="360" w:lineRule="auto"/>
              <w:jc w:val="center"/>
              <w:rPr>
                <w:rFonts w:ascii="Times New Roman" w:hAnsi="Times New Roman" w:cs="Times New Roman"/>
                <w:sz w:val="28"/>
                <w:szCs w:val="28"/>
              </w:rPr>
            </w:pPr>
          </w:p>
        </w:tc>
        <w:tc>
          <w:tcPr>
            <w:tcW w:w="812" w:type="dxa"/>
          </w:tcPr>
          <w:p w14:paraId="4BF154B8" w14:textId="77777777" w:rsidR="000F7D27" w:rsidRPr="009D5985" w:rsidRDefault="000F7D27" w:rsidP="000F7D27">
            <w:pPr>
              <w:spacing w:line="360" w:lineRule="auto"/>
              <w:jc w:val="center"/>
              <w:rPr>
                <w:rFonts w:ascii="Times New Roman" w:hAnsi="Times New Roman" w:cs="Times New Roman"/>
                <w:sz w:val="28"/>
                <w:szCs w:val="28"/>
              </w:rPr>
            </w:pPr>
            <w:r w:rsidRPr="009D5985">
              <w:rPr>
                <w:rFonts w:ascii="Times New Roman" w:hAnsi="Times New Roman" w:cs="Times New Roman"/>
                <w:sz w:val="28"/>
                <w:szCs w:val="28"/>
              </w:rPr>
              <w:t>16 день</w:t>
            </w:r>
          </w:p>
        </w:tc>
        <w:tc>
          <w:tcPr>
            <w:tcW w:w="7933" w:type="dxa"/>
          </w:tcPr>
          <w:p w14:paraId="044BEA8B"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Подведение итогов работы. Оформление документации.</w:t>
            </w:r>
          </w:p>
          <w:p w14:paraId="6F7185D9" w14:textId="77777777" w:rsidR="000F7D27" w:rsidRPr="009D5985" w:rsidRDefault="000F7D27" w:rsidP="000F7D27">
            <w:pPr>
              <w:spacing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Организация и проведение круглого стола. Анализ проделанной работы с формированием выводов и определением дальнейший работы по направлению исследования. Оформление отчетной </w:t>
            </w:r>
            <w:r w:rsidRPr="009D5985">
              <w:rPr>
                <w:rFonts w:ascii="Times New Roman" w:hAnsi="Times New Roman" w:cs="Times New Roman"/>
                <w:sz w:val="28"/>
                <w:szCs w:val="28"/>
              </w:rPr>
              <w:lastRenderedPageBreak/>
              <w:t>документации.</w:t>
            </w:r>
          </w:p>
        </w:tc>
      </w:tr>
    </w:tbl>
    <w:p w14:paraId="457CF677" w14:textId="77777777" w:rsidR="000F7D27" w:rsidRPr="009D5985" w:rsidRDefault="000F7D27" w:rsidP="000F7D27">
      <w:pPr>
        <w:spacing w:after="0" w:line="360" w:lineRule="auto"/>
        <w:jc w:val="center"/>
        <w:rPr>
          <w:rFonts w:ascii="Times New Roman" w:hAnsi="Times New Roman" w:cs="Times New Roman"/>
        </w:rPr>
      </w:pPr>
    </w:p>
    <w:p w14:paraId="40A8D1D4" w14:textId="2A3A02C7" w:rsidR="004369B7" w:rsidRPr="009D5985" w:rsidRDefault="004369B7">
      <w:pPr>
        <w:rPr>
          <w:rFonts w:ascii="Times New Roman" w:eastAsia="Times New Roman" w:hAnsi="Times New Roman" w:cs="Times New Roman"/>
          <w:b/>
          <w:sz w:val="28"/>
          <w:szCs w:val="28"/>
        </w:rPr>
      </w:pPr>
      <w:r w:rsidRPr="009D5985">
        <w:rPr>
          <w:rFonts w:ascii="Times New Roman" w:hAnsi="Times New Roman" w:cs="Times New Roman"/>
          <w:b/>
          <w:sz w:val="28"/>
          <w:szCs w:val="28"/>
        </w:rPr>
        <w:br w:type="page"/>
      </w:r>
    </w:p>
    <w:p w14:paraId="1A311298" w14:textId="0905DAD5" w:rsidR="007B3674" w:rsidRPr="009D5985" w:rsidRDefault="004369B7" w:rsidP="00F429FB">
      <w:pPr>
        <w:pStyle w:val="a3"/>
        <w:spacing w:before="360" w:beforeAutospacing="0" w:after="360" w:afterAutospacing="0" w:line="360" w:lineRule="auto"/>
        <w:ind w:firstLine="709"/>
        <w:jc w:val="both"/>
        <w:outlineLvl w:val="1"/>
        <w:rPr>
          <w:b/>
          <w:sz w:val="28"/>
          <w:szCs w:val="28"/>
        </w:rPr>
      </w:pPr>
      <w:bookmarkStart w:id="10" w:name="_Toc59870283"/>
      <w:r w:rsidRPr="009D5985">
        <w:rPr>
          <w:b/>
          <w:sz w:val="28"/>
          <w:szCs w:val="28"/>
        </w:rPr>
        <w:lastRenderedPageBreak/>
        <w:t>БЛОК ЭСТЕТИЧЕСКОГО РАЗВИТИЯ ДЕТЕЙ СТАРШЕГО ДОШКОЛЬНОГО ВОЗРАСТА</w:t>
      </w:r>
      <w:bookmarkEnd w:id="10"/>
    </w:p>
    <w:p w14:paraId="67DAC4AD" w14:textId="6634FF3F" w:rsidR="002F7B43" w:rsidRPr="009D5985" w:rsidRDefault="002F7B43" w:rsidP="002F7B43">
      <w:pPr>
        <w:pStyle w:val="a3"/>
        <w:spacing w:before="0" w:beforeAutospacing="0" w:after="0" w:afterAutospacing="0" w:line="360" w:lineRule="auto"/>
        <w:ind w:firstLine="709"/>
        <w:jc w:val="both"/>
        <w:rPr>
          <w:sz w:val="28"/>
          <w:szCs w:val="28"/>
        </w:rPr>
      </w:pPr>
      <w:r w:rsidRPr="009D5985">
        <w:rPr>
          <w:b/>
          <w:sz w:val="28"/>
          <w:szCs w:val="28"/>
        </w:rPr>
        <w:t>Цель:</w:t>
      </w:r>
      <w:r w:rsidRPr="009D5985">
        <w:rPr>
          <w:sz w:val="28"/>
          <w:szCs w:val="28"/>
        </w:rPr>
        <w:t xml:space="preserve"> разработ</w:t>
      </w:r>
      <w:r w:rsidR="00D91C50" w:rsidRPr="009D5985">
        <w:rPr>
          <w:sz w:val="28"/>
          <w:szCs w:val="28"/>
        </w:rPr>
        <w:t xml:space="preserve">ать </w:t>
      </w:r>
      <w:r w:rsidRPr="009D5985">
        <w:rPr>
          <w:sz w:val="28"/>
          <w:szCs w:val="28"/>
        </w:rPr>
        <w:t>конкретны</w:t>
      </w:r>
      <w:r w:rsidR="007B3674" w:rsidRPr="009D5985">
        <w:rPr>
          <w:sz w:val="28"/>
          <w:szCs w:val="28"/>
        </w:rPr>
        <w:t>е</w:t>
      </w:r>
      <w:r w:rsidRPr="009D5985">
        <w:rPr>
          <w:sz w:val="28"/>
          <w:szCs w:val="28"/>
        </w:rPr>
        <w:t xml:space="preserve"> </w:t>
      </w:r>
      <w:r w:rsidR="00D91C50" w:rsidRPr="009D5985">
        <w:rPr>
          <w:sz w:val="28"/>
          <w:szCs w:val="28"/>
        </w:rPr>
        <w:t>инновационные методы</w:t>
      </w:r>
      <w:r w:rsidRPr="009D5985">
        <w:rPr>
          <w:sz w:val="28"/>
          <w:szCs w:val="28"/>
        </w:rPr>
        <w:t xml:space="preserve"> эстетического развития </w:t>
      </w:r>
      <w:r w:rsidR="00D91C50" w:rsidRPr="009D5985">
        <w:rPr>
          <w:sz w:val="28"/>
          <w:szCs w:val="28"/>
        </w:rPr>
        <w:t>детей</w:t>
      </w:r>
      <w:r w:rsidRPr="009D5985">
        <w:rPr>
          <w:sz w:val="28"/>
          <w:szCs w:val="28"/>
        </w:rPr>
        <w:t xml:space="preserve"> </w:t>
      </w:r>
      <w:r w:rsidR="007B3674" w:rsidRPr="009D5985">
        <w:rPr>
          <w:sz w:val="28"/>
          <w:szCs w:val="28"/>
        </w:rPr>
        <w:t xml:space="preserve">старшего дошкольного возраста </w:t>
      </w:r>
      <w:r w:rsidRPr="009D5985">
        <w:rPr>
          <w:sz w:val="28"/>
          <w:szCs w:val="28"/>
        </w:rPr>
        <w:t xml:space="preserve">на основе педагогического взаимодействия </w:t>
      </w:r>
      <w:r w:rsidR="00D91C50" w:rsidRPr="009D5985">
        <w:rPr>
          <w:sz w:val="28"/>
          <w:szCs w:val="28"/>
        </w:rPr>
        <w:t xml:space="preserve">на </w:t>
      </w:r>
      <w:r w:rsidR="007B3674" w:rsidRPr="009D5985">
        <w:rPr>
          <w:sz w:val="28"/>
          <w:szCs w:val="28"/>
        </w:rPr>
        <w:t>занятиях</w:t>
      </w:r>
      <w:r w:rsidR="00D91C50" w:rsidRPr="009D5985">
        <w:rPr>
          <w:sz w:val="28"/>
          <w:szCs w:val="28"/>
        </w:rPr>
        <w:t xml:space="preserve"> изобразительного искусства</w:t>
      </w:r>
      <w:r w:rsidRPr="009D5985">
        <w:rPr>
          <w:sz w:val="28"/>
          <w:szCs w:val="28"/>
        </w:rPr>
        <w:t>.</w:t>
      </w:r>
    </w:p>
    <w:p w14:paraId="33804062" w14:textId="77777777" w:rsidR="00815331" w:rsidRPr="009D5985" w:rsidRDefault="00815331" w:rsidP="00815331">
      <w:pPr>
        <w:pStyle w:val="3"/>
        <w:adjustRightInd w:val="0"/>
        <w:snapToGrid w:val="0"/>
        <w:spacing w:before="360" w:after="360" w:line="360" w:lineRule="auto"/>
        <w:ind w:firstLine="709"/>
        <w:jc w:val="both"/>
        <w:rPr>
          <w:rFonts w:ascii="Times New Roman" w:hAnsi="Times New Roman" w:cs="Times New Roman"/>
          <w:b/>
          <w:color w:val="auto"/>
          <w:sz w:val="28"/>
          <w:szCs w:val="28"/>
        </w:rPr>
      </w:pPr>
      <w:bookmarkStart w:id="11" w:name="_Toc59870284"/>
      <w:r w:rsidRPr="009D5985">
        <w:rPr>
          <w:rFonts w:ascii="Times New Roman" w:hAnsi="Times New Roman" w:cs="Times New Roman"/>
          <w:b/>
          <w:color w:val="auto"/>
          <w:sz w:val="28"/>
          <w:szCs w:val="28"/>
        </w:rPr>
        <w:t>Занятия по теме: «Творческие задания по теме «Декоративный натюрморт»</w:t>
      </w:r>
      <w:bookmarkEnd w:id="11"/>
    </w:p>
    <w:p w14:paraId="5A32C578" w14:textId="57AE84B5" w:rsidR="00815331"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Приступая к изучению темы «Декоративный натюрморт», в первую очередь, на наш взгляд, необходимо знакомим детей с известными работами таких великих художников, как П. Сезанн, В. Ван Гог, А. Матисс, И.И. Машков, М.С. Сарьян, А.В. Куприн и многих др. Анализируя произведения знаменитых авторов художественных произведений, необходимо говорить с детьми о композиции, форме, цвете и фактуре, таким образом, раскрывая особенности применения изобразительных средств, посредством они созданы. Не стоит забывать об обсуждении особенностей творческой манеры художника и так называемой его авторской стилистики. </w:t>
      </w:r>
    </w:p>
    <w:p w14:paraId="68CE6C93" w14:textId="77777777" w:rsidR="00815331"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Уже в ходе второго этапа, непосредственно после выполнения своих первых достаточно самостоятельных набросков, стоит продемонстрировать ранее подготовленную подборку декоративных работ, посредством которых возможна наиболее полная иллюстрация разнообразия техник, используемых в декоративном натюрморте. Такое построение занятий способствует, не мешая проявлению личностного творчества, вдохновить, сориентировать и подтолкнуть тех детей, которые испытывают затруднения с выбором композиционного или стилистического решения. </w:t>
      </w:r>
    </w:p>
    <w:p w14:paraId="6C402A81" w14:textId="77777777" w:rsidR="00CB413E"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Всю осуществляемую по рассматриваемой теме работу достаточно условно можно разделить на этапы. Нами были выделены некоторые, на наш взгляд основные этапы, среди которых: </w:t>
      </w:r>
      <w:r w:rsidRPr="009D5985">
        <w:rPr>
          <w:rFonts w:ascii="Times New Roman" w:hAnsi="Times New Roman" w:cs="Times New Roman"/>
          <w:i/>
          <w:sz w:val="28"/>
          <w:szCs w:val="28"/>
        </w:rPr>
        <w:t>первый этап</w:t>
      </w:r>
      <w:r w:rsidRPr="009D5985">
        <w:rPr>
          <w:rFonts w:ascii="Times New Roman" w:hAnsi="Times New Roman" w:cs="Times New Roman"/>
          <w:sz w:val="28"/>
          <w:szCs w:val="28"/>
        </w:rPr>
        <w:t xml:space="preserve">, в ходе которого осуществляется выбор интересного положения. С этой целью следует </w:t>
      </w:r>
      <w:r w:rsidRPr="009D5985">
        <w:rPr>
          <w:rFonts w:ascii="Times New Roman" w:hAnsi="Times New Roman" w:cs="Times New Roman"/>
          <w:sz w:val="28"/>
          <w:szCs w:val="28"/>
        </w:rPr>
        <w:lastRenderedPageBreak/>
        <w:t xml:space="preserve">выполнить несколько набросков в тоне и цвете, при этом тоновые наброски возможно осуществлять посредством любых мягких материалов, используя при этом лишь два цвета, либо: </w:t>
      </w:r>
    </w:p>
    <w:p w14:paraId="754B0A68" w14:textId="77777777" w:rsidR="00CB413E"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1) черный - белый; </w:t>
      </w:r>
    </w:p>
    <w:p w14:paraId="277E0A9B" w14:textId="544A6655" w:rsidR="00CB413E"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 коричневый – белый</w:t>
      </w:r>
      <w:r w:rsidR="00CB413E" w:rsidRPr="009D5985">
        <w:rPr>
          <w:rFonts w:ascii="Times New Roman" w:hAnsi="Times New Roman" w:cs="Times New Roman"/>
          <w:sz w:val="28"/>
          <w:szCs w:val="28"/>
        </w:rPr>
        <w:t>.</w:t>
      </w:r>
    </w:p>
    <w:p w14:paraId="78E8308D" w14:textId="77777777" w:rsidR="00CB413E"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второй этап</w:t>
      </w:r>
      <w:r w:rsidRPr="009D5985">
        <w:rPr>
          <w:rFonts w:ascii="Times New Roman" w:hAnsi="Times New Roman" w:cs="Times New Roman"/>
          <w:sz w:val="28"/>
          <w:szCs w:val="28"/>
        </w:rPr>
        <w:t xml:space="preserve"> характеризуется переходом к построению и композиции в лист, поиском декоративного решения, выбором композиции, так называемого ритма и силуэта. Необходимо не забывать, что любое декоративное изображение, осуществленное на плоскости, не обладает третьем измерением. В ходе построения натюрморта посредством карандаша можно игнорировать законы перспективного изображения, однако важно достичь равновесия в листе. Для этого при необходимости, возможно передвигать используемые предметы для нахождения наиболее оптимальной композиции. </w:t>
      </w:r>
    </w:p>
    <w:p w14:paraId="2FF90200" w14:textId="77777777" w:rsidR="00CB413E"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Таким образом, изображение отображается на листе без перспективы, плоскостно. При построении предмета важно разглядеть его силуэт и ритмически грамотно организовать плоскость самого листа, следя постоянно за тем, чтобы каждая из его частей (правая, левая) были заполнены равномерно; </w:t>
      </w:r>
      <w:r w:rsidRPr="009D5985">
        <w:rPr>
          <w:rFonts w:ascii="Times New Roman" w:hAnsi="Times New Roman" w:cs="Times New Roman"/>
          <w:i/>
          <w:sz w:val="28"/>
          <w:szCs w:val="28"/>
        </w:rPr>
        <w:t>третий этап</w:t>
      </w:r>
      <w:r w:rsidRPr="009D5985">
        <w:rPr>
          <w:rFonts w:ascii="Times New Roman" w:hAnsi="Times New Roman" w:cs="Times New Roman"/>
          <w:sz w:val="28"/>
          <w:szCs w:val="28"/>
        </w:rPr>
        <w:t xml:space="preserve"> характеризуется постановкой главного акцента, путем выделения одного или двух наиболее насыщенных цветов. </w:t>
      </w:r>
    </w:p>
    <w:p w14:paraId="53EE0917" w14:textId="77777777" w:rsidR="00CB413E"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С этой целью необходимо определиться в количестве и цвете преобладающих контрастов в постановке, обуславливая свой выбор степенью их выразительности и привлекательности к себе с точки зрения акцентированного внимания. Необходимо помнить, что достигнутый посредством правильно расставленных акцентов выразительный аккорд, способен вызвать эмоциональный отклик в душе зрителя; на четвертом этапе осуществляется детальная проработка всех предметов (их силуэта), изображенных на натюрморте. </w:t>
      </w:r>
    </w:p>
    <w:p w14:paraId="52283764" w14:textId="7ECE85C0" w:rsidR="00815331"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Именно на этом этапе принимается окончательное решение в тоне и цвете, при этом одновременно, необходимо добиться сохранение </w:t>
      </w:r>
      <w:r w:rsidRPr="009D5985">
        <w:rPr>
          <w:rFonts w:ascii="Times New Roman" w:hAnsi="Times New Roman" w:cs="Times New Roman"/>
          <w:sz w:val="28"/>
          <w:szCs w:val="28"/>
        </w:rPr>
        <w:lastRenderedPageBreak/>
        <w:t xml:space="preserve">впечатления цельности и свежести, не увлекаясь излишней детализацией. Критерием завершенности работы является ощущение законченности, при котором не хочется ничего добавить и ни ничего убрать из неё, что говорит о максимальной её гармонизации. </w:t>
      </w:r>
    </w:p>
    <w:p w14:paraId="6BE1D80F" w14:textId="77777777" w:rsidR="00815331"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На сегодняшний день принято различать несколько </w:t>
      </w:r>
      <w:r w:rsidRPr="009D5985">
        <w:rPr>
          <w:rFonts w:ascii="Times New Roman" w:hAnsi="Times New Roman" w:cs="Times New Roman"/>
          <w:i/>
          <w:sz w:val="28"/>
          <w:szCs w:val="28"/>
        </w:rPr>
        <w:t>способов</w:t>
      </w:r>
      <w:r w:rsidRPr="009D5985">
        <w:rPr>
          <w:rFonts w:ascii="Times New Roman" w:hAnsi="Times New Roman" w:cs="Times New Roman"/>
          <w:sz w:val="28"/>
          <w:szCs w:val="28"/>
        </w:rPr>
        <w:t xml:space="preserve">, посредством которых возможно наиболее правильное решение декоративного натюрморта, а именно: 1) плоскостное, осуществляемое посредством обобщения воздушной и линейной перспектив; 2) локальное решение и обобщение цвета и тона; 3) конструктивное, при котором в отображаемой форме различают структуру и формообразование; 4) орнаментальное, реализуемое в случае превращения предмета в деталь орнамента; 5) образное, осуществляемое путем преобразования реалистического изображения в некий образ. </w:t>
      </w:r>
    </w:p>
    <w:p w14:paraId="522AA465" w14:textId="7ABDC031" w:rsidR="00815331" w:rsidRPr="009D5985" w:rsidRDefault="00815331" w:rsidP="00815331">
      <w:pPr>
        <w:spacing w:after="0" w:line="360" w:lineRule="auto"/>
        <w:ind w:firstLine="709"/>
        <w:jc w:val="both"/>
        <w:rPr>
          <w:rFonts w:ascii="Times New Roman" w:hAnsi="Times New Roman" w:cs="Times New Roman"/>
          <w:b/>
          <w:bCs/>
          <w:iCs/>
          <w:sz w:val="28"/>
          <w:szCs w:val="28"/>
        </w:rPr>
      </w:pPr>
      <w:r w:rsidRPr="009D5985">
        <w:rPr>
          <w:rFonts w:ascii="Times New Roman" w:hAnsi="Times New Roman" w:cs="Times New Roman"/>
          <w:b/>
          <w:bCs/>
          <w:iCs/>
          <w:sz w:val="28"/>
          <w:szCs w:val="28"/>
        </w:rPr>
        <w:t>Цикл заданий</w:t>
      </w:r>
      <w:r w:rsidR="00220C16" w:rsidRPr="009D5985">
        <w:rPr>
          <w:rFonts w:ascii="Times New Roman" w:hAnsi="Times New Roman" w:cs="Times New Roman"/>
          <w:b/>
          <w:bCs/>
          <w:iCs/>
          <w:sz w:val="28"/>
          <w:szCs w:val="28"/>
        </w:rPr>
        <w:t>.</w:t>
      </w:r>
    </w:p>
    <w:p w14:paraId="48F194BA" w14:textId="77777777" w:rsidR="00815331"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Для успешного выполнения ребенком декоративного натюрморта ему необходимо освоить необходимые для этого знания (законы цвета) и овладеть набором навыков, а именно навыком построения композиции и орнамента, применения выразительных средств, стилизации, а также освоить умение ровно покрыть заданным цветом плоскость. В этой связи, необходимо выделить ряд задач, которые необходимо решить на занятиях по декоративному натюрморту, без которых невозможно реализовать эффективный процесс обучения. И в этом случае среди наиболее важных задач мы выделили следующие: 1) цветовая композиция, в которой посредством цвета возможно успешное решение колорита произведения, построенного на различных нюансах, контрасте и монохромии; 2) линии, контуры, их движение и взаимодействие с пятном; 3) орнаменты, узоры как аппликативные составляющие декоративного натюрморта. </w:t>
      </w:r>
    </w:p>
    <w:p w14:paraId="76E37BD5" w14:textId="293A52C5" w:rsidR="00815331"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На наш взгляд первое знакомство с основами и законами декоративного натюрморта необходимо начинать уже с самых первых занятий в художественной студии. В своей работе мы предлагаем </w:t>
      </w:r>
      <w:r w:rsidRPr="009D5985">
        <w:rPr>
          <w:rFonts w:ascii="Times New Roman" w:hAnsi="Times New Roman" w:cs="Times New Roman"/>
          <w:sz w:val="28"/>
          <w:szCs w:val="28"/>
        </w:rPr>
        <w:lastRenderedPageBreak/>
        <w:t>следующую серию творческих заданий по теме «Декоративный натюрморт» (см. таблицу).</w:t>
      </w:r>
    </w:p>
    <w:p w14:paraId="3498D9B0" w14:textId="159AB660" w:rsidR="00815331" w:rsidRPr="009D5985" w:rsidRDefault="00815331" w:rsidP="00220C16">
      <w:pPr>
        <w:spacing w:after="0" w:line="360" w:lineRule="auto"/>
        <w:ind w:right="140"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Таблица </w:t>
      </w:r>
      <w:r w:rsidR="00220C16" w:rsidRPr="009D5985">
        <w:rPr>
          <w:rFonts w:ascii="Times New Roman" w:hAnsi="Times New Roman" w:cs="Times New Roman"/>
          <w:sz w:val="28"/>
          <w:szCs w:val="28"/>
        </w:rPr>
        <w:t xml:space="preserve">- </w:t>
      </w:r>
      <w:r w:rsidRPr="009D5985">
        <w:rPr>
          <w:rFonts w:ascii="Times New Roman" w:hAnsi="Times New Roman" w:cs="Times New Roman"/>
          <w:sz w:val="28"/>
          <w:szCs w:val="28"/>
        </w:rPr>
        <w:t>Задания по теме «Декоративный натюрморт»</w:t>
      </w: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1964"/>
        <w:gridCol w:w="2354"/>
        <w:gridCol w:w="2823"/>
        <w:gridCol w:w="1390"/>
      </w:tblGrid>
      <w:tr w:rsidR="001A77A1" w:rsidRPr="009D5985" w14:paraId="70E701BA" w14:textId="77777777" w:rsidTr="00815331">
        <w:trPr>
          <w:tblHeader/>
        </w:trPr>
        <w:tc>
          <w:tcPr>
            <w:tcW w:w="1014" w:type="dxa"/>
            <w:tcBorders>
              <w:top w:val="single" w:sz="4" w:space="0" w:color="auto"/>
              <w:left w:val="single" w:sz="4" w:space="0" w:color="auto"/>
              <w:bottom w:val="single" w:sz="4" w:space="0" w:color="auto"/>
              <w:right w:val="single" w:sz="4" w:space="0" w:color="auto"/>
            </w:tcBorders>
            <w:vAlign w:val="center"/>
            <w:hideMark/>
          </w:tcPr>
          <w:p w14:paraId="66E40243"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 задания</w:t>
            </w:r>
          </w:p>
        </w:tc>
        <w:tc>
          <w:tcPr>
            <w:tcW w:w="1715" w:type="dxa"/>
            <w:tcBorders>
              <w:top w:val="single" w:sz="4" w:space="0" w:color="auto"/>
              <w:left w:val="single" w:sz="4" w:space="0" w:color="auto"/>
              <w:bottom w:val="single" w:sz="4" w:space="0" w:color="auto"/>
              <w:right w:val="single" w:sz="4" w:space="0" w:color="auto"/>
            </w:tcBorders>
            <w:vAlign w:val="center"/>
            <w:hideMark/>
          </w:tcPr>
          <w:p w14:paraId="5437AF90"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Тема</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756FE60"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Задачи</w:t>
            </w:r>
          </w:p>
        </w:tc>
        <w:tc>
          <w:tcPr>
            <w:tcW w:w="3220" w:type="dxa"/>
            <w:tcBorders>
              <w:top w:val="single" w:sz="4" w:space="0" w:color="auto"/>
              <w:left w:val="single" w:sz="4" w:space="0" w:color="auto"/>
              <w:bottom w:val="single" w:sz="4" w:space="0" w:color="auto"/>
              <w:right w:val="single" w:sz="4" w:space="0" w:color="auto"/>
            </w:tcBorders>
            <w:vAlign w:val="center"/>
            <w:hideMark/>
          </w:tcPr>
          <w:p w14:paraId="5F69ABA0"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Содержание</w:t>
            </w:r>
          </w:p>
        </w:tc>
        <w:tc>
          <w:tcPr>
            <w:tcW w:w="1388" w:type="dxa"/>
            <w:tcBorders>
              <w:top w:val="single" w:sz="4" w:space="0" w:color="auto"/>
              <w:left w:val="single" w:sz="4" w:space="0" w:color="auto"/>
              <w:bottom w:val="single" w:sz="4" w:space="0" w:color="auto"/>
              <w:right w:val="single" w:sz="4" w:space="0" w:color="auto"/>
            </w:tcBorders>
            <w:vAlign w:val="center"/>
            <w:hideMark/>
          </w:tcPr>
          <w:p w14:paraId="73E9F19D"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Материал</w:t>
            </w:r>
          </w:p>
        </w:tc>
      </w:tr>
      <w:tr w:rsidR="001A77A1" w:rsidRPr="009D5985" w14:paraId="34B1B713" w14:textId="77777777" w:rsidTr="00815331">
        <w:trPr>
          <w:tblHeader/>
        </w:trPr>
        <w:tc>
          <w:tcPr>
            <w:tcW w:w="1014" w:type="dxa"/>
            <w:tcBorders>
              <w:top w:val="single" w:sz="4" w:space="0" w:color="auto"/>
              <w:left w:val="single" w:sz="4" w:space="0" w:color="auto"/>
              <w:bottom w:val="single" w:sz="4" w:space="0" w:color="auto"/>
              <w:right w:val="single" w:sz="4" w:space="0" w:color="auto"/>
            </w:tcBorders>
            <w:vAlign w:val="center"/>
            <w:hideMark/>
          </w:tcPr>
          <w:p w14:paraId="693A39C6" w14:textId="77777777" w:rsidR="00815331" w:rsidRPr="009D5985" w:rsidRDefault="00815331">
            <w:pPr>
              <w:spacing w:after="0" w:line="360" w:lineRule="auto"/>
              <w:jc w:val="center"/>
              <w:rPr>
                <w:rFonts w:ascii="Times New Roman" w:hAnsi="Times New Roman" w:cs="Times New Roman"/>
                <w:i/>
                <w:sz w:val="28"/>
                <w:szCs w:val="28"/>
              </w:rPr>
            </w:pPr>
            <w:r w:rsidRPr="009D5985">
              <w:rPr>
                <w:rFonts w:ascii="Times New Roman" w:hAnsi="Times New Roman" w:cs="Times New Roman"/>
                <w:i/>
                <w:sz w:val="28"/>
                <w:szCs w:val="28"/>
              </w:rPr>
              <w:t>1</w:t>
            </w:r>
          </w:p>
        </w:tc>
        <w:tc>
          <w:tcPr>
            <w:tcW w:w="1715" w:type="dxa"/>
            <w:tcBorders>
              <w:top w:val="single" w:sz="4" w:space="0" w:color="auto"/>
              <w:left w:val="single" w:sz="4" w:space="0" w:color="auto"/>
              <w:bottom w:val="single" w:sz="4" w:space="0" w:color="auto"/>
              <w:right w:val="single" w:sz="4" w:space="0" w:color="auto"/>
            </w:tcBorders>
            <w:vAlign w:val="center"/>
            <w:hideMark/>
          </w:tcPr>
          <w:p w14:paraId="79C74ED9" w14:textId="77777777" w:rsidR="00815331" w:rsidRPr="009D5985" w:rsidRDefault="00815331">
            <w:pPr>
              <w:spacing w:after="0" w:line="360" w:lineRule="auto"/>
              <w:jc w:val="center"/>
              <w:rPr>
                <w:rFonts w:ascii="Times New Roman" w:hAnsi="Times New Roman" w:cs="Times New Roman"/>
                <w:i/>
                <w:sz w:val="28"/>
                <w:szCs w:val="28"/>
              </w:rPr>
            </w:pPr>
            <w:r w:rsidRPr="009D5985">
              <w:rPr>
                <w:rFonts w:ascii="Times New Roman" w:hAnsi="Times New Roman" w:cs="Times New Roman"/>
                <w:i/>
                <w:sz w:val="28"/>
                <w:szCs w:val="28"/>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E28C694" w14:textId="77777777" w:rsidR="00815331" w:rsidRPr="009D5985" w:rsidRDefault="00815331">
            <w:pPr>
              <w:spacing w:after="0" w:line="360" w:lineRule="auto"/>
              <w:jc w:val="center"/>
              <w:rPr>
                <w:rFonts w:ascii="Times New Roman" w:hAnsi="Times New Roman" w:cs="Times New Roman"/>
                <w:i/>
                <w:sz w:val="28"/>
                <w:szCs w:val="28"/>
              </w:rPr>
            </w:pPr>
            <w:r w:rsidRPr="009D5985">
              <w:rPr>
                <w:rFonts w:ascii="Times New Roman" w:hAnsi="Times New Roman" w:cs="Times New Roman"/>
                <w:i/>
                <w:sz w:val="28"/>
                <w:szCs w:val="28"/>
              </w:rPr>
              <w:t>3</w:t>
            </w:r>
          </w:p>
        </w:tc>
        <w:tc>
          <w:tcPr>
            <w:tcW w:w="3220" w:type="dxa"/>
            <w:tcBorders>
              <w:top w:val="single" w:sz="4" w:space="0" w:color="auto"/>
              <w:left w:val="single" w:sz="4" w:space="0" w:color="auto"/>
              <w:bottom w:val="single" w:sz="4" w:space="0" w:color="auto"/>
              <w:right w:val="single" w:sz="4" w:space="0" w:color="auto"/>
            </w:tcBorders>
            <w:vAlign w:val="center"/>
            <w:hideMark/>
          </w:tcPr>
          <w:p w14:paraId="2D56FD66" w14:textId="77777777" w:rsidR="00815331" w:rsidRPr="009D5985" w:rsidRDefault="00815331">
            <w:pPr>
              <w:spacing w:after="0" w:line="360" w:lineRule="auto"/>
              <w:jc w:val="center"/>
              <w:rPr>
                <w:rFonts w:ascii="Times New Roman" w:hAnsi="Times New Roman" w:cs="Times New Roman"/>
                <w:i/>
                <w:sz w:val="28"/>
                <w:szCs w:val="28"/>
              </w:rPr>
            </w:pPr>
            <w:r w:rsidRPr="009D5985">
              <w:rPr>
                <w:rFonts w:ascii="Times New Roman" w:hAnsi="Times New Roman" w:cs="Times New Roman"/>
                <w:i/>
                <w:sz w:val="28"/>
                <w:szCs w:val="28"/>
              </w:rPr>
              <w:t>4</w:t>
            </w:r>
          </w:p>
        </w:tc>
        <w:tc>
          <w:tcPr>
            <w:tcW w:w="1388" w:type="dxa"/>
            <w:tcBorders>
              <w:top w:val="single" w:sz="4" w:space="0" w:color="auto"/>
              <w:left w:val="single" w:sz="4" w:space="0" w:color="auto"/>
              <w:bottom w:val="single" w:sz="4" w:space="0" w:color="auto"/>
              <w:right w:val="single" w:sz="4" w:space="0" w:color="auto"/>
            </w:tcBorders>
            <w:vAlign w:val="center"/>
            <w:hideMark/>
          </w:tcPr>
          <w:p w14:paraId="7D43FF9A" w14:textId="77777777" w:rsidR="00815331" w:rsidRPr="009D5985" w:rsidRDefault="00815331">
            <w:pPr>
              <w:spacing w:after="0" w:line="360" w:lineRule="auto"/>
              <w:jc w:val="center"/>
              <w:rPr>
                <w:rFonts w:ascii="Times New Roman" w:hAnsi="Times New Roman" w:cs="Times New Roman"/>
                <w:i/>
                <w:sz w:val="28"/>
                <w:szCs w:val="28"/>
              </w:rPr>
            </w:pPr>
            <w:r w:rsidRPr="009D5985">
              <w:rPr>
                <w:rFonts w:ascii="Times New Roman" w:hAnsi="Times New Roman" w:cs="Times New Roman"/>
                <w:i/>
                <w:sz w:val="28"/>
                <w:szCs w:val="28"/>
              </w:rPr>
              <w:t>5</w:t>
            </w:r>
          </w:p>
        </w:tc>
      </w:tr>
      <w:tr w:rsidR="001A77A1" w:rsidRPr="009D5985" w14:paraId="3A72909E" w14:textId="77777777" w:rsidTr="00815331">
        <w:tc>
          <w:tcPr>
            <w:tcW w:w="1014" w:type="dxa"/>
            <w:tcBorders>
              <w:top w:val="single" w:sz="4" w:space="0" w:color="auto"/>
              <w:left w:val="single" w:sz="4" w:space="0" w:color="auto"/>
              <w:bottom w:val="single" w:sz="4" w:space="0" w:color="auto"/>
              <w:right w:val="single" w:sz="4" w:space="0" w:color="auto"/>
            </w:tcBorders>
            <w:hideMark/>
          </w:tcPr>
          <w:p w14:paraId="20C91EC2"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1</w:t>
            </w:r>
          </w:p>
        </w:tc>
        <w:tc>
          <w:tcPr>
            <w:tcW w:w="1715" w:type="dxa"/>
            <w:tcBorders>
              <w:top w:val="single" w:sz="4" w:space="0" w:color="auto"/>
              <w:left w:val="single" w:sz="4" w:space="0" w:color="auto"/>
              <w:bottom w:val="single" w:sz="4" w:space="0" w:color="auto"/>
              <w:right w:val="single" w:sz="4" w:space="0" w:color="auto"/>
            </w:tcBorders>
            <w:hideMark/>
          </w:tcPr>
          <w:p w14:paraId="5EADBD8F"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Колорит. Натюрморт в ограниченной цветовой гамме.</w:t>
            </w:r>
          </w:p>
        </w:tc>
        <w:tc>
          <w:tcPr>
            <w:tcW w:w="2341" w:type="dxa"/>
            <w:tcBorders>
              <w:top w:val="single" w:sz="4" w:space="0" w:color="auto"/>
              <w:left w:val="single" w:sz="4" w:space="0" w:color="auto"/>
              <w:bottom w:val="single" w:sz="4" w:space="0" w:color="auto"/>
              <w:right w:val="single" w:sz="4" w:space="0" w:color="auto"/>
            </w:tcBorders>
            <w:hideMark/>
          </w:tcPr>
          <w:p w14:paraId="4A4E02EC"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Изучение характеристик цвета. Применение живописных средств выразительности в гуашевой технике (мазок, пятно). Знакомство с понятиями «колорит», «цветовая гармония».</w:t>
            </w:r>
          </w:p>
        </w:tc>
        <w:tc>
          <w:tcPr>
            <w:tcW w:w="3220" w:type="dxa"/>
            <w:tcBorders>
              <w:top w:val="single" w:sz="4" w:space="0" w:color="auto"/>
              <w:left w:val="single" w:sz="4" w:space="0" w:color="auto"/>
              <w:bottom w:val="single" w:sz="4" w:space="0" w:color="auto"/>
              <w:right w:val="single" w:sz="4" w:space="0" w:color="auto"/>
            </w:tcBorders>
            <w:hideMark/>
          </w:tcPr>
          <w:p w14:paraId="2DD2E7C2"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Рекомендуемые темы: «Осенний натюрморт», «Сухоцветы». </w:t>
            </w:r>
          </w:p>
        </w:tc>
        <w:tc>
          <w:tcPr>
            <w:tcW w:w="1388" w:type="dxa"/>
            <w:tcBorders>
              <w:top w:val="single" w:sz="4" w:space="0" w:color="auto"/>
              <w:left w:val="single" w:sz="4" w:space="0" w:color="auto"/>
              <w:bottom w:val="single" w:sz="4" w:space="0" w:color="auto"/>
              <w:right w:val="single" w:sz="4" w:space="0" w:color="auto"/>
            </w:tcBorders>
            <w:hideMark/>
          </w:tcPr>
          <w:p w14:paraId="0F11D705"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Гуашь. Формат: А3. </w:t>
            </w:r>
          </w:p>
        </w:tc>
      </w:tr>
      <w:tr w:rsidR="001A77A1" w:rsidRPr="009D5985" w14:paraId="3EA4EF2D" w14:textId="77777777" w:rsidTr="00815331">
        <w:tc>
          <w:tcPr>
            <w:tcW w:w="1014" w:type="dxa"/>
            <w:tcBorders>
              <w:top w:val="single" w:sz="4" w:space="0" w:color="auto"/>
              <w:left w:val="single" w:sz="4" w:space="0" w:color="auto"/>
              <w:bottom w:val="single" w:sz="4" w:space="0" w:color="auto"/>
              <w:right w:val="single" w:sz="4" w:space="0" w:color="auto"/>
            </w:tcBorders>
            <w:hideMark/>
          </w:tcPr>
          <w:p w14:paraId="5822C0E8"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2</w:t>
            </w:r>
          </w:p>
        </w:tc>
        <w:tc>
          <w:tcPr>
            <w:tcW w:w="1715" w:type="dxa"/>
            <w:tcBorders>
              <w:top w:val="single" w:sz="4" w:space="0" w:color="auto"/>
              <w:left w:val="single" w:sz="4" w:space="0" w:color="auto"/>
              <w:bottom w:val="single" w:sz="4" w:space="0" w:color="auto"/>
              <w:right w:val="single" w:sz="4" w:space="0" w:color="auto"/>
            </w:tcBorders>
            <w:hideMark/>
          </w:tcPr>
          <w:p w14:paraId="484F775F"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Декоративный натюрморт.</w:t>
            </w:r>
          </w:p>
        </w:tc>
        <w:tc>
          <w:tcPr>
            <w:tcW w:w="2341" w:type="dxa"/>
            <w:tcBorders>
              <w:top w:val="single" w:sz="4" w:space="0" w:color="auto"/>
              <w:left w:val="single" w:sz="4" w:space="0" w:color="auto"/>
              <w:bottom w:val="single" w:sz="4" w:space="0" w:color="auto"/>
              <w:right w:val="single" w:sz="4" w:space="0" w:color="auto"/>
            </w:tcBorders>
            <w:hideMark/>
          </w:tcPr>
          <w:p w14:paraId="2BA3515A"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Разделение форм на незначительные плоскости в соответствии с освещённостью, цветом и поворотом.</w:t>
            </w:r>
          </w:p>
        </w:tc>
        <w:tc>
          <w:tcPr>
            <w:tcW w:w="3220" w:type="dxa"/>
            <w:tcBorders>
              <w:top w:val="single" w:sz="4" w:space="0" w:color="auto"/>
              <w:left w:val="single" w:sz="4" w:space="0" w:color="auto"/>
              <w:bottom w:val="single" w:sz="4" w:space="0" w:color="auto"/>
              <w:right w:val="single" w:sz="4" w:space="0" w:color="auto"/>
            </w:tcBorders>
            <w:hideMark/>
          </w:tcPr>
          <w:p w14:paraId="3374BB5E"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 xml:space="preserve">Организация общего цветового пространства. Осуществление поиска композиции в заранее заданном формате. Условная передача отображаемого </w:t>
            </w:r>
            <w:r w:rsidRPr="009D5985">
              <w:rPr>
                <w:rFonts w:ascii="Times New Roman" w:hAnsi="Times New Roman" w:cs="Times New Roman"/>
                <w:sz w:val="28"/>
                <w:szCs w:val="28"/>
              </w:rPr>
              <w:lastRenderedPageBreak/>
              <w:t>пространства.</w:t>
            </w:r>
          </w:p>
          <w:p w14:paraId="2044DE8A"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Первое задание - выполнение натюрморта в ограниченной цветовой гамме (три цвета). Второе задание – выполнение декоративного натюрморта, выполненного с разделением форм на отдельные плоскости</w:t>
            </w:r>
          </w:p>
        </w:tc>
        <w:tc>
          <w:tcPr>
            <w:tcW w:w="1388" w:type="dxa"/>
            <w:tcBorders>
              <w:top w:val="single" w:sz="4" w:space="0" w:color="auto"/>
              <w:left w:val="single" w:sz="4" w:space="0" w:color="auto"/>
              <w:bottom w:val="single" w:sz="4" w:space="0" w:color="auto"/>
              <w:right w:val="single" w:sz="4" w:space="0" w:color="auto"/>
            </w:tcBorders>
            <w:hideMark/>
          </w:tcPr>
          <w:p w14:paraId="0D1A225D"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lastRenderedPageBreak/>
              <w:t>Гуашь. Формат: А3</w:t>
            </w:r>
          </w:p>
        </w:tc>
      </w:tr>
      <w:tr w:rsidR="001A77A1" w:rsidRPr="009D5985" w14:paraId="6C4AF69E" w14:textId="77777777" w:rsidTr="00815331">
        <w:tc>
          <w:tcPr>
            <w:tcW w:w="1014" w:type="dxa"/>
            <w:tcBorders>
              <w:top w:val="single" w:sz="4" w:space="0" w:color="auto"/>
              <w:left w:val="single" w:sz="4" w:space="0" w:color="auto"/>
              <w:bottom w:val="single" w:sz="4" w:space="0" w:color="auto"/>
              <w:right w:val="single" w:sz="4" w:space="0" w:color="auto"/>
            </w:tcBorders>
            <w:hideMark/>
          </w:tcPr>
          <w:p w14:paraId="58785D53"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lastRenderedPageBreak/>
              <w:t>3</w:t>
            </w:r>
          </w:p>
        </w:tc>
        <w:tc>
          <w:tcPr>
            <w:tcW w:w="1715" w:type="dxa"/>
            <w:tcBorders>
              <w:top w:val="single" w:sz="4" w:space="0" w:color="auto"/>
              <w:left w:val="single" w:sz="4" w:space="0" w:color="auto"/>
              <w:bottom w:val="single" w:sz="4" w:space="0" w:color="auto"/>
              <w:right w:val="single" w:sz="4" w:space="0" w:color="auto"/>
            </w:tcBorders>
            <w:hideMark/>
          </w:tcPr>
          <w:p w14:paraId="1CA11A09"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Декоративный натюрморт в ограниченной цветовой гамме</w:t>
            </w:r>
          </w:p>
        </w:tc>
        <w:tc>
          <w:tcPr>
            <w:tcW w:w="2341" w:type="dxa"/>
            <w:tcBorders>
              <w:top w:val="single" w:sz="4" w:space="0" w:color="auto"/>
              <w:left w:val="single" w:sz="4" w:space="0" w:color="auto"/>
              <w:bottom w:val="single" w:sz="4" w:space="0" w:color="auto"/>
              <w:right w:val="single" w:sz="4" w:space="0" w:color="auto"/>
            </w:tcBorders>
            <w:hideMark/>
          </w:tcPr>
          <w:p w14:paraId="6B709FC9"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Техника работы гуашью. Осуществление поиска наиболее оптимального композиционного решения выполняемого натюрморта.</w:t>
            </w:r>
          </w:p>
        </w:tc>
        <w:tc>
          <w:tcPr>
            <w:tcW w:w="3220" w:type="dxa"/>
            <w:tcBorders>
              <w:top w:val="single" w:sz="4" w:space="0" w:color="auto"/>
              <w:left w:val="single" w:sz="4" w:space="0" w:color="auto"/>
              <w:bottom w:val="single" w:sz="4" w:space="0" w:color="auto"/>
              <w:right w:val="single" w:sz="4" w:space="0" w:color="auto"/>
            </w:tcBorders>
            <w:hideMark/>
          </w:tcPr>
          <w:p w14:paraId="5AAEDE06" w14:textId="77777777" w:rsidR="00815331" w:rsidRPr="009D5985" w:rsidRDefault="00815331">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t>Организация общего цветового пространства. Достижение равновесия и гармонии цвета. Передача эмоционального состояния автора и отображаемого пространства.</w:t>
            </w:r>
          </w:p>
        </w:tc>
        <w:tc>
          <w:tcPr>
            <w:tcW w:w="1388" w:type="dxa"/>
            <w:tcBorders>
              <w:top w:val="single" w:sz="4" w:space="0" w:color="auto"/>
              <w:left w:val="single" w:sz="4" w:space="0" w:color="auto"/>
              <w:bottom w:val="single" w:sz="4" w:space="0" w:color="auto"/>
              <w:right w:val="single" w:sz="4" w:space="0" w:color="auto"/>
            </w:tcBorders>
            <w:hideMark/>
          </w:tcPr>
          <w:p w14:paraId="01887DB3" w14:textId="77777777" w:rsidR="00815331" w:rsidRPr="009D5985" w:rsidRDefault="00815331">
            <w:pPr>
              <w:spacing w:after="0" w:line="360" w:lineRule="auto"/>
              <w:jc w:val="center"/>
              <w:rPr>
                <w:rFonts w:ascii="Times New Roman" w:hAnsi="Times New Roman" w:cs="Times New Roman"/>
                <w:sz w:val="28"/>
                <w:szCs w:val="28"/>
              </w:rPr>
            </w:pPr>
            <w:r w:rsidRPr="009D5985">
              <w:rPr>
                <w:rFonts w:ascii="Times New Roman" w:hAnsi="Times New Roman" w:cs="Times New Roman"/>
                <w:sz w:val="28"/>
                <w:szCs w:val="28"/>
              </w:rPr>
              <w:t>Гуашь. Формат: А3</w:t>
            </w:r>
          </w:p>
        </w:tc>
      </w:tr>
    </w:tbl>
    <w:p w14:paraId="51DD2D63" w14:textId="77777777" w:rsidR="00815331" w:rsidRPr="009D5985" w:rsidRDefault="00815331" w:rsidP="0081533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Стоит отметить, что в силу некоторых возрастных особенностей занимающихся, особенно детей старшего дошкольного возраста, необходимо </w:t>
      </w:r>
      <w:r w:rsidRPr="009D5985">
        <w:rPr>
          <w:rFonts w:ascii="Times New Roman" w:hAnsi="Times New Roman" w:cs="Times New Roman"/>
          <w:sz w:val="28"/>
          <w:szCs w:val="28"/>
        </w:rPr>
        <w:lastRenderedPageBreak/>
        <w:t>учитывать, что наибольший интерес у них вызывают такие задания, которые выполняются ими легко, как правило, это упражнения, связанные не с реалистичным изображением предметов, а с декоративным упрощением мотивов</w:t>
      </w:r>
    </w:p>
    <w:p w14:paraId="764CAAC0" w14:textId="77777777" w:rsidR="00725B12" w:rsidRPr="009D5985" w:rsidRDefault="00725B12" w:rsidP="00725B12">
      <w:pPr>
        <w:pStyle w:val="2"/>
        <w:snapToGrid w:val="0"/>
        <w:spacing w:before="360" w:after="360" w:line="360" w:lineRule="auto"/>
        <w:ind w:firstLine="709"/>
        <w:jc w:val="both"/>
        <w:rPr>
          <w:rFonts w:ascii="Times New Roman" w:eastAsia="Times New Roman" w:hAnsi="Times New Roman" w:cs="Times New Roman"/>
          <w:b w:val="0"/>
          <w:color w:val="auto"/>
          <w:sz w:val="28"/>
          <w:szCs w:val="28"/>
        </w:rPr>
      </w:pPr>
      <w:bookmarkStart w:id="12" w:name="_Toc425186010"/>
      <w:bookmarkStart w:id="13" w:name="_Toc499588659"/>
      <w:bookmarkStart w:id="14" w:name="_Toc499588888"/>
      <w:bookmarkStart w:id="15" w:name="_Toc505684017"/>
      <w:bookmarkStart w:id="16" w:name="_Toc505684073"/>
      <w:bookmarkStart w:id="17" w:name="_Toc509649264"/>
      <w:bookmarkStart w:id="18" w:name="_Toc512042524"/>
      <w:bookmarkStart w:id="19" w:name="_Toc59870285"/>
      <w:bookmarkStart w:id="20" w:name="_Toc476341705"/>
      <w:bookmarkStart w:id="21" w:name="_Toc476349176"/>
      <w:bookmarkStart w:id="22" w:name="_Toc486409499"/>
      <w:r w:rsidRPr="009D5985">
        <w:rPr>
          <w:rFonts w:ascii="Times New Roman" w:eastAsia="Times New Roman" w:hAnsi="Times New Roman" w:cs="Times New Roman"/>
          <w:color w:val="auto"/>
          <w:sz w:val="28"/>
          <w:szCs w:val="28"/>
        </w:rPr>
        <w:t xml:space="preserve">Организация </w:t>
      </w:r>
      <w:r w:rsidRPr="009D5985">
        <w:rPr>
          <w:rFonts w:ascii="Times New Roman" w:eastAsia="Times New Roman" w:hAnsi="Times New Roman" w:cs="Times New Roman"/>
          <w:bCs w:val="0"/>
          <w:color w:val="auto"/>
          <w:sz w:val="28"/>
          <w:szCs w:val="28"/>
        </w:rPr>
        <w:t>занятий по</w:t>
      </w:r>
      <w:r w:rsidRPr="009D5985">
        <w:rPr>
          <w:rFonts w:ascii="Times New Roman" w:eastAsia="Times New Roman" w:hAnsi="Times New Roman" w:cs="Times New Roman"/>
          <w:color w:val="auto"/>
          <w:sz w:val="28"/>
          <w:szCs w:val="28"/>
        </w:rPr>
        <w:t xml:space="preserve"> художественно-эстетическому развитию </w:t>
      </w:r>
      <w:bookmarkEnd w:id="12"/>
      <w:bookmarkEnd w:id="13"/>
      <w:bookmarkEnd w:id="14"/>
      <w:r w:rsidRPr="009D5985">
        <w:rPr>
          <w:rFonts w:ascii="Times New Roman" w:eastAsia="Times New Roman" w:hAnsi="Times New Roman" w:cs="Times New Roman"/>
          <w:color w:val="auto"/>
          <w:sz w:val="28"/>
          <w:szCs w:val="28"/>
        </w:rPr>
        <w:t>старших дошкольников средствами изобразительного искусства</w:t>
      </w:r>
      <w:bookmarkEnd w:id="15"/>
      <w:bookmarkEnd w:id="16"/>
      <w:bookmarkEnd w:id="17"/>
      <w:bookmarkEnd w:id="18"/>
      <w:bookmarkEnd w:id="19"/>
    </w:p>
    <w:p w14:paraId="763F71FF" w14:textId="77777777" w:rsidR="00725B12" w:rsidRPr="009D5985" w:rsidRDefault="00725B12" w:rsidP="00725B12">
      <w:pPr>
        <w:spacing w:after="0" w:line="360" w:lineRule="auto"/>
        <w:ind w:firstLine="720"/>
        <w:jc w:val="both"/>
        <w:rPr>
          <w:rFonts w:ascii="Times New Roman" w:hAnsi="Times New Roman" w:cs="Times New Roman"/>
          <w:sz w:val="28"/>
          <w:szCs w:val="28"/>
        </w:rPr>
      </w:pPr>
      <w:r w:rsidRPr="009D5985">
        <w:rPr>
          <w:rFonts w:ascii="Times New Roman" w:hAnsi="Times New Roman" w:cs="Times New Roman"/>
          <w:b/>
          <w:sz w:val="28"/>
          <w:szCs w:val="28"/>
        </w:rPr>
        <w:t>Цель занятий:</w:t>
      </w:r>
      <w:r w:rsidRPr="009D5985">
        <w:rPr>
          <w:rFonts w:ascii="Times New Roman" w:hAnsi="Times New Roman" w:cs="Times New Roman"/>
          <w:sz w:val="28"/>
          <w:szCs w:val="28"/>
        </w:rPr>
        <w:t xml:space="preserve"> развитие творческого развития старших дошкольников средствами изобразительного искусства.</w:t>
      </w:r>
    </w:p>
    <w:p w14:paraId="1470E7C3" w14:textId="77777777" w:rsidR="00725B12" w:rsidRPr="009D5985" w:rsidRDefault="00725B12" w:rsidP="00725B12">
      <w:pPr>
        <w:spacing w:after="0" w:line="360" w:lineRule="auto"/>
        <w:ind w:firstLine="709"/>
        <w:jc w:val="both"/>
        <w:rPr>
          <w:rFonts w:ascii="Times New Roman" w:eastAsia="MS Mincho" w:hAnsi="Times New Roman" w:cs="Times New Roman"/>
          <w:b/>
          <w:bCs/>
          <w:i/>
          <w:iCs/>
          <w:sz w:val="28"/>
          <w:szCs w:val="28"/>
          <w:lang w:eastAsia="ja-JP"/>
        </w:rPr>
      </w:pPr>
      <w:r w:rsidRPr="009D5985">
        <w:rPr>
          <w:rFonts w:ascii="Times New Roman" w:eastAsia="MS Mincho" w:hAnsi="Times New Roman" w:cs="Times New Roman"/>
          <w:b/>
          <w:bCs/>
          <w:i/>
          <w:iCs/>
          <w:sz w:val="28"/>
          <w:szCs w:val="28"/>
          <w:lang w:eastAsia="ja-JP"/>
        </w:rPr>
        <w:t xml:space="preserve">Тема первого занятия </w:t>
      </w:r>
      <w:r w:rsidRPr="009D5985">
        <w:rPr>
          <w:rFonts w:ascii="Times New Roman" w:hAnsi="Times New Roman" w:cs="Times New Roman"/>
          <w:b/>
          <w:i/>
          <w:sz w:val="28"/>
          <w:szCs w:val="28"/>
        </w:rPr>
        <w:sym w:font="Symbol" w:char="F0BE"/>
      </w:r>
      <w:r w:rsidRPr="009D5985">
        <w:rPr>
          <w:rFonts w:ascii="Times New Roman" w:eastAsia="MS Mincho" w:hAnsi="Times New Roman" w:cs="Times New Roman"/>
          <w:b/>
          <w:bCs/>
          <w:i/>
          <w:iCs/>
          <w:sz w:val="28"/>
          <w:szCs w:val="28"/>
          <w:lang w:eastAsia="ja-JP"/>
        </w:rPr>
        <w:t xml:space="preserve"> «</w:t>
      </w:r>
      <w:r w:rsidRPr="009D5985">
        <w:rPr>
          <w:rFonts w:ascii="Times New Roman" w:hAnsi="Times New Roman" w:cs="Times New Roman"/>
          <w:b/>
          <w:i/>
          <w:sz w:val="28"/>
          <w:szCs w:val="28"/>
        </w:rPr>
        <w:t>Деревья зимой</w:t>
      </w:r>
      <w:r w:rsidRPr="009D5985">
        <w:rPr>
          <w:rFonts w:ascii="Times New Roman" w:eastAsia="MS Mincho" w:hAnsi="Times New Roman" w:cs="Times New Roman"/>
          <w:b/>
          <w:bCs/>
          <w:i/>
          <w:iCs/>
          <w:sz w:val="28"/>
          <w:szCs w:val="28"/>
          <w:lang w:eastAsia="ja-JP"/>
        </w:rPr>
        <w:t>».</w:t>
      </w:r>
    </w:p>
    <w:p w14:paraId="4A77CEE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Цели: </w:t>
      </w:r>
    </w:p>
    <w:p w14:paraId="714A1E94"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способствовать формированию у детей любви к родной природе.</w:t>
      </w:r>
    </w:p>
    <w:p w14:paraId="438414B8"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создать благоприятные условия для коллективного эстетического переживания.</w:t>
      </w:r>
    </w:p>
    <w:p w14:paraId="3D1BA18C" w14:textId="4C81FF06" w:rsidR="00725B12" w:rsidRPr="009D5985" w:rsidRDefault="00AC7F10"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Необходимые принадлежности</w:t>
      </w:r>
      <w:r w:rsidR="00725B12" w:rsidRPr="009D5985">
        <w:rPr>
          <w:rFonts w:ascii="Times New Roman" w:eastAsia="MS Mincho" w:hAnsi="Times New Roman" w:cs="Times New Roman"/>
          <w:bCs/>
          <w:iCs/>
          <w:sz w:val="28"/>
          <w:szCs w:val="28"/>
          <w:lang w:eastAsia="ja-JP"/>
        </w:rPr>
        <w:t xml:space="preserve">: цветной карандаш, фломастер восковой мелок, </w:t>
      </w:r>
      <w:r w:rsidR="00725B12" w:rsidRPr="009D5985">
        <w:rPr>
          <w:rFonts w:ascii="Times New Roman" w:eastAsia="Calibri" w:hAnsi="Times New Roman" w:cs="Times New Roman"/>
          <w:sz w:val="28"/>
          <w:szCs w:val="28"/>
        </w:rPr>
        <w:t>сангина, акварель, гелиевая ручка, гуашь</w:t>
      </w:r>
      <w:r w:rsidR="00725B12" w:rsidRPr="009D5985">
        <w:rPr>
          <w:rFonts w:ascii="Times New Roman" w:eastAsia="MS Mincho" w:hAnsi="Times New Roman" w:cs="Times New Roman"/>
          <w:bCs/>
          <w:iCs/>
          <w:sz w:val="28"/>
          <w:szCs w:val="28"/>
          <w:lang w:eastAsia="ja-JP"/>
        </w:rPr>
        <w:t>, репродукции картин И. И. Шишкина «Зима», «На Севере диком…», аудиозаписи.</w:t>
      </w:r>
    </w:p>
    <w:p w14:paraId="6811555E" w14:textId="77777777" w:rsidR="00725B12" w:rsidRPr="009D5985" w:rsidRDefault="00725B12" w:rsidP="00725B12">
      <w:pPr>
        <w:spacing w:after="0" w:line="360" w:lineRule="auto"/>
        <w:ind w:firstLine="709"/>
        <w:jc w:val="center"/>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Ход занятия</w:t>
      </w:r>
    </w:p>
    <w:p w14:paraId="7C04EB5C" w14:textId="41305E89" w:rsidR="00725B12" w:rsidRPr="009D5985" w:rsidRDefault="00DA06D7"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На занятиях используются р</w:t>
      </w:r>
      <w:r w:rsidR="00725B12" w:rsidRPr="009D5985">
        <w:rPr>
          <w:rFonts w:ascii="Times New Roman" w:eastAsia="MS Mincho" w:hAnsi="Times New Roman" w:cs="Times New Roman"/>
          <w:bCs/>
          <w:iCs/>
          <w:sz w:val="28"/>
          <w:szCs w:val="28"/>
          <w:lang w:eastAsia="ja-JP"/>
        </w:rPr>
        <w:t>епродукции картин</w:t>
      </w:r>
      <w:r w:rsidRPr="009D5985">
        <w:rPr>
          <w:rFonts w:ascii="Times New Roman" w:eastAsia="MS Mincho" w:hAnsi="Times New Roman" w:cs="Times New Roman"/>
          <w:bCs/>
          <w:iCs/>
          <w:sz w:val="28"/>
          <w:szCs w:val="28"/>
          <w:lang w:eastAsia="ja-JP"/>
        </w:rPr>
        <w:t>:</w:t>
      </w:r>
      <w:r w:rsidR="00725B12" w:rsidRPr="009D5985">
        <w:rPr>
          <w:rFonts w:ascii="Times New Roman" w:eastAsia="MS Mincho" w:hAnsi="Times New Roman" w:cs="Times New Roman"/>
          <w:bCs/>
          <w:iCs/>
          <w:sz w:val="28"/>
          <w:szCs w:val="28"/>
          <w:lang w:eastAsia="ja-JP"/>
        </w:rPr>
        <w:t xml:space="preserve"> И. И. Шишкин «Зима», «На Севере диком…», аудиозаписи.</w:t>
      </w:r>
    </w:p>
    <w:p w14:paraId="63C61E0F" w14:textId="540CC591"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Сообщение темы урока.</w:t>
      </w:r>
      <w:r w:rsidR="00DA06D7" w:rsidRPr="009D5985">
        <w:rPr>
          <w:rFonts w:ascii="Times New Roman" w:eastAsia="MS Mincho" w:hAnsi="Times New Roman" w:cs="Times New Roman"/>
          <w:bCs/>
          <w:iCs/>
          <w:sz w:val="28"/>
          <w:szCs w:val="28"/>
          <w:lang w:eastAsia="ja-JP"/>
        </w:rPr>
        <w:t xml:space="preserve"> Педагог:</w:t>
      </w:r>
    </w:p>
    <w:p w14:paraId="427C062F"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Куда приходит Зима?</w:t>
      </w:r>
    </w:p>
    <w:p w14:paraId="2B05FFA9"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Чем укрывает она город, лес, поля, луга?</w:t>
      </w:r>
    </w:p>
    <w:p w14:paraId="202DADEB"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Мы сегодня как Зима, попробуем украсить свои деревья и кустарники.</w:t>
      </w:r>
    </w:p>
    <w:p w14:paraId="1375DAB4"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Назовите любимые цвета Зимы?</w:t>
      </w:r>
    </w:p>
    <w:p w14:paraId="2B53E610"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Практическая работа.</w:t>
      </w:r>
    </w:p>
    <w:p w14:paraId="4CADAFE8"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1) Рисование ствола дерева и кустарника.</w:t>
      </w:r>
    </w:p>
    <w:p w14:paraId="10E9678D"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2) Беседа по картинам И. И. Шишкина «Зима», «На Севере диком…»</w:t>
      </w:r>
    </w:p>
    <w:p w14:paraId="6C78D03B" w14:textId="148A0F85"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Картина «Зима». Рассмотрите внимательно.</w:t>
      </w:r>
      <w:r w:rsidR="00DA06D7" w:rsidRPr="009D5985">
        <w:rPr>
          <w:rFonts w:ascii="Times New Roman" w:eastAsia="MS Mincho" w:hAnsi="Times New Roman" w:cs="Times New Roman"/>
          <w:bCs/>
          <w:iCs/>
          <w:sz w:val="28"/>
          <w:szCs w:val="28"/>
          <w:lang w:eastAsia="ja-JP"/>
        </w:rPr>
        <w:t xml:space="preserve"> Педагог:</w:t>
      </w:r>
    </w:p>
    <w:p w14:paraId="71D96AA1"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lastRenderedPageBreak/>
        <w:t>- Что изображено на картине?</w:t>
      </w:r>
    </w:p>
    <w:p w14:paraId="3CDCA4CA"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Какое время года?</w:t>
      </w:r>
    </w:p>
    <w:p w14:paraId="77AAAE6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По каким признакам вы определили?</w:t>
      </w:r>
    </w:p>
    <w:p w14:paraId="69F26BA7"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Какое время дня изобразил художник?</w:t>
      </w:r>
    </w:p>
    <w:p w14:paraId="1418E0C7"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Снег глубокий, засыпал и деревья, и землю.</w:t>
      </w:r>
    </w:p>
    <w:p w14:paraId="1973F67B"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Как бы вы назвали эту картину?</w:t>
      </w:r>
    </w:p>
    <w:p w14:paraId="10C38B67"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А вот другая картина: и уже не день, а вечер зимний или ночь. Одинокая сосна на краю скалы, с уходящей вдаль тайгой (густым лесом). Мороз, и снег переливается под светом луны.</w:t>
      </w:r>
    </w:p>
    <w:p w14:paraId="38C7A32B"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Шишкин был мастером изображения природы. Он стремился раскрыть, понять её.</w:t>
      </w:r>
    </w:p>
    <w:p w14:paraId="5DCB7DAA"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А как называются картины, на которых изображена природа?</w:t>
      </w:r>
    </w:p>
    <w:p w14:paraId="62A0C2D0"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Отдохнули. Вот мы и приступаем ко второму этапу работы над своим пейзажем. Нам осталось рассыпать снег на деревья и кустарники насколько позволит фантазия.</w:t>
      </w:r>
    </w:p>
    <w:p w14:paraId="4C5EA085"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3) Работа над завершением деталей картины.</w:t>
      </w:r>
    </w:p>
    <w:p w14:paraId="6540EAED"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Обобщение.</w:t>
      </w:r>
    </w:p>
    <w:p w14:paraId="0681736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Давайте соединим ваши работы в одну единую - у нас получился наш лес. Попробуйте дать ей название.</w:t>
      </w:r>
    </w:p>
    <w:p w14:paraId="2F35AA3C" w14:textId="77777777" w:rsidR="00725B12" w:rsidRPr="009D5985" w:rsidRDefault="00725B12" w:rsidP="00725B12">
      <w:pPr>
        <w:spacing w:before="120" w:after="120" w:line="360" w:lineRule="auto"/>
        <w:ind w:firstLine="709"/>
        <w:jc w:val="both"/>
        <w:rPr>
          <w:rFonts w:ascii="Times New Roman" w:eastAsia="MS Mincho" w:hAnsi="Times New Roman" w:cs="Times New Roman"/>
          <w:b/>
          <w:bCs/>
          <w:i/>
          <w:iCs/>
          <w:sz w:val="28"/>
          <w:szCs w:val="28"/>
          <w:lang w:eastAsia="ja-JP"/>
        </w:rPr>
      </w:pPr>
      <w:r w:rsidRPr="009D5985">
        <w:rPr>
          <w:rFonts w:ascii="Times New Roman" w:eastAsia="MS Mincho" w:hAnsi="Times New Roman" w:cs="Times New Roman"/>
          <w:b/>
          <w:bCs/>
          <w:i/>
          <w:iCs/>
          <w:sz w:val="28"/>
          <w:szCs w:val="28"/>
          <w:lang w:eastAsia="ja-JP"/>
        </w:rPr>
        <w:t xml:space="preserve">Тема второго занятия </w:t>
      </w:r>
      <w:r w:rsidRPr="009D5985">
        <w:rPr>
          <w:rFonts w:ascii="Times New Roman" w:eastAsia="MS Mincho" w:hAnsi="Times New Roman" w:cs="Times New Roman"/>
          <w:b/>
          <w:bCs/>
          <w:i/>
          <w:iCs/>
          <w:sz w:val="28"/>
          <w:szCs w:val="28"/>
          <w:lang w:eastAsia="ja-JP"/>
        </w:rPr>
        <w:sym w:font="Symbol" w:char="F0BE"/>
      </w:r>
      <w:r w:rsidRPr="009D5985">
        <w:rPr>
          <w:rFonts w:ascii="Times New Roman" w:eastAsia="MS Mincho" w:hAnsi="Times New Roman" w:cs="Times New Roman"/>
          <w:b/>
          <w:bCs/>
          <w:i/>
          <w:iCs/>
          <w:sz w:val="28"/>
          <w:szCs w:val="28"/>
          <w:lang w:eastAsia="ja-JP"/>
        </w:rPr>
        <w:t xml:space="preserve"> «Морозные узоры».</w:t>
      </w:r>
    </w:p>
    <w:p w14:paraId="38D09BE2"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
          <w:bCs/>
          <w:iCs/>
          <w:sz w:val="28"/>
          <w:szCs w:val="28"/>
          <w:lang w:eastAsia="ja-JP"/>
        </w:rPr>
        <w:t>Цель:</w:t>
      </w:r>
      <w:r w:rsidRPr="009D5985">
        <w:rPr>
          <w:rFonts w:ascii="Times New Roman" w:eastAsia="MS Mincho" w:hAnsi="Times New Roman" w:cs="Times New Roman"/>
          <w:bCs/>
          <w:iCs/>
          <w:sz w:val="28"/>
          <w:szCs w:val="28"/>
          <w:lang w:eastAsia="ja-JP"/>
        </w:rPr>
        <w:t xml:space="preserve"> Развитие творческого воображения и фантазии детей в процессе занятия </w:t>
      </w:r>
    </w:p>
    <w:p w14:paraId="35F91002" w14:textId="77777777" w:rsidR="00725B12" w:rsidRPr="009D5985" w:rsidRDefault="00725B12" w:rsidP="00725B12">
      <w:pPr>
        <w:spacing w:after="0" w:line="360" w:lineRule="auto"/>
        <w:ind w:firstLine="709"/>
        <w:jc w:val="both"/>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Задачи:</w:t>
      </w:r>
    </w:p>
    <w:p w14:paraId="2EE7ED93" w14:textId="77777777" w:rsidR="00725B12" w:rsidRPr="009D5985" w:rsidRDefault="00725B12" w:rsidP="009C3186">
      <w:pPr>
        <w:pStyle w:val="a4"/>
        <w:numPr>
          <w:ilvl w:val="0"/>
          <w:numId w:val="6"/>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обучить детей самостоятельно составлять зимний узор из простых элементов декоративной росписи (прямых, волнистых линий, завитков, снежинок и т.д.); </w:t>
      </w:r>
    </w:p>
    <w:p w14:paraId="1291F9DF" w14:textId="77777777" w:rsidR="00725B12" w:rsidRPr="009D5985" w:rsidRDefault="00725B12" w:rsidP="009C3186">
      <w:pPr>
        <w:pStyle w:val="a4"/>
        <w:numPr>
          <w:ilvl w:val="0"/>
          <w:numId w:val="6"/>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развивать художественно-эстетический вкус, фантазию, воображение; навыки работы с графическими материалами, технику изображения;</w:t>
      </w:r>
    </w:p>
    <w:p w14:paraId="052B8ED9" w14:textId="77777777" w:rsidR="00725B12" w:rsidRPr="009D5985" w:rsidRDefault="00725B12" w:rsidP="009C3186">
      <w:pPr>
        <w:pStyle w:val="a4"/>
        <w:numPr>
          <w:ilvl w:val="0"/>
          <w:numId w:val="6"/>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lastRenderedPageBreak/>
        <w:t xml:space="preserve">воспитывать творческую активность, положительно-эмоциональный настрой к художественной деятельности. </w:t>
      </w:r>
    </w:p>
    <w:p w14:paraId="7313BC19"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
          <w:bCs/>
          <w:iCs/>
          <w:sz w:val="28"/>
          <w:szCs w:val="28"/>
          <w:lang w:eastAsia="ja-JP"/>
        </w:rPr>
        <w:t>Материал</w:t>
      </w:r>
      <w:r w:rsidRPr="009D5985">
        <w:rPr>
          <w:rFonts w:ascii="Times New Roman" w:eastAsia="MS Mincho" w:hAnsi="Times New Roman" w:cs="Times New Roman"/>
          <w:bCs/>
          <w:iCs/>
          <w:sz w:val="28"/>
          <w:szCs w:val="28"/>
          <w:lang w:eastAsia="ja-JP"/>
        </w:rPr>
        <w:t xml:space="preserve">: бумага, цветной карандаш, презентация с изображением зимних узоров, музыкальное сопровождение: Г. Свиридов, музыка к фильму «Метелица», звон колокольчиков, «Вальс снежинок». </w:t>
      </w:r>
    </w:p>
    <w:p w14:paraId="5723FDCC" w14:textId="77777777" w:rsidR="00725B12" w:rsidRPr="009D5985" w:rsidRDefault="00725B12" w:rsidP="00725B12">
      <w:pPr>
        <w:spacing w:after="0" w:line="360" w:lineRule="auto"/>
        <w:ind w:firstLine="709"/>
        <w:jc w:val="center"/>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Ход занятия</w:t>
      </w:r>
    </w:p>
    <w:p w14:paraId="1ACC588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-Здравствуйте ребята, сегодня занятие по изобразительного искусства пройдет в сказочной зиме. Вам сегодня на занятии понадобятся: цветные карандаши, салфетки, альбом для рисования. </w:t>
      </w:r>
    </w:p>
    <w:p w14:paraId="2C6DB9BE"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Беседа по теме занятия. (Звучит музыка, Г. Свиридова «Метель») </w:t>
      </w:r>
    </w:p>
    <w:p w14:paraId="087B816C"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К нам пришло Письмо одно, </w:t>
      </w:r>
    </w:p>
    <w:p w14:paraId="0520C615"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Было странное оно. </w:t>
      </w:r>
    </w:p>
    <w:p w14:paraId="555BCFCC"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Вместо марок – Три снежинки, </w:t>
      </w:r>
    </w:p>
    <w:p w14:paraId="3E3F997B"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А конверт – Из чистой льдинки, </w:t>
      </w:r>
    </w:p>
    <w:p w14:paraId="28EFCB64"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А письмо не на листке, </w:t>
      </w:r>
    </w:p>
    <w:p w14:paraId="125A8EA7"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А на беленьком снежке: </w:t>
      </w:r>
    </w:p>
    <w:p w14:paraId="371F4F8C"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 Скоро, скоро к вам примчу </w:t>
      </w:r>
    </w:p>
    <w:p w14:paraId="473B6E26"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На метели прилечу, </w:t>
      </w:r>
    </w:p>
    <w:p w14:paraId="4DFD7BCC"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Запляшу и закружу, </w:t>
      </w:r>
    </w:p>
    <w:p w14:paraId="108332B4"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Снегом землю наряжу, </w:t>
      </w:r>
    </w:p>
    <w:p w14:paraId="143CE4F5"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И деревья, и дома </w:t>
      </w:r>
    </w:p>
    <w:p w14:paraId="7F283C01"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И подписано: «ЗИМА» </w:t>
      </w:r>
    </w:p>
    <w:p w14:paraId="4592EAA0" w14:textId="77777777" w:rsidR="00725B12" w:rsidRPr="009D5985" w:rsidRDefault="00725B12" w:rsidP="00725B12">
      <w:pPr>
        <w:spacing w:after="0" w:line="360" w:lineRule="auto"/>
        <w:ind w:firstLine="709"/>
        <w:jc w:val="right"/>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И. Пивоварова</w:t>
      </w:r>
    </w:p>
    <w:p w14:paraId="303FC422"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 Кто мог прислать нам такое письмо? (ответы детей: зима) Когда можно сказать, что зима наступила? Когда выпал снег, замерзают лужи, холодно - Тихо приходит зима. Как в сказке, за одну ночь она, покрывает снегом дома и деревья, заморозит лужи, озера и реки. Проснешься однажды утром и вдруг увидишь, что все за окном изменилось. </w:t>
      </w:r>
    </w:p>
    <w:p w14:paraId="1954152F"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Посмотрите, какой прекрасной бывает зима. Вам нравится такая природа? (просмотр картин природы) слайды </w:t>
      </w:r>
    </w:p>
    <w:p w14:paraId="49BD74D4"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lastRenderedPageBreak/>
        <w:t xml:space="preserve">- Ребята, отгадайте загадку? Кто без кисти и краски зимой рисует Сказки? Кто помогает Зимушке украшать всё вокруг? (мороз рисует сказочные узоры) «Невидимкой, осторожно он является ко мне, и рисует, как художник, он узоры на окне. Это – клён, а это – ива, вот и пальма предо мной. Как рисует он красиво Белой краскою одной!» (Мороз) (морозные узоры по щелчку) </w:t>
      </w:r>
    </w:p>
    <w:p w14:paraId="0437D12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-Что рисует мороз белой краской? </w:t>
      </w:r>
    </w:p>
    <w:p w14:paraId="6C602487"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-А где он рисует? (Морозные узоры, на окнах.) </w:t>
      </w:r>
    </w:p>
    <w:p w14:paraId="3F663AF1"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Ребята, тема нашего урока - «Морозные узоры». И отправимся в гости к Морозу. </w:t>
      </w:r>
    </w:p>
    <w:p w14:paraId="4FEFF89B"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Вы любите сказки? Вам нравится рассматривать снежинки или оконное стекло, покрытое ледяными узорами?</w:t>
      </w:r>
    </w:p>
    <w:p w14:paraId="44212FF8"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Такие чудеса случаются, если в окно заглянул Морозко. От его холодного дыхания и распускаются на окне чудесные ледяные цветы: розы и хризантемы, вырастают морозные веточки и листочки. </w:t>
      </w:r>
    </w:p>
    <w:p w14:paraId="483A18E1"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Звучит музыка классика для малышей </w:t>
      </w:r>
    </w:p>
    <w:p w14:paraId="77D95D21"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Какого цвета морозные узоры? (белые, голубые, синие) Морозные узоры только на первый взгляд кажутся белыми, они переливаются всеми цветами радуги. Но всё же преобладают холодные цвета. Это - синий, голубой, фиолетовый, сиреневый. А почему они холодные? С чем их можно сравнить? (со снегом, льдом, морозом). </w:t>
      </w:r>
    </w:p>
    <w:p w14:paraId="68D6C2AE"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Обратите внимание, на столах у вас лежат листы уже заданной формы – по форме окон </w:t>
      </w:r>
    </w:p>
    <w:p w14:paraId="11F78B9E"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-Посмотрите на свои столы. </w:t>
      </w:r>
    </w:p>
    <w:p w14:paraId="60B3F048"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Какие инструменты художника у вас лежат на столах? (цветные карандаши).</w:t>
      </w:r>
    </w:p>
    <w:p w14:paraId="7215E9B9"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Чтобы придумать узор на окне, нужно позвать верных помощников; фантазию и воображение, они-то и подскажут какие веточки, да завитки вам нужны, куда их направить, и что еще добавить в рисунок, чтобы у вас </w:t>
      </w:r>
      <w:r w:rsidRPr="009D5985">
        <w:rPr>
          <w:rFonts w:ascii="Times New Roman" w:eastAsia="MS Mincho" w:hAnsi="Times New Roman" w:cs="Times New Roman"/>
          <w:bCs/>
          <w:iCs/>
          <w:sz w:val="28"/>
          <w:szCs w:val="28"/>
          <w:lang w:eastAsia="ja-JP"/>
        </w:rPr>
        <w:lastRenderedPageBreak/>
        <w:t xml:space="preserve">получилось удивительно сказочное, невероятно чудесное окно, которое еще не видел даже сам Мороз. </w:t>
      </w:r>
    </w:p>
    <w:p w14:paraId="4DB449CE"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Звучит музыка «Танец снежинок» Далее ребята выполняют работу самостоятельно. Педагог оказывает индивидуальную помощь. В завершении работы дети клеят окна свои рисунки. </w:t>
      </w:r>
    </w:p>
    <w:p w14:paraId="18803762"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Посмотрите, какое чудо получается! Какой чудесный узор выходит из-под карандаша!</w:t>
      </w:r>
    </w:p>
    <w:p w14:paraId="09D97263"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Слышите звон колокольчиков? Что это? Это Зима летит к нам на своих волшебных санях. А Морозко за нашу отличную работу подарил всем новогодние сувениры, вот эти снежинки, чтобы вы украсили ими свой дом, ведь скоро новый год. И праздничная атмосфера должна быть в каждом доме. - Получили ли вы удовольствие от работы на занятии? Понравился вам сегодняшнее занятие? </w:t>
      </w:r>
    </w:p>
    <w:p w14:paraId="7605F3E3" w14:textId="77777777" w:rsidR="00725B12" w:rsidRPr="009D5985" w:rsidRDefault="00725B12" w:rsidP="00725B12">
      <w:pPr>
        <w:pStyle w:val="a3"/>
        <w:spacing w:before="120" w:beforeAutospacing="0" w:after="120" w:afterAutospacing="0" w:line="360" w:lineRule="auto"/>
        <w:ind w:firstLine="709"/>
        <w:jc w:val="both"/>
        <w:rPr>
          <w:rStyle w:val="ad"/>
          <w:sz w:val="28"/>
          <w:szCs w:val="28"/>
        </w:rPr>
      </w:pPr>
      <w:r w:rsidRPr="009D5985">
        <w:rPr>
          <w:rStyle w:val="ad"/>
          <w:sz w:val="28"/>
          <w:szCs w:val="28"/>
        </w:rPr>
        <w:t>Третье занятие: «Новогодние игрушки»</w:t>
      </w:r>
    </w:p>
    <w:p w14:paraId="5D6A46F2"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rStyle w:val="ad"/>
          <w:sz w:val="28"/>
          <w:szCs w:val="28"/>
        </w:rPr>
        <w:t>Цель:</w:t>
      </w:r>
      <w:r w:rsidRPr="009D5985">
        <w:rPr>
          <w:sz w:val="28"/>
          <w:szCs w:val="28"/>
        </w:rPr>
        <w:t xml:space="preserve"> познакомить детей с техникой рисования фломастером.</w:t>
      </w:r>
    </w:p>
    <w:p w14:paraId="513098F1"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rStyle w:val="ad"/>
          <w:sz w:val="28"/>
          <w:szCs w:val="28"/>
        </w:rPr>
        <w:t>Задачи:</w:t>
      </w:r>
    </w:p>
    <w:p w14:paraId="50682606" w14:textId="77777777" w:rsidR="00725B12" w:rsidRPr="009D5985" w:rsidRDefault="00725B12" w:rsidP="00725B12">
      <w:pPr>
        <w:pStyle w:val="a3"/>
        <w:spacing w:before="0" w:beforeAutospacing="0" w:after="0" w:afterAutospacing="0" w:line="360" w:lineRule="auto"/>
        <w:ind w:firstLine="709"/>
        <w:jc w:val="both"/>
        <w:rPr>
          <w:rStyle w:val="ad"/>
          <w:b w:val="0"/>
          <w:i/>
          <w:sz w:val="28"/>
          <w:szCs w:val="28"/>
        </w:rPr>
      </w:pPr>
      <w:r w:rsidRPr="009D5985">
        <w:rPr>
          <w:rStyle w:val="ad"/>
          <w:i/>
          <w:sz w:val="28"/>
          <w:szCs w:val="28"/>
        </w:rPr>
        <w:t>образовательные:</w:t>
      </w:r>
    </w:p>
    <w:p w14:paraId="4687912A"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sz w:val="28"/>
          <w:szCs w:val="28"/>
        </w:rPr>
        <w:t>- учить новым способам получения изображений через технику изображения фломастером;</w:t>
      </w:r>
    </w:p>
    <w:p w14:paraId="59D8E20E" w14:textId="77777777" w:rsidR="00725B12" w:rsidRPr="009D5985" w:rsidRDefault="00725B12" w:rsidP="00725B12">
      <w:pPr>
        <w:pStyle w:val="a3"/>
        <w:spacing w:before="0" w:beforeAutospacing="0" w:after="0" w:afterAutospacing="0" w:line="360" w:lineRule="auto"/>
        <w:ind w:firstLine="709"/>
        <w:jc w:val="both"/>
        <w:rPr>
          <w:rStyle w:val="ad"/>
          <w:b w:val="0"/>
          <w:i/>
          <w:sz w:val="28"/>
          <w:szCs w:val="28"/>
        </w:rPr>
      </w:pPr>
      <w:r w:rsidRPr="009D5985">
        <w:rPr>
          <w:rStyle w:val="ad"/>
          <w:i/>
          <w:sz w:val="28"/>
          <w:szCs w:val="28"/>
        </w:rPr>
        <w:t>развивающие:</w:t>
      </w:r>
    </w:p>
    <w:p w14:paraId="70651F34"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sz w:val="28"/>
          <w:szCs w:val="28"/>
        </w:rPr>
        <w:t>- развивать творческое мышление и воображение;</w:t>
      </w:r>
    </w:p>
    <w:p w14:paraId="726B1236" w14:textId="77777777" w:rsidR="00725B12" w:rsidRPr="009D5985" w:rsidRDefault="00725B12" w:rsidP="00725B12">
      <w:pPr>
        <w:pStyle w:val="a3"/>
        <w:spacing w:before="0" w:beforeAutospacing="0" w:after="0" w:afterAutospacing="0" w:line="360" w:lineRule="auto"/>
        <w:ind w:firstLine="709"/>
        <w:jc w:val="both"/>
        <w:rPr>
          <w:rStyle w:val="ad"/>
          <w:b w:val="0"/>
          <w:sz w:val="28"/>
          <w:szCs w:val="28"/>
        </w:rPr>
      </w:pPr>
      <w:r w:rsidRPr="009D5985">
        <w:rPr>
          <w:rStyle w:val="ad"/>
          <w:sz w:val="28"/>
          <w:szCs w:val="28"/>
        </w:rPr>
        <w:t>воспитательные:</w:t>
      </w:r>
    </w:p>
    <w:p w14:paraId="10A6996E"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sz w:val="28"/>
          <w:szCs w:val="28"/>
        </w:rPr>
        <w:t>- воспитывать интерес к необычным работам по оформлению группы к новому году, коллективной работе, аккуратность и усидчивость.</w:t>
      </w:r>
    </w:p>
    <w:p w14:paraId="6258D585"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rStyle w:val="ad"/>
          <w:sz w:val="28"/>
          <w:szCs w:val="28"/>
        </w:rPr>
        <w:t xml:space="preserve">Материалы: </w:t>
      </w:r>
      <w:r w:rsidRPr="009D5985">
        <w:rPr>
          <w:sz w:val="28"/>
          <w:szCs w:val="28"/>
        </w:rPr>
        <w:t>основной лист ватмана с нарисованной елью, шаблоны для обведения (круг, сосулька, звезда), простой карандаш, фломастеры.</w:t>
      </w:r>
    </w:p>
    <w:p w14:paraId="050430E1"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rStyle w:val="ad"/>
          <w:sz w:val="28"/>
          <w:szCs w:val="28"/>
        </w:rPr>
        <w:t xml:space="preserve">Предварительная работа: </w:t>
      </w:r>
      <w:r w:rsidRPr="009D5985">
        <w:rPr>
          <w:sz w:val="28"/>
          <w:szCs w:val="28"/>
        </w:rPr>
        <w:t xml:space="preserve">беседа о традициях украшения елки, чтение стихотворений, сказок на новогоднюю тематику, презентация на тему «Как </w:t>
      </w:r>
      <w:r w:rsidRPr="009D5985">
        <w:rPr>
          <w:sz w:val="28"/>
          <w:szCs w:val="28"/>
        </w:rPr>
        <w:lastRenderedPageBreak/>
        <w:t>делают елочные игрушки», подготовка ватмана –основы для коллективной работы.</w:t>
      </w:r>
    </w:p>
    <w:p w14:paraId="0CD3C7E3" w14:textId="77777777" w:rsidR="00725B12" w:rsidRPr="009D5985" w:rsidRDefault="00725B12" w:rsidP="00725B12">
      <w:pPr>
        <w:pStyle w:val="a3"/>
        <w:spacing w:before="0" w:beforeAutospacing="0" w:after="0" w:afterAutospacing="0" w:line="360" w:lineRule="auto"/>
        <w:ind w:firstLine="709"/>
        <w:jc w:val="center"/>
        <w:rPr>
          <w:sz w:val="28"/>
          <w:szCs w:val="28"/>
        </w:rPr>
      </w:pPr>
      <w:r w:rsidRPr="009D5985">
        <w:rPr>
          <w:rStyle w:val="ad"/>
          <w:sz w:val="28"/>
          <w:szCs w:val="28"/>
        </w:rPr>
        <w:t>Ход занятия.</w:t>
      </w:r>
    </w:p>
    <w:p w14:paraId="33A80005"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rStyle w:val="ad"/>
          <w:sz w:val="28"/>
          <w:szCs w:val="28"/>
        </w:rPr>
        <w:t xml:space="preserve">- </w:t>
      </w:r>
      <w:r w:rsidRPr="009D5985">
        <w:rPr>
          <w:sz w:val="28"/>
          <w:szCs w:val="28"/>
        </w:rPr>
        <w:t>Ребята, сегодня у нас с вами очень интересное занятие. Мы будем оформлять поздравительный плакат с нарисованной елью необычными елочными игрушками, которые вы нарисуете фломастером. А кто знает, чем украшали ель в старину</w:t>
      </w:r>
      <w:r w:rsidRPr="009D5985">
        <w:rPr>
          <w:b/>
          <w:sz w:val="28"/>
          <w:szCs w:val="28"/>
        </w:rPr>
        <w:t>? (</w:t>
      </w:r>
      <w:r w:rsidRPr="009D5985">
        <w:rPr>
          <w:rStyle w:val="ad"/>
          <w:sz w:val="28"/>
          <w:szCs w:val="28"/>
        </w:rPr>
        <w:t>Ответы детей)</w:t>
      </w:r>
    </w:p>
    <w:p w14:paraId="4F158E44"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rStyle w:val="ad"/>
          <w:sz w:val="28"/>
          <w:szCs w:val="28"/>
        </w:rPr>
        <w:t xml:space="preserve">- </w:t>
      </w:r>
      <w:r w:rsidRPr="009D5985">
        <w:rPr>
          <w:sz w:val="28"/>
          <w:szCs w:val="28"/>
        </w:rPr>
        <w:t xml:space="preserve">Традиция украшать ёлку игрушками обладает богатой историей, а сами елочные украшения несут в себе особый смысл и символику, дающую представление об основных мифологических и религиозных представлениях людей. Первыми украшениями елки были фрукты и овощи, символизировавшие плодородие. </w:t>
      </w:r>
    </w:p>
    <w:p w14:paraId="08FFA75D"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sz w:val="28"/>
          <w:szCs w:val="28"/>
        </w:rPr>
        <w:t xml:space="preserve">Наряженная игрушками и освещённая огоньками елочных гирлянд елка является главным атрибутом новогоднего праздника, создающим для детей и взрослых ощущение настоящей сказки и времени особых чудес. Итак, приступаем к работе над елочными игрушками с помощью фломастера. </w:t>
      </w:r>
    </w:p>
    <w:p w14:paraId="52C45A66"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sz w:val="28"/>
          <w:szCs w:val="28"/>
        </w:rPr>
        <w:t xml:space="preserve">Ребята, выбираем, будем мы обводить наш шаблон или рисовать свою игрушку. Берем простой карандаш и обводим контуры по шаблону или рисуем самостоятельно придуманную игрушку. Затем по контуру рисуем. </w:t>
      </w:r>
    </w:p>
    <w:p w14:paraId="51CCDD0F" w14:textId="77777777" w:rsidR="00725B12" w:rsidRPr="009D5985" w:rsidRDefault="00725B12" w:rsidP="00725B12">
      <w:pPr>
        <w:pStyle w:val="a3"/>
        <w:spacing w:before="0" w:beforeAutospacing="0" w:after="0" w:afterAutospacing="0" w:line="360" w:lineRule="auto"/>
        <w:ind w:firstLine="709"/>
        <w:jc w:val="both"/>
        <w:rPr>
          <w:sz w:val="28"/>
          <w:szCs w:val="28"/>
        </w:rPr>
      </w:pPr>
      <w:r w:rsidRPr="009D5985">
        <w:rPr>
          <w:sz w:val="28"/>
          <w:szCs w:val="28"/>
        </w:rPr>
        <w:t>А теперь каждый решает, как он украсит получившуюся игрушку. Ребята, у нас осталось последнее задание: разместить ваши игрушки (рисунки) на нашем готовом плакате и приклеить так, чтобы все работы поместились и были красиво расположены.</w:t>
      </w:r>
    </w:p>
    <w:p w14:paraId="3B4978C4" w14:textId="77777777" w:rsidR="00725B12" w:rsidRPr="009D5985" w:rsidRDefault="00725B12" w:rsidP="00725B12">
      <w:pPr>
        <w:spacing w:before="120" w:after="120" w:line="360" w:lineRule="auto"/>
        <w:ind w:firstLine="709"/>
        <w:jc w:val="both"/>
        <w:rPr>
          <w:rFonts w:ascii="Times New Roman" w:eastAsia="Calibri" w:hAnsi="Times New Roman" w:cs="Times New Roman"/>
          <w:b/>
          <w:sz w:val="28"/>
          <w:szCs w:val="28"/>
        </w:rPr>
      </w:pPr>
      <w:r w:rsidRPr="009D5985">
        <w:rPr>
          <w:rFonts w:ascii="Times New Roman" w:eastAsia="MS Mincho" w:hAnsi="Times New Roman" w:cs="Times New Roman"/>
          <w:b/>
          <w:bCs/>
          <w:iCs/>
          <w:sz w:val="28"/>
          <w:szCs w:val="28"/>
          <w:lang w:eastAsia="ja-JP"/>
        </w:rPr>
        <w:t xml:space="preserve">Четвертое занятие </w:t>
      </w:r>
      <w:r w:rsidRPr="009D5985">
        <w:rPr>
          <w:rFonts w:ascii="Times New Roman" w:eastAsia="Calibri" w:hAnsi="Times New Roman" w:cs="Times New Roman"/>
          <w:b/>
          <w:sz w:val="28"/>
          <w:szCs w:val="28"/>
        </w:rPr>
        <w:t>на тему «Снегирь»</w:t>
      </w:r>
    </w:p>
    <w:p w14:paraId="0CAADBC3"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sz w:val="28"/>
          <w:szCs w:val="28"/>
        </w:rPr>
        <w:t>Цель:</w:t>
      </w:r>
      <w:r w:rsidRPr="009D5985">
        <w:rPr>
          <w:rFonts w:ascii="Times New Roman" w:eastAsia="Times New Roman" w:hAnsi="Times New Roman" w:cs="Times New Roman"/>
          <w:sz w:val="28"/>
          <w:szCs w:val="28"/>
        </w:rPr>
        <w:t xml:space="preserve"> познакомить обучающихся с птицей снегирь. Приобщить детей к удивительному миру искусства, развить у них фантазию, творчество, воображение. </w:t>
      </w:r>
    </w:p>
    <w:p w14:paraId="11BD722D"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sz w:val="28"/>
          <w:szCs w:val="28"/>
        </w:rPr>
        <w:t>Задачи</w:t>
      </w:r>
      <w:r w:rsidRPr="009D5985">
        <w:rPr>
          <w:rFonts w:ascii="Times New Roman" w:eastAsia="Times New Roman" w:hAnsi="Times New Roman" w:cs="Times New Roman"/>
          <w:sz w:val="28"/>
          <w:szCs w:val="28"/>
        </w:rPr>
        <w:t xml:space="preserve"> - сформировать навык работы с восковыми мелками.</w:t>
      </w:r>
    </w:p>
    <w:p w14:paraId="2BD1F3E0" w14:textId="77777777" w:rsidR="00725B12" w:rsidRPr="009D5985" w:rsidRDefault="00725B12" w:rsidP="009C3186">
      <w:pPr>
        <w:pStyle w:val="a4"/>
        <w:numPr>
          <w:ilvl w:val="0"/>
          <w:numId w:val="7"/>
        </w:numPr>
        <w:shd w:val="clear" w:color="auto" w:fill="FFFFFF"/>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Закрепить знания и умения ранее изученного. </w:t>
      </w:r>
    </w:p>
    <w:p w14:paraId="3085B5D0" w14:textId="77777777" w:rsidR="00725B12" w:rsidRPr="009D5985" w:rsidRDefault="00725B12" w:rsidP="009C3186">
      <w:pPr>
        <w:pStyle w:val="a4"/>
        <w:numPr>
          <w:ilvl w:val="0"/>
          <w:numId w:val="7"/>
        </w:numPr>
        <w:shd w:val="clear" w:color="auto" w:fill="FFFFFF"/>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lastRenderedPageBreak/>
        <w:t xml:space="preserve">Развивать творческие способности и воображение, чувство формы, цвета и композиции. </w:t>
      </w:r>
    </w:p>
    <w:p w14:paraId="149CB373" w14:textId="77777777" w:rsidR="00725B12" w:rsidRPr="009D5985" w:rsidRDefault="00725B12" w:rsidP="009C3186">
      <w:pPr>
        <w:pStyle w:val="a4"/>
        <w:numPr>
          <w:ilvl w:val="0"/>
          <w:numId w:val="7"/>
        </w:numPr>
        <w:shd w:val="clear" w:color="auto" w:fill="FFFFFF"/>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Воспитывать эмоциональную отзывчивость, любовь к природе, эстетические чувства, интерес к творчеству, к изобразительному искусству. </w:t>
      </w:r>
    </w:p>
    <w:p w14:paraId="5A9CEFCF" w14:textId="77777777" w:rsidR="00725B12" w:rsidRPr="009D5985" w:rsidRDefault="00725B12" w:rsidP="00725B12">
      <w:pPr>
        <w:shd w:val="clear" w:color="auto" w:fill="FFFFFF"/>
        <w:spacing w:after="0" w:line="360" w:lineRule="auto"/>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Материалы: наглядный материал, раздаточный материал, шаблон, бумага, восковые мелки. </w:t>
      </w:r>
    </w:p>
    <w:p w14:paraId="51A8B868"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sz w:val="28"/>
          <w:szCs w:val="28"/>
        </w:rPr>
        <w:t>Ход занятия</w:t>
      </w:r>
    </w:p>
    <w:p w14:paraId="50B75050"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Здравствуйте ребята! Тема нашего занятия «Снегирь».</w:t>
      </w:r>
    </w:p>
    <w:p w14:paraId="2390E16F"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i/>
          <w:sz w:val="28"/>
          <w:szCs w:val="28"/>
        </w:rPr>
      </w:pPr>
      <w:r w:rsidRPr="009D5985">
        <w:rPr>
          <w:rFonts w:ascii="Times New Roman" w:eastAsia="Times New Roman" w:hAnsi="Times New Roman" w:cs="Times New Roman"/>
          <w:i/>
          <w:sz w:val="28"/>
          <w:szCs w:val="28"/>
        </w:rPr>
        <w:t xml:space="preserve">Всюду снег, в снегу дома </w:t>
      </w:r>
    </w:p>
    <w:p w14:paraId="08252709"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i/>
          <w:sz w:val="28"/>
          <w:szCs w:val="28"/>
        </w:rPr>
      </w:pPr>
      <w:r w:rsidRPr="009D5985">
        <w:rPr>
          <w:rFonts w:ascii="Times New Roman" w:eastAsia="Times New Roman" w:hAnsi="Times New Roman" w:cs="Times New Roman"/>
          <w:i/>
          <w:sz w:val="28"/>
          <w:szCs w:val="28"/>
        </w:rPr>
        <w:t>Привезла его зима.</w:t>
      </w:r>
    </w:p>
    <w:p w14:paraId="1457313B"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i/>
          <w:sz w:val="28"/>
          <w:szCs w:val="28"/>
        </w:rPr>
      </w:pPr>
      <w:r w:rsidRPr="009D5985">
        <w:rPr>
          <w:rFonts w:ascii="Times New Roman" w:eastAsia="Times New Roman" w:hAnsi="Times New Roman" w:cs="Times New Roman"/>
          <w:i/>
          <w:sz w:val="28"/>
          <w:szCs w:val="28"/>
        </w:rPr>
        <w:t>К нам спешила поскорей,</w:t>
      </w:r>
    </w:p>
    <w:p w14:paraId="7008574F"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i/>
          <w:sz w:val="28"/>
          <w:szCs w:val="28"/>
        </w:rPr>
      </w:pPr>
      <w:r w:rsidRPr="009D5985">
        <w:rPr>
          <w:rFonts w:ascii="Times New Roman" w:eastAsia="Times New Roman" w:hAnsi="Times New Roman" w:cs="Times New Roman"/>
          <w:i/>
          <w:sz w:val="28"/>
          <w:szCs w:val="28"/>
        </w:rPr>
        <w:t>Привезла нам снегирей.</w:t>
      </w:r>
    </w:p>
    <w:p w14:paraId="0B0A585B"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i/>
          <w:sz w:val="28"/>
          <w:szCs w:val="28"/>
        </w:rPr>
      </w:pPr>
      <w:r w:rsidRPr="009D5985">
        <w:rPr>
          <w:rFonts w:ascii="Times New Roman" w:eastAsia="Times New Roman" w:hAnsi="Times New Roman" w:cs="Times New Roman"/>
          <w:i/>
          <w:sz w:val="28"/>
          <w:szCs w:val="28"/>
        </w:rPr>
        <w:t>От зари и до зари</w:t>
      </w:r>
    </w:p>
    <w:p w14:paraId="26EC48D7"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i/>
          <w:sz w:val="28"/>
          <w:szCs w:val="28"/>
        </w:rPr>
      </w:pPr>
      <w:r w:rsidRPr="009D5985">
        <w:rPr>
          <w:rFonts w:ascii="Times New Roman" w:eastAsia="Times New Roman" w:hAnsi="Times New Roman" w:cs="Times New Roman"/>
          <w:i/>
          <w:sz w:val="28"/>
          <w:szCs w:val="28"/>
        </w:rPr>
        <w:t>Славят зиму снегири.</w:t>
      </w:r>
    </w:p>
    <w:p w14:paraId="51B33945" w14:textId="77777777" w:rsidR="00725B12" w:rsidRPr="009D5985" w:rsidRDefault="00725B12" w:rsidP="00725B12">
      <w:pPr>
        <w:shd w:val="clear" w:color="auto" w:fill="FFFFFF"/>
        <w:spacing w:after="0" w:line="360" w:lineRule="auto"/>
        <w:ind w:firstLine="709"/>
        <w:jc w:val="right"/>
        <w:rPr>
          <w:rFonts w:ascii="Times New Roman" w:eastAsia="Times New Roman" w:hAnsi="Times New Roman" w:cs="Times New Roman"/>
          <w:i/>
          <w:sz w:val="28"/>
          <w:szCs w:val="28"/>
        </w:rPr>
      </w:pPr>
      <w:r w:rsidRPr="009D5985">
        <w:rPr>
          <w:rFonts w:ascii="Times New Roman" w:eastAsia="Times New Roman" w:hAnsi="Times New Roman" w:cs="Times New Roman"/>
          <w:i/>
          <w:sz w:val="28"/>
          <w:szCs w:val="28"/>
        </w:rPr>
        <w:t xml:space="preserve">А. Бродский </w:t>
      </w:r>
    </w:p>
    <w:p w14:paraId="63A8EBBF"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Зима славится своими белыми тонами. В белом царстве особо выделяется яркой окраской снегирь. Снегирь выглядит нарядным – он всегда в красном. На самом деле </w:t>
      </w:r>
      <w:proofErr w:type="spellStart"/>
      <w:r w:rsidRPr="009D5985">
        <w:rPr>
          <w:rFonts w:ascii="Times New Roman" w:eastAsia="Times New Roman" w:hAnsi="Times New Roman" w:cs="Times New Roman"/>
          <w:sz w:val="28"/>
          <w:szCs w:val="28"/>
        </w:rPr>
        <w:t>красногрудки</w:t>
      </w:r>
      <w:proofErr w:type="spellEnd"/>
      <w:r w:rsidRPr="009D5985">
        <w:rPr>
          <w:rFonts w:ascii="Times New Roman" w:eastAsia="Times New Roman" w:hAnsi="Times New Roman" w:cs="Times New Roman"/>
          <w:sz w:val="28"/>
          <w:szCs w:val="28"/>
        </w:rPr>
        <w:t xml:space="preserve"> – это самцы снегиря, самочки выглядят намного скромнее. Грудка у них серая. Художники очень любят изображать снегиря. </w:t>
      </w:r>
    </w:p>
    <w:p w14:paraId="35E5F06C" w14:textId="77777777" w:rsidR="00CB413E"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Посмотрите на картины, где изображена эта птица. Я предлагаю каждому из вас стать художниками и выполнить рисунок снегиря на ветки рябины. А средством изобразительности у нас сегодня будут восковые мелки. Построив снегиря в карандаше нужно его выполнить в цвете. Анализ цветовой гаммы, цветовой круг (рисунок в цвете)</w:t>
      </w:r>
    </w:p>
    <w:p w14:paraId="6268FCDD" w14:textId="6DDF9863"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 - Каким цветом мы будем изображать фон? (голубой)</w:t>
      </w:r>
    </w:p>
    <w:p w14:paraId="70B99B80"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 Для ветки рябины, какие будем использовать цвета? (коричневый, коричневый + синий) -Для рябины используем красный и оранжевый цвет. -Какой цвет возьмём для грудки? (красный) Головы и хвостика? (черный). - </w:t>
      </w:r>
      <w:r w:rsidRPr="009D5985">
        <w:rPr>
          <w:rFonts w:ascii="Times New Roman" w:eastAsia="Times New Roman" w:hAnsi="Times New Roman" w:cs="Times New Roman"/>
          <w:sz w:val="28"/>
          <w:szCs w:val="28"/>
        </w:rPr>
        <w:lastRenderedPageBreak/>
        <w:t xml:space="preserve">Когда будете рисовать крылья, то верхняя часть крыла будет серая, а нижняя черная, в черный цвет добавьте немного зелёного. </w:t>
      </w:r>
    </w:p>
    <w:p w14:paraId="1B8F68F3"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Ознакомление с материалом, с помощью которого будет выполнена работа. Как называются эти карандаши? (Восковые мелки.) Это карандаши не простые, а со своим секретом. Секрет заключается в том, что карандаши приготовлены на основе воска. </w:t>
      </w:r>
    </w:p>
    <w:p w14:paraId="67B9F809"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Все вы знаете восковые свечи, если их подержать в руке, появляется ощущение маслянистости. Восковые мелки очень мягкие. Поэтому мелок нужно держать близко к заостренному концу, чтобы не сломать</w:t>
      </w:r>
    </w:p>
    <w:p w14:paraId="646D4F3A"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 Как расположим альбомный лист? -Рисовать будем поэтапно. Показ поэтапного рисунка педагогом. Карандашные наброски. -Я буду называть только птиц, но, если вдруг я ошибусь, и вы услышите что-то другое, хлопайте в ладоши. </w:t>
      </w:r>
    </w:p>
    <w:p w14:paraId="50855BBB" w14:textId="77777777" w:rsidR="00725B12" w:rsidRPr="009D5985" w:rsidRDefault="00725B12" w:rsidP="00725B12">
      <w:pPr>
        <w:shd w:val="clear" w:color="auto" w:fill="FFFFFF"/>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Прилетели птицы: голуби, синицы, аисты, вороны, галки, макароны. Прилетели птицы: голуби, синицы, мухи и стрижи. Прилетели птицы: голуби, синицы, чибисы, чижи, галки и стрижи, комары, кукушки, даже совы – с плюшками. Выставка работ обучающихся с обсуждение робот</w:t>
      </w:r>
    </w:p>
    <w:p w14:paraId="271CF1D9" w14:textId="77777777" w:rsidR="00725B12" w:rsidRPr="009D5985" w:rsidRDefault="00725B12" w:rsidP="00725B12">
      <w:pPr>
        <w:spacing w:before="120" w:after="120" w:line="360" w:lineRule="auto"/>
        <w:ind w:firstLine="709"/>
        <w:jc w:val="both"/>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Тема пятого занятие «Выставка кошек»</w:t>
      </w:r>
    </w:p>
    <w:p w14:paraId="1C76CE4D" w14:textId="77777777" w:rsidR="00725B12" w:rsidRPr="009D5985" w:rsidRDefault="00725B12" w:rsidP="00725B12">
      <w:pPr>
        <w:spacing w:after="0" w:line="360" w:lineRule="auto"/>
        <w:ind w:firstLine="709"/>
        <w:jc w:val="both"/>
        <w:rPr>
          <w:rFonts w:ascii="Times New Roman" w:hAnsi="Times New Roman" w:cs="Times New Roman"/>
          <w:sz w:val="28"/>
          <w:szCs w:val="28"/>
          <w:shd w:val="clear" w:color="auto" w:fill="FFFFFF"/>
        </w:rPr>
      </w:pPr>
      <w:r w:rsidRPr="009D5985">
        <w:rPr>
          <w:rFonts w:ascii="Times New Roman" w:hAnsi="Times New Roman" w:cs="Times New Roman"/>
          <w:b/>
          <w:sz w:val="28"/>
          <w:szCs w:val="28"/>
          <w:shd w:val="clear" w:color="auto" w:fill="FFFFFF"/>
        </w:rPr>
        <w:t>Тема:</w:t>
      </w:r>
      <w:r w:rsidRPr="009D5985">
        <w:rPr>
          <w:rFonts w:ascii="Times New Roman" w:hAnsi="Times New Roman" w:cs="Times New Roman"/>
          <w:sz w:val="28"/>
          <w:szCs w:val="28"/>
          <w:shd w:val="clear" w:color="auto" w:fill="FFFFFF"/>
        </w:rPr>
        <w:t xml:space="preserve"> Зарисовки кошки (мягкий графический материал – сангина).</w:t>
      </w:r>
    </w:p>
    <w:p w14:paraId="14D529DB" w14:textId="77777777" w:rsidR="00725B12" w:rsidRPr="009D5985" w:rsidRDefault="00725B12" w:rsidP="00725B12">
      <w:pPr>
        <w:spacing w:after="0" w:line="360" w:lineRule="auto"/>
        <w:ind w:firstLine="709"/>
        <w:jc w:val="both"/>
        <w:rPr>
          <w:rFonts w:ascii="Times New Roman" w:hAnsi="Times New Roman" w:cs="Times New Roman"/>
          <w:sz w:val="28"/>
          <w:szCs w:val="28"/>
          <w:shd w:val="clear" w:color="auto" w:fill="FFFFFF"/>
        </w:rPr>
      </w:pPr>
      <w:r w:rsidRPr="009D5985">
        <w:rPr>
          <w:rFonts w:ascii="Times New Roman" w:hAnsi="Times New Roman" w:cs="Times New Roman"/>
          <w:b/>
          <w:sz w:val="28"/>
          <w:szCs w:val="28"/>
          <w:shd w:val="clear" w:color="auto" w:fill="FFFFFF"/>
        </w:rPr>
        <w:t>Цель:</w:t>
      </w:r>
      <w:r w:rsidRPr="009D5985">
        <w:rPr>
          <w:rFonts w:ascii="Times New Roman" w:hAnsi="Times New Roman" w:cs="Times New Roman"/>
          <w:sz w:val="28"/>
          <w:szCs w:val="28"/>
          <w:shd w:val="clear" w:color="auto" w:fill="FFFFFF"/>
        </w:rPr>
        <w:t xml:space="preserve"> Зависимость выразительности образа кошки от его пространственного решения. </w:t>
      </w:r>
    </w:p>
    <w:p w14:paraId="50B36DC8" w14:textId="77777777" w:rsidR="00725B12" w:rsidRPr="009D5985" w:rsidRDefault="00725B12" w:rsidP="00725B12">
      <w:pPr>
        <w:spacing w:after="0" w:line="360" w:lineRule="auto"/>
        <w:ind w:firstLine="709"/>
        <w:jc w:val="both"/>
        <w:rPr>
          <w:rFonts w:ascii="Times New Roman" w:hAnsi="Times New Roman" w:cs="Times New Roman"/>
          <w:b/>
          <w:sz w:val="28"/>
          <w:szCs w:val="28"/>
          <w:shd w:val="clear" w:color="auto" w:fill="FFFFFF"/>
        </w:rPr>
      </w:pPr>
      <w:r w:rsidRPr="009D5985">
        <w:rPr>
          <w:rFonts w:ascii="Times New Roman" w:hAnsi="Times New Roman" w:cs="Times New Roman"/>
          <w:b/>
          <w:sz w:val="28"/>
          <w:szCs w:val="28"/>
          <w:shd w:val="clear" w:color="auto" w:fill="FFFFFF"/>
        </w:rPr>
        <w:t>Задачи:</w:t>
      </w:r>
    </w:p>
    <w:p w14:paraId="0E87667A" w14:textId="77777777" w:rsidR="00725B12" w:rsidRPr="009D5985" w:rsidRDefault="00725B12" w:rsidP="009C3186">
      <w:pPr>
        <w:pStyle w:val="a4"/>
        <w:numPr>
          <w:ilvl w:val="0"/>
          <w:numId w:val="8"/>
        </w:numPr>
        <w:tabs>
          <w:tab w:val="left" w:pos="1276"/>
        </w:tabs>
        <w:spacing w:after="0" w:line="360" w:lineRule="auto"/>
        <w:ind w:left="0" w:firstLine="709"/>
        <w:contextualSpacing w:val="0"/>
        <w:jc w:val="both"/>
        <w:rPr>
          <w:rFonts w:ascii="Times New Roman" w:hAnsi="Times New Roman" w:cs="Times New Roman"/>
          <w:sz w:val="28"/>
          <w:szCs w:val="28"/>
          <w:shd w:val="clear" w:color="auto" w:fill="FFFFFF"/>
        </w:rPr>
      </w:pPr>
      <w:r w:rsidRPr="009D5985">
        <w:rPr>
          <w:rFonts w:ascii="Times New Roman" w:hAnsi="Times New Roman" w:cs="Times New Roman"/>
          <w:sz w:val="28"/>
          <w:szCs w:val="28"/>
          <w:shd w:val="clear" w:color="auto" w:fill="FFFFFF"/>
        </w:rPr>
        <w:t>показать неразрывную связь человека и животного, сформировать понимание необходимости защищать и изучать природу;</w:t>
      </w:r>
    </w:p>
    <w:p w14:paraId="7B732178" w14:textId="77777777" w:rsidR="00725B12" w:rsidRPr="009D5985" w:rsidRDefault="00725B12" w:rsidP="009C3186">
      <w:pPr>
        <w:pStyle w:val="a4"/>
        <w:numPr>
          <w:ilvl w:val="0"/>
          <w:numId w:val="8"/>
        </w:numPr>
        <w:tabs>
          <w:tab w:val="left" w:pos="1276"/>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shd w:val="clear" w:color="auto" w:fill="FFFFFF"/>
        </w:rPr>
        <w:t>развитие дальнейшего совершенствование умений работы в графических техниках;</w:t>
      </w:r>
      <w:r w:rsidRPr="009D5985">
        <w:rPr>
          <w:rFonts w:ascii="Times New Roman" w:hAnsi="Times New Roman" w:cs="Times New Roman"/>
          <w:sz w:val="28"/>
          <w:szCs w:val="28"/>
        </w:rPr>
        <w:t xml:space="preserve"> </w:t>
      </w:r>
      <w:r w:rsidRPr="009D5985">
        <w:rPr>
          <w:rFonts w:ascii="Times New Roman" w:hAnsi="Times New Roman" w:cs="Times New Roman"/>
          <w:sz w:val="28"/>
          <w:szCs w:val="28"/>
          <w:shd w:val="clear" w:color="auto" w:fill="FFFFFF"/>
        </w:rPr>
        <w:t>воспитание аккуратности;</w:t>
      </w:r>
      <w:r w:rsidRPr="009D5985">
        <w:rPr>
          <w:rFonts w:ascii="Times New Roman" w:hAnsi="Times New Roman" w:cs="Times New Roman"/>
          <w:sz w:val="28"/>
          <w:szCs w:val="28"/>
        </w:rPr>
        <w:t xml:space="preserve"> </w:t>
      </w:r>
    </w:p>
    <w:p w14:paraId="0AD7FFEB" w14:textId="77777777" w:rsidR="00725B12" w:rsidRPr="009D5985" w:rsidRDefault="00725B12" w:rsidP="00725B12">
      <w:pPr>
        <w:spacing w:after="0" w:line="360" w:lineRule="auto"/>
        <w:ind w:firstLine="709"/>
        <w:jc w:val="both"/>
        <w:rPr>
          <w:rFonts w:ascii="Times New Roman" w:hAnsi="Times New Roman" w:cs="Times New Roman"/>
          <w:sz w:val="28"/>
          <w:szCs w:val="28"/>
          <w:shd w:val="clear" w:color="auto" w:fill="FFFFFF"/>
        </w:rPr>
      </w:pPr>
      <w:r w:rsidRPr="009D5985">
        <w:rPr>
          <w:rFonts w:ascii="Times New Roman" w:hAnsi="Times New Roman" w:cs="Times New Roman"/>
          <w:sz w:val="28"/>
          <w:szCs w:val="28"/>
          <w:shd w:val="clear" w:color="auto" w:fill="FFFFFF"/>
        </w:rPr>
        <w:t xml:space="preserve">Материалы: лист, сангина (уголь), ластик, полотенце, мыло. Зрительный ряд: набор картинок; рисунки детей; набор открыток с изображением кошки </w:t>
      </w:r>
    </w:p>
    <w:p w14:paraId="1B818FA6" w14:textId="77777777" w:rsidR="00725B12" w:rsidRPr="009D5985" w:rsidRDefault="00725B12" w:rsidP="00725B12">
      <w:pPr>
        <w:spacing w:after="0" w:line="360" w:lineRule="auto"/>
        <w:ind w:firstLine="709"/>
        <w:jc w:val="center"/>
        <w:rPr>
          <w:rFonts w:ascii="Times New Roman" w:hAnsi="Times New Roman" w:cs="Times New Roman"/>
          <w:b/>
          <w:sz w:val="28"/>
          <w:szCs w:val="28"/>
          <w:shd w:val="clear" w:color="auto" w:fill="FFFFFF"/>
        </w:rPr>
      </w:pPr>
      <w:r w:rsidRPr="009D5985">
        <w:rPr>
          <w:rFonts w:ascii="Times New Roman" w:hAnsi="Times New Roman" w:cs="Times New Roman"/>
          <w:b/>
          <w:sz w:val="28"/>
          <w:szCs w:val="28"/>
          <w:shd w:val="clear" w:color="auto" w:fill="FFFFFF"/>
        </w:rPr>
        <w:lastRenderedPageBreak/>
        <w:t>Ход занятия.</w:t>
      </w:r>
    </w:p>
    <w:p w14:paraId="54708C66" w14:textId="77777777" w:rsidR="00725B12" w:rsidRPr="009D5985" w:rsidRDefault="00725B12" w:rsidP="00725B12">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shd w:val="clear" w:color="auto" w:fill="FFFFFF"/>
        </w:rPr>
        <w:t>Наши ушки на макушке,</w:t>
      </w:r>
      <w:r w:rsidRPr="009D5985">
        <w:rPr>
          <w:rFonts w:ascii="Times New Roman" w:hAnsi="Times New Roman" w:cs="Times New Roman"/>
          <w:i/>
          <w:sz w:val="28"/>
          <w:szCs w:val="28"/>
        </w:rPr>
        <w:t xml:space="preserve"> </w:t>
      </w:r>
    </w:p>
    <w:p w14:paraId="7CC70EA0" w14:textId="77777777" w:rsidR="00725B12" w:rsidRPr="009D5985" w:rsidRDefault="00725B12" w:rsidP="00725B12">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shd w:val="clear" w:color="auto" w:fill="FFFFFF"/>
        </w:rPr>
        <w:t>Глазки широко открыты.</w:t>
      </w:r>
      <w:r w:rsidRPr="009D5985">
        <w:rPr>
          <w:rFonts w:ascii="Times New Roman" w:hAnsi="Times New Roman" w:cs="Times New Roman"/>
          <w:i/>
          <w:sz w:val="28"/>
          <w:szCs w:val="28"/>
        </w:rPr>
        <w:t xml:space="preserve"> </w:t>
      </w:r>
    </w:p>
    <w:p w14:paraId="7B890DB4" w14:textId="77777777" w:rsidR="00725B12" w:rsidRPr="009D5985" w:rsidRDefault="00725B12" w:rsidP="00725B12">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shd w:val="clear" w:color="auto" w:fill="FFFFFF"/>
        </w:rPr>
        <w:t>Слушаем, запоминаем,</w:t>
      </w:r>
      <w:r w:rsidRPr="009D5985">
        <w:rPr>
          <w:rFonts w:ascii="Times New Roman" w:hAnsi="Times New Roman" w:cs="Times New Roman"/>
          <w:i/>
          <w:sz w:val="28"/>
          <w:szCs w:val="28"/>
        </w:rPr>
        <w:t xml:space="preserve"> </w:t>
      </w:r>
    </w:p>
    <w:p w14:paraId="53DF9CB7" w14:textId="77777777" w:rsidR="00725B12" w:rsidRPr="009D5985" w:rsidRDefault="00725B12" w:rsidP="00725B12">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shd w:val="clear" w:color="auto" w:fill="FFFFFF"/>
        </w:rPr>
        <w:t>Ни минуты не теряем</w:t>
      </w:r>
      <w:r w:rsidRPr="009D5985">
        <w:rPr>
          <w:rFonts w:ascii="Times New Roman" w:hAnsi="Times New Roman" w:cs="Times New Roman"/>
          <w:i/>
          <w:sz w:val="28"/>
          <w:szCs w:val="28"/>
        </w:rPr>
        <w:t xml:space="preserve"> </w:t>
      </w:r>
    </w:p>
    <w:p w14:paraId="448BE8BB" w14:textId="77777777" w:rsidR="00725B12" w:rsidRPr="009D5985" w:rsidRDefault="00725B12" w:rsidP="00725B12">
      <w:pPr>
        <w:spacing w:after="0" w:line="360" w:lineRule="auto"/>
        <w:ind w:firstLine="709"/>
        <w:jc w:val="both"/>
        <w:rPr>
          <w:rFonts w:ascii="Times New Roman" w:hAnsi="Times New Roman" w:cs="Times New Roman"/>
          <w:sz w:val="28"/>
          <w:szCs w:val="28"/>
          <w:shd w:val="clear" w:color="auto" w:fill="FFFFFF"/>
        </w:rPr>
      </w:pPr>
      <w:r w:rsidRPr="009D5985">
        <w:rPr>
          <w:rFonts w:ascii="Times New Roman" w:hAnsi="Times New Roman" w:cs="Times New Roman"/>
          <w:sz w:val="28"/>
          <w:szCs w:val="28"/>
          <w:shd w:val="clear" w:color="auto" w:fill="FFFFFF"/>
        </w:rPr>
        <w:t>- Здравствуйте, ребята!</w:t>
      </w:r>
      <w:r w:rsidRPr="009D5985">
        <w:rPr>
          <w:rFonts w:ascii="Times New Roman" w:hAnsi="Times New Roman" w:cs="Times New Roman"/>
          <w:sz w:val="28"/>
          <w:szCs w:val="28"/>
        </w:rPr>
        <w:t xml:space="preserve"> </w:t>
      </w:r>
      <w:r w:rsidRPr="009D5985">
        <w:rPr>
          <w:rFonts w:ascii="Times New Roman" w:hAnsi="Times New Roman" w:cs="Times New Roman"/>
          <w:sz w:val="28"/>
          <w:szCs w:val="28"/>
          <w:shd w:val="clear" w:color="auto" w:fill="FFFFFF"/>
        </w:rPr>
        <w:t>Как вы думаете, почему именно животные часто изображены в рисунках различных художников. (Потому что животные всегда находились рядом с человеком).</w:t>
      </w:r>
    </w:p>
    <w:p w14:paraId="466C1604" w14:textId="77777777" w:rsidR="00725B12" w:rsidRPr="009D5985" w:rsidRDefault="00725B12" w:rsidP="00725B12">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shd w:val="clear" w:color="auto" w:fill="FFFFFF"/>
        </w:rPr>
        <w:t>- А с каких пор они рядом с человеком? (с древних времен).</w:t>
      </w:r>
      <w:r w:rsidRPr="009D5985">
        <w:rPr>
          <w:rFonts w:ascii="Times New Roman" w:hAnsi="Times New Roman" w:cs="Times New Roman"/>
          <w:sz w:val="28"/>
          <w:szCs w:val="28"/>
        </w:rPr>
        <w:t xml:space="preserve"> </w:t>
      </w:r>
    </w:p>
    <w:p w14:paraId="3B956741" w14:textId="77777777" w:rsidR="00725B12" w:rsidRPr="009D5985" w:rsidRDefault="00725B12" w:rsidP="00725B12">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shd w:val="clear" w:color="auto" w:fill="FFFFFF"/>
        </w:rPr>
        <w:t>- Откуда, это мы знаем? (древние люди рисовали животных)</w:t>
      </w:r>
      <w:r w:rsidRPr="009D5985">
        <w:rPr>
          <w:rFonts w:ascii="Times New Roman" w:hAnsi="Times New Roman" w:cs="Times New Roman"/>
          <w:sz w:val="28"/>
          <w:szCs w:val="28"/>
        </w:rPr>
        <w:t xml:space="preserve"> </w:t>
      </w:r>
    </w:p>
    <w:p w14:paraId="6DA6ED3F" w14:textId="0F628DBA" w:rsidR="00725B12" w:rsidRPr="009D5985" w:rsidRDefault="00725B12" w:rsidP="00725B12">
      <w:pPr>
        <w:spacing w:after="0" w:line="360" w:lineRule="auto"/>
        <w:ind w:firstLine="709"/>
        <w:jc w:val="both"/>
        <w:rPr>
          <w:rFonts w:ascii="Times New Roman" w:hAnsi="Times New Roman" w:cs="Times New Roman"/>
          <w:sz w:val="28"/>
          <w:szCs w:val="28"/>
          <w:shd w:val="clear" w:color="auto" w:fill="FFFFFF"/>
        </w:rPr>
      </w:pPr>
      <w:r w:rsidRPr="009D5985">
        <w:rPr>
          <w:rFonts w:ascii="Times New Roman" w:hAnsi="Times New Roman" w:cs="Times New Roman"/>
          <w:sz w:val="28"/>
          <w:szCs w:val="28"/>
          <w:shd w:val="clear" w:color="auto" w:fill="FFFFFF"/>
        </w:rPr>
        <w:t xml:space="preserve">- Как вы думаете, чем они рисовали? (красная глина – это и есть </w:t>
      </w:r>
      <w:r w:rsidR="00CB413E" w:rsidRPr="009D5985">
        <w:rPr>
          <w:rFonts w:ascii="Times New Roman" w:hAnsi="Times New Roman" w:cs="Times New Roman"/>
          <w:sz w:val="28"/>
          <w:szCs w:val="28"/>
          <w:shd w:val="clear" w:color="auto" w:fill="FFFFFF"/>
        </w:rPr>
        <w:t>сангина,</w:t>
      </w:r>
      <w:r w:rsidRPr="009D5985">
        <w:rPr>
          <w:rFonts w:ascii="Times New Roman" w:hAnsi="Times New Roman" w:cs="Times New Roman"/>
          <w:sz w:val="28"/>
          <w:szCs w:val="28"/>
          <w:shd w:val="clear" w:color="auto" w:fill="FFFFFF"/>
        </w:rPr>
        <w:t xml:space="preserve"> с которой мы сегодня будем рисовать).</w:t>
      </w:r>
    </w:p>
    <w:p w14:paraId="37E8726A" w14:textId="77777777" w:rsidR="00725B12" w:rsidRPr="009D5985" w:rsidRDefault="00725B12" w:rsidP="00725B12">
      <w:pPr>
        <w:spacing w:after="0" w:line="360" w:lineRule="auto"/>
        <w:ind w:firstLine="709"/>
        <w:jc w:val="both"/>
        <w:rPr>
          <w:rFonts w:ascii="Times New Roman" w:hAnsi="Times New Roman" w:cs="Times New Roman"/>
          <w:sz w:val="28"/>
          <w:szCs w:val="28"/>
          <w:shd w:val="clear" w:color="auto" w:fill="FFFFFF"/>
        </w:rPr>
      </w:pPr>
      <w:r w:rsidRPr="009D5985">
        <w:rPr>
          <w:rFonts w:ascii="Times New Roman" w:hAnsi="Times New Roman" w:cs="Times New Roman"/>
          <w:sz w:val="28"/>
          <w:szCs w:val="28"/>
          <w:shd w:val="clear" w:color="auto" w:fill="FFFFFF"/>
        </w:rPr>
        <w:t>Как мы называем художников, которые свое творчество посвятили изображению животных. (анималисты).</w:t>
      </w:r>
    </w:p>
    <w:p w14:paraId="6B7A0EF8"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Предварительная работа: рассматривание иллюстраций и картин «Кошки» из серии «Домашние животные» загадки и стихи о котятах.</w:t>
      </w:r>
    </w:p>
    <w:p w14:paraId="449D1E5B"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Ну что, ребята, решили какого котёнка вы нарисуете? Рыжего, белого, а может быть полосатого?</w:t>
      </w:r>
    </w:p>
    <w:p w14:paraId="5AA25004"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Дети говорят, какого цвета котёнка они будут рисовать, а воспитатель раздаёт нужные материалы. Воспитатель помогает, объясняет, показывает индивидуально каждому ребёнку этапы выполнения работы.</w:t>
      </w:r>
    </w:p>
    <w:p w14:paraId="1FE483D2"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Ну что, ребята, все справились? У всех получились пушистые котята?</w:t>
      </w:r>
    </w:p>
    <w:p w14:paraId="1CA1C504"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Молодцы! Посмотрите какие у вас котята получили красивые. Теперь вы знаете, что можно рисовать сангиной и без воды.</w:t>
      </w:r>
    </w:p>
    <w:p w14:paraId="050FE700"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Организация подведения итогов посредством выставки работ детей.</w:t>
      </w:r>
    </w:p>
    <w:p w14:paraId="4E1D957C" w14:textId="77777777" w:rsidR="00725B12" w:rsidRPr="009D5985" w:rsidRDefault="00725B12" w:rsidP="00725B12">
      <w:pPr>
        <w:spacing w:after="0" w:line="360" w:lineRule="auto"/>
        <w:ind w:firstLine="709"/>
        <w:jc w:val="both"/>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Занятие шестое. Техника сангиной и сверху покрывая водой тема: «Три медведя из одноименной сказки»</w:t>
      </w:r>
    </w:p>
    <w:p w14:paraId="5FFC8F82"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sz w:val="28"/>
          <w:szCs w:val="28"/>
        </w:rPr>
        <w:t xml:space="preserve">Цель. Совершенствовать технику рисунка </w:t>
      </w:r>
      <w:r w:rsidRPr="009D5985">
        <w:rPr>
          <w:rFonts w:ascii="Times New Roman" w:eastAsia="Times New Roman" w:hAnsi="Times New Roman" w:cs="Times New Roman"/>
          <w:sz w:val="28"/>
          <w:szCs w:val="28"/>
        </w:rPr>
        <w:t xml:space="preserve">с материалом – сангиной </w:t>
      </w:r>
    </w:p>
    <w:p w14:paraId="771A69C8" w14:textId="77777777" w:rsidR="00725B12" w:rsidRPr="009D5985" w:rsidRDefault="00725B12" w:rsidP="00725B12">
      <w:pPr>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sz w:val="28"/>
          <w:szCs w:val="28"/>
        </w:rPr>
        <w:t>Задачи.</w:t>
      </w:r>
    </w:p>
    <w:p w14:paraId="4B590BA7" w14:textId="77777777" w:rsidR="00725B12" w:rsidRPr="009D5985" w:rsidRDefault="00725B12" w:rsidP="009C3186">
      <w:pPr>
        <w:pStyle w:val="a4"/>
        <w:numPr>
          <w:ilvl w:val="0"/>
          <w:numId w:val="9"/>
        </w:numPr>
        <w:tabs>
          <w:tab w:val="left" w:pos="1134"/>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lastRenderedPageBreak/>
        <w:t xml:space="preserve">развивать легкие, слитные движения при рисовании сангиной, затушевывая (размазывая) контуры для передачи меха животного; </w:t>
      </w:r>
    </w:p>
    <w:p w14:paraId="3220D205" w14:textId="77777777" w:rsidR="00725B12" w:rsidRPr="009D5985" w:rsidRDefault="00725B12" w:rsidP="009C3186">
      <w:pPr>
        <w:pStyle w:val="a4"/>
        <w:numPr>
          <w:ilvl w:val="0"/>
          <w:numId w:val="9"/>
        </w:numPr>
        <w:tabs>
          <w:tab w:val="left" w:pos="1134"/>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учить детей изображать животного графическими приемами; </w:t>
      </w:r>
    </w:p>
    <w:p w14:paraId="3025E72E" w14:textId="77777777" w:rsidR="00725B12" w:rsidRPr="009D5985" w:rsidRDefault="00725B12" w:rsidP="009C3186">
      <w:pPr>
        <w:pStyle w:val="a4"/>
        <w:numPr>
          <w:ilvl w:val="0"/>
          <w:numId w:val="9"/>
        </w:numPr>
        <w:tabs>
          <w:tab w:val="left" w:pos="1134"/>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развивать образное мышление.</w:t>
      </w:r>
    </w:p>
    <w:p w14:paraId="39228FA0"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sz w:val="28"/>
          <w:szCs w:val="28"/>
        </w:rPr>
        <w:t xml:space="preserve">Материал. </w:t>
      </w:r>
      <w:r w:rsidRPr="009D5985">
        <w:rPr>
          <w:rFonts w:ascii="Times New Roman" w:eastAsia="Times New Roman" w:hAnsi="Times New Roman" w:cs="Times New Roman"/>
          <w:sz w:val="28"/>
          <w:szCs w:val="28"/>
        </w:rPr>
        <w:t>Половинки листов акварельной бумаги, сангина, ватные тампоны, вода, два нарисованных медведя, представляющих собой папу и маму из сказки «Три медведя» в качестве образца для рисования.</w:t>
      </w:r>
    </w:p>
    <w:p w14:paraId="7DECC4A3" w14:textId="77777777" w:rsidR="00725B12" w:rsidRPr="009D5985" w:rsidRDefault="00725B12" w:rsidP="00725B12">
      <w:pPr>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sz w:val="28"/>
          <w:szCs w:val="28"/>
        </w:rPr>
        <w:t>Ход занятия</w:t>
      </w:r>
    </w:p>
    <w:p w14:paraId="7F40A768"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В качестве предварительной работы изначально, зачитывается сказка «Три медведя» с обязательным внимательным рассмотрением иллюстраций к ней. Далее, загадывается загадка: «Возле леса на опушке, трое их живет в избушке. Угадайте без подсказки кто герои этой сказки? После того, как дети находят верную отгадку на заданную загадку, предлагается рассмотреть заранее заготовленные изображения основных героев сказки: Михайло Ивановича (медведя – папы) и Настасьи Петровны (медведя – мамы).</w:t>
      </w:r>
    </w:p>
    <w:p w14:paraId="6E634D45"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Затем, было предложено внимательно рассмотреть части тела каждого из медведей, определив какого цвета шерсть у них, форма головы, туловища и лап. Далее, напоминаем детям последовательность работы с сангиной.</w:t>
      </w:r>
    </w:p>
    <w:p w14:paraId="72984015"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Предложите изобразить сангиной контур одного из медведей, показывая детям как нарисовать посредством плавных линий круглую голову с мордочкой, округлыми ушками, отобразить овальное туловище, передние и задние лапы, не забыв изобразить маленький хвостик. </w:t>
      </w:r>
    </w:p>
    <w:p w14:paraId="55DF54BF"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Для передачи пушистой шубки следует растушевать контуры ватным тампоном смоченный в воде. Закрашивать медведей не следует, так как должен просвечивать белый фон. Внизу штрихами можно нарисовать траву, если останется место – силуэт дерева. Спросите, понравилось ли детям рисовать сангиной.</w:t>
      </w:r>
    </w:p>
    <w:p w14:paraId="73C30B9C"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Обязательное подведение итогов занятий и обсуждение отображенных героев сказки.</w:t>
      </w:r>
    </w:p>
    <w:p w14:paraId="1CA152EA" w14:textId="77777777" w:rsidR="00725B12" w:rsidRPr="009D5985" w:rsidRDefault="00725B12" w:rsidP="00725B12">
      <w:pPr>
        <w:spacing w:after="0" w:line="360" w:lineRule="auto"/>
        <w:ind w:firstLine="709"/>
        <w:jc w:val="both"/>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Занятие седьмое на тему «Деревья в лесу»</w:t>
      </w:r>
    </w:p>
    <w:p w14:paraId="73F69C91"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
          <w:bCs/>
          <w:iCs/>
          <w:sz w:val="28"/>
          <w:szCs w:val="28"/>
          <w:lang w:eastAsia="ja-JP"/>
        </w:rPr>
        <w:lastRenderedPageBreak/>
        <w:t>Цель:</w:t>
      </w:r>
      <w:r w:rsidRPr="009D5985">
        <w:rPr>
          <w:rFonts w:ascii="Times New Roman" w:eastAsia="MS Mincho" w:hAnsi="Times New Roman" w:cs="Times New Roman"/>
          <w:bCs/>
          <w:iCs/>
          <w:sz w:val="28"/>
          <w:szCs w:val="28"/>
          <w:lang w:eastAsia="ja-JP"/>
        </w:rPr>
        <w:t xml:space="preserve"> создать условия для развития умения смешивать краски, получать новые цвета и цветовые эффекты с помощью декоративной техники, развивать творческий потенциал обучающихся.</w:t>
      </w:r>
    </w:p>
    <w:p w14:paraId="56E16468" w14:textId="77777777" w:rsidR="00725B12" w:rsidRPr="009D5985" w:rsidRDefault="00725B12" w:rsidP="00725B12">
      <w:pPr>
        <w:spacing w:after="0" w:line="360" w:lineRule="auto"/>
        <w:ind w:firstLine="709"/>
        <w:jc w:val="both"/>
        <w:rPr>
          <w:rFonts w:ascii="Times New Roman" w:eastAsia="MS Mincho" w:hAnsi="Times New Roman" w:cs="Times New Roman"/>
          <w:b/>
          <w:bCs/>
          <w:iCs/>
          <w:sz w:val="28"/>
          <w:szCs w:val="28"/>
          <w:lang w:eastAsia="ja-JP"/>
        </w:rPr>
      </w:pPr>
      <w:bookmarkStart w:id="23" w:name="_Hlk512039248"/>
      <w:r w:rsidRPr="009D5985">
        <w:rPr>
          <w:rFonts w:ascii="Times New Roman" w:eastAsia="MS Mincho" w:hAnsi="Times New Roman" w:cs="Times New Roman"/>
          <w:b/>
          <w:bCs/>
          <w:iCs/>
          <w:sz w:val="28"/>
          <w:szCs w:val="28"/>
          <w:lang w:eastAsia="ja-JP"/>
        </w:rPr>
        <w:t>Задачи:</w:t>
      </w:r>
    </w:p>
    <w:p w14:paraId="1FD5BBD4"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Образовательная:</w:t>
      </w:r>
    </w:p>
    <w:p w14:paraId="659389E2"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познакомить с техникой акварель;</w:t>
      </w:r>
    </w:p>
    <w:p w14:paraId="681D8315"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знакомить с вариативными возможностями цвета, применять полученные знания в живописи;</w:t>
      </w:r>
    </w:p>
    <w:p w14:paraId="4F3AB09E"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Развивающая:</w:t>
      </w:r>
    </w:p>
    <w:p w14:paraId="19967E22"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способствовать развитию навыков работы с палитрой, с кисточкой, красками и бумагой;</w:t>
      </w:r>
    </w:p>
    <w:p w14:paraId="3D71A4EF"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способствовать развитию творческих способностей.</w:t>
      </w:r>
    </w:p>
    <w:p w14:paraId="4BD142B5"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Воспитательная:</w:t>
      </w:r>
    </w:p>
    <w:p w14:paraId="35F90A72"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способствовать формированию художественного и эстетического вкуса.</w:t>
      </w:r>
    </w:p>
    <w:bookmarkEnd w:id="23"/>
    <w:p w14:paraId="2E129873" w14:textId="77777777" w:rsidR="00725B12" w:rsidRPr="009D5985" w:rsidRDefault="00725B12" w:rsidP="00725B12">
      <w:pPr>
        <w:spacing w:after="0" w:line="360" w:lineRule="auto"/>
        <w:ind w:firstLine="709"/>
        <w:jc w:val="center"/>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Ход занятия.</w:t>
      </w:r>
    </w:p>
    <w:p w14:paraId="1A6F2FDF"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Сегодня мы познакомимся с техникой акварели. Акварельные работы очень разнообразны. Посмотрите на эти иллюстрации. Они отличаются и стилистически и, конечно же, тем, как использовалась акварель.</w:t>
      </w:r>
    </w:p>
    <w:p w14:paraId="368C4B6A"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Разные приемы дают разный эффект: размытые пятна создают условное изображение, а жесткие контуры, наоборот, придают ему четкость. Возможно и сочетание нескольких техник в одной картине. Еще один декоративный прием - использование цвета. Акварельная работа может быть как полноцветной, так и монохромной, то есть в технике гризайль.</w:t>
      </w:r>
    </w:p>
    <w:p w14:paraId="3F35ED56"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Существует и техника «по сырому». Краска свободно разливается по листу, различные оттенки смешиваются. А когда краски высыхают, то придают изображению очертания и форму. </w:t>
      </w:r>
    </w:p>
    <w:p w14:paraId="12DECF31"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Эта техника интересна еще и тем, что в работах остается недосказанность. То есть у зрителя есть возможность пофантазировать, увидеть в разливе цвета что-то свое.</w:t>
      </w:r>
    </w:p>
    <w:p w14:paraId="08BF4134"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lastRenderedPageBreak/>
        <w:t>К концу занятия обучающиеся выполнят рисунок в этой технике. Способом проверки является просмотр работ в виде мини-выставки в аудитории.</w:t>
      </w:r>
    </w:p>
    <w:p w14:paraId="2C35166C" w14:textId="77777777" w:rsidR="00725B12" w:rsidRPr="009D5985" w:rsidRDefault="00725B12" w:rsidP="00725B12">
      <w:pPr>
        <w:spacing w:before="120" w:after="120" w:line="360" w:lineRule="auto"/>
        <w:ind w:firstLine="709"/>
        <w:jc w:val="both"/>
        <w:rPr>
          <w:rStyle w:val="c0"/>
          <w:rFonts w:ascii="Times New Roman" w:hAnsi="Times New Roman" w:cs="Times New Roman"/>
          <w:b/>
          <w:bCs/>
          <w:sz w:val="28"/>
          <w:szCs w:val="28"/>
        </w:rPr>
      </w:pPr>
      <w:r w:rsidRPr="009D5985">
        <w:rPr>
          <w:rFonts w:ascii="Times New Roman" w:eastAsia="MS Mincho" w:hAnsi="Times New Roman" w:cs="Times New Roman"/>
          <w:b/>
          <w:bCs/>
          <w:iCs/>
          <w:sz w:val="28"/>
          <w:szCs w:val="28"/>
          <w:lang w:eastAsia="ja-JP"/>
        </w:rPr>
        <w:t>Занятие восьмое</w:t>
      </w:r>
      <w:r w:rsidRPr="009D5985">
        <w:rPr>
          <w:rFonts w:ascii="Times New Roman" w:eastAsia="MS Mincho" w:hAnsi="Times New Roman" w:cs="Times New Roman"/>
          <w:bCs/>
          <w:iCs/>
          <w:sz w:val="28"/>
          <w:szCs w:val="28"/>
          <w:lang w:eastAsia="ja-JP"/>
        </w:rPr>
        <w:t xml:space="preserve"> </w:t>
      </w:r>
      <w:r w:rsidRPr="009D5985">
        <w:rPr>
          <w:rStyle w:val="c0"/>
          <w:rFonts w:ascii="Times New Roman" w:hAnsi="Times New Roman" w:cs="Times New Roman"/>
          <w:b/>
          <w:bCs/>
          <w:sz w:val="28"/>
          <w:szCs w:val="28"/>
        </w:rPr>
        <w:t>«Ваза с цветами»</w:t>
      </w:r>
    </w:p>
    <w:p w14:paraId="0BA9FF5C" w14:textId="77777777" w:rsidR="00725B12" w:rsidRPr="009D5985" w:rsidRDefault="00725B12" w:rsidP="00725B12">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Цель:</w:t>
      </w:r>
      <w:r w:rsidRPr="009D5985">
        <w:rPr>
          <w:rFonts w:ascii="Times New Roman" w:hAnsi="Times New Roman" w:cs="Times New Roman"/>
          <w:sz w:val="28"/>
          <w:szCs w:val="28"/>
        </w:rPr>
        <w:t xml:space="preserve"> продолжать знакомить детей с техникой акварели – по мокрому передавать в рисунке формы изображаемых предметов с помощью мелких деталей (графический рисунок выполняется </w:t>
      </w:r>
      <w:proofErr w:type="spellStart"/>
      <w:r w:rsidRPr="009D5985">
        <w:rPr>
          <w:rFonts w:ascii="Times New Roman" w:hAnsi="Times New Roman" w:cs="Times New Roman"/>
          <w:sz w:val="28"/>
          <w:szCs w:val="28"/>
        </w:rPr>
        <w:t>гелевыми</w:t>
      </w:r>
      <w:proofErr w:type="spellEnd"/>
      <w:r w:rsidRPr="009D5985">
        <w:rPr>
          <w:rFonts w:ascii="Times New Roman" w:hAnsi="Times New Roman" w:cs="Times New Roman"/>
          <w:sz w:val="28"/>
          <w:szCs w:val="28"/>
        </w:rPr>
        <w:t xml:space="preserve"> ручками).</w:t>
      </w:r>
    </w:p>
    <w:p w14:paraId="13B622E6" w14:textId="77777777" w:rsidR="00725B12" w:rsidRPr="009D5985" w:rsidRDefault="00725B12" w:rsidP="00725B12">
      <w:pPr>
        <w:spacing w:after="0" w:line="360" w:lineRule="auto"/>
        <w:ind w:firstLine="709"/>
        <w:jc w:val="both"/>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Задачи:</w:t>
      </w:r>
    </w:p>
    <w:p w14:paraId="4D65870E"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Образовательная:</w:t>
      </w:r>
    </w:p>
    <w:p w14:paraId="4AFAF216"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совершенствовать технику акварель;</w:t>
      </w:r>
    </w:p>
    <w:p w14:paraId="18261335"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Развивающая:</w:t>
      </w:r>
    </w:p>
    <w:p w14:paraId="07BB8A3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способствовать развитию творческих способностей.</w:t>
      </w:r>
    </w:p>
    <w:p w14:paraId="40B2D931"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Воспитательная:</w:t>
      </w:r>
    </w:p>
    <w:p w14:paraId="28430BE3"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способствовать формированию художественного и эстетического вкуса.</w:t>
      </w:r>
    </w:p>
    <w:p w14:paraId="2F2BCA33" w14:textId="77777777" w:rsidR="00725B12" w:rsidRPr="009D5985" w:rsidRDefault="00725B12" w:rsidP="00725B12">
      <w:pPr>
        <w:pStyle w:val="c3"/>
        <w:shd w:val="clear" w:color="auto" w:fill="FFFFFF"/>
        <w:spacing w:before="0" w:beforeAutospacing="0" w:after="0" w:afterAutospacing="0" w:line="360" w:lineRule="auto"/>
        <w:ind w:firstLine="709"/>
        <w:jc w:val="both"/>
        <w:rPr>
          <w:sz w:val="28"/>
          <w:szCs w:val="28"/>
        </w:rPr>
      </w:pPr>
      <w:r w:rsidRPr="009D5985">
        <w:rPr>
          <w:rStyle w:val="c0"/>
          <w:b/>
          <w:bCs/>
          <w:sz w:val="28"/>
          <w:szCs w:val="28"/>
        </w:rPr>
        <w:t xml:space="preserve">Материал: </w:t>
      </w:r>
      <w:r w:rsidRPr="009D5985">
        <w:rPr>
          <w:rStyle w:val="c1"/>
          <w:sz w:val="28"/>
          <w:szCs w:val="28"/>
        </w:rPr>
        <w:t xml:space="preserve">листы бумаги в тазу с водой, акварельные краски, кисточки, баночки с водой, салфетки, гелевые ручки. </w:t>
      </w:r>
    </w:p>
    <w:p w14:paraId="3DF8CBFC" w14:textId="77777777" w:rsidR="00725B12" w:rsidRPr="009D5985" w:rsidRDefault="00725B12" w:rsidP="00725B12">
      <w:pPr>
        <w:pStyle w:val="c3"/>
        <w:shd w:val="clear" w:color="auto" w:fill="FFFFFF"/>
        <w:spacing w:before="0" w:beforeAutospacing="0" w:after="0" w:afterAutospacing="0" w:line="360" w:lineRule="auto"/>
        <w:ind w:firstLine="709"/>
        <w:jc w:val="center"/>
        <w:rPr>
          <w:sz w:val="28"/>
          <w:szCs w:val="28"/>
        </w:rPr>
      </w:pPr>
      <w:r w:rsidRPr="009D5985">
        <w:rPr>
          <w:rStyle w:val="c0"/>
          <w:b/>
          <w:bCs/>
          <w:sz w:val="28"/>
          <w:szCs w:val="28"/>
        </w:rPr>
        <w:t>Ход занятия.</w:t>
      </w:r>
    </w:p>
    <w:p w14:paraId="0CB66B00" w14:textId="77777777" w:rsidR="00725B12"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Здравствуйте дети! Давайте представим, что вы с сегодняшнего дня были приняты в школу настоящих волшебников. Это означает, что уже сегодня мы будем создавать совершенно необыкновенные вещи, а именно чудесные узоры на вазе. При этом каждый из вас сам придумает тот узор, который ему больше всех нравится и изобразить его на чудесной вазе. Техника исполнения вазы с узором будет тоже очень уникальной и загадочной.</w:t>
      </w:r>
    </w:p>
    <w:p w14:paraId="4D339A6B" w14:textId="77777777" w:rsidR="00725B12"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Изначально, подготовим необыкновенные инструменты, среди которых акварельные краски и гелевые ручки, волшебный раствор, влажные и сухие салфетки и палитру.</w:t>
      </w:r>
    </w:p>
    <w:p w14:paraId="08A493B3" w14:textId="77777777" w:rsidR="00CB413E"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lastRenderedPageBreak/>
        <w:t xml:space="preserve">Не секрет, что каждый волшебник может увидеть самое необычное в самых простых вещах и изобразить увиденное на предварительно нарисованной вазе. Например, как можно «увидеть» облака (Совместное обсуждение с детьми). </w:t>
      </w:r>
    </w:p>
    <w:p w14:paraId="4B88F1C5" w14:textId="77777777" w:rsidR="00CB413E"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 xml:space="preserve">Облака </w:t>
      </w:r>
      <w:r w:rsidRPr="009D5985">
        <w:rPr>
          <w:rStyle w:val="c1"/>
          <w:sz w:val="28"/>
          <w:szCs w:val="28"/>
        </w:rPr>
        <w:sym w:font="Symbol" w:char="F0BE"/>
      </w:r>
      <w:r w:rsidRPr="009D5985">
        <w:rPr>
          <w:rStyle w:val="c1"/>
          <w:sz w:val="28"/>
          <w:szCs w:val="28"/>
        </w:rPr>
        <w:t xml:space="preserve"> это скопление пара, который получается от испарения воды, поэтому в их изображении нам тоже может помочь вода, которая на английском языке означает «Аква». </w:t>
      </w:r>
    </w:p>
    <w:p w14:paraId="7BD37A87" w14:textId="77777777" w:rsidR="00CB413E"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i/>
          <w:sz w:val="28"/>
          <w:szCs w:val="28"/>
        </w:rPr>
        <w:t>В качестве примера, можно продемонстрировать детям несколько работ, например, художницы Галины Бельской.</w:t>
      </w:r>
      <w:r w:rsidRPr="009D5985">
        <w:rPr>
          <w:rStyle w:val="c1"/>
          <w:sz w:val="28"/>
          <w:szCs w:val="28"/>
        </w:rPr>
        <w:t xml:space="preserve"> А ответьте на вопрос: в названии какой краски есть частица «Аква»? </w:t>
      </w:r>
    </w:p>
    <w:p w14:paraId="4297B7C6" w14:textId="77777777" w:rsidR="00CB413E"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 xml:space="preserve">Правильно, дети, акварель. Давайте вместе вспомним, к какой группе цветов относятся синий, голубой и зеленоватые цвета (холодные). А красный, розовый и бардовый? (Теплые). </w:t>
      </w:r>
    </w:p>
    <w:p w14:paraId="4FB7D648" w14:textId="7B107CFC" w:rsidR="00725B12"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 xml:space="preserve">Рассмотрим цветовой круг, определим холодные и теплые цвета. Следует помнить, что когда в картине больше всего теплых цветов, то в этом случае говорят, что она написана в теплом колорите. А когда больше холодных </w:t>
      </w:r>
      <w:r w:rsidRPr="009D5985">
        <w:rPr>
          <w:rStyle w:val="c1"/>
          <w:sz w:val="28"/>
          <w:szCs w:val="28"/>
        </w:rPr>
        <w:sym w:font="Symbol" w:char="F0BE"/>
      </w:r>
      <w:r w:rsidRPr="009D5985">
        <w:rPr>
          <w:rStyle w:val="c1"/>
          <w:sz w:val="28"/>
          <w:szCs w:val="28"/>
        </w:rPr>
        <w:t>в холодном колорите.</w:t>
      </w:r>
    </w:p>
    <w:p w14:paraId="5AA47912" w14:textId="77777777" w:rsidR="00725B12"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Сегодня вы постараетесь в своих работах отображая узоры придерживаться конкретного колорита, поэтому следует внимательно относится к подбору цвета, подумайте сами.</w:t>
      </w:r>
    </w:p>
    <w:p w14:paraId="72C59D79" w14:textId="77777777" w:rsidR="00725B12"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Для того, чтобы получить выразительные работы, мы по ходу работы будем смешивать цвета на палитре. А для того, что различить узоры, отобразив наиболее мелкие детали, использовать гелевые ручки.</w:t>
      </w:r>
    </w:p>
    <w:p w14:paraId="2237276A" w14:textId="77777777" w:rsidR="00725B12"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 xml:space="preserve">И посмотрите, получился какой волшебный рисунок. Давайте внимательно посмотрим на него, глазами волшебников. На что же похожее получилось изображение, посмотрим внимательно. </w:t>
      </w:r>
    </w:p>
    <w:p w14:paraId="38EFDC1C" w14:textId="77777777" w:rsidR="00725B12"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 xml:space="preserve">После окончания работы, рассматриваются все рисунки и совместно обсуждаются, что на них изобразил каждый из детей, и что именно видит каждый из них. Обозначим, в каких деталях следует добавить точности </w:t>
      </w:r>
      <w:r w:rsidRPr="009D5985">
        <w:rPr>
          <w:rStyle w:val="c1"/>
          <w:sz w:val="28"/>
          <w:szCs w:val="28"/>
        </w:rPr>
        <w:lastRenderedPageBreak/>
        <w:t xml:space="preserve">изображения </w:t>
      </w:r>
      <w:proofErr w:type="spellStart"/>
      <w:r w:rsidRPr="009D5985">
        <w:rPr>
          <w:rStyle w:val="c1"/>
          <w:sz w:val="28"/>
          <w:szCs w:val="28"/>
        </w:rPr>
        <w:t>гелевой</w:t>
      </w:r>
      <w:proofErr w:type="spellEnd"/>
      <w:r w:rsidRPr="009D5985">
        <w:rPr>
          <w:rStyle w:val="c1"/>
          <w:sz w:val="28"/>
          <w:szCs w:val="28"/>
        </w:rPr>
        <w:t xml:space="preserve"> ручкой и обсудим, каким образом это отобразилось на качестве и выразительности всего рисунка.</w:t>
      </w:r>
    </w:p>
    <w:p w14:paraId="64DBE667" w14:textId="77777777" w:rsidR="00725B12" w:rsidRPr="009D5985" w:rsidRDefault="00725B12" w:rsidP="00725B12">
      <w:pPr>
        <w:pStyle w:val="c3"/>
        <w:shd w:val="clear" w:color="auto" w:fill="FFFFFF"/>
        <w:spacing w:before="0" w:beforeAutospacing="0" w:after="0" w:afterAutospacing="0" w:line="360" w:lineRule="auto"/>
        <w:ind w:firstLine="709"/>
        <w:jc w:val="both"/>
        <w:rPr>
          <w:rStyle w:val="c1"/>
          <w:sz w:val="28"/>
          <w:szCs w:val="28"/>
        </w:rPr>
      </w:pPr>
      <w:r w:rsidRPr="009D5985">
        <w:rPr>
          <w:rStyle w:val="c1"/>
          <w:sz w:val="28"/>
          <w:szCs w:val="28"/>
        </w:rPr>
        <w:t>В конце проводится выставка работ. Каждый ребенок держит свою работу, говорит название своего узора, отображенного им на вазе.</w:t>
      </w:r>
    </w:p>
    <w:p w14:paraId="3FD72D16" w14:textId="641147AF" w:rsidR="00725B12" w:rsidRPr="009D5985" w:rsidRDefault="00725B12" w:rsidP="00725B12">
      <w:pPr>
        <w:spacing w:after="0" w:line="360" w:lineRule="auto"/>
        <w:ind w:firstLine="709"/>
        <w:jc w:val="both"/>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 xml:space="preserve">Занятие </w:t>
      </w:r>
      <w:r w:rsidR="009544C5" w:rsidRPr="009D5985">
        <w:rPr>
          <w:rFonts w:ascii="Times New Roman" w:eastAsia="MS Mincho" w:hAnsi="Times New Roman" w:cs="Times New Roman"/>
          <w:b/>
          <w:bCs/>
          <w:iCs/>
          <w:sz w:val="28"/>
          <w:szCs w:val="28"/>
          <w:lang w:eastAsia="ja-JP"/>
        </w:rPr>
        <w:t>девятое</w:t>
      </w:r>
      <w:r w:rsidRPr="009D5985">
        <w:rPr>
          <w:rFonts w:ascii="Times New Roman" w:eastAsia="MS Mincho" w:hAnsi="Times New Roman" w:cs="Times New Roman"/>
          <w:b/>
          <w:bCs/>
          <w:iCs/>
          <w:sz w:val="28"/>
          <w:szCs w:val="28"/>
          <w:lang w:eastAsia="ja-JP"/>
        </w:rPr>
        <w:t>. Тема занятия: «Лебедь» (белая гуашь)</w:t>
      </w:r>
    </w:p>
    <w:p w14:paraId="3CE987F9"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sz w:val="28"/>
          <w:szCs w:val="28"/>
        </w:rPr>
        <w:t>Цель:</w:t>
      </w:r>
      <w:r w:rsidRPr="009D5985">
        <w:rPr>
          <w:rFonts w:ascii="Times New Roman" w:eastAsia="Times New Roman" w:hAnsi="Times New Roman" w:cs="Times New Roman"/>
          <w:b/>
          <w:bCs/>
          <w:i/>
          <w:iCs/>
          <w:sz w:val="28"/>
          <w:szCs w:val="28"/>
        </w:rPr>
        <w:t xml:space="preserve"> </w:t>
      </w:r>
      <w:r w:rsidRPr="009D5985">
        <w:rPr>
          <w:rFonts w:ascii="Times New Roman" w:eastAsia="Times New Roman" w:hAnsi="Times New Roman" w:cs="Times New Roman"/>
          <w:sz w:val="28"/>
          <w:szCs w:val="28"/>
        </w:rPr>
        <w:t>закреплять знания о свойствах гуаши, способах работы с ней.</w:t>
      </w:r>
    </w:p>
    <w:p w14:paraId="66123345" w14:textId="77777777" w:rsidR="00725B12" w:rsidRPr="009D5985" w:rsidRDefault="00725B12" w:rsidP="00725B12">
      <w:pPr>
        <w:spacing w:after="0" w:line="360" w:lineRule="auto"/>
        <w:ind w:firstLine="709"/>
        <w:jc w:val="both"/>
        <w:rPr>
          <w:rFonts w:ascii="Times New Roman" w:eastAsia="Times New Roman" w:hAnsi="Times New Roman" w:cs="Times New Roman"/>
          <w:b/>
          <w:bCs/>
          <w:kern w:val="36"/>
          <w:sz w:val="28"/>
          <w:szCs w:val="28"/>
        </w:rPr>
      </w:pPr>
      <w:r w:rsidRPr="009D5985">
        <w:rPr>
          <w:rFonts w:ascii="Times New Roman" w:eastAsia="Times New Roman" w:hAnsi="Times New Roman" w:cs="Times New Roman"/>
          <w:b/>
          <w:bCs/>
          <w:kern w:val="36"/>
          <w:sz w:val="28"/>
          <w:szCs w:val="28"/>
        </w:rPr>
        <w:t>Задачи:</w:t>
      </w:r>
    </w:p>
    <w:p w14:paraId="6345D9C5" w14:textId="77777777" w:rsidR="00725B12" w:rsidRPr="009D5985" w:rsidRDefault="00725B12" w:rsidP="00725B12">
      <w:pPr>
        <w:spacing w:after="0" w:line="360" w:lineRule="auto"/>
        <w:ind w:firstLine="709"/>
        <w:jc w:val="both"/>
        <w:rPr>
          <w:rFonts w:ascii="Times New Roman" w:eastAsia="Times New Roman" w:hAnsi="Times New Roman" w:cs="Times New Roman"/>
          <w:bCs/>
          <w:i/>
          <w:kern w:val="36"/>
          <w:sz w:val="28"/>
          <w:szCs w:val="28"/>
        </w:rPr>
      </w:pPr>
      <w:r w:rsidRPr="009D5985">
        <w:rPr>
          <w:rFonts w:ascii="Times New Roman" w:eastAsia="Times New Roman" w:hAnsi="Times New Roman" w:cs="Times New Roman"/>
          <w:bCs/>
          <w:i/>
          <w:kern w:val="36"/>
          <w:sz w:val="28"/>
          <w:szCs w:val="28"/>
        </w:rPr>
        <w:t>обучающая:</w:t>
      </w:r>
    </w:p>
    <w:p w14:paraId="09C05680" w14:textId="77777777" w:rsidR="00725B12" w:rsidRPr="009D5985" w:rsidRDefault="00725B12" w:rsidP="00725B12">
      <w:pPr>
        <w:spacing w:after="0" w:line="360" w:lineRule="auto"/>
        <w:ind w:firstLine="709"/>
        <w:jc w:val="both"/>
        <w:rPr>
          <w:rFonts w:ascii="Times New Roman" w:eastAsia="Times New Roman" w:hAnsi="Times New Roman" w:cs="Times New Roman"/>
          <w:bCs/>
          <w:caps/>
          <w:kern w:val="36"/>
          <w:sz w:val="28"/>
          <w:szCs w:val="28"/>
        </w:rPr>
      </w:pPr>
      <w:r w:rsidRPr="009D5985">
        <w:rPr>
          <w:rFonts w:ascii="Times New Roman" w:eastAsia="Times New Roman" w:hAnsi="Times New Roman" w:cs="Times New Roman"/>
          <w:kern w:val="36"/>
          <w:sz w:val="28"/>
          <w:szCs w:val="28"/>
        </w:rPr>
        <w:t>- научить выполнять несложный рисунок с натуры, уметь создавать объемное изображение в технике гуашь.</w:t>
      </w:r>
    </w:p>
    <w:p w14:paraId="32C3309C" w14:textId="77777777" w:rsidR="00725B12" w:rsidRPr="009D5985" w:rsidRDefault="00725B12" w:rsidP="00725B12">
      <w:pPr>
        <w:spacing w:after="0" w:line="360" w:lineRule="auto"/>
        <w:ind w:firstLine="709"/>
        <w:jc w:val="both"/>
        <w:rPr>
          <w:rFonts w:ascii="Times New Roman" w:eastAsia="Times New Roman" w:hAnsi="Times New Roman" w:cs="Times New Roman"/>
          <w:i/>
          <w:kern w:val="36"/>
          <w:sz w:val="28"/>
          <w:szCs w:val="28"/>
        </w:rPr>
      </w:pPr>
      <w:r w:rsidRPr="009D5985">
        <w:rPr>
          <w:rFonts w:ascii="Times New Roman" w:eastAsia="Times New Roman" w:hAnsi="Times New Roman" w:cs="Times New Roman"/>
          <w:i/>
          <w:kern w:val="36"/>
          <w:sz w:val="28"/>
          <w:szCs w:val="28"/>
        </w:rPr>
        <w:t>Развивающая:</w:t>
      </w:r>
    </w:p>
    <w:p w14:paraId="052CAEC9" w14:textId="77777777" w:rsidR="00725B12" w:rsidRPr="009D5985" w:rsidRDefault="00725B12" w:rsidP="00725B12">
      <w:pPr>
        <w:spacing w:after="0" w:line="360" w:lineRule="auto"/>
        <w:ind w:firstLine="709"/>
        <w:jc w:val="both"/>
        <w:rPr>
          <w:rFonts w:ascii="Times New Roman" w:eastAsia="Times New Roman" w:hAnsi="Times New Roman" w:cs="Times New Roman"/>
          <w:kern w:val="36"/>
          <w:sz w:val="28"/>
          <w:szCs w:val="28"/>
        </w:rPr>
      </w:pPr>
      <w:r w:rsidRPr="009D5985">
        <w:rPr>
          <w:rFonts w:ascii="Times New Roman" w:eastAsia="Times New Roman" w:hAnsi="Times New Roman" w:cs="Times New Roman"/>
          <w:kern w:val="36"/>
          <w:sz w:val="28"/>
          <w:szCs w:val="28"/>
        </w:rPr>
        <w:t xml:space="preserve">- развивать интерес к изобразительному искусству, формировать пространственное мышление; развивать творческое воображение. </w:t>
      </w:r>
    </w:p>
    <w:p w14:paraId="1E3A0DE4" w14:textId="77777777" w:rsidR="00725B12" w:rsidRPr="009D5985" w:rsidRDefault="00725B12" w:rsidP="00725B12">
      <w:pPr>
        <w:spacing w:after="0" w:line="360" w:lineRule="auto"/>
        <w:ind w:firstLine="709"/>
        <w:jc w:val="both"/>
        <w:rPr>
          <w:rFonts w:ascii="Times New Roman" w:eastAsia="Times New Roman" w:hAnsi="Times New Roman" w:cs="Times New Roman"/>
          <w:i/>
          <w:kern w:val="36"/>
          <w:sz w:val="28"/>
          <w:szCs w:val="28"/>
        </w:rPr>
      </w:pPr>
      <w:r w:rsidRPr="009D5985">
        <w:rPr>
          <w:rFonts w:ascii="Times New Roman" w:eastAsia="Times New Roman" w:hAnsi="Times New Roman" w:cs="Times New Roman"/>
          <w:i/>
          <w:kern w:val="36"/>
          <w:sz w:val="28"/>
          <w:szCs w:val="28"/>
        </w:rPr>
        <w:t xml:space="preserve">Воспитательная: </w:t>
      </w:r>
    </w:p>
    <w:p w14:paraId="3433B880" w14:textId="77777777" w:rsidR="00725B12" w:rsidRPr="009D5985" w:rsidRDefault="00725B12" w:rsidP="00725B12">
      <w:pPr>
        <w:spacing w:after="0" w:line="360" w:lineRule="auto"/>
        <w:ind w:firstLine="709"/>
        <w:jc w:val="both"/>
        <w:rPr>
          <w:rFonts w:ascii="Times New Roman" w:eastAsia="Times New Roman" w:hAnsi="Times New Roman" w:cs="Times New Roman"/>
          <w:bCs/>
          <w:caps/>
          <w:kern w:val="36"/>
          <w:sz w:val="28"/>
          <w:szCs w:val="28"/>
        </w:rPr>
      </w:pPr>
      <w:r w:rsidRPr="009D5985">
        <w:rPr>
          <w:rFonts w:ascii="Times New Roman" w:eastAsia="Times New Roman" w:hAnsi="Times New Roman" w:cs="Times New Roman"/>
          <w:kern w:val="36"/>
          <w:sz w:val="28"/>
          <w:szCs w:val="28"/>
        </w:rPr>
        <w:t>- воспитывать трудолюбие, аккуратность, усидчивость, внимание.</w:t>
      </w:r>
    </w:p>
    <w:p w14:paraId="3F39C3B7"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sz w:val="28"/>
          <w:szCs w:val="28"/>
        </w:rPr>
        <w:t>Материал</w:t>
      </w:r>
      <w:r w:rsidRPr="009D5985">
        <w:rPr>
          <w:rFonts w:ascii="Times New Roman" w:eastAsia="Times New Roman" w:hAnsi="Times New Roman" w:cs="Times New Roman"/>
          <w:sz w:val="28"/>
          <w:szCs w:val="28"/>
        </w:rPr>
        <w:t>: бумага для акварели, краски гуашь, кисточки, баночка для воды, палитра, простой карандаш, ластик, фотографии и картинки голубей.</w:t>
      </w:r>
    </w:p>
    <w:p w14:paraId="26162CAF" w14:textId="77777777" w:rsidR="00725B12" w:rsidRPr="009D5985" w:rsidRDefault="00725B12" w:rsidP="00725B12">
      <w:pPr>
        <w:spacing w:after="0" w:line="360" w:lineRule="auto"/>
        <w:ind w:firstLine="709"/>
        <w:jc w:val="center"/>
        <w:rPr>
          <w:rFonts w:ascii="Times New Roman" w:eastAsia="Times New Roman" w:hAnsi="Times New Roman" w:cs="Times New Roman"/>
          <w:b/>
          <w:sz w:val="28"/>
          <w:szCs w:val="28"/>
        </w:rPr>
      </w:pPr>
      <w:r w:rsidRPr="009D5985">
        <w:rPr>
          <w:rFonts w:ascii="Times New Roman" w:eastAsia="Times New Roman" w:hAnsi="Times New Roman" w:cs="Times New Roman"/>
          <w:b/>
          <w:bCs/>
          <w:sz w:val="28"/>
          <w:szCs w:val="28"/>
        </w:rPr>
        <w:t>Ход занятия</w:t>
      </w:r>
    </w:p>
    <w:p w14:paraId="3BBCE9F3"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Cs/>
          <w:sz w:val="28"/>
          <w:szCs w:val="28"/>
        </w:rPr>
        <w:t xml:space="preserve">Здравствуйте, дети! Сегодня мы будем рисовать лебедь. эту прекрасную птицу можно увидеть в парках нашего города, а именно в его городских водоемах, где дети с большим удовольствием их кормят, </w:t>
      </w:r>
      <w:r w:rsidRPr="009D5985">
        <w:rPr>
          <w:rFonts w:ascii="Times New Roman" w:eastAsia="Times New Roman" w:hAnsi="Times New Roman" w:cs="Times New Roman"/>
          <w:sz w:val="28"/>
          <w:szCs w:val="28"/>
        </w:rPr>
        <w:t>(презентация «Белоснежная лебедь»).</w:t>
      </w:r>
    </w:p>
    <w:p w14:paraId="5967E7D7"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Cs/>
          <w:sz w:val="28"/>
          <w:szCs w:val="28"/>
        </w:rPr>
        <w:t xml:space="preserve">- Рассмотрите фотографию лебедя, обратите внимание на особенности пропорций этой птицы. первый этап нашего наброска готов. прорисовываем голову, у лебедя идеально круглый глаз, клюв чуть - чуть плоский, лапки нашего голубя короткие, с закругленными коготками и перепонками для плавания. Прорабатываем и распределяем мелкие и крупные перышки. прорисовываем каждое перышко, они должны быть вытянутой формы, вверху крыла перышки тонкие и мелкие, а внизу крупные. Начнем </w:t>
      </w:r>
      <w:r w:rsidRPr="009D5985">
        <w:rPr>
          <w:rFonts w:ascii="Times New Roman" w:eastAsia="Times New Roman" w:hAnsi="Times New Roman" w:cs="Times New Roman"/>
          <w:bCs/>
          <w:sz w:val="28"/>
          <w:szCs w:val="28"/>
        </w:rPr>
        <w:lastRenderedPageBreak/>
        <w:t>раскрашивать нашего лебедя белой гуашью. Делаем фон. Подведение итогов работы.</w:t>
      </w:r>
    </w:p>
    <w:p w14:paraId="023617C6" w14:textId="33180BF6" w:rsidR="00725B12" w:rsidRPr="009D5985" w:rsidRDefault="00725B12" w:rsidP="00725B12">
      <w:pPr>
        <w:spacing w:before="120" w:after="120" w:line="360" w:lineRule="auto"/>
        <w:ind w:firstLine="709"/>
        <w:jc w:val="both"/>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 xml:space="preserve">Занятие </w:t>
      </w:r>
      <w:r w:rsidR="009544C5" w:rsidRPr="009D5985">
        <w:rPr>
          <w:rFonts w:ascii="Times New Roman" w:eastAsia="MS Mincho" w:hAnsi="Times New Roman" w:cs="Times New Roman"/>
          <w:b/>
          <w:bCs/>
          <w:iCs/>
          <w:sz w:val="28"/>
          <w:szCs w:val="28"/>
          <w:lang w:eastAsia="ja-JP"/>
        </w:rPr>
        <w:t>десятое</w:t>
      </w:r>
      <w:r w:rsidRPr="009D5985">
        <w:rPr>
          <w:rFonts w:ascii="Times New Roman" w:eastAsia="MS Mincho" w:hAnsi="Times New Roman" w:cs="Times New Roman"/>
          <w:b/>
          <w:bCs/>
          <w:iCs/>
          <w:sz w:val="28"/>
          <w:szCs w:val="28"/>
          <w:lang w:eastAsia="ja-JP"/>
        </w:rPr>
        <w:t xml:space="preserve"> на тему: «Полет в космос» (цветная гуашь)</w:t>
      </w:r>
    </w:p>
    <w:p w14:paraId="703AB349"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sz w:val="28"/>
          <w:szCs w:val="28"/>
        </w:rPr>
        <w:t xml:space="preserve">Цель: </w:t>
      </w:r>
      <w:r w:rsidRPr="009D5985">
        <w:rPr>
          <w:rFonts w:ascii="Times New Roman" w:eastAsia="Times New Roman" w:hAnsi="Times New Roman" w:cs="Times New Roman"/>
          <w:sz w:val="28"/>
          <w:szCs w:val="28"/>
        </w:rPr>
        <w:t>совершенствование работы с гуашью</w:t>
      </w:r>
    </w:p>
    <w:p w14:paraId="16FCE5BF" w14:textId="77777777" w:rsidR="00725B12" w:rsidRPr="009D5985" w:rsidRDefault="00725B12" w:rsidP="00725B12">
      <w:pPr>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sz w:val="28"/>
          <w:szCs w:val="28"/>
        </w:rPr>
        <w:t xml:space="preserve">Задачи: </w:t>
      </w:r>
    </w:p>
    <w:p w14:paraId="7F067BEB" w14:textId="77777777" w:rsidR="00725B12" w:rsidRPr="009D5985" w:rsidRDefault="00725B12" w:rsidP="009C3186">
      <w:pPr>
        <w:pStyle w:val="a4"/>
        <w:numPr>
          <w:ilvl w:val="0"/>
          <w:numId w:val="13"/>
        </w:numPr>
        <w:tabs>
          <w:tab w:val="left" w:pos="993"/>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Закреплять умение рисовать разнообразные предметы, передавая их характерные особенности. </w:t>
      </w:r>
    </w:p>
    <w:p w14:paraId="36CCD4AB" w14:textId="77777777" w:rsidR="00725B12" w:rsidRPr="009D5985" w:rsidRDefault="00725B12" w:rsidP="009C3186">
      <w:pPr>
        <w:pStyle w:val="a4"/>
        <w:numPr>
          <w:ilvl w:val="0"/>
          <w:numId w:val="13"/>
        </w:numPr>
        <w:tabs>
          <w:tab w:val="left" w:pos="993"/>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Упражнять в соблюдении относительных размеров изображаемых объектов. </w:t>
      </w:r>
    </w:p>
    <w:p w14:paraId="6B0765FB" w14:textId="77777777" w:rsidR="00725B12" w:rsidRPr="009D5985" w:rsidRDefault="00725B12" w:rsidP="009C3186">
      <w:pPr>
        <w:pStyle w:val="a4"/>
        <w:numPr>
          <w:ilvl w:val="0"/>
          <w:numId w:val="13"/>
        </w:numPr>
        <w:tabs>
          <w:tab w:val="left" w:pos="993"/>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Развивать фантазию, воображение и творчество.</w:t>
      </w:r>
    </w:p>
    <w:p w14:paraId="15E0416D"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sz w:val="28"/>
          <w:szCs w:val="28"/>
        </w:rPr>
        <w:t>Материал.</w:t>
      </w:r>
      <w:r w:rsidRPr="009D5985">
        <w:rPr>
          <w:rFonts w:ascii="Times New Roman" w:eastAsia="Times New Roman" w:hAnsi="Times New Roman" w:cs="Times New Roman"/>
          <w:sz w:val="28"/>
          <w:szCs w:val="28"/>
        </w:rPr>
        <w:t xml:space="preserve"> Предметные картинки планеты, звезды, космические корабли, космонавты, простые карандаши, гуашь, мягкие кисти, палитры, баночки с водой, тряпочки.</w:t>
      </w:r>
    </w:p>
    <w:p w14:paraId="573AB429" w14:textId="77777777" w:rsidR="00725B12" w:rsidRPr="009D5985" w:rsidRDefault="00725B12" w:rsidP="00725B12">
      <w:pPr>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sz w:val="28"/>
          <w:szCs w:val="28"/>
        </w:rPr>
        <w:t>Ход занятия</w:t>
      </w:r>
    </w:p>
    <w:p w14:paraId="021E6044" w14:textId="77777777" w:rsidR="00725B12" w:rsidRPr="009D5985" w:rsidRDefault="00725B12" w:rsidP="00725B12">
      <w:pPr>
        <w:spacing w:after="0" w:line="360" w:lineRule="auto"/>
        <w:ind w:firstLine="709"/>
        <w:jc w:val="both"/>
        <w:rPr>
          <w:rFonts w:ascii="Times New Roman" w:eastAsia="Times New Roman" w:hAnsi="Times New Roman" w:cs="Times New Roman"/>
          <w:i/>
          <w:sz w:val="28"/>
          <w:szCs w:val="28"/>
        </w:rPr>
      </w:pPr>
      <w:r w:rsidRPr="009D5985">
        <w:rPr>
          <w:rFonts w:ascii="Times New Roman" w:eastAsia="Times New Roman" w:hAnsi="Times New Roman" w:cs="Times New Roman"/>
          <w:i/>
          <w:sz w:val="28"/>
          <w:szCs w:val="28"/>
        </w:rPr>
        <w:t>Звучит мелодия «Земля в иллюминаторе»)</w:t>
      </w:r>
    </w:p>
    <w:p w14:paraId="625FBC3C"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Ребята, вы когда-нибудь видели ночное небо, выйдя на улицу в теплый летний или морозный зимний день?</w:t>
      </w:r>
    </w:p>
    <w:p w14:paraId="0DC53819"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Посмотрите на рисунок, какое небо? А звездочки какие? Хорошо нам заметны звездочки?</w:t>
      </w:r>
    </w:p>
    <w:p w14:paraId="6205C995"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Это называется контрастом. Когда на темном фоне белое изображение, или наоборот. Загадочный мир звезд и планет с давних времен притягивает к себе внимание людей. Но ближе и понятнее он стал только после полета человека в космическое пространство.</w:t>
      </w:r>
    </w:p>
    <w:p w14:paraId="1313434E"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Земля – наш дом в космосе. А мы – жители этого дома. И наш «космический мир» имеет 200 «квартир». Их называют странами. Одна из стран – наше Отечество – Россия.</w:t>
      </w:r>
    </w:p>
    <w:p w14:paraId="6509C992"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 Сейчас мы будем учиться составлять космическую композицию. Берем лист бумаги и карандаш и прорисовываем за мной. Сначала нарисуем одну планету, затем другую. Рисуем ракету. Раскрасим фон. Получаем </w:t>
      </w:r>
      <w:r w:rsidRPr="009D5985">
        <w:rPr>
          <w:rFonts w:ascii="Times New Roman" w:eastAsia="Times New Roman" w:hAnsi="Times New Roman" w:cs="Times New Roman"/>
          <w:sz w:val="28"/>
          <w:szCs w:val="28"/>
        </w:rPr>
        <w:lastRenderedPageBreak/>
        <w:t>темно-синий цвет на палитре и при помощи губки закрашиваем фон. Берем желтый цвет гуашь, раскрашиваем одну планету. Получаем голубой цвет путем смешивания в палитре и закрашиваем другую планету. Посредством оранжевого цвета закрашиваем комету. Основную часть ракеты мы раскрашиваем в красный цвет, верхушку и низ – черный, окна серые.</w:t>
      </w:r>
    </w:p>
    <w:p w14:paraId="4386D5C2"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Однако, что не хватает? Правильно космического пейзажа. Звезды также бывают различных цветов </w:t>
      </w:r>
      <w:r w:rsidRPr="009D5985">
        <w:rPr>
          <w:rFonts w:ascii="Times New Roman" w:eastAsia="Times New Roman" w:hAnsi="Times New Roman" w:cs="Times New Roman"/>
          <w:sz w:val="28"/>
          <w:szCs w:val="28"/>
        </w:rPr>
        <w:sym w:font="Symbol" w:char="F0BE"/>
      </w:r>
      <w:r w:rsidRPr="009D5985">
        <w:rPr>
          <w:rFonts w:ascii="Times New Roman" w:eastAsia="Times New Roman" w:hAnsi="Times New Roman" w:cs="Times New Roman"/>
          <w:sz w:val="28"/>
          <w:szCs w:val="28"/>
        </w:rPr>
        <w:t>белыми, желтыми. Макнем кисточкой в одну из красок и поставим точки на нашем рисунке. Однако следует обратить внимание на то, что звезды бывают различных размером</w:t>
      </w:r>
    </w:p>
    <w:p w14:paraId="26C346A6" w14:textId="77777777" w:rsidR="00725B12" w:rsidRPr="009D5985" w:rsidRDefault="00725B12" w:rsidP="00725B12">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Подводя итог нашей работы, необходимо отметить каждую картину юного художника, совместно обсудив её с ребятами.</w:t>
      </w:r>
    </w:p>
    <w:p w14:paraId="2C7A199C" w14:textId="61E0BDA5" w:rsidR="00725B12" w:rsidRPr="009D5985" w:rsidRDefault="00725B12" w:rsidP="00725B12">
      <w:pPr>
        <w:spacing w:after="0" w:line="360" w:lineRule="auto"/>
        <w:ind w:firstLine="709"/>
        <w:jc w:val="both"/>
        <w:rPr>
          <w:rFonts w:ascii="Times New Roman" w:eastAsia="Times New Roman" w:hAnsi="Times New Roman" w:cs="Times New Roman"/>
          <w:b/>
          <w:i/>
          <w:sz w:val="28"/>
          <w:szCs w:val="28"/>
        </w:rPr>
      </w:pPr>
      <w:r w:rsidRPr="009D5985">
        <w:rPr>
          <w:rFonts w:ascii="Times New Roman" w:eastAsia="Times New Roman" w:hAnsi="Times New Roman" w:cs="Times New Roman"/>
          <w:b/>
          <w:i/>
          <w:sz w:val="28"/>
          <w:szCs w:val="28"/>
        </w:rPr>
        <w:t xml:space="preserve">Занятие </w:t>
      </w:r>
      <w:r w:rsidR="009544C5" w:rsidRPr="009D5985">
        <w:rPr>
          <w:rFonts w:ascii="Times New Roman" w:eastAsia="Times New Roman" w:hAnsi="Times New Roman" w:cs="Times New Roman"/>
          <w:b/>
          <w:i/>
          <w:sz w:val="28"/>
          <w:szCs w:val="28"/>
        </w:rPr>
        <w:t>одиннадцатое</w:t>
      </w:r>
      <w:r w:rsidRPr="009D5985">
        <w:rPr>
          <w:rFonts w:ascii="Times New Roman" w:eastAsia="Times New Roman" w:hAnsi="Times New Roman" w:cs="Times New Roman"/>
          <w:b/>
          <w:i/>
          <w:sz w:val="28"/>
          <w:szCs w:val="28"/>
        </w:rPr>
        <w:t>. Тема «Весенний лес»</w:t>
      </w:r>
    </w:p>
    <w:p w14:paraId="63353E33" w14:textId="77777777" w:rsidR="00725B12" w:rsidRPr="009D5985" w:rsidRDefault="00725B12" w:rsidP="00725B12">
      <w:pPr>
        <w:spacing w:after="0" w:line="360" w:lineRule="auto"/>
        <w:ind w:firstLine="709"/>
        <w:jc w:val="both"/>
        <w:rPr>
          <w:rFonts w:ascii="Times New Roman" w:eastAsia="Calibri" w:hAnsi="Times New Roman" w:cs="Times New Roman"/>
          <w:sz w:val="28"/>
          <w:szCs w:val="28"/>
        </w:rPr>
      </w:pPr>
      <w:r w:rsidRPr="009D5985">
        <w:rPr>
          <w:rFonts w:ascii="Times New Roman" w:eastAsia="MS Mincho" w:hAnsi="Times New Roman" w:cs="Times New Roman"/>
          <w:b/>
          <w:bCs/>
          <w:iCs/>
          <w:sz w:val="28"/>
          <w:szCs w:val="28"/>
          <w:lang w:eastAsia="ja-JP"/>
        </w:rPr>
        <w:t>В двенадцатом занятии под названием «Весенний лес»</w:t>
      </w:r>
      <w:r w:rsidRPr="009D5985">
        <w:rPr>
          <w:rFonts w:ascii="Times New Roman" w:eastAsia="MS Mincho" w:hAnsi="Times New Roman" w:cs="Times New Roman"/>
          <w:bCs/>
          <w:iCs/>
          <w:sz w:val="28"/>
          <w:szCs w:val="28"/>
          <w:lang w:eastAsia="ja-JP"/>
        </w:rPr>
        <w:t xml:space="preserve"> были поставлены следующие задачи: познакомить детей со всеми изобразительными материалами: </w:t>
      </w:r>
      <w:bookmarkStart w:id="24" w:name="_Hlk512031543"/>
      <w:r w:rsidRPr="009D5985">
        <w:rPr>
          <w:rFonts w:ascii="Times New Roman" w:eastAsia="MS Mincho" w:hAnsi="Times New Roman" w:cs="Times New Roman"/>
          <w:bCs/>
          <w:iCs/>
          <w:sz w:val="28"/>
          <w:szCs w:val="28"/>
          <w:lang w:eastAsia="ja-JP"/>
        </w:rPr>
        <w:t xml:space="preserve">цветной карандаш, фломастер восковой мелок, </w:t>
      </w:r>
      <w:r w:rsidRPr="009D5985">
        <w:rPr>
          <w:rFonts w:ascii="Times New Roman" w:eastAsia="Calibri" w:hAnsi="Times New Roman" w:cs="Times New Roman"/>
          <w:sz w:val="28"/>
          <w:szCs w:val="28"/>
        </w:rPr>
        <w:t xml:space="preserve">сангина, акварель, гелиевая ручка, гуашь. </w:t>
      </w:r>
      <w:bookmarkEnd w:id="24"/>
    </w:p>
    <w:p w14:paraId="0CA02424"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
          <w:bCs/>
          <w:iCs/>
          <w:sz w:val="28"/>
          <w:szCs w:val="28"/>
          <w:lang w:eastAsia="ja-JP"/>
        </w:rPr>
        <w:t xml:space="preserve">Цель: </w:t>
      </w:r>
      <w:r w:rsidRPr="009D5985">
        <w:rPr>
          <w:rFonts w:ascii="Times New Roman" w:eastAsia="MS Mincho" w:hAnsi="Times New Roman" w:cs="Times New Roman"/>
          <w:bCs/>
          <w:iCs/>
          <w:sz w:val="28"/>
          <w:szCs w:val="28"/>
          <w:lang w:eastAsia="ja-JP"/>
        </w:rPr>
        <w:t>уточнить и обобщить знания детей о весеннем пейзаже, создание коллективной композиции «Весенний лес» в любой технике рисования.</w:t>
      </w:r>
    </w:p>
    <w:p w14:paraId="769724F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
          <w:bCs/>
          <w:iCs/>
          <w:sz w:val="28"/>
          <w:szCs w:val="28"/>
          <w:lang w:eastAsia="ja-JP"/>
        </w:rPr>
        <w:t>Задачи:</w:t>
      </w:r>
    </w:p>
    <w:p w14:paraId="1F72C252"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
          <w:iCs/>
          <w:sz w:val="28"/>
          <w:szCs w:val="28"/>
          <w:lang w:eastAsia="ja-JP"/>
        </w:rPr>
        <w:t>Образовательные:</w:t>
      </w:r>
    </w:p>
    <w:p w14:paraId="1095977D" w14:textId="77777777" w:rsidR="00725B12" w:rsidRPr="009D5985" w:rsidRDefault="00725B12" w:rsidP="009C3186">
      <w:pPr>
        <w:pStyle w:val="a4"/>
        <w:numPr>
          <w:ilvl w:val="0"/>
          <w:numId w:val="14"/>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формировать умения изображать весенний пейзаж в подобранной цветовой гамме;</w:t>
      </w:r>
    </w:p>
    <w:p w14:paraId="55E145C4" w14:textId="77777777" w:rsidR="00725B12" w:rsidRPr="009D5985" w:rsidRDefault="00725B12" w:rsidP="009C3186">
      <w:pPr>
        <w:pStyle w:val="a4"/>
        <w:numPr>
          <w:ilvl w:val="0"/>
          <w:numId w:val="14"/>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формировать умения рисования любой техникой.</w:t>
      </w:r>
    </w:p>
    <w:p w14:paraId="3E3E4240"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
          <w:iCs/>
          <w:sz w:val="28"/>
          <w:szCs w:val="28"/>
          <w:lang w:eastAsia="ja-JP"/>
        </w:rPr>
        <w:t>Развивающие:</w:t>
      </w:r>
    </w:p>
    <w:p w14:paraId="7580671D" w14:textId="77777777" w:rsidR="00725B12" w:rsidRPr="009D5985" w:rsidRDefault="00725B12" w:rsidP="009C3186">
      <w:pPr>
        <w:pStyle w:val="a4"/>
        <w:numPr>
          <w:ilvl w:val="0"/>
          <w:numId w:val="15"/>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развивать фантазию и творческие способности, восприятие;</w:t>
      </w:r>
    </w:p>
    <w:p w14:paraId="5A00C9E1" w14:textId="77777777" w:rsidR="00725B12" w:rsidRPr="009D5985" w:rsidRDefault="00725B12" w:rsidP="009C3186">
      <w:pPr>
        <w:pStyle w:val="a4"/>
        <w:numPr>
          <w:ilvl w:val="0"/>
          <w:numId w:val="15"/>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развивать умения в согласовании действий при коллективном творчестве;</w:t>
      </w:r>
    </w:p>
    <w:p w14:paraId="6B4DB0CD" w14:textId="77777777" w:rsidR="00725B12" w:rsidRPr="009D5985" w:rsidRDefault="00725B12" w:rsidP="009C3186">
      <w:pPr>
        <w:pStyle w:val="a4"/>
        <w:numPr>
          <w:ilvl w:val="0"/>
          <w:numId w:val="15"/>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развивать умения детей в построении композиции при изображении пейзажа.</w:t>
      </w:r>
    </w:p>
    <w:p w14:paraId="1E84902D"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
          <w:iCs/>
          <w:sz w:val="28"/>
          <w:szCs w:val="28"/>
          <w:lang w:eastAsia="ja-JP"/>
        </w:rPr>
        <w:t>Воспитательные:</w:t>
      </w:r>
    </w:p>
    <w:p w14:paraId="5E9BD0CF" w14:textId="77777777" w:rsidR="00725B12" w:rsidRPr="009D5985" w:rsidRDefault="00725B12" w:rsidP="009C3186">
      <w:pPr>
        <w:pStyle w:val="a4"/>
        <w:numPr>
          <w:ilvl w:val="0"/>
          <w:numId w:val="16"/>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lastRenderedPageBreak/>
        <w:t>вызвать эмоциональный отклик при рассматривании весенних пейзажей в репродукциях произведений художников и детских рисунках;</w:t>
      </w:r>
    </w:p>
    <w:p w14:paraId="1AA67376" w14:textId="77777777" w:rsidR="00725B12" w:rsidRPr="009D5985" w:rsidRDefault="00725B12" w:rsidP="009C3186">
      <w:pPr>
        <w:pStyle w:val="a4"/>
        <w:numPr>
          <w:ilvl w:val="0"/>
          <w:numId w:val="16"/>
        </w:numPr>
        <w:spacing w:after="0" w:line="360" w:lineRule="auto"/>
        <w:ind w:left="0" w:firstLine="709"/>
        <w:contextualSpacing w:val="0"/>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вызвать желание выражать свои эмоции изобразительными средствами.</w:t>
      </w:r>
    </w:p>
    <w:p w14:paraId="7EA83CA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
          <w:bCs/>
          <w:iCs/>
          <w:sz w:val="28"/>
          <w:szCs w:val="28"/>
          <w:lang w:eastAsia="ja-JP"/>
        </w:rPr>
        <w:t>Материалы:</w:t>
      </w:r>
    </w:p>
    <w:p w14:paraId="172C8547" w14:textId="77777777" w:rsidR="00725B12" w:rsidRPr="009D5985" w:rsidRDefault="00725B12" w:rsidP="009C3186">
      <w:pPr>
        <w:numPr>
          <w:ilvl w:val="0"/>
          <w:numId w:val="17"/>
        </w:numPr>
        <w:spacing w:after="0" w:line="360" w:lineRule="auto"/>
        <w:ind w:left="0"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цветной карандаш, фломастер восковой мелок, </w:t>
      </w:r>
      <w:r w:rsidRPr="009D5985">
        <w:rPr>
          <w:rFonts w:ascii="Times New Roman" w:eastAsia="Calibri" w:hAnsi="Times New Roman" w:cs="Times New Roman"/>
          <w:sz w:val="28"/>
          <w:szCs w:val="28"/>
        </w:rPr>
        <w:t>сангина, акварель, гелиевая ручка, гуашь</w:t>
      </w:r>
      <w:r w:rsidRPr="009D5985">
        <w:rPr>
          <w:rFonts w:ascii="Times New Roman" w:eastAsia="MS Mincho" w:hAnsi="Times New Roman" w:cs="Times New Roman"/>
          <w:bCs/>
          <w:iCs/>
          <w:sz w:val="28"/>
          <w:szCs w:val="28"/>
          <w:lang w:eastAsia="ja-JP"/>
        </w:rPr>
        <w:t>;</w:t>
      </w:r>
    </w:p>
    <w:p w14:paraId="2201B2C3" w14:textId="77777777" w:rsidR="00725B12" w:rsidRPr="009D5985" w:rsidRDefault="00725B12" w:rsidP="009C3186">
      <w:pPr>
        <w:numPr>
          <w:ilvl w:val="0"/>
          <w:numId w:val="17"/>
        </w:numPr>
        <w:spacing w:after="0" w:line="360" w:lineRule="auto"/>
        <w:ind w:left="0"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коллективные детские рисунки по теме, репродукции произведений художников, стихи о весне, аудиозаписи;</w:t>
      </w:r>
    </w:p>
    <w:p w14:paraId="36339EA2" w14:textId="77777777" w:rsidR="00725B12" w:rsidRPr="009D5985" w:rsidRDefault="00725B12" w:rsidP="009C3186">
      <w:pPr>
        <w:numPr>
          <w:ilvl w:val="0"/>
          <w:numId w:val="17"/>
        </w:numPr>
        <w:spacing w:after="0" w:line="360" w:lineRule="auto"/>
        <w:ind w:left="0"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игра «Цветные капельки», формы в виде палитры из плотного картона или пластика, кусочки голубого прозрачного пластика, карандаши для разогрева рук на каждого ребенка.</w:t>
      </w:r>
    </w:p>
    <w:p w14:paraId="755984BD" w14:textId="77777777" w:rsidR="00725B12" w:rsidRPr="009D5985" w:rsidRDefault="00725B12" w:rsidP="00725B12">
      <w:pPr>
        <w:spacing w:after="0" w:line="360" w:lineRule="auto"/>
        <w:ind w:firstLine="709"/>
        <w:jc w:val="center"/>
        <w:rPr>
          <w:rFonts w:ascii="Times New Roman" w:eastAsia="MS Mincho" w:hAnsi="Times New Roman" w:cs="Times New Roman"/>
          <w:b/>
          <w:bCs/>
          <w:iCs/>
          <w:sz w:val="28"/>
          <w:szCs w:val="28"/>
          <w:lang w:eastAsia="ja-JP"/>
        </w:rPr>
      </w:pPr>
      <w:r w:rsidRPr="009D5985">
        <w:rPr>
          <w:rFonts w:ascii="Times New Roman" w:eastAsia="MS Mincho" w:hAnsi="Times New Roman" w:cs="Times New Roman"/>
          <w:b/>
          <w:bCs/>
          <w:iCs/>
          <w:sz w:val="28"/>
          <w:szCs w:val="28"/>
          <w:lang w:eastAsia="ja-JP"/>
        </w:rPr>
        <w:t>Ход занятия</w:t>
      </w:r>
    </w:p>
    <w:p w14:paraId="06464957"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Приветствие, установление контакта с детьми.</w:t>
      </w:r>
    </w:p>
    <w:p w14:paraId="517839B0"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Ребята, скажите, какое сейчас время года?.. Месяц?.. Правильно.</w:t>
      </w:r>
    </w:p>
    <w:p w14:paraId="0C49FFCA"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Еще природа не проснулась, </w:t>
      </w:r>
    </w:p>
    <w:p w14:paraId="0DE69C9C"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 xml:space="preserve">Но сквозь редеющего сна </w:t>
      </w:r>
    </w:p>
    <w:p w14:paraId="6312D74C"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Весну прослышала она</w:t>
      </w:r>
    </w:p>
    <w:p w14:paraId="64DA7B83"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
          <w:iCs/>
          <w:sz w:val="28"/>
          <w:szCs w:val="28"/>
          <w:lang w:eastAsia="ja-JP"/>
        </w:rPr>
        <w:t>И ей невольно улыбнулась.</w:t>
      </w:r>
    </w:p>
    <w:p w14:paraId="2CC148ED"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
          <w:iCs/>
          <w:sz w:val="28"/>
          <w:szCs w:val="28"/>
          <w:lang w:eastAsia="ja-JP"/>
        </w:rPr>
        <w:t>Ф. Тютчев</w:t>
      </w:r>
    </w:p>
    <w:p w14:paraId="0E177B00"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Скажите, а вы заметили уже первые шаги весны в природе?.. Значит вы очень наблюдательные. Сегодня я приглашаю вас на небольшую выставку, проходите, посмотрите на рисунки, здесь потрудились не только взрослые художники, но и такие же дети, как вы.</w:t>
      </w:r>
    </w:p>
    <w:p w14:paraId="35D66CBE"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Детям предлагается рассмотреть весенние пейзажи на небольшой выставке.</w:t>
      </w:r>
    </w:p>
    <w:p w14:paraId="7E168245"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Cs/>
          <w:sz w:val="28"/>
          <w:szCs w:val="28"/>
          <w:lang w:eastAsia="ja-JP"/>
        </w:rPr>
        <w:t>– Какое время года здесь изображено?.. Что вы видите в рисунках?</w:t>
      </w:r>
      <w:r w:rsidRPr="009D5985">
        <w:rPr>
          <w:rFonts w:ascii="Times New Roman" w:eastAsia="MS Mincho" w:hAnsi="Times New Roman" w:cs="Times New Roman"/>
          <w:bCs/>
          <w:i/>
          <w:iCs/>
          <w:sz w:val="28"/>
          <w:szCs w:val="28"/>
          <w:lang w:eastAsia="ja-JP"/>
        </w:rPr>
        <w:t xml:space="preserve"> (Выделение объектов пейзажа) </w:t>
      </w:r>
    </w:p>
    <w:p w14:paraId="40909BAF"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Ребята, а вы знаете, как называют художники картины с изображением природы? </w:t>
      </w:r>
      <w:r w:rsidRPr="009D5985">
        <w:rPr>
          <w:rFonts w:ascii="Times New Roman" w:eastAsia="MS Mincho" w:hAnsi="Times New Roman" w:cs="Times New Roman"/>
          <w:bCs/>
          <w:i/>
          <w:iCs/>
          <w:sz w:val="28"/>
          <w:szCs w:val="28"/>
          <w:lang w:eastAsia="ja-JP"/>
        </w:rPr>
        <w:t>(Сделать вывод, что это пейзаж)</w:t>
      </w:r>
      <w:r w:rsidRPr="009D5985">
        <w:rPr>
          <w:rFonts w:ascii="Times New Roman" w:eastAsia="MS Mincho" w:hAnsi="Times New Roman" w:cs="Times New Roman"/>
          <w:bCs/>
          <w:iCs/>
          <w:sz w:val="28"/>
          <w:szCs w:val="28"/>
          <w:lang w:eastAsia="ja-JP"/>
        </w:rPr>
        <w:t xml:space="preserve">. Мне кажется, </w:t>
      </w:r>
      <w:r w:rsidRPr="009D5985">
        <w:rPr>
          <w:rFonts w:ascii="Times New Roman" w:eastAsia="MS Mincho" w:hAnsi="Times New Roman" w:cs="Times New Roman"/>
          <w:bCs/>
          <w:iCs/>
          <w:sz w:val="28"/>
          <w:szCs w:val="28"/>
          <w:lang w:eastAsia="ja-JP"/>
        </w:rPr>
        <w:lastRenderedPageBreak/>
        <w:t>что мы очутились в весеннем лесу (можно включить тихий музыкальный фон, использовать отрывки из стихов).</w:t>
      </w:r>
    </w:p>
    <w:p w14:paraId="06B163EA"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Посмотрите, ребята, на этот весенний пейзаж. </w:t>
      </w:r>
      <w:r w:rsidRPr="009D5985">
        <w:rPr>
          <w:rFonts w:ascii="Times New Roman" w:eastAsia="MS Mincho" w:hAnsi="Times New Roman" w:cs="Times New Roman"/>
          <w:bCs/>
          <w:i/>
          <w:iCs/>
          <w:sz w:val="28"/>
          <w:szCs w:val="28"/>
          <w:lang w:eastAsia="ja-JP"/>
        </w:rPr>
        <w:t>(Обратить внимание детей на репродукцию произведения «Март» И. Левитана).</w:t>
      </w:r>
    </w:p>
    <w:p w14:paraId="5E52CB97"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Cs/>
          <w:sz w:val="28"/>
          <w:szCs w:val="28"/>
          <w:lang w:eastAsia="ja-JP"/>
        </w:rPr>
        <w:t xml:space="preserve">– На Руси март называли капельником, утром года. Ребята, а еще про весну часто говорят – «голубая весна», как вы думаете, почему? </w:t>
      </w:r>
      <w:r w:rsidRPr="009D5985">
        <w:rPr>
          <w:rFonts w:ascii="Times New Roman" w:eastAsia="MS Mincho" w:hAnsi="Times New Roman" w:cs="Times New Roman"/>
          <w:bCs/>
          <w:i/>
          <w:iCs/>
          <w:sz w:val="28"/>
          <w:szCs w:val="28"/>
          <w:lang w:eastAsia="ja-JP"/>
        </w:rPr>
        <w:t>(Высказывания детей).</w:t>
      </w:r>
    </w:p>
    <w:p w14:paraId="295959EA" w14:textId="77777777" w:rsidR="00725B12" w:rsidRPr="009D5985" w:rsidRDefault="00725B12" w:rsidP="00725B12">
      <w:pPr>
        <w:spacing w:after="0" w:line="360" w:lineRule="auto"/>
        <w:ind w:firstLine="709"/>
        <w:jc w:val="both"/>
        <w:rPr>
          <w:rFonts w:ascii="Times New Roman" w:eastAsia="MS Mincho" w:hAnsi="Times New Roman" w:cs="Times New Roman"/>
          <w:bCs/>
          <w:i/>
          <w:iCs/>
          <w:sz w:val="28"/>
          <w:szCs w:val="28"/>
          <w:lang w:eastAsia="ja-JP"/>
        </w:rPr>
      </w:pPr>
      <w:r w:rsidRPr="009D5985">
        <w:rPr>
          <w:rFonts w:ascii="Times New Roman" w:eastAsia="MS Mincho" w:hAnsi="Times New Roman" w:cs="Times New Roman"/>
          <w:bCs/>
          <w:iCs/>
          <w:sz w:val="28"/>
          <w:szCs w:val="28"/>
          <w:lang w:eastAsia="ja-JP"/>
        </w:rPr>
        <w:t xml:space="preserve">– В весенних пейзажах много синеватых и голубых оттенков!.. Что художники изобразили с помощью этих оттенков? (небо, воду, тени...). Какие еще оттенки и цвета помогли художникам изобразить весеннее небо? </w:t>
      </w:r>
      <w:r w:rsidRPr="009D5985">
        <w:rPr>
          <w:rFonts w:ascii="Times New Roman" w:eastAsia="MS Mincho" w:hAnsi="Times New Roman" w:cs="Times New Roman"/>
          <w:bCs/>
          <w:i/>
          <w:iCs/>
          <w:sz w:val="28"/>
          <w:szCs w:val="28"/>
          <w:lang w:eastAsia="ja-JP"/>
        </w:rPr>
        <w:t>(Можно обратить внимание на соотношение «небо – земля» в разных пейзажах).</w:t>
      </w:r>
    </w:p>
    <w:p w14:paraId="63DB3BB9"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А теперь эти оттенки найдите среди разноцветных капелек и закрепите на палитре (элемент игры «Цветные капельки»).</w:t>
      </w:r>
    </w:p>
    <w:p w14:paraId="6C8F209D"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Сделать вывод, что это оттенки весеннего неба.</w:t>
      </w:r>
    </w:p>
    <w:p w14:paraId="49E32344"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Если за окном пасмурная погода, то можно предложить детям превратить серое небо в голубое с помощью кусочков голубого прозрачного пластика – посмотреть сквозь волшебное стекло.</w:t>
      </w:r>
    </w:p>
    <w:p w14:paraId="29CCC7D6"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Ребята, что еще изобразили художники в весенних пейзажах? </w:t>
      </w:r>
      <w:r w:rsidRPr="009D5985">
        <w:rPr>
          <w:rFonts w:ascii="Times New Roman" w:eastAsia="MS Mincho" w:hAnsi="Times New Roman" w:cs="Times New Roman"/>
          <w:bCs/>
          <w:i/>
          <w:iCs/>
          <w:sz w:val="28"/>
          <w:szCs w:val="28"/>
          <w:lang w:eastAsia="ja-JP"/>
        </w:rPr>
        <w:t>(Обратить внимание детей на деревья, кусты, их породу, форму, величину)</w:t>
      </w:r>
      <w:r w:rsidRPr="009D5985">
        <w:rPr>
          <w:rFonts w:ascii="Times New Roman" w:eastAsia="MS Mincho" w:hAnsi="Times New Roman" w:cs="Times New Roman"/>
          <w:bCs/>
          <w:iCs/>
          <w:sz w:val="28"/>
          <w:szCs w:val="28"/>
          <w:lang w:eastAsia="ja-JP"/>
        </w:rPr>
        <w:t xml:space="preserve">. Посмотрим, какие оттенки использовали художники при изображении деревьев? </w:t>
      </w:r>
      <w:r w:rsidRPr="009D5985">
        <w:rPr>
          <w:rFonts w:ascii="Times New Roman" w:eastAsia="MS Mincho" w:hAnsi="Times New Roman" w:cs="Times New Roman"/>
          <w:bCs/>
          <w:i/>
          <w:iCs/>
          <w:sz w:val="28"/>
          <w:szCs w:val="28"/>
          <w:lang w:eastAsia="ja-JP"/>
        </w:rPr>
        <w:t>(Дети подбирают и закрепляют на второй палитре цвета для изображения деревьев).</w:t>
      </w:r>
    </w:p>
    <w:p w14:paraId="301B384E"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Рассмотреть в пейзажах оттенки на снегу (тени, проталины, лужи), отметить, что выполнены они мазками.</w:t>
      </w:r>
    </w:p>
    <w:p w14:paraId="1F4BE0D4"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А сейчас я покажу вам еще один весенний пейзаж (демонстрируется коллективный рисунок детей в технике «батик»), его рисовали ребята из нашего детского сада, они теперь школьники, а рисунок оставили нам на память. Он необычный: деревья стоят словно в легкой туманной дымке, </w:t>
      </w:r>
      <w:r w:rsidRPr="009D5985">
        <w:rPr>
          <w:rFonts w:ascii="Times New Roman" w:eastAsia="MS Mincho" w:hAnsi="Times New Roman" w:cs="Times New Roman"/>
          <w:bCs/>
          <w:iCs/>
          <w:sz w:val="28"/>
          <w:szCs w:val="28"/>
          <w:lang w:eastAsia="ja-JP"/>
        </w:rPr>
        <w:lastRenderedPageBreak/>
        <w:t>кажется, что в воздухе много влаги, оттенки в этом пейзаже плавно смешиваются друг с другом.</w:t>
      </w:r>
    </w:p>
    <w:p w14:paraId="3CFCEC59" w14:textId="1BA5ED7C"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Может кто-то из вас догадался – как дети смогли нарисовать этот весенний лес? Обратите внимание –</w:t>
      </w:r>
      <w:r w:rsidR="00CB413E" w:rsidRPr="009D5985">
        <w:rPr>
          <w:rFonts w:ascii="Times New Roman" w:eastAsia="MS Mincho" w:hAnsi="Times New Roman" w:cs="Times New Roman"/>
          <w:bCs/>
          <w:iCs/>
          <w:sz w:val="28"/>
          <w:szCs w:val="28"/>
          <w:lang w:eastAsia="ja-JP"/>
        </w:rPr>
        <w:t xml:space="preserve"> </w:t>
      </w:r>
      <w:r w:rsidRPr="009D5985">
        <w:rPr>
          <w:rFonts w:ascii="Times New Roman" w:eastAsia="MS Mincho" w:hAnsi="Times New Roman" w:cs="Times New Roman"/>
          <w:bCs/>
          <w:iCs/>
          <w:sz w:val="28"/>
          <w:szCs w:val="28"/>
          <w:lang w:eastAsia="ja-JP"/>
        </w:rPr>
        <w:t>на чем он нарисован?..</w:t>
      </w:r>
      <w:r w:rsidRPr="009D5985">
        <w:rPr>
          <w:rFonts w:ascii="Times New Roman" w:eastAsia="MS Mincho" w:hAnsi="Times New Roman" w:cs="Times New Roman"/>
          <w:bCs/>
          <w:i/>
          <w:iCs/>
          <w:sz w:val="28"/>
          <w:szCs w:val="28"/>
          <w:lang w:eastAsia="ja-JP"/>
        </w:rPr>
        <w:t>(Предположения детей)</w:t>
      </w:r>
      <w:r w:rsidRPr="009D5985">
        <w:rPr>
          <w:rFonts w:ascii="Times New Roman" w:eastAsia="MS Mincho" w:hAnsi="Times New Roman" w:cs="Times New Roman"/>
          <w:bCs/>
          <w:iCs/>
          <w:sz w:val="28"/>
          <w:szCs w:val="28"/>
          <w:lang w:eastAsia="ja-JP"/>
        </w:rPr>
        <w:t xml:space="preserve">. Какие краски помогли передать легкость, воздушность, весеннюю прозрачность – акварель или гуашь? </w:t>
      </w:r>
    </w:p>
    <w:p w14:paraId="4E03E92C"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Да, ребята, акварель, она, как и сама весна, любит воду. Рисунок очень большой, посмотрите, как просвечивает небо сквозь высокие деревья. </w:t>
      </w:r>
    </w:p>
    <w:p w14:paraId="07152AD5"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И еще один секрет этого рисунка – его рисовал не один художник, а сразу несколько: все вместе дружно нарисовали весеннее небо, а потом каждый изобразил проталины, лужи, деревья и кустарники.</w:t>
      </w:r>
    </w:p>
    <w:p w14:paraId="5218EBCB"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xml:space="preserve">– А как вы думаете, какое настроение видно во всех весенних пейзажах? </w:t>
      </w:r>
      <w:r w:rsidRPr="009D5985">
        <w:rPr>
          <w:rFonts w:ascii="Times New Roman" w:eastAsia="MS Mincho" w:hAnsi="Times New Roman" w:cs="Times New Roman"/>
          <w:bCs/>
          <w:i/>
          <w:iCs/>
          <w:sz w:val="28"/>
          <w:szCs w:val="28"/>
          <w:lang w:eastAsia="ja-JP"/>
        </w:rPr>
        <w:t>(Радостное...)</w:t>
      </w:r>
      <w:r w:rsidRPr="009D5985">
        <w:rPr>
          <w:rFonts w:ascii="Times New Roman" w:eastAsia="MS Mincho" w:hAnsi="Times New Roman" w:cs="Times New Roman"/>
          <w:bCs/>
          <w:iCs/>
          <w:sz w:val="28"/>
          <w:szCs w:val="28"/>
          <w:lang w:eastAsia="ja-JP"/>
        </w:rPr>
        <w:t>. Наверное, потому что все художники были рады приходу весны! А вы рады?</w:t>
      </w:r>
    </w:p>
    <w:p w14:paraId="211AB05A"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 Вы хотели бы нарисовать весенний лес.</w:t>
      </w:r>
    </w:p>
    <w:p w14:paraId="17EC2BDD"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Затем детям предлагается рассмотреть карточки с правилами (подсказками), которые помогут в процессе коллективного творчества:</w:t>
      </w:r>
    </w:p>
    <w:p w14:paraId="5A5B757B"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1) рисовать в группе дружно;</w:t>
      </w:r>
    </w:p>
    <w:p w14:paraId="01B6D25E"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2) акварель смочить водой;</w:t>
      </w:r>
    </w:p>
    <w:p w14:paraId="5DB11C17"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3) оттенки на палитрах для изображения весеннего неба;</w:t>
      </w:r>
    </w:p>
    <w:p w14:paraId="6E8F842F"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4) оттенки для изображения деревьев в лесу.</w:t>
      </w:r>
    </w:p>
    <w:p w14:paraId="12CEEA26"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Дети готовят все для рисования, делятся на группы по 2-3 человека, разогревают руки, прокатывая ребристый карандаш между ладоней. Во время рисования, если дети затрудняются можно провести индивидуальный показ приема той или иной техники рисования.</w:t>
      </w:r>
    </w:p>
    <w:p w14:paraId="26F97D03"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В процессе завершения работы можно предложить поэкспериментировать – подчеркнуть стволы деревьев, проталины пастелью или сангиной, показав, как легко они рисуют по влажной ткани. Можно использовать музыкальный фон.</w:t>
      </w:r>
    </w:p>
    <w:p w14:paraId="4C3DA153"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lastRenderedPageBreak/>
        <w:t>В конце занятия проводится путешествие по пейзажам – рассматривание рисунков, оценка цветовой гаммы, композиции, важно отметить коллективное творчество, предложить использовать эти пейзажи для украшения детского сада или группы.</w:t>
      </w:r>
    </w:p>
    <w:p w14:paraId="7362C0B2" w14:textId="77777777" w:rsidR="00725B12" w:rsidRPr="009D5985" w:rsidRDefault="00725B12" w:rsidP="00725B12">
      <w:pPr>
        <w:spacing w:after="0" w:line="360" w:lineRule="auto"/>
        <w:ind w:firstLine="709"/>
        <w:jc w:val="both"/>
        <w:rPr>
          <w:rFonts w:ascii="Times New Roman" w:eastAsia="MS Mincho" w:hAnsi="Times New Roman" w:cs="Times New Roman"/>
          <w:bCs/>
          <w:iCs/>
          <w:sz w:val="28"/>
          <w:szCs w:val="28"/>
          <w:lang w:eastAsia="ja-JP"/>
        </w:rPr>
      </w:pPr>
      <w:r w:rsidRPr="009D5985">
        <w:rPr>
          <w:rFonts w:ascii="Times New Roman" w:eastAsia="MS Mincho" w:hAnsi="Times New Roman" w:cs="Times New Roman"/>
          <w:bCs/>
          <w:iCs/>
          <w:sz w:val="28"/>
          <w:szCs w:val="28"/>
          <w:lang w:eastAsia="ja-JP"/>
        </w:rPr>
        <w:t>Для активизации творческого процесса в свободной деятельности, нацеливания на продолжение творчества можно показать детям рисунки с изображением цветов. Предложить попробовать изобразить красивые цветы новым способом.</w:t>
      </w:r>
    </w:p>
    <w:p w14:paraId="026C10A2" w14:textId="77777777" w:rsidR="001A77A1" w:rsidRPr="009D5985" w:rsidRDefault="001A77A1" w:rsidP="001A77A1">
      <w:pPr>
        <w:pStyle w:val="ae"/>
        <w:snapToGrid w:val="0"/>
        <w:spacing w:before="360" w:beforeAutospacing="0" w:after="360" w:afterAutospacing="0" w:line="360" w:lineRule="auto"/>
        <w:ind w:firstLine="709"/>
        <w:jc w:val="both"/>
        <w:outlineLvl w:val="1"/>
        <w:rPr>
          <w:b/>
          <w:sz w:val="28"/>
          <w:szCs w:val="28"/>
        </w:rPr>
      </w:pPr>
      <w:bookmarkStart w:id="25" w:name="_Toc481424077"/>
      <w:bookmarkStart w:id="26" w:name="_Toc59870286"/>
      <w:bookmarkEnd w:id="20"/>
      <w:bookmarkEnd w:id="21"/>
      <w:bookmarkEnd w:id="22"/>
      <w:r w:rsidRPr="009D5985">
        <w:rPr>
          <w:b/>
          <w:sz w:val="28"/>
          <w:szCs w:val="28"/>
        </w:rPr>
        <w:t>Занятие на тему «Развитие творческого воображения детей старшего дошкольного возраста средствами коллажной техники</w:t>
      </w:r>
      <w:bookmarkEnd w:id="25"/>
      <w:r w:rsidRPr="009D5985">
        <w:rPr>
          <w:b/>
          <w:sz w:val="28"/>
          <w:szCs w:val="28"/>
        </w:rPr>
        <w:t>»</w:t>
      </w:r>
      <w:bookmarkEnd w:id="26"/>
    </w:p>
    <w:p w14:paraId="06C6CF6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bCs/>
          <w:sz w:val="28"/>
          <w:szCs w:val="28"/>
        </w:rPr>
        <w:t>Этапы создания коллажа.</w:t>
      </w:r>
    </w:p>
    <w:p w14:paraId="56F3F71F"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 xml:space="preserve">1 этап. </w:t>
      </w:r>
      <w:r w:rsidRPr="009D5985">
        <w:rPr>
          <w:rFonts w:ascii="Times New Roman" w:hAnsi="Times New Roman" w:cs="Times New Roman"/>
          <w:sz w:val="28"/>
          <w:szCs w:val="28"/>
        </w:rPr>
        <w:t xml:space="preserve">Данный этап создания коллажа направлен на выбор и обосновании основной темы и линии сюжета </w:t>
      </w:r>
      <w:proofErr w:type="spellStart"/>
      <w:r w:rsidRPr="009D5985">
        <w:rPr>
          <w:rFonts w:ascii="Times New Roman" w:hAnsi="Times New Roman" w:cs="Times New Roman"/>
          <w:sz w:val="28"/>
          <w:szCs w:val="28"/>
        </w:rPr>
        <w:t>коллажируемого</w:t>
      </w:r>
      <w:proofErr w:type="spellEnd"/>
      <w:r w:rsidRPr="009D5985">
        <w:rPr>
          <w:rFonts w:ascii="Times New Roman" w:hAnsi="Times New Roman" w:cs="Times New Roman"/>
          <w:sz w:val="28"/>
          <w:szCs w:val="28"/>
        </w:rPr>
        <w:t xml:space="preserve"> произведения, которые обусловлены рядом условий, в качестве которых выступают:</w:t>
      </w:r>
    </w:p>
    <w:p w14:paraId="36899978"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1) учебное задание, с заданными условиями и обозначенными учебными задачами; </w:t>
      </w:r>
    </w:p>
    <w:p w14:paraId="17DE96A5"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2) творческая идея непосредственного автора - исполнителя; </w:t>
      </w:r>
    </w:p>
    <w:p w14:paraId="056A76C2"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3) желание так называемого «заказчика» работы; </w:t>
      </w:r>
    </w:p>
    <w:p w14:paraId="14104166" w14:textId="5145FF92"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4) выполнение коллажа в строгом соответствии с заданными характеристиками интерьера. Все перечисленное вынуждает автора коллажа соотнести своё видение с выставленными к его работе условиями, определив его пропорции, размер и колористическую гамму будущего «произведения»;</w:t>
      </w:r>
    </w:p>
    <w:p w14:paraId="10D7B33D"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 xml:space="preserve">2 этап. </w:t>
      </w:r>
      <w:r w:rsidRPr="009D5985">
        <w:rPr>
          <w:rFonts w:ascii="Times New Roman" w:hAnsi="Times New Roman" w:cs="Times New Roman"/>
          <w:sz w:val="28"/>
          <w:szCs w:val="28"/>
        </w:rPr>
        <w:t>Главной задачей второго этапа является сбор необходимого информационного материала, среди которых можно назвать следующие:</w:t>
      </w:r>
    </w:p>
    <w:p w14:paraId="3527C8E6"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 1) выполнение предварительных натурных зарисовок; </w:t>
      </w:r>
    </w:p>
    <w:p w14:paraId="504B367F"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2) изучение по теме коллажа необходимой литературы (книг, журналов, конкретных литературных произведений); </w:t>
      </w:r>
    </w:p>
    <w:p w14:paraId="0FD8ABD0"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3) посещение разнообразных выставок; </w:t>
      </w:r>
    </w:p>
    <w:p w14:paraId="4EA9A463" w14:textId="70769255"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4) в случае необходимости выполнение копий наиболее близких по теме будущего коллажа произведений;</w:t>
      </w:r>
    </w:p>
    <w:p w14:paraId="7792AD07"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 xml:space="preserve">3 этап. </w:t>
      </w:r>
      <w:r w:rsidRPr="009D5985">
        <w:rPr>
          <w:rFonts w:ascii="Times New Roman" w:hAnsi="Times New Roman" w:cs="Times New Roman"/>
          <w:sz w:val="28"/>
          <w:szCs w:val="28"/>
        </w:rPr>
        <w:t xml:space="preserve">На данном этапе осуществляется выполнение так называемых фор-эскизов, посредством которых автор определяет: </w:t>
      </w:r>
    </w:p>
    <w:p w14:paraId="75C244BD"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1) формат будущего «произведения»; </w:t>
      </w:r>
    </w:p>
    <w:p w14:paraId="37BF2D8D"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w:t>
      </w:r>
      <w:r w:rsidR="00E80C85" w:rsidRPr="009D5985">
        <w:rPr>
          <w:rFonts w:ascii="Times New Roman" w:hAnsi="Times New Roman" w:cs="Times New Roman"/>
          <w:sz w:val="28"/>
          <w:szCs w:val="28"/>
        </w:rPr>
        <w:t xml:space="preserve"> </w:t>
      </w:r>
      <w:r w:rsidRPr="009D5985">
        <w:rPr>
          <w:rFonts w:ascii="Times New Roman" w:hAnsi="Times New Roman" w:cs="Times New Roman"/>
          <w:sz w:val="28"/>
          <w:szCs w:val="28"/>
        </w:rPr>
        <w:t xml:space="preserve">совокупность тонального, колористического и композиционного решения; </w:t>
      </w:r>
    </w:p>
    <w:p w14:paraId="7E55D779"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3) степень так называемой условности изображения; </w:t>
      </w:r>
    </w:p>
    <w:p w14:paraId="0C981634" w14:textId="77777777" w:rsidR="00E80C85"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4) степень наполненности будущего «произведения» фактурами; </w:t>
      </w:r>
    </w:p>
    <w:p w14:paraId="5D14395A" w14:textId="3E38300C"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5) непосредственный выбор фактур, среди которых мы различаем реальные, при которых происходит использование разнообразных по своей природе материалов или изображённые, обуславливающие живописное или графическое решение будущей работы автора;</w:t>
      </w:r>
    </w:p>
    <w:p w14:paraId="6BE90982"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 xml:space="preserve">4 этап. </w:t>
      </w:r>
      <w:r w:rsidRPr="009D5985">
        <w:rPr>
          <w:rFonts w:ascii="Times New Roman" w:hAnsi="Times New Roman" w:cs="Times New Roman"/>
          <w:sz w:val="28"/>
          <w:szCs w:val="28"/>
        </w:rPr>
        <w:t>На этом этапе автор производит отбор материалов, который планируется использовать в процессе выполнения коллажа. Выбор материал обусловлен выбором темы, целями и задачами будущего произведения, таким образом, в качестве материала для работы может быть использована бумага, текстиль, дерево, металл, стекло, разнообразные синтетические материалы, предметы или их детали и т.п.</w:t>
      </w:r>
    </w:p>
    <w:p w14:paraId="251A4493" w14:textId="77777777" w:rsidR="00CB413E"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 xml:space="preserve">5 этап. </w:t>
      </w:r>
      <w:r w:rsidRPr="009D5985">
        <w:rPr>
          <w:rFonts w:ascii="Times New Roman" w:hAnsi="Times New Roman" w:cs="Times New Roman"/>
          <w:sz w:val="28"/>
          <w:szCs w:val="28"/>
        </w:rPr>
        <w:t xml:space="preserve">Работа на данном этапе заключается в выполнении эскизов произведения непосредственно в отобранном для работы материале, в котором определяется: </w:t>
      </w:r>
    </w:p>
    <w:p w14:paraId="62A86379" w14:textId="77777777" w:rsidR="00CB413E"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1) качественные и количественные соотношение фактур и текстур разнообразных материалов; </w:t>
      </w:r>
    </w:p>
    <w:p w14:paraId="661EBBEE" w14:textId="7BC57F0F"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 способ, посредством которого планируется их соединение в единую плоскость, или способ монтажа самого произведения в конкретную конструкцию.</w:t>
      </w:r>
    </w:p>
    <w:p w14:paraId="441C957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 xml:space="preserve">6 этап. </w:t>
      </w:r>
      <w:r w:rsidRPr="009D5985">
        <w:rPr>
          <w:rFonts w:ascii="Times New Roman" w:hAnsi="Times New Roman" w:cs="Times New Roman"/>
          <w:sz w:val="28"/>
          <w:szCs w:val="28"/>
        </w:rPr>
        <w:t xml:space="preserve">На данном этапе происходит практическое исполнение картона в «натуральную величину» будущей работы. Это позволяет еще раз уточнить правильность композиционного построения коллажа, выполнить «отрисовку» </w:t>
      </w:r>
      <w:r w:rsidRPr="009D5985">
        <w:rPr>
          <w:rFonts w:ascii="Times New Roman" w:hAnsi="Times New Roman" w:cs="Times New Roman"/>
          <w:sz w:val="28"/>
          <w:szCs w:val="28"/>
        </w:rPr>
        <w:lastRenderedPageBreak/>
        <w:t>конфигурации, входящих в работу элементов, определить размеры материалов, необходимые для создания «произведения»;</w:t>
      </w:r>
    </w:p>
    <w:p w14:paraId="179EE7A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 xml:space="preserve">7 этап. </w:t>
      </w:r>
      <w:r w:rsidRPr="009D5985">
        <w:rPr>
          <w:rFonts w:ascii="Times New Roman" w:hAnsi="Times New Roman" w:cs="Times New Roman"/>
          <w:sz w:val="28"/>
          <w:szCs w:val="28"/>
        </w:rPr>
        <w:t>В случае необходимости на этом этапе работы выполняется «</w:t>
      </w:r>
      <w:proofErr w:type="spellStart"/>
      <w:r w:rsidRPr="009D5985">
        <w:rPr>
          <w:rFonts w:ascii="Times New Roman" w:hAnsi="Times New Roman" w:cs="Times New Roman"/>
          <w:sz w:val="28"/>
          <w:szCs w:val="28"/>
        </w:rPr>
        <w:t>выкроека</w:t>
      </w:r>
      <w:proofErr w:type="spellEnd"/>
      <w:r w:rsidRPr="009D5985">
        <w:rPr>
          <w:rFonts w:ascii="Times New Roman" w:hAnsi="Times New Roman" w:cs="Times New Roman"/>
          <w:sz w:val="28"/>
          <w:szCs w:val="28"/>
        </w:rPr>
        <w:t>» входящих в композицию коллажа элементов, что призвано значительно упростить выполнение последующей работы с отобранным материалом, тем самым позволив более точно выполнить задуманное автором идею и точно следовать подобранной технике монтажа;</w:t>
      </w:r>
    </w:p>
    <w:p w14:paraId="462A8B7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b/>
          <w:sz w:val="28"/>
          <w:szCs w:val="28"/>
        </w:rPr>
        <w:t>8 этап.</w:t>
      </w:r>
      <w:r w:rsidRPr="009D5985">
        <w:rPr>
          <w:rFonts w:ascii="Times New Roman" w:hAnsi="Times New Roman" w:cs="Times New Roman"/>
          <w:sz w:val="28"/>
          <w:szCs w:val="28"/>
        </w:rPr>
        <w:t xml:space="preserve"> Заключительный этап, на котором происходит непосредственное создание самостоятельного произведения. Данный этап характеризуется «рождением» произведения, в зависимости от выбранных материалов, методов и способов выполнения работы. Достаточно часто метод осуществления «сборки» дополняет общую фактуру произведения, наполняя его нерукотворной графикой, «оживляя» края композиции, усиливая тем самым общее тактильное, зрительное и эмоциональное восприятие готового произведения - коллажа.</w:t>
      </w:r>
    </w:p>
    <w:p w14:paraId="69358090"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Мы обозначили основные этапы выполнения коллажа. Необходимо подчеркнуть, что в процессе непосредственной практической реализации всех указанных нами, педагог должен согласовывать сложность этапа и его наличие как такового с возрастными и индивидуальными особенностями «исполнителя» (ребенка). При среди главных условий выступает соответствие задания с возможностями самого ребенка. Данное условие выступает в качестве значимого в виде того, что непосильная задача способна вызвать психологическое отторжение ребенка от выполнения работы, что в дальнейшем обусловит возникновение целого комплекса других проблем. </w:t>
      </w:r>
    </w:p>
    <w:p w14:paraId="44920BD3"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 данной части нашей работы, мы более подробно остановимся на описании основных методов, посредством которых происходит создание коллажа в качестве самостоятельного художественного произведения. Среди основных методов принято выделять:</w:t>
      </w:r>
    </w:p>
    <w:p w14:paraId="31DC6CA1"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lastRenderedPageBreak/>
        <w:t>Аппликацию.</w:t>
      </w:r>
      <w:r w:rsidRPr="009D5985">
        <w:rPr>
          <w:rFonts w:ascii="Times New Roman" w:hAnsi="Times New Roman" w:cs="Times New Roman"/>
          <w:sz w:val="28"/>
          <w:szCs w:val="28"/>
        </w:rPr>
        <w:t xml:space="preserve"> Данный метод предусматривает процесс наклеивания и / или </w:t>
      </w:r>
      <w:proofErr w:type="spellStart"/>
      <w:r w:rsidRPr="009D5985">
        <w:rPr>
          <w:rFonts w:ascii="Times New Roman" w:hAnsi="Times New Roman" w:cs="Times New Roman"/>
          <w:sz w:val="28"/>
          <w:szCs w:val="28"/>
        </w:rPr>
        <w:t>нашивания</w:t>
      </w:r>
      <w:proofErr w:type="spellEnd"/>
      <w:r w:rsidRPr="009D5985">
        <w:rPr>
          <w:rFonts w:ascii="Times New Roman" w:hAnsi="Times New Roman" w:cs="Times New Roman"/>
          <w:sz w:val="28"/>
          <w:szCs w:val="28"/>
        </w:rPr>
        <w:t xml:space="preserve"> на единую цельную поверхность, как одного вида используемых в работе материалов, так и материалов достаточно близких по своей фактуре. Примером этому может являться народное творчество, представленное в виде костюма и текстиля.</w:t>
      </w:r>
    </w:p>
    <w:p w14:paraId="70402132"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Мозаичный набор.</w:t>
      </w:r>
      <w:r w:rsidRPr="009D5985">
        <w:rPr>
          <w:rFonts w:ascii="Times New Roman" w:hAnsi="Times New Roman" w:cs="Times New Roman"/>
          <w:sz w:val="28"/>
          <w:szCs w:val="28"/>
        </w:rPr>
        <w:t xml:space="preserve"> Этот метод предполагает составление единой картины произведения из некоторого количества элементов, при этом их конфигурация должна точно соответствовать друг – другу («</w:t>
      </w:r>
      <w:proofErr w:type="spellStart"/>
      <w:r w:rsidRPr="009D5985">
        <w:rPr>
          <w:rFonts w:ascii="Times New Roman" w:hAnsi="Times New Roman" w:cs="Times New Roman"/>
          <w:sz w:val="28"/>
          <w:szCs w:val="28"/>
        </w:rPr>
        <w:t>пазлы</w:t>
      </w:r>
      <w:proofErr w:type="spellEnd"/>
      <w:r w:rsidRPr="009D5985">
        <w:rPr>
          <w:rFonts w:ascii="Times New Roman" w:hAnsi="Times New Roman" w:cs="Times New Roman"/>
          <w:sz w:val="28"/>
          <w:szCs w:val="28"/>
        </w:rPr>
        <w:t>»). Пример такого метода можно наблюдать в меховой мозаике народов Севера, в кожаной обуви татар.</w:t>
      </w:r>
    </w:p>
    <w:p w14:paraId="67466AA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 xml:space="preserve">Монтаж. </w:t>
      </w:r>
      <w:r w:rsidRPr="009D5985">
        <w:rPr>
          <w:rFonts w:ascii="Times New Roman" w:hAnsi="Times New Roman" w:cs="Times New Roman"/>
          <w:sz w:val="28"/>
          <w:szCs w:val="28"/>
        </w:rPr>
        <w:t>Предполагает сборку произведения из различных материалов в единую плоскость, которая может обладать незначительной рельефностью. Пример: геральдические знаки и рыцарские доспехи.</w:t>
      </w:r>
    </w:p>
    <w:p w14:paraId="137693AA"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 xml:space="preserve">Конструирование. </w:t>
      </w:r>
      <w:r w:rsidRPr="009D5985">
        <w:rPr>
          <w:rFonts w:ascii="Times New Roman" w:hAnsi="Times New Roman" w:cs="Times New Roman"/>
          <w:sz w:val="28"/>
          <w:szCs w:val="28"/>
        </w:rPr>
        <w:t>Посредством данного метода происходит создание объёмно-пространственных композиций из разнообразных материалов. Пример: тотемные столбы, разнообразные ритуальные атрибуты шаманов.</w:t>
      </w:r>
    </w:p>
    <w:p w14:paraId="470B920F" w14:textId="77777777" w:rsidR="001A77A1" w:rsidRPr="009D5985" w:rsidRDefault="001A77A1" w:rsidP="001A77A1">
      <w:pPr>
        <w:spacing w:before="240" w:after="240" w:line="360" w:lineRule="auto"/>
        <w:jc w:val="center"/>
        <w:rPr>
          <w:rFonts w:ascii="Times New Roman" w:hAnsi="Times New Roman" w:cs="Times New Roman"/>
          <w:sz w:val="28"/>
          <w:szCs w:val="28"/>
          <w:u w:val="single"/>
        </w:rPr>
      </w:pPr>
      <w:r w:rsidRPr="009D5985">
        <w:rPr>
          <w:rFonts w:ascii="Times New Roman" w:hAnsi="Times New Roman" w:cs="Times New Roman"/>
          <w:sz w:val="28"/>
          <w:szCs w:val="28"/>
          <w:u w:val="single"/>
        </w:rPr>
        <w:t>План-конспект по изобразительному искусству на тему: «Образ художественной культуры Древней Греции»</w:t>
      </w:r>
    </w:p>
    <w:p w14:paraId="21EF373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Цель занятия:</w:t>
      </w:r>
      <w:r w:rsidRPr="009D5985">
        <w:rPr>
          <w:rFonts w:ascii="Times New Roman" w:hAnsi="Times New Roman" w:cs="Times New Roman"/>
          <w:b/>
          <w:sz w:val="28"/>
          <w:szCs w:val="28"/>
        </w:rPr>
        <w:t xml:space="preserve"> </w:t>
      </w:r>
      <w:r w:rsidRPr="009D5985">
        <w:rPr>
          <w:rFonts w:ascii="Times New Roman" w:hAnsi="Times New Roman" w:cs="Times New Roman"/>
          <w:sz w:val="28"/>
          <w:szCs w:val="28"/>
        </w:rPr>
        <w:t>Создание древнегреческого пейзажа в технике коллаж.</w:t>
      </w:r>
    </w:p>
    <w:p w14:paraId="71263D27"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Задачи:</w:t>
      </w:r>
    </w:p>
    <w:p w14:paraId="6304EAE4"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Образовательные:</w:t>
      </w:r>
    </w:p>
    <w:p w14:paraId="4EB4120E" w14:textId="77777777" w:rsidR="001A77A1" w:rsidRPr="009D5985" w:rsidRDefault="001A77A1" w:rsidP="001A77A1">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w:t>
      </w:r>
      <w:r w:rsidRPr="009D5985">
        <w:rPr>
          <w:rFonts w:ascii="Times New Roman" w:hAnsi="Times New Roman" w:cs="Times New Roman"/>
          <w:sz w:val="28"/>
          <w:szCs w:val="28"/>
        </w:rPr>
        <w:tab/>
        <w:t>Расширить знания о культуре Древней Греции.</w:t>
      </w:r>
    </w:p>
    <w:p w14:paraId="6D258C22" w14:textId="77777777" w:rsidR="001A77A1" w:rsidRPr="009D5985" w:rsidRDefault="001A77A1" w:rsidP="001A77A1">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w:t>
      </w:r>
      <w:r w:rsidRPr="009D5985">
        <w:rPr>
          <w:rFonts w:ascii="Times New Roman" w:hAnsi="Times New Roman" w:cs="Times New Roman"/>
          <w:sz w:val="28"/>
          <w:szCs w:val="28"/>
        </w:rPr>
        <w:tab/>
        <w:t>Дать представление о коллажной технике.</w:t>
      </w:r>
    </w:p>
    <w:p w14:paraId="547DE784" w14:textId="77777777" w:rsidR="001A77A1" w:rsidRPr="009D5985" w:rsidRDefault="001A77A1" w:rsidP="001A77A1">
      <w:pPr>
        <w:tabs>
          <w:tab w:val="left" w:pos="1134"/>
        </w:tabs>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Развивающие:</w:t>
      </w:r>
    </w:p>
    <w:p w14:paraId="7D2793D5" w14:textId="77777777" w:rsidR="001A77A1" w:rsidRPr="009D5985" w:rsidRDefault="001A77A1" w:rsidP="001A77A1">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3.</w:t>
      </w:r>
      <w:r w:rsidRPr="009D5985">
        <w:rPr>
          <w:rFonts w:ascii="Times New Roman" w:hAnsi="Times New Roman" w:cs="Times New Roman"/>
          <w:sz w:val="28"/>
          <w:szCs w:val="28"/>
        </w:rPr>
        <w:tab/>
        <w:t>Развивать умение в построении композиции.</w:t>
      </w:r>
    </w:p>
    <w:p w14:paraId="725F4D42" w14:textId="77777777" w:rsidR="001A77A1" w:rsidRPr="009D5985" w:rsidRDefault="001A77A1" w:rsidP="001A77A1">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4.</w:t>
      </w:r>
      <w:r w:rsidRPr="009D5985">
        <w:rPr>
          <w:rFonts w:ascii="Times New Roman" w:hAnsi="Times New Roman" w:cs="Times New Roman"/>
          <w:sz w:val="28"/>
          <w:szCs w:val="28"/>
        </w:rPr>
        <w:tab/>
        <w:t>Сформировать первичные навыки изготовления декоративной композиции в технике коллажа.</w:t>
      </w:r>
    </w:p>
    <w:p w14:paraId="4D23D8FB" w14:textId="77777777" w:rsidR="001A77A1" w:rsidRPr="009D5985" w:rsidRDefault="001A77A1" w:rsidP="001A77A1">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5.</w:t>
      </w:r>
      <w:r w:rsidRPr="009D5985">
        <w:rPr>
          <w:rFonts w:ascii="Times New Roman" w:hAnsi="Times New Roman" w:cs="Times New Roman"/>
          <w:sz w:val="28"/>
          <w:szCs w:val="28"/>
        </w:rPr>
        <w:tab/>
        <w:t>Формировать умение работать в группе.</w:t>
      </w:r>
    </w:p>
    <w:p w14:paraId="734806B2" w14:textId="77777777" w:rsidR="001A77A1" w:rsidRPr="009D5985" w:rsidRDefault="001A77A1" w:rsidP="001A77A1">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6.</w:t>
      </w:r>
      <w:r w:rsidRPr="009D5985">
        <w:rPr>
          <w:rFonts w:ascii="Times New Roman" w:hAnsi="Times New Roman" w:cs="Times New Roman"/>
          <w:sz w:val="28"/>
          <w:szCs w:val="28"/>
        </w:rPr>
        <w:tab/>
        <w:t xml:space="preserve"> Развивать эстетический вкус.</w:t>
      </w:r>
    </w:p>
    <w:p w14:paraId="2D35E1FC" w14:textId="77777777" w:rsidR="001A77A1" w:rsidRPr="009D5985" w:rsidRDefault="001A77A1" w:rsidP="001A77A1">
      <w:pPr>
        <w:tabs>
          <w:tab w:val="left" w:pos="1134"/>
        </w:tabs>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lastRenderedPageBreak/>
        <w:t>Воспитывающие:</w:t>
      </w:r>
    </w:p>
    <w:p w14:paraId="072B5C30" w14:textId="77777777" w:rsidR="001A77A1" w:rsidRPr="009D5985" w:rsidRDefault="001A77A1" w:rsidP="001A77A1">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7.</w:t>
      </w:r>
      <w:r w:rsidRPr="009D5985">
        <w:rPr>
          <w:rFonts w:ascii="Times New Roman" w:hAnsi="Times New Roman" w:cs="Times New Roman"/>
          <w:sz w:val="28"/>
          <w:szCs w:val="28"/>
        </w:rPr>
        <w:tab/>
        <w:t xml:space="preserve">Воспитывать интерес к произведениям искусства, творчеству. </w:t>
      </w:r>
    </w:p>
    <w:p w14:paraId="257C5689" w14:textId="77777777" w:rsidR="001A77A1" w:rsidRPr="009D5985" w:rsidRDefault="001A77A1" w:rsidP="001A77A1">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8.</w:t>
      </w:r>
      <w:r w:rsidRPr="009D5985">
        <w:rPr>
          <w:rFonts w:ascii="Times New Roman" w:hAnsi="Times New Roman" w:cs="Times New Roman"/>
          <w:sz w:val="28"/>
          <w:szCs w:val="28"/>
        </w:rPr>
        <w:tab/>
        <w:t>Воспитывать усидчивость, аккуратность.</w:t>
      </w:r>
    </w:p>
    <w:p w14:paraId="2E1088F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Планируемые образовательные результаты:</w:t>
      </w:r>
    </w:p>
    <w:p w14:paraId="4B63DC6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 xml:space="preserve">Предметные </w:t>
      </w:r>
      <w:r w:rsidRPr="009D5985">
        <w:rPr>
          <w:rFonts w:ascii="Times New Roman" w:hAnsi="Times New Roman" w:cs="Times New Roman"/>
          <w:sz w:val="28"/>
          <w:szCs w:val="28"/>
        </w:rPr>
        <w:t>(объем освоения и уровень владения компетенциями): расширяют свои представления о культуре Древней Греции, получают возможность продолжить учиться: работать с учебником, организовывать рабочее место, использовать художественные материалы и инструменты для работы; усваивают суть понятий «пейзаж», «композиция», «коллаж».</w:t>
      </w:r>
    </w:p>
    <w:p w14:paraId="510B1F61"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Метапредметные</w:t>
      </w:r>
      <w:r w:rsidRPr="009D5985">
        <w:rPr>
          <w:rFonts w:ascii="Times New Roman" w:hAnsi="Times New Roman" w:cs="Times New Roman"/>
          <w:sz w:val="28"/>
          <w:szCs w:val="28"/>
        </w:rPr>
        <w:t xml:space="preserve"> (компоненты культурно - компетентностного опыта/приобретенная компетентность): понимают учебную задачу занятия; отвечают на вопросы; обобщают собственное представление; слушают собеседника и ведут диалог; работают в группах; оценивают свои достижения на занятии; вступают в речевое общение, пользуются учебником; умеют выбирать средства для реализации художественного замысла.</w:t>
      </w:r>
    </w:p>
    <w:p w14:paraId="32BF9C6A"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Личностные:</w:t>
      </w:r>
      <w:r w:rsidRPr="009D5985">
        <w:rPr>
          <w:rFonts w:ascii="Times New Roman" w:hAnsi="Times New Roman" w:cs="Times New Roman"/>
          <w:sz w:val="28"/>
          <w:szCs w:val="28"/>
        </w:rPr>
        <w:t xml:space="preserve"> имеют мотивацию учебной деятельности, навыки сотрудничества со взрослыми и сверстниками в разных ситуациях, отзывчивы к красоте архитектуры Греции.</w:t>
      </w:r>
    </w:p>
    <w:p w14:paraId="7BE04F9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Методы и формы обучения:</w:t>
      </w:r>
      <w:r w:rsidRPr="009D5985">
        <w:rPr>
          <w:rFonts w:ascii="Times New Roman" w:hAnsi="Times New Roman" w:cs="Times New Roman"/>
          <w:sz w:val="28"/>
          <w:szCs w:val="28"/>
        </w:rPr>
        <w:t xml:space="preserve"> Объяснительно-иллюстративный; индивидуальная, групповая, фронтальная.</w:t>
      </w:r>
    </w:p>
    <w:p w14:paraId="675B5AA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Оборудование:</w:t>
      </w:r>
      <w:r w:rsidRPr="009D5985">
        <w:rPr>
          <w:rFonts w:ascii="Times New Roman" w:hAnsi="Times New Roman" w:cs="Times New Roman"/>
          <w:sz w:val="28"/>
          <w:szCs w:val="28"/>
        </w:rPr>
        <w:t xml:space="preserve"> доска, компьютер, проектор. </w:t>
      </w:r>
    </w:p>
    <w:p w14:paraId="36B2AFD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Музыкальный ряд:</w:t>
      </w:r>
      <w:r w:rsidRPr="009D5985">
        <w:rPr>
          <w:rFonts w:ascii="Times New Roman" w:hAnsi="Times New Roman" w:cs="Times New Roman"/>
          <w:sz w:val="28"/>
          <w:szCs w:val="28"/>
        </w:rPr>
        <w:t xml:space="preserve"> Древнегреческая музыка.</w:t>
      </w:r>
    </w:p>
    <w:p w14:paraId="00106A6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Материалы и инструменты:</w:t>
      </w:r>
      <w:r w:rsidRPr="009D5985">
        <w:rPr>
          <w:rFonts w:ascii="Times New Roman" w:hAnsi="Times New Roman" w:cs="Times New Roman"/>
          <w:sz w:val="28"/>
          <w:szCs w:val="28"/>
        </w:rPr>
        <w:t xml:space="preserve"> простой карандаш, ластик, альбом, цветная бумага, клей, журналы, бумага А3 формата.</w:t>
      </w:r>
    </w:p>
    <w:p w14:paraId="10CFAE98"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План занятия:</w:t>
      </w:r>
    </w:p>
    <w:p w14:paraId="0A69AC47" w14:textId="77777777" w:rsidR="001A77A1" w:rsidRPr="009D5985" w:rsidRDefault="001A77A1" w:rsidP="009C3186">
      <w:pPr>
        <w:numPr>
          <w:ilvl w:val="0"/>
          <w:numId w:val="2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Организационный момент - 3мин.</w:t>
      </w:r>
    </w:p>
    <w:p w14:paraId="1302E3A0" w14:textId="77777777" w:rsidR="001A77A1" w:rsidRPr="009D5985" w:rsidRDefault="001A77A1" w:rsidP="009C3186">
      <w:pPr>
        <w:numPr>
          <w:ilvl w:val="0"/>
          <w:numId w:val="2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Актуализация - 7мин.</w:t>
      </w:r>
    </w:p>
    <w:p w14:paraId="70E32B83" w14:textId="77777777" w:rsidR="001A77A1" w:rsidRPr="009D5985" w:rsidRDefault="001A77A1" w:rsidP="009C3186">
      <w:pPr>
        <w:numPr>
          <w:ilvl w:val="0"/>
          <w:numId w:val="2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Обобщение и систематизация - 5мин.</w:t>
      </w:r>
    </w:p>
    <w:p w14:paraId="560925B0" w14:textId="77777777" w:rsidR="001A77A1" w:rsidRPr="009D5985" w:rsidRDefault="001A77A1" w:rsidP="009C3186">
      <w:pPr>
        <w:numPr>
          <w:ilvl w:val="0"/>
          <w:numId w:val="2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Практическая работа - 25мин</w:t>
      </w:r>
    </w:p>
    <w:p w14:paraId="37F7A455" w14:textId="77777777" w:rsidR="001A77A1" w:rsidRPr="009D5985" w:rsidRDefault="001A77A1" w:rsidP="009C3186">
      <w:pPr>
        <w:numPr>
          <w:ilvl w:val="0"/>
          <w:numId w:val="2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Итоги занятия, рефлексия - 5мин.</w:t>
      </w:r>
    </w:p>
    <w:p w14:paraId="32683117"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lastRenderedPageBreak/>
        <w:t>Ход занятия</w:t>
      </w:r>
    </w:p>
    <w:p w14:paraId="622FFB8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 Организационный этап.</w:t>
      </w:r>
    </w:p>
    <w:p w14:paraId="65D1180C"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Здравствуйте, ребята! Давайте проверим рабочие места, на ваших партах должны быть ножницы, клей, бумага белая, цветная, карандаши, ластик, журналы.</w:t>
      </w:r>
    </w:p>
    <w:p w14:paraId="2194726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 Актуализация на основе сформированных знаний.</w:t>
      </w:r>
    </w:p>
    <w:p w14:paraId="56F6B94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 слайд</w:t>
      </w:r>
    </w:p>
    <w:p w14:paraId="522ED86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Закатная скатерть лежит на священной горе.</w:t>
      </w:r>
    </w:p>
    <w:p w14:paraId="6A308157"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Свиваются звуки и краски в античном узоре.</w:t>
      </w:r>
    </w:p>
    <w:p w14:paraId="61DEE0F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Опять засучил рукава седовласый Борей</w:t>
      </w:r>
    </w:p>
    <w:p w14:paraId="3E692EF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И звёзд жемчуга достаёт из Эгейского моря.</w:t>
      </w:r>
    </w:p>
    <w:p w14:paraId="643B54E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Глядят острова кораблей в потемневший залив,</w:t>
      </w:r>
    </w:p>
    <w:p w14:paraId="533605D4"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А бабочка-солнце – внутри облаков паутины.</w:t>
      </w:r>
    </w:p>
    <w:p w14:paraId="5A8A67E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Парят Метеоры над зеленью старых олив,</w:t>
      </w:r>
    </w:p>
    <w:p w14:paraId="0AC143F1"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И кофе душистым друзей угощают Афины.</w:t>
      </w:r>
    </w:p>
    <w:p w14:paraId="3358366A"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Сегодня у нас заключительное занятие знакомства с удивительной культурой Древней Греции. И мы проведем это занятие в шести группах. Сейчас предлагаю разделиться и выбрать лидера. Чтобы узнать, что мы сегодня с вами будем делать и для повторения изученного отгадаем кроссворд</w:t>
      </w:r>
      <w:proofErr w:type="gramStart"/>
      <w:r w:rsidRPr="009D5985">
        <w:rPr>
          <w:rFonts w:ascii="Times New Roman" w:hAnsi="Times New Roman" w:cs="Times New Roman"/>
          <w:sz w:val="28"/>
          <w:szCs w:val="28"/>
        </w:rPr>
        <w:t>.(</w:t>
      </w:r>
      <w:proofErr w:type="gramEnd"/>
      <w:r w:rsidRPr="009D5985">
        <w:rPr>
          <w:rFonts w:ascii="Times New Roman" w:hAnsi="Times New Roman" w:cs="Times New Roman"/>
          <w:sz w:val="28"/>
          <w:szCs w:val="28"/>
        </w:rPr>
        <w:t xml:space="preserve"> Команды отгадывают по одному слову.) (слайд 2).</w:t>
      </w:r>
    </w:p>
    <w:p w14:paraId="5A2C4D62"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1. Колизей, 2. Акрополь, 3. Эллада , 4. Эллин, 5. Парфенон, 6. Жрец.</w:t>
      </w:r>
    </w:p>
    <w:p w14:paraId="70A19060"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Какое слово у нас получилось? </w:t>
      </w:r>
      <w:r w:rsidRPr="009D5985">
        <w:rPr>
          <w:rFonts w:ascii="Times New Roman" w:hAnsi="Times New Roman" w:cs="Times New Roman"/>
          <w:i/>
          <w:sz w:val="28"/>
          <w:szCs w:val="28"/>
        </w:rPr>
        <w:t>(Коллаж)</w:t>
      </w:r>
    </w:p>
    <w:p w14:paraId="012CA2AC"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sz w:val="28"/>
          <w:szCs w:val="28"/>
        </w:rPr>
        <w:t>Ребята, кто мне может ответить, что такое коллаж</w:t>
      </w:r>
      <w:proofErr w:type="gramStart"/>
      <w:r w:rsidRPr="009D5985">
        <w:rPr>
          <w:rFonts w:ascii="Times New Roman" w:hAnsi="Times New Roman" w:cs="Times New Roman"/>
          <w:sz w:val="28"/>
          <w:szCs w:val="28"/>
        </w:rPr>
        <w:t>?</w:t>
      </w:r>
      <w:r w:rsidRPr="009D5985">
        <w:rPr>
          <w:rFonts w:ascii="Times New Roman" w:hAnsi="Times New Roman" w:cs="Times New Roman"/>
          <w:i/>
          <w:sz w:val="28"/>
          <w:szCs w:val="28"/>
        </w:rPr>
        <w:t>(</w:t>
      </w:r>
      <w:proofErr w:type="gramEnd"/>
      <w:r w:rsidRPr="009D5985">
        <w:rPr>
          <w:rFonts w:ascii="Times New Roman" w:hAnsi="Times New Roman" w:cs="Times New Roman"/>
          <w:i/>
          <w:sz w:val="28"/>
          <w:szCs w:val="28"/>
        </w:rPr>
        <w:t>о)</w:t>
      </w:r>
    </w:p>
    <w:p w14:paraId="28695443"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Слайд 3</w:t>
      </w:r>
    </w:p>
    <w:p w14:paraId="6BD2558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Коллажем называют своеобразный прием изобразительного или другого искусства, который заключается в создании произведений при помощи наклеивания различных материалов или предметов на выбранную основу. При этом его части могут отличаться фактурой или цветом. Зная это определение, мы можем сказать, в чем отличие коллажа от аппликации. Кто хочет ответить? </w:t>
      </w:r>
      <w:r w:rsidRPr="009D5985">
        <w:rPr>
          <w:rFonts w:ascii="Times New Roman" w:hAnsi="Times New Roman" w:cs="Times New Roman"/>
          <w:i/>
          <w:sz w:val="28"/>
          <w:szCs w:val="28"/>
        </w:rPr>
        <w:t xml:space="preserve">(отличие в том, что в аппликации используется только </w:t>
      </w:r>
      <w:r w:rsidRPr="009D5985">
        <w:rPr>
          <w:rFonts w:ascii="Times New Roman" w:hAnsi="Times New Roman" w:cs="Times New Roman"/>
          <w:i/>
          <w:sz w:val="28"/>
          <w:szCs w:val="28"/>
        </w:rPr>
        <w:lastRenderedPageBreak/>
        <w:t xml:space="preserve">бумага, а в коллаже могут присутствовать различные предметы, например пуговицы и ткань). </w:t>
      </w:r>
    </w:p>
    <w:p w14:paraId="7F27CA1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Молодцы! </w:t>
      </w:r>
    </w:p>
    <w:p w14:paraId="34808C7A"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sz w:val="28"/>
          <w:szCs w:val="28"/>
        </w:rPr>
        <w:t xml:space="preserve">Сегодня мы отправимся в путешествие на шести кораблях. Будем плавать по Эгейскому морю в древнегреческом корабле и смотреть на прекрасный Парфенон, созданный из белого мрамора. Давайте вспомним в честь какой богини назван этот храм? </w:t>
      </w:r>
      <w:r w:rsidRPr="009D5985">
        <w:rPr>
          <w:rFonts w:ascii="Times New Roman" w:hAnsi="Times New Roman" w:cs="Times New Roman"/>
          <w:i/>
          <w:sz w:val="28"/>
          <w:szCs w:val="28"/>
        </w:rPr>
        <w:t>(в честь богини Афины)</w:t>
      </w:r>
    </w:p>
    <w:p w14:paraId="429A001C"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3 Обобщение и систематизация.</w:t>
      </w:r>
    </w:p>
    <w:p w14:paraId="2902F93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Для вдохновения посмотрим пейзажи Древней Греции и коллажное исполнение пейзажей. (слайды 4,5,6; музыкальное сопровождение: гимн Немезиде (</w:t>
      </w:r>
      <w:proofErr w:type="spellStart"/>
      <w:r w:rsidRPr="009D5985">
        <w:rPr>
          <w:rFonts w:ascii="Times New Roman" w:hAnsi="Times New Roman" w:cs="Times New Roman"/>
          <w:sz w:val="28"/>
          <w:szCs w:val="28"/>
        </w:rPr>
        <w:t>Мезомед</w:t>
      </w:r>
      <w:proofErr w:type="spellEnd"/>
      <w:r w:rsidRPr="009D5985">
        <w:rPr>
          <w:rFonts w:ascii="Times New Roman" w:hAnsi="Times New Roman" w:cs="Times New Roman"/>
          <w:sz w:val="28"/>
          <w:szCs w:val="28"/>
        </w:rPr>
        <w:t>)</w:t>
      </w:r>
      <w:proofErr w:type="gramStart"/>
      <w:r w:rsidRPr="009D5985">
        <w:rPr>
          <w:rFonts w:ascii="Times New Roman" w:hAnsi="Times New Roman" w:cs="Times New Roman"/>
          <w:sz w:val="28"/>
          <w:szCs w:val="28"/>
        </w:rPr>
        <w:t>,</w:t>
      </w:r>
      <w:proofErr w:type="spellStart"/>
      <w:r w:rsidRPr="009D5985">
        <w:rPr>
          <w:rFonts w:ascii="Times New Roman" w:hAnsi="Times New Roman" w:cs="Times New Roman"/>
          <w:sz w:val="28"/>
          <w:szCs w:val="28"/>
        </w:rPr>
        <w:t>С</w:t>
      </w:r>
      <w:proofErr w:type="gramEnd"/>
      <w:r w:rsidRPr="009D5985">
        <w:rPr>
          <w:rFonts w:ascii="Times New Roman" w:hAnsi="Times New Roman" w:cs="Times New Roman"/>
          <w:sz w:val="28"/>
          <w:szCs w:val="28"/>
        </w:rPr>
        <w:t>иккиния</w:t>
      </w:r>
      <w:proofErr w:type="spellEnd"/>
      <w:r w:rsidRPr="009D5985">
        <w:rPr>
          <w:rFonts w:ascii="Times New Roman" w:hAnsi="Times New Roman" w:cs="Times New Roman"/>
          <w:sz w:val="28"/>
          <w:szCs w:val="28"/>
        </w:rPr>
        <w:t xml:space="preserve"> (танец из </w:t>
      </w:r>
      <w:proofErr w:type="spellStart"/>
      <w:r w:rsidRPr="009D5985">
        <w:rPr>
          <w:rFonts w:ascii="Times New Roman" w:hAnsi="Times New Roman" w:cs="Times New Roman"/>
          <w:sz w:val="28"/>
          <w:szCs w:val="28"/>
        </w:rPr>
        <w:t>сатировой</w:t>
      </w:r>
      <w:proofErr w:type="spellEnd"/>
      <w:r w:rsidRPr="009D5985">
        <w:rPr>
          <w:rFonts w:ascii="Times New Roman" w:hAnsi="Times New Roman" w:cs="Times New Roman"/>
          <w:sz w:val="28"/>
          <w:szCs w:val="28"/>
        </w:rPr>
        <w:t xml:space="preserve"> драмы), Кифара и </w:t>
      </w:r>
      <w:proofErr w:type="spellStart"/>
      <w:r w:rsidRPr="009D5985">
        <w:rPr>
          <w:rFonts w:ascii="Times New Roman" w:hAnsi="Times New Roman" w:cs="Times New Roman"/>
          <w:sz w:val="28"/>
          <w:szCs w:val="28"/>
        </w:rPr>
        <w:t>тд</w:t>
      </w:r>
      <w:proofErr w:type="spellEnd"/>
      <w:r w:rsidRPr="009D5985">
        <w:rPr>
          <w:rFonts w:ascii="Times New Roman" w:hAnsi="Times New Roman" w:cs="Times New Roman"/>
          <w:sz w:val="28"/>
          <w:szCs w:val="28"/>
        </w:rPr>
        <w:t>). Обсуждение творческих работ.</w:t>
      </w:r>
    </w:p>
    <w:p w14:paraId="721F213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Слайд 7</w:t>
      </w:r>
    </w:p>
    <w:p w14:paraId="2F4A5FA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Рассмотрим этапы вашей работы:</w:t>
      </w:r>
    </w:p>
    <w:p w14:paraId="53452CEA" w14:textId="77777777" w:rsidR="001A77A1" w:rsidRPr="009D5985" w:rsidRDefault="001A77A1" w:rsidP="009C3186">
      <w:pPr>
        <w:pStyle w:val="a4"/>
        <w:numPr>
          <w:ilvl w:val="0"/>
          <w:numId w:val="19"/>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Лидер группы распределяет задачи: 1 человек- разработка Парфенона, 1 человек- разработка корабля, 3 человека – выполнение пейзажа, лидер группы помогает и контролирует работу группы (в подборке цветовых отношений, в построении композиции) и завершает коллаж.</w:t>
      </w:r>
    </w:p>
    <w:p w14:paraId="1FD8E846" w14:textId="0E732CB3" w:rsidR="001A77A1" w:rsidRPr="009D5985" w:rsidRDefault="001A77A1" w:rsidP="009C3186">
      <w:pPr>
        <w:pStyle w:val="a4"/>
        <w:numPr>
          <w:ilvl w:val="0"/>
          <w:numId w:val="19"/>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Определить 1 и 2 план в композиции (1 план - Парфенон, 2 план – корабль; 1 план - корабль; 2 план – Парфенон).</w:t>
      </w:r>
    </w:p>
    <w:p w14:paraId="5F53820C" w14:textId="77777777" w:rsidR="001A77A1" w:rsidRPr="009D5985" w:rsidRDefault="001A77A1" w:rsidP="009C3186">
      <w:pPr>
        <w:pStyle w:val="a4"/>
        <w:numPr>
          <w:ilvl w:val="0"/>
          <w:numId w:val="19"/>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Наметить линию горизонта. </w:t>
      </w:r>
    </w:p>
    <w:p w14:paraId="21B0DE2D" w14:textId="77777777" w:rsidR="001A77A1" w:rsidRPr="009D5985" w:rsidRDefault="001A77A1" w:rsidP="009C3186">
      <w:pPr>
        <w:pStyle w:val="a4"/>
        <w:numPr>
          <w:ilvl w:val="0"/>
          <w:numId w:val="19"/>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Обозначить сушу (горы и т.д.), наметить местоположение главных объектов (корабль, Парфенон).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2929"/>
        <w:gridCol w:w="2917"/>
      </w:tblGrid>
      <w:tr w:rsidR="001A77A1" w:rsidRPr="009D5985" w14:paraId="25A200BF" w14:textId="77777777" w:rsidTr="00531B6E">
        <w:trPr>
          <w:jc w:val="center"/>
        </w:trPr>
        <w:tc>
          <w:tcPr>
            <w:tcW w:w="3005" w:type="dxa"/>
            <w:vAlign w:val="center"/>
          </w:tcPr>
          <w:p w14:paraId="02DA10DF" w14:textId="77777777" w:rsidR="001A77A1" w:rsidRPr="009D5985" w:rsidRDefault="001A77A1" w:rsidP="00D76926">
            <w:pPr>
              <w:pStyle w:val="a4"/>
              <w:snapToGrid w:val="0"/>
              <w:spacing w:after="0" w:line="360" w:lineRule="auto"/>
              <w:ind w:left="0"/>
              <w:contextualSpacing w:val="0"/>
              <w:jc w:val="center"/>
              <w:rPr>
                <w:rFonts w:ascii="Times New Roman" w:hAnsi="Times New Roman" w:cs="Times New Roman"/>
                <w:sz w:val="28"/>
                <w:szCs w:val="28"/>
              </w:rPr>
            </w:pPr>
            <w:r w:rsidRPr="009D5985">
              <w:rPr>
                <w:rFonts w:ascii="Times New Roman" w:hAnsi="Times New Roman" w:cs="Times New Roman"/>
                <w:sz w:val="28"/>
                <w:szCs w:val="28"/>
              </w:rPr>
              <w:t>Парфенон</w:t>
            </w:r>
          </w:p>
        </w:tc>
        <w:tc>
          <w:tcPr>
            <w:tcW w:w="2929" w:type="dxa"/>
            <w:tcBorders>
              <w:bottom w:val="single" w:sz="4" w:space="0" w:color="auto"/>
            </w:tcBorders>
            <w:vAlign w:val="center"/>
          </w:tcPr>
          <w:p w14:paraId="02C5FF20" w14:textId="77777777" w:rsidR="001A77A1" w:rsidRPr="009D5985" w:rsidRDefault="001A77A1" w:rsidP="00D76926">
            <w:pPr>
              <w:pStyle w:val="a4"/>
              <w:snapToGrid w:val="0"/>
              <w:spacing w:after="0" w:line="360" w:lineRule="auto"/>
              <w:ind w:left="0"/>
              <w:contextualSpacing w:val="0"/>
              <w:jc w:val="center"/>
              <w:rPr>
                <w:rFonts w:ascii="Times New Roman" w:hAnsi="Times New Roman" w:cs="Times New Roman"/>
                <w:sz w:val="28"/>
                <w:szCs w:val="28"/>
              </w:rPr>
            </w:pPr>
            <w:r w:rsidRPr="009D5985">
              <w:rPr>
                <w:rFonts w:ascii="Times New Roman" w:hAnsi="Times New Roman" w:cs="Times New Roman"/>
                <w:sz w:val="28"/>
                <w:szCs w:val="28"/>
              </w:rPr>
              <w:t>Корабль</w:t>
            </w:r>
          </w:p>
        </w:tc>
        <w:tc>
          <w:tcPr>
            <w:tcW w:w="2917" w:type="dxa"/>
            <w:tcBorders>
              <w:bottom w:val="single" w:sz="4" w:space="0" w:color="auto"/>
            </w:tcBorders>
            <w:vAlign w:val="center"/>
          </w:tcPr>
          <w:p w14:paraId="00D92661" w14:textId="77777777" w:rsidR="001A77A1" w:rsidRPr="009D5985" w:rsidRDefault="001A77A1" w:rsidP="00D76926">
            <w:pPr>
              <w:pStyle w:val="a4"/>
              <w:snapToGrid w:val="0"/>
              <w:spacing w:after="0" w:line="360" w:lineRule="auto"/>
              <w:ind w:left="0"/>
              <w:contextualSpacing w:val="0"/>
              <w:jc w:val="center"/>
              <w:rPr>
                <w:rFonts w:ascii="Times New Roman" w:hAnsi="Times New Roman" w:cs="Times New Roman"/>
                <w:sz w:val="28"/>
                <w:szCs w:val="28"/>
              </w:rPr>
            </w:pPr>
            <w:r w:rsidRPr="009D5985">
              <w:rPr>
                <w:rFonts w:ascii="Times New Roman" w:hAnsi="Times New Roman" w:cs="Times New Roman"/>
                <w:sz w:val="28"/>
                <w:szCs w:val="28"/>
              </w:rPr>
              <w:t>Пейзаж</w:t>
            </w:r>
          </w:p>
        </w:tc>
      </w:tr>
      <w:tr w:rsidR="005B1820" w:rsidRPr="009D5985" w14:paraId="4407B2FD" w14:textId="77777777" w:rsidTr="00531B6E">
        <w:trPr>
          <w:jc w:val="center"/>
        </w:trPr>
        <w:tc>
          <w:tcPr>
            <w:tcW w:w="8851" w:type="dxa"/>
            <w:gridSpan w:val="3"/>
          </w:tcPr>
          <w:p w14:paraId="5303635C"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t>Выполняется в технике коллаж, путем наклеивания на белую бумагу вырезок из журналов и цветной бумаги, подобранных в правильном цветовом отношении.</w:t>
            </w:r>
          </w:p>
        </w:tc>
      </w:tr>
      <w:tr w:rsidR="005B1820" w:rsidRPr="009D5985" w14:paraId="0C51A20D" w14:textId="77777777" w:rsidTr="00531B6E">
        <w:trPr>
          <w:jc w:val="center"/>
        </w:trPr>
        <w:tc>
          <w:tcPr>
            <w:tcW w:w="5934" w:type="dxa"/>
            <w:gridSpan w:val="2"/>
          </w:tcPr>
          <w:p w14:paraId="766A6355"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Рисуется на отдельном листе, вырезается, обклеивается цветной бумагой и вырезками из журналов, лишнее обрезается по контуру </w:t>
            </w:r>
            <w:r w:rsidRPr="009D5985">
              <w:rPr>
                <w:rFonts w:ascii="Times New Roman" w:hAnsi="Times New Roman" w:cs="Times New Roman"/>
                <w:sz w:val="28"/>
                <w:szCs w:val="28"/>
              </w:rPr>
              <w:lastRenderedPageBreak/>
              <w:t>(выравнивание контура).</w:t>
            </w:r>
          </w:p>
        </w:tc>
        <w:tc>
          <w:tcPr>
            <w:tcW w:w="2917" w:type="dxa"/>
          </w:tcPr>
          <w:p w14:paraId="6A71A265"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lastRenderedPageBreak/>
              <w:t>1 человек создает небо.</w:t>
            </w:r>
          </w:p>
          <w:p w14:paraId="246FF9E6"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t>2- сушу.</w:t>
            </w:r>
          </w:p>
          <w:p w14:paraId="76D2B409"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lastRenderedPageBreak/>
              <w:t>3- море.</w:t>
            </w:r>
          </w:p>
        </w:tc>
      </w:tr>
      <w:tr w:rsidR="005B1820" w:rsidRPr="009D5985" w14:paraId="2B8E5003" w14:textId="77777777" w:rsidTr="00531B6E">
        <w:trPr>
          <w:jc w:val="center"/>
        </w:trPr>
        <w:tc>
          <w:tcPr>
            <w:tcW w:w="3005" w:type="dxa"/>
          </w:tcPr>
          <w:p w14:paraId="32C28C0A"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lastRenderedPageBreak/>
              <w:t>Подбираются светло-бежевый, белый или светло-серые цвета.</w:t>
            </w:r>
          </w:p>
        </w:tc>
        <w:tc>
          <w:tcPr>
            <w:tcW w:w="2929" w:type="dxa"/>
          </w:tcPr>
          <w:p w14:paraId="6C8321C3"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t>Корабль - коричневый;</w:t>
            </w:r>
          </w:p>
          <w:p w14:paraId="7DB336A3"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t>парус-</w:t>
            </w:r>
          </w:p>
          <w:p w14:paraId="5F4414B5"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p>
        </w:tc>
        <w:tc>
          <w:tcPr>
            <w:tcW w:w="2917" w:type="dxa"/>
          </w:tcPr>
          <w:p w14:paraId="51DB4995"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t>1Небо - светло-голубой, голубой, бирюзовый, белый.</w:t>
            </w:r>
          </w:p>
          <w:p w14:paraId="64A2AD32"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2Суша-желтый, оранжевый, коричневый, зеленый и т.д. </w:t>
            </w:r>
          </w:p>
          <w:p w14:paraId="4FDB4FB9" w14:textId="77777777" w:rsidR="001A77A1" w:rsidRPr="009D5985" w:rsidRDefault="001A77A1" w:rsidP="00D76926">
            <w:pPr>
              <w:pStyle w:val="a4"/>
              <w:snapToGrid w:val="0"/>
              <w:spacing w:after="0" w:line="360" w:lineRule="auto"/>
              <w:ind w:left="0"/>
              <w:contextualSpacing w:val="0"/>
              <w:jc w:val="both"/>
              <w:rPr>
                <w:rFonts w:ascii="Times New Roman" w:hAnsi="Times New Roman" w:cs="Times New Roman"/>
                <w:sz w:val="28"/>
                <w:szCs w:val="28"/>
              </w:rPr>
            </w:pPr>
            <w:r w:rsidRPr="009D5985">
              <w:rPr>
                <w:rFonts w:ascii="Times New Roman" w:hAnsi="Times New Roman" w:cs="Times New Roman"/>
                <w:sz w:val="28"/>
                <w:szCs w:val="28"/>
              </w:rPr>
              <w:t>3Море- синий, фиолетовый,</w:t>
            </w:r>
          </w:p>
        </w:tc>
      </w:tr>
    </w:tbl>
    <w:p w14:paraId="0DA05AD6" w14:textId="77777777" w:rsidR="001A77A1" w:rsidRPr="009D5985" w:rsidRDefault="001A77A1" w:rsidP="009C3186">
      <w:pPr>
        <w:pStyle w:val="a4"/>
        <w:numPr>
          <w:ilvl w:val="0"/>
          <w:numId w:val="19"/>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Завершающий этап работы: наклеивание основных объектов (Парфенон, корабль) на завершенный пейзаж.</w:t>
      </w:r>
    </w:p>
    <w:p w14:paraId="5BC96BC1" w14:textId="77777777" w:rsidR="001A77A1" w:rsidRPr="009D5985" w:rsidRDefault="001A77A1" w:rsidP="001A77A1">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Выполняем старательно и аккуратно (напоминание о правилах техники безопасности при работе с ножницами и т.п.).</w:t>
      </w:r>
    </w:p>
    <w:p w14:paraId="5937A4CD" w14:textId="77777777" w:rsidR="001A77A1" w:rsidRPr="009D5985" w:rsidRDefault="001A77A1" w:rsidP="009C3186">
      <w:pPr>
        <w:pStyle w:val="a4"/>
        <w:numPr>
          <w:ilvl w:val="0"/>
          <w:numId w:val="18"/>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Практическая часть. (в течение всей практической части осуществляется контроль)</w:t>
      </w:r>
    </w:p>
    <w:p w14:paraId="46BA3692" w14:textId="77777777" w:rsidR="001A77A1" w:rsidRPr="009D5985" w:rsidRDefault="001A77A1" w:rsidP="009C3186">
      <w:pPr>
        <w:pStyle w:val="a4"/>
        <w:numPr>
          <w:ilvl w:val="0"/>
          <w:numId w:val="18"/>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Заключительный этап.</w:t>
      </w:r>
    </w:p>
    <w:p w14:paraId="70CC60AB" w14:textId="77777777" w:rsidR="001A77A1" w:rsidRPr="009D5985" w:rsidRDefault="001A77A1" w:rsidP="001A77A1">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Ребята, посмотрите какие вы молодцы! У всех получились яркие и интересные коллажи. Предлагаю сейчас путем голосования выбрать победителя в нашем параде (учитель по порядку называет работы (1,2,3,4,5,6), дети поднимают руки, подсчитываются голоса, выводится победитель).</w:t>
      </w:r>
    </w:p>
    <w:p w14:paraId="6BA573F5" w14:textId="77777777" w:rsidR="001A77A1" w:rsidRPr="009D5985" w:rsidRDefault="001A77A1" w:rsidP="001A77A1">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Выставление оценок: первые два места -5, третье место -4/5, последние места- 4/3.</w:t>
      </w:r>
    </w:p>
    <w:p w14:paraId="455E7750" w14:textId="77777777" w:rsidR="001A77A1" w:rsidRPr="009D5985" w:rsidRDefault="001A77A1" w:rsidP="001A77A1">
      <w:pPr>
        <w:spacing w:before="240" w:after="240" w:line="360" w:lineRule="auto"/>
        <w:jc w:val="center"/>
        <w:rPr>
          <w:rFonts w:ascii="Times New Roman" w:hAnsi="Times New Roman" w:cs="Times New Roman"/>
          <w:sz w:val="28"/>
          <w:szCs w:val="28"/>
          <w:u w:val="single"/>
        </w:rPr>
      </w:pPr>
      <w:r w:rsidRPr="009D5985">
        <w:rPr>
          <w:rFonts w:ascii="Times New Roman" w:hAnsi="Times New Roman" w:cs="Times New Roman"/>
          <w:sz w:val="28"/>
          <w:szCs w:val="28"/>
          <w:u w:val="single"/>
        </w:rPr>
        <w:t>План-конспект занятия по изобразительному искусству на тему «Образ художественной культуры средневековой Западной Европы».</w:t>
      </w:r>
    </w:p>
    <w:p w14:paraId="541414E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Цель:</w:t>
      </w:r>
      <w:r w:rsidRPr="009D5985">
        <w:rPr>
          <w:rFonts w:ascii="Times New Roman" w:hAnsi="Times New Roman" w:cs="Times New Roman"/>
          <w:sz w:val="28"/>
          <w:szCs w:val="28"/>
        </w:rPr>
        <w:t xml:space="preserve"> создание коллективного панно средневековой площади, ознакомление с художественной культурой средневековой Западной Европы. Осознание неповторимости данной культурной эпохи у других народов.</w:t>
      </w:r>
    </w:p>
    <w:p w14:paraId="2172976B"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lastRenderedPageBreak/>
        <w:t>Задачи:</w:t>
      </w:r>
    </w:p>
    <w:p w14:paraId="4427B1DF"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Обучающая:</w:t>
      </w:r>
    </w:p>
    <w:p w14:paraId="41DF9539" w14:textId="77777777" w:rsidR="001A77A1" w:rsidRPr="009D5985" w:rsidRDefault="001A77A1" w:rsidP="009C3186">
      <w:pPr>
        <w:numPr>
          <w:ilvl w:val="0"/>
          <w:numId w:val="20"/>
        </w:numPr>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Расширить знания о культуре средневековой Западной Европы».</w:t>
      </w:r>
    </w:p>
    <w:p w14:paraId="396C840C" w14:textId="77777777" w:rsidR="001A77A1" w:rsidRPr="009D5985" w:rsidRDefault="001A77A1" w:rsidP="009C3186">
      <w:pPr>
        <w:numPr>
          <w:ilvl w:val="0"/>
          <w:numId w:val="20"/>
        </w:numPr>
        <w:rPr>
          <w:rFonts w:ascii="Times New Roman" w:hAnsi="Times New Roman" w:cs="Times New Roman"/>
          <w:sz w:val="28"/>
          <w:szCs w:val="28"/>
        </w:rPr>
      </w:pPr>
      <w:r w:rsidRPr="009D5985">
        <w:rPr>
          <w:rFonts w:ascii="Times New Roman" w:hAnsi="Times New Roman" w:cs="Times New Roman"/>
          <w:sz w:val="28"/>
          <w:szCs w:val="28"/>
        </w:rPr>
        <w:t>Дать представление о коллажной технике.</w:t>
      </w:r>
    </w:p>
    <w:p w14:paraId="1312A01F"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Развивать умения построения сюжетной композиций по впечатлению.</w:t>
      </w:r>
    </w:p>
    <w:p w14:paraId="4C957DFB"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развивать навык рисования по представлению;</w:t>
      </w:r>
    </w:p>
    <w:p w14:paraId="1E0EF348"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укреплять межпредметные связи (музыка, литература, изобразительное искусство).</w:t>
      </w:r>
    </w:p>
    <w:p w14:paraId="3E97D69D"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Развивающая:</w:t>
      </w:r>
    </w:p>
    <w:p w14:paraId="62112D7C"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развивать интерес к произведениям искусства разных стран;</w:t>
      </w:r>
    </w:p>
    <w:p w14:paraId="480ACFD4"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развивать память, внимание детей.</w:t>
      </w:r>
    </w:p>
    <w:p w14:paraId="61D3D36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Воспитывающая:</w:t>
      </w:r>
    </w:p>
    <w:p w14:paraId="1662ED84"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Воспитывать интерес к искусству народов мира.</w:t>
      </w:r>
    </w:p>
    <w:p w14:paraId="6C3EB08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Материалы:</w:t>
      </w:r>
      <w:r w:rsidRPr="009D5985">
        <w:rPr>
          <w:rFonts w:ascii="Times New Roman" w:hAnsi="Times New Roman" w:cs="Times New Roman"/>
          <w:sz w:val="28"/>
          <w:szCs w:val="28"/>
        </w:rPr>
        <w:t xml:space="preserve"> цветная бумага, журналы, ножницы, клей, альбомы, 1 лист ватмана для размещения коллективного панно.</w:t>
      </w:r>
    </w:p>
    <w:p w14:paraId="3C070123"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План работы: небольшая группа делает средневековую площадь (площадь, средневековый замок, небо – рисуют на ватмане, обклеивают), остальные дети каждый создает средневековый дом (заготовка из белой бумаги домика, он обклеивается цветной бумагой и вырезками из журнала придерживаясь выбранного цветового решения), затем дети наклеивают свои домики на площадь.</w:t>
      </w:r>
    </w:p>
    <w:p w14:paraId="73C36A50" w14:textId="77777777" w:rsidR="001A77A1" w:rsidRPr="009D5985" w:rsidRDefault="001A77A1" w:rsidP="001A77A1">
      <w:pPr>
        <w:spacing w:before="240" w:after="240" w:line="360" w:lineRule="auto"/>
        <w:jc w:val="center"/>
        <w:rPr>
          <w:rFonts w:ascii="Times New Roman" w:hAnsi="Times New Roman" w:cs="Times New Roman"/>
          <w:sz w:val="28"/>
          <w:szCs w:val="28"/>
          <w:u w:val="single"/>
        </w:rPr>
      </w:pPr>
      <w:r w:rsidRPr="009D5985">
        <w:rPr>
          <w:rFonts w:ascii="Times New Roman" w:hAnsi="Times New Roman" w:cs="Times New Roman"/>
          <w:sz w:val="28"/>
          <w:szCs w:val="28"/>
          <w:u w:val="single"/>
        </w:rPr>
        <w:t>План-конспект занятия по изобразительному искусству на тему «Все народы воспевают материнство. Мамин портрет».</w:t>
      </w:r>
    </w:p>
    <w:p w14:paraId="2AD26DA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Цель:</w:t>
      </w:r>
      <w:r w:rsidRPr="009D5985">
        <w:rPr>
          <w:rFonts w:ascii="Times New Roman" w:hAnsi="Times New Roman" w:cs="Times New Roman"/>
          <w:sz w:val="28"/>
          <w:szCs w:val="28"/>
        </w:rPr>
        <w:t xml:space="preserve"> создание коллажа из ткани на тему «Мамин портрет».</w:t>
      </w:r>
    </w:p>
    <w:p w14:paraId="65C5A3C4"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Задачи:</w:t>
      </w:r>
    </w:p>
    <w:p w14:paraId="6A2878F5"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Обучающая:</w:t>
      </w:r>
    </w:p>
    <w:p w14:paraId="2DB53848"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познакомить с темой материнства в изобразительном искусстве;</w:t>
      </w:r>
    </w:p>
    <w:p w14:paraId="1C3CDD81"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lastRenderedPageBreak/>
        <w:t>дать представление о едином образе матери в искусстве разных народов;</w:t>
      </w:r>
    </w:p>
    <w:p w14:paraId="660A4BF1"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совершенствовать навыки и умения в изображении человека;</w:t>
      </w:r>
    </w:p>
    <w:p w14:paraId="34105197"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способствовать проявлению различных видов творчества у детей, изучить ткань, научится подбирать фактуру.</w:t>
      </w:r>
    </w:p>
    <w:p w14:paraId="7116DD0D"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развивать навык рисования по представлению;</w:t>
      </w:r>
    </w:p>
    <w:p w14:paraId="152B3BB4" w14:textId="77777777" w:rsidR="001A77A1" w:rsidRPr="009D5985" w:rsidRDefault="001A77A1" w:rsidP="009C3186">
      <w:pPr>
        <w:pStyle w:val="a4"/>
        <w:numPr>
          <w:ilvl w:val="0"/>
          <w:numId w:val="20"/>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укреплять межпредметные связи (музыка, литература, изобразительное искусство).</w:t>
      </w:r>
    </w:p>
    <w:p w14:paraId="369E2529"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Развивающая:</w:t>
      </w:r>
    </w:p>
    <w:p w14:paraId="6C045548" w14:textId="77777777" w:rsidR="001A77A1" w:rsidRPr="009D5985" w:rsidRDefault="001A77A1" w:rsidP="009C3186">
      <w:pPr>
        <w:numPr>
          <w:ilvl w:val="0"/>
          <w:numId w:val="22"/>
        </w:numPr>
        <w:spacing w:after="0" w:line="360" w:lineRule="auto"/>
        <w:ind w:left="1276" w:hanging="567"/>
        <w:jc w:val="both"/>
        <w:rPr>
          <w:rFonts w:ascii="Times New Roman" w:hAnsi="Times New Roman" w:cs="Times New Roman"/>
          <w:sz w:val="28"/>
          <w:szCs w:val="28"/>
        </w:rPr>
      </w:pPr>
      <w:r w:rsidRPr="009D5985">
        <w:rPr>
          <w:rFonts w:ascii="Times New Roman" w:hAnsi="Times New Roman" w:cs="Times New Roman"/>
          <w:sz w:val="28"/>
          <w:szCs w:val="28"/>
        </w:rPr>
        <w:t>развивать интерес к произведениям искусства разных стран;</w:t>
      </w:r>
    </w:p>
    <w:p w14:paraId="7D489E9E" w14:textId="77777777" w:rsidR="001A77A1" w:rsidRPr="009D5985" w:rsidRDefault="001A77A1" w:rsidP="009C3186">
      <w:pPr>
        <w:numPr>
          <w:ilvl w:val="0"/>
          <w:numId w:val="22"/>
        </w:numPr>
        <w:spacing w:after="0" w:line="360" w:lineRule="auto"/>
        <w:ind w:left="1276" w:hanging="567"/>
        <w:jc w:val="both"/>
        <w:rPr>
          <w:rFonts w:ascii="Times New Roman" w:hAnsi="Times New Roman" w:cs="Times New Roman"/>
          <w:sz w:val="28"/>
          <w:szCs w:val="28"/>
        </w:rPr>
      </w:pPr>
      <w:r w:rsidRPr="009D5985">
        <w:rPr>
          <w:rFonts w:ascii="Times New Roman" w:hAnsi="Times New Roman" w:cs="Times New Roman"/>
          <w:sz w:val="28"/>
          <w:szCs w:val="28"/>
        </w:rPr>
        <w:t>развивать память, внимание детей.</w:t>
      </w:r>
    </w:p>
    <w:p w14:paraId="65FA1027"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Воспитывающая:</w:t>
      </w:r>
    </w:p>
    <w:p w14:paraId="454A92A4" w14:textId="77777777" w:rsidR="001A77A1" w:rsidRPr="009D5985" w:rsidRDefault="001A77A1" w:rsidP="009C3186">
      <w:pPr>
        <w:numPr>
          <w:ilvl w:val="0"/>
          <w:numId w:val="23"/>
        </w:numPr>
        <w:spacing w:after="0" w:line="360" w:lineRule="auto"/>
        <w:ind w:left="1276" w:hanging="567"/>
        <w:jc w:val="both"/>
        <w:rPr>
          <w:rFonts w:ascii="Times New Roman" w:hAnsi="Times New Roman" w:cs="Times New Roman"/>
          <w:sz w:val="28"/>
          <w:szCs w:val="28"/>
        </w:rPr>
      </w:pPr>
      <w:r w:rsidRPr="009D5985">
        <w:rPr>
          <w:rFonts w:ascii="Times New Roman" w:hAnsi="Times New Roman" w:cs="Times New Roman"/>
          <w:sz w:val="28"/>
          <w:szCs w:val="28"/>
        </w:rPr>
        <w:t>воспитывать уважение к женщине, к матери.</w:t>
      </w:r>
    </w:p>
    <w:p w14:paraId="58E87BB0"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Оборудование для педагога.</w:t>
      </w:r>
      <w:r w:rsidRPr="009D5985">
        <w:rPr>
          <w:rFonts w:ascii="Times New Roman" w:hAnsi="Times New Roman" w:cs="Times New Roman"/>
          <w:sz w:val="28"/>
          <w:szCs w:val="28"/>
        </w:rPr>
        <w:t xml:space="preserve"> Мультимедийный проектор, мультимедийная презентация.</w:t>
      </w:r>
    </w:p>
    <w:p w14:paraId="69DDEE2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Музыкальный ряд:</w:t>
      </w:r>
      <w:r w:rsidRPr="009D5985">
        <w:rPr>
          <w:rFonts w:ascii="Times New Roman" w:hAnsi="Times New Roman" w:cs="Times New Roman"/>
          <w:sz w:val="28"/>
          <w:szCs w:val="28"/>
        </w:rPr>
        <w:t xml:space="preserve"> песни о матери.</w:t>
      </w:r>
    </w:p>
    <w:p w14:paraId="0206E2A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Оборудование для учеников.</w:t>
      </w:r>
      <w:r w:rsidRPr="009D5985">
        <w:rPr>
          <w:rFonts w:ascii="Times New Roman" w:hAnsi="Times New Roman" w:cs="Times New Roman"/>
          <w:sz w:val="28"/>
          <w:szCs w:val="28"/>
        </w:rPr>
        <w:t xml:space="preserve"> Клей, ножницы, пуговицы, ленты, ткани, картон А4 формата, мягкий карандаш.</w:t>
      </w:r>
    </w:p>
    <w:p w14:paraId="5D32043F"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Планируемый результат.</w:t>
      </w:r>
    </w:p>
    <w:p w14:paraId="62D9CE1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Личностные УУД:</w:t>
      </w:r>
      <w:r w:rsidRPr="009D5985">
        <w:rPr>
          <w:rFonts w:ascii="Times New Roman" w:hAnsi="Times New Roman" w:cs="Times New Roman"/>
          <w:sz w:val="28"/>
          <w:szCs w:val="28"/>
        </w:rPr>
        <w:t xml:space="preserve"> эмоционально-ценностное отношение к образу матери, художественный вкус, способность к нравственной оценке произведений искусства.</w:t>
      </w:r>
    </w:p>
    <w:p w14:paraId="58C413B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 xml:space="preserve">Метапредметные УУД: </w:t>
      </w:r>
      <w:r w:rsidRPr="009D5985">
        <w:rPr>
          <w:rFonts w:ascii="Times New Roman" w:hAnsi="Times New Roman" w:cs="Times New Roman"/>
          <w:sz w:val="28"/>
          <w:szCs w:val="28"/>
        </w:rPr>
        <w:t>регулятивные: определять и формулировать цель деятельности на занятии, проговаривать последовательность действий на занятии, работать по плану, инструкции, высказывать свои предложения на основе учебного материала, осуществлять самоконтроль, давать оценку деятельности на занятии.</w:t>
      </w:r>
    </w:p>
    <w:p w14:paraId="7535E2C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Познавательные:</w:t>
      </w:r>
      <w:r w:rsidRPr="009D5985">
        <w:rPr>
          <w:rFonts w:ascii="Times New Roman" w:hAnsi="Times New Roman" w:cs="Times New Roman"/>
          <w:sz w:val="28"/>
          <w:szCs w:val="28"/>
        </w:rPr>
        <w:t xml:space="preserve"> способность к художественному познанию мира, умение применять полученные знания в собственной художественно-творческой деятельности.</w:t>
      </w:r>
    </w:p>
    <w:p w14:paraId="2F4A7B3C"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lastRenderedPageBreak/>
        <w:t>Коммуникативные:</w:t>
      </w:r>
      <w:r w:rsidRPr="009D5985">
        <w:rPr>
          <w:rFonts w:ascii="Times New Roman" w:hAnsi="Times New Roman" w:cs="Times New Roman"/>
          <w:sz w:val="28"/>
          <w:szCs w:val="28"/>
        </w:rPr>
        <w:t xml:space="preserve"> умение организовывать учебное сотрудничество и совместную деятельность с педагогом и сверстниками.</w:t>
      </w:r>
    </w:p>
    <w:p w14:paraId="57667F71"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Ход занятия:</w:t>
      </w:r>
    </w:p>
    <w:p w14:paraId="1233F94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 Организационный момент. Проверка готовности к занятию.</w:t>
      </w:r>
    </w:p>
    <w:p w14:paraId="6EEFE45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 Ознакомление с темой</w:t>
      </w:r>
    </w:p>
    <w:p w14:paraId="04182152"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 искусстве есть великие, вечные темы. Сегодня мы будем говорить об обыденном и вечном. О маме. Сделаем для наших любимых мам подарок. Создадим мамин портрет в технике коллаж.</w:t>
      </w:r>
    </w:p>
    <w:p w14:paraId="2CC30B5A"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3. Беседа</w:t>
      </w:r>
    </w:p>
    <w:p w14:paraId="519736E3"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Тема материнства от века к веку волновала художников всех народов. Эта тема близка каждому человеку. Со временем понимание её становилось всё более богатым и многообразным. Не случайно оно стало выливаться во всеобъемлющий образ Богоматери.</w:t>
      </w:r>
    </w:p>
    <w:p w14:paraId="31218F5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Слайд 2.</w:t>
      </w:r>
    </w:p>
    <w:p w14:paraId="6F84AD2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Икона «Владимирская Богоматерь»- один из древнейших и самых прекрасных образов. Младенец своей щекой нежно прижался к щеке матери. Образ матери одухотворён нежностью - лицо её прекрасно. Мать и дитя слиты в неразрывное целое очертанием силуэта. Спокойные, мягкие линии и тёплый золотистый тон иконы придают ей звучание покоя и вечности.</w:t>
      </w:r>
    </w:p>
    <w:p w14:paraId="4FF3CC5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Слайд 3</w:t>
      </w:r>
    </w:p>
    <w:p w14:paraId="56F32CB3"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Не менее знаменит и образ «Сикстинской мадонны», созданный великим итальянским художником Рафаэлем. Прекрасная женщина спокойно, царственно несёт к людям своего младенца. Она исполнена любви, чувства материнской гордости, кротости и тревоги. Младене</w:t>
      </w:r>
      <w:proofErr w:type="gramStart"/>
      <w:r w:rsidRPr="009D5985">
        <w:rPr>
          <w:rFonts w:ascii="Times New Roman" w:hAnsi="Times New Roman" w:cs="Times New Roman"/>
          <w:sz w:val="28"/>
          <w:szCs w:val="28"/>
        </w:rPr>
        <w:t>ц-</w:t>
      </w:r>
      <w:proofErr w:type="gramEnd"/>
      <w:r w:rsidRPr="009D5985">
        <w:rPr>
          <w:rFonts w:ascii="Times New Roman" w:hAnsi="Times New Roman" w:cs="Times New Roman"/>
          <w:sz w:val="28"/>
          <w:szCs w:val="28"/>
        </w:rPr>
        <w:t xml:space="preserve"> это Христос. Мать предчувствует его тяжёлый путь.</w:t>
      </w:r>
    </w:p>
    <w:p w14:paraId="4A06BBF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И в наши дни художники разных народов создают об этом свои произведения</w:t>
      </w:r>
    </w:p>
    <w:p w14:paraId="7F661D57"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Слайд 4.</w:t>
      </w:r>
    </w:p>
    <w:p w14:paraId="0B80834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Б. </w:t>
      </w:r>
      <w:proofErr w:type="spellStart"/>
      <w:r w:rsidRPr="009D5985">
        <w:rPr>
          <w:rFonts w:ascii="Times New Roman" w:hAnsi="Times New Roman" w:cs="Times New Roman"/>
          <w:sz w:val="28"/>
          <w:szCs w:val="28"/>
        </w:rPr>
        <w:t>Неменский</w:t>
      </w:r>
      <w:proofErr w:type="spellEnd"/>
      <w:r w:rsidRPr="009D5985">
        <w:rPr>
          <w:rFonts w:ascii="Times New Roman" w:hAnsi="Times New Roman" w:cs="Times New Roman"/>
          <w:sz w:val="28"/>
          <w:szCs w:val="28"/>
        </w:rPr>
        <w:t>. «Мать».</w:t>
      </w:r>
    </w:p>
    <w:p w14:paraId="5C39DBA4"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Эта картина никого не оставила равнодушным, выплеснув тоску по дому, тихую нежность к матери и сыновьям, разлучённым войной. Спящие на полу в крестьянской избе бойцы, заботливо укрыты тёплым платком. Картина о простых русских женщинах, по- матерински встречавших солдат в каждом селе, в каждом городе.</w:t>
      </w:r>
    </w:p>
    <w:p w14:paraId="32AC050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Нет народа, у которого материнство не пользовалось бы великим почётом. Все народы воспевают материнство.</w:t>
      </w:r>
    </w:p>
    <w:p w14:paraId="0C49F7A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Слайд 5. (читают дети)</w:t>
      </w:r>
    </w:p>
    <w:p w14:paraId="0CAF4D51"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Есть прекраснейшее существо на свете, у которого мы всегда в долгу,- это мать».</w:t>
      </w:r>
    </w:p>
    <w:p w14:paraId="3C35C902"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Н. Островский.</w:t>
      </w:r>
    </w:p>
    <w:p w14:paraId="766D2E7C"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«Материнская ласка конца не знает» (русская пословица).</w:t>
      </w:r>
    </w:p>
    <w:p w14:paraId="559D464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«Чувства отца выше гор, чувства матери глубже океана» (японская пословица).</w:t>
      </w:r>
    </w:p>
    <w:p w14:paraId="0D9EF08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«Сердце матери - неиссякаемый источник чудес» (</w:t>
      </w:r>
      <w:proofErr w:type="spellStart"/>
      <w:r w:rsidRPr="009D5985">
        <w:rPr>
          <w:rFonts w:ascii="Times New Roman" w:hAnsi="Times New Roman" w:cs="Times New Roman"/>
          <w:sz w:val="28"/>
          <w:szCs w:val="28"/>
        </w:rPr>
        <w:t>П.Ж.Беранже</w:t>
      </w:r>
      <w:proofErr w:type="spellEnd"/>
      <w:r w:rsidRPr="009D5985">
        <w:rPr>
          <w:rFonts w:ascii="Times New Roman" w:hAnsi="Times New Roman" w:cs="Times New Roman"/>
          <w:sz w:val="28"/>
          <w:szCs w:val="28"/>
        </w:rPr>
        <w:t>, француз).</w:t>
      </w:r>
    </w:p>
    <w:p w14:paraId="257E753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Женщина- мать первый творец жизни. Никогда не забывай, сын, что она дала тебе жизнь, вскормила тебя, открыла перед тобой красоту мира и родной речи, вложила в твоё сердце первые понятия о добре и зле, чести и бесчестии.</w:t>
      </w:r>
    </w:p>
    <w:p w14:paraId="7F63705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Слайд 6.</w:t>
      </w:r>
    </w:p>
    <w:p w14:paraId="24DA47CD" w14:textId="2535A33A"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Сегодня мы будем создавать мамин портрет в такой разновидности коллажа, как текстильный коллаж. Как вы </w:t>
      </w:r>
      <w:r w:rsidR="00E80C85" w:rsidRPr="009D5985">
        <w:rPr>
          <w:rFonts w:ascii="Times New Roman" w:hAnsi="Times New Roman" w:cs="Times New Roman"/>
          <w:sz w:val="28"/>
          <w:szCs w:val="28"/>
        </w:rPr>
        <w:t>думаете,</w:t>
      </w:r>
      <w:r w:rsidRPr="009D5985">
        <w:rPr>
          <w:rFonts w:ascii="Times New Roman" w:hAnsi="Times New Roman" w:cs="Times New Roman"/>
          <w:sz w:val="28"/>
          <w:szCs w:val="28"/>
        </w:rPr>
        <w:t xml:space="preserve"> что такое текстильный коллаж? </w:t>
      </w:r>
      <w:r w:rsidRPr="009D5985">
        <w:rPr>
          <w:rFonts w:ascii="Times New Roman" w:hAnsi="Times New Roman" w:cs="Times New Roman"/>
          <w:i/>
          <w:sz w:val="28"/>
          <w:szCs w:val="28"/>
        </w:rPr>
        <w:t>(</w:t>
      </w:r>
      <w:r w:rsidR="00E80C85" w:rsidRPr="009D5985">
        <w:rPr>
          <w:rFonts w:ascii="Times New Roman" w:hAnsi="Times New Roman" w:cs="Times New Roman"/>
          <w:i/>
          <w:sz w:val="28"/>
          <w:szCs w:val="28"/>
        </w:rPr>
        <w:t>коллаж,</w:t>
      </w:r>
      <w:r w:rsidRPr="009D5985">
        <w:rPr>
          <w:rFonts w:ascii="Times New Roman" w:hAnsi="Times New Roman" w:cs="Times New Roman"/>
          <w:i/>
          <w:sz w:val="28"/>
          <w:szCs w:val="28"/>
        </w:rPr>
        <w:t xml:space="preserve"> сделанный из ткани). </w:t>
      </w:r>
      <w:r w:rsidRPr="009D5985">
        <w:rPr>
          <w:rFonts w:ascii="Times New Roman" w:hAnsi="Times New Roman" w:cs="Times New Roman"/>
          <w:sz w:val="28"/>
          <w:szCs w:val="28"/>
        </w:rPr>
        <w:t>Правильно, молодцы.</w:t>
      </w:r>
    </w:p>
    <w:p w14:paraId="650136F2"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Давайте посмотрим примеры таких работ.</w:t>
      </w:r>
    </w:p>
    <w:p w14:paraId="7AA5D9F2" w14:textId="77777777" w:rsidR="001A77A1" w:rsidRPr="009D5985" w:rsidRDefault="001A77A1" w:rsidP="001A77A1">
      <w:pPr>
        <w:spacing w:after="0" w:line="360" w:lineRule="auto"/>
        <w:ind w:firstLine="709"/>
        <w:jc w:val="both"/>
        <w:rPr>
          <w:rFonts w:ascii="Times New Roman" w:hAnsi="Times New Roman" w:cs="Times New Roman"/>
          <w:sz w:val="28"/>
          <w:szCs w:val="28"/>
        </w:rPr>
      </w:pPr>
    </w:p>
    <w:p w14:paraId="47A718A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4. Физкультминутка</w:t>
      </w:r>
    </w:p>
    <w:p w14:paraId="706A266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К речке быстрой мы спустились,</w:t>
      </w:r>
    </w:p>
    <w:p w14:paraId="3350CFF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Наклонились и умылись.</w:t>
      </w:r>
    </w:p>
    <w:p w14:paraId="3E46B1DC"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Раз – согнулись, разогнулись,</w:t>
      </w:r>
    </w:p>
    <w:p w14:paraId="3922262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Два – поднялись, потянулись,</w:t>
      </w:r>
    </w:p>
    <w:p w14:paraId="6E1F83B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Три – в ладоши три хлопка,</w:t>
      </w:r>
    </w:p>
    <w:p w14:paraId="4A0C9E2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На четыре – руки шире,</w:t>
      </w:r>
    </w:p>
    <w:p w14:paraId="611C317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Пять – руками помахать,</w:t>
      </w:r>
    </w:p>
    <w:p w14:paraId="11A32A6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Шесть – столы свои занять.</w:t>
      </w:r>
    </w:p>
    <w:p w14:paraId="3B9F8345" w14:textId="77777777" w:rsidR="001A77A1" w:rsidRPr="009D5985" w:rsidRDefault="001A77A1" w:rsidP="009C3186">
      <w:pPr>
        <w:pStyle w:val="a4"/>
        <w:numPr>
          <w:ilvl w:val="0"/>
          <w:numId w:val="18"/>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Практическая работа.</w:t>
      </w:r>
    </w:p>
    <w:p w14:paraId="717BC894"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Этапы выполнения работы:</w:t>
      </w:r>
    </w:p>
    <w:p w14:paraId="34CABFCA"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Выполнение заготовок:</w:t>
      </w:r>
    </w:p>
    <w:p w14:paraId="612C831F" w14:textId="6B989D7E"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 На листе альбомной бумаги нарисовать трафареты (голову, шею, плечи, глаза, губы), вырезать.</w:t>
      </w:r>
    </w:p>
    <w:p w14:paraId="03AF14D5"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 Обвести трафареты на тканях, подбирая нужный цвет ткани, вырезать.</w:t>
      </w:r>
    </w:p>
    <w:p w14:paraId="6EBED750"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3. Вырезать из ткани цветы для венка для мамы, приготовить и подобрать пуговицы и разные украшения.</w:t>
      </w:r>
    </w:p>
    <w:p w14:paraId="2A57112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4. Подготовить ленты для создания волос.</w:t>
      </w:r>
    </w:p>
    <w:p w14:paraId="6939A6A9"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5. Вырезать по трафарету кофточку для мамы.</w:t>
      </w:r>
    </w:p>
    <w:p w14:paraId="63BB82A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Выполнение основы:</w:t>
      </w:r>
    </w:p>
    <w:p w14:paraId="2B9011A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6.Приклеить на картон ткань, она будет фоном для будущей работы.</w:t>
      </w:r>
    </w:p>
    <w:p w14:paraId="51028E2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Завершающий этап:</w:t>
      </w:r>
    </w:p>
    <w:p w14:paraId="6A1487D8" w14:textId="77777777" w:rsidR="001A77A1" w:rsidRPr="009D5985" w:rsidRDefault="001A77A1" w:rsidP="009C3186">
      <w:pPr>
        <w:pStyle w:val="a4"/>
        <w:numPr>
          <w:ilvl w:val="0"/>
          <w:numId w:val="18"/>
        </w:numPr>
        <w:tabs>
          <w:tab w:val="left" w:pos="993"/>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На основу приклеиваем голову, шею, плечи, затем приклеиваем глаза, нос, губы.</w:t>
      </w:r>
    </w:p>
    <w:p w14:paraId="30AC5837" w14:textId="77777777" w:rsidR="001A77A1" w:rsidRPr="009D5985" w:rsidRDefault="001A77A1" w:rsidP="009C3186">
      <w:pPr>
        <w:pStyle w:val="a4"/>
        <w:numPr>
          <w:ilvl w:val="0"/>
          <w:numId w:val="18"/>
        </w:numPr>
        <w:tabs>
          <w:tab w:val="left" w:pos="993"/>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Приклеиваем кофточку.</w:t>
      </w:r>
    </w:p>
    <w:p w14:paraId="5EC0FB4A" w14:textId="77777777" w:rsidR="001A77A1" w:rsidRPr="009D5985" w:rsidRDefault="001A77A1" w:rsidP="009C3186">
      <w:pPr>
        <w:pStyle w:val="a4"/>
        <w:numPr>
          <w:ilvl w:val="0"/>
          <w:numId w:val="18"/>
        </w:numPr>
        <w:tabs>
          <w:tab w:val="left" w:pos="993"/>
        </w:tabs>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Приклеиваем волосы и создаем венок из заготовленных цветов, пуговиц и т.д.</w:t>
      </w:r>
    </w:p>
    <w:p w14:paraId="2C75206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Инструктаж по ТБ.</w:t>
      </w:r>
    </w:p>
    <w:p w14:paraId="2468ACB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Приступаем к работе, будьте внимательны и аккуратны и у вас все получится.</w:t>
      </w:r>
    </w:p>
    <w:p w14:paraId="5EB6C324"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6. Итог занятия</w:t>
      </w:r>
    </w:p>
    <w:p w14:paraId="2469340A"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Давайте покажем друг другу свои работы. Мамы красивые получились у всех, нарядные и веселые. Теперь вы сможете поразить своих мам такими </w:t>
      </w:r>
      <w:r w:rsidRPr="009D5985">
        <w:rPr>
          <w:rFonts w:ascii="Times New Roman" w:hAnsi="Times New Roman" w:cs="Times New Roman"/>
          <w:sz w:val="28"/>
          <w:szCs w:val="28"/>
        </w:rPr>
        <w:lastRenderedPageBreak/>
        <w:t xml:space="preserve">необычными и интересными работами. Вот так из обычных и ненужных, казалось бы, на первый взгляд, кусочков ткани, ленточек и различных мелких деталей, можно создать удивительную поделку своими руками и порадовать своих близких. Вы все замечательно справились с заданием. Понравился вам наш необычное занятие? </w:t>
      </w:r>
      <w:r w:rsidRPr="009D5985">
        <w:rPr>
          <w:rFonts w:ascii="Times New Roman" w:hAnsi="Times New Roman" w:cs="Times New Roman"/>
          <w:i/>
          <w:sz w:val="28"/>
          <w:szCs w:val="28"/>
        </w:rPr>
        <w:t>(о)</w:t>
      </w:r>
      <w:r w:rsidRPr="009D5985">
        <w:rPr>
          <w:rFonts w:ascii="Times New Roman" w:hAnsi="Times New Roman" w:cs="Times New Roman"/>
          <w:sz w:val="28"/>
          <w:szCs w:val="28"/>
        </w:rPr>
        <w:t xml:space="preserve">. Поаплодируем друг другу. </w:t>
      </w:r>
    </w:p>
    <w:p w14:paraId="72FE360D" w14:textId="77777777" w:rsidR="001A77A1" w:rsidRPr="009D5985" w:rsidRDefault="001A77A1" w:rsidP="009C3186">
      <w:pPr>
        <w:pStyle w:val="a4"/>
        <w:numPr>
          <w:ilvl w:val="0"/>
          <w:numId w:val="19"/>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Домашнее задание</w:t>
      </w:r>
    </w:p>
    <w:p w14:paraId="1D6C896F" w14:textId="77777777" w:rsidR="001A77A1" w:rsidRPr="009D5985" w:rsidRDefault="001A77A1" w:rsidP="001A77A1">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Принести перчатки, фартуки, плотный картон, шпатели, сухоцветы.</w:t>
      </w:r>
    </w:p>
    <w:p w14:paraId="67E132C6" w14:textId="77777777" w:rsidR="001A77A1" w:rsidRPr="009D5985" w:rsidRDefault="001A77A1" w:rsidP="001A77A1">
      <w:pPr>
        <w:pStyle w:val="a4"/>
        <w:spacing w:before="240" w:after="240" w:line="360" w:lineRule="auto"/>
        <w:ind w:left="0"/>
        <w:contextualSpacing w:val="0"/>
        <w:jc w:val="center"/>
        <w:rPr>
          <w:rFonts w:ascii="Times New Roman" w:hAnsi="Times New Roman" w:cs="Times New Roman"/>
          <w:sz w:val="28"/>
          <w:szCs w:val="28"/>
          <w:u w:val="single"/>
        </w:rPr>
      </w:pPr>
      <w:r w:rsidRPr="009D5985">
        <w:rPr>
          <w:rFonts w:ascii="Times New Roman" w:hAnsi="Times New Roman" w:cs="Times New Roman"/>
          <w:sz w:val="28"/>
          <w:szCs w:val="28"/>
          <w:u w:val="single"/>
        </w:rPr>
        <w:t>План-конспект занятия по изобразительному искусству на тему «Все народы воспевают материнство. Мамин портрет».</w:t>
      </w:r>
    </w:p>
    <w:p w14:paraId="4565D2C3"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Цель:</w:t>
      </w:r>
      <w:r w:rsidRPr="009D5985">
        <w:rPr>
          <w:rFonts w:ascii="Times New Roman" w:hAnsi="Times New Roman" w:cs="Times New Roman"/>
          <w:sz w:val="28"/>
          <w:szCs w:val="28"/>
        </w:rPr>
        <w:t xml:space="preserve"> Создание букета для мамы в технике </w:t>
      </w:r>
      <w:proofErr w:type="spellStart"/>
      <w:r w:rsidRPr="009D5985">
        <w:rPr>
          <w:rFonts w:ascii="Times New Roman" w:hAnsi="Times New Roman" w:cs="Times New Roman"/>
          <w:sz w:val="28"/>
          <w:szCs w:val="28"/>
        </w:rPr>
        <w:t>терра</w:t>
      </w:r>
      <w:proofErr w:type="spellEnd"/>
      <w:r w:rsidRPr="009D5985">
        <w:rPr>
          <w:rFonts w:ascii="Times New Roman" w:hAnsi="Times New Roman" w:cs="Times New Roman"/>
          <w:sz w:val="28"/>
          <w:szCs w:val="28"/>
        </w:rPr>
        <w:t>.</w:t>
      </w:r>
    </w:p>
    <w:p w14:paraId="6E534DD7"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Задачи:</w:t>
      </w:r>
    </w:p>
    <w:p w14:paraId="0CDE2A7E" w14:textId="77777777" w:rsidR="001A77A1" w:rsidRPr="009D5985" w:rsidRDefault="001A77A1" w:rsidP="001A77A1">
      <w:pPr>
        <w:ind w:firstLine="709"/>
        <w:rPr>
          <w:rFonts w:ascii="Times New Roman" w:hAnsi="Times New Roman" w:cs="Times New Roman"/>
          <w:i/>
          <w:sz w:val="28"/>
          <w:szCs w:val="28"/>
        </w:rPr>
      </w:pPr>
      <w:r w:rsidRPr="009D5985">
        <w:rPr>
          <w:rFonts w:ascii="Times New Roman" w:hAnsi="Times New Roman" w:cs="Times New Roman"/>
          <w:i/>
          <w:sz w:val="28"/>
          <w:szCs w:val="28"/>
        </w:rPr>
        <w:t>Образовательные:</w:t>
      </w:r>
    </w:p>
    <w:p w14:paraId="4210E124"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показать детям на примерах великих произведений прошлого и работ современных художников отношение к материнству.</w:t>
      </w:r>
    </w:p>
    <w:p w14:paraId="1C99F2DA"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Связать личные чувства матери с произведениями искусства, посвящёнными материнству.</w:t>
      </w:r>
    </w:p>
    <w:p w14:paraId="590667B1" w14:textId="77777777" w:rsidR="001A77A1" w:rsidRPr="009D5985" w:rsidRDefault="001A77A1" w:rsidP="001A77A1">
      <w:pPr>
        <w:ind w:firstLine="709"/>
        <w:rPr>
          <w:rFonts w:ascii="Times New Roman" w:hAnsi="Times New Roman" w:cs="Times New Roman"/>
          <w:i/>
          <w:sz w:val="28"/>
          <w:szCs w:val="28"/>
        </w:rPr>
      </w:pPr>
      <w:r w:rsidRPr="009D5985">
        <w:rPr>
          <w:rFonts w:ascii="Times New Roman" w:hAnsi="Times New Roman" w:cs="Times New Roman"/>
          <w:i/>
          <w:sz w:val="28"/>
          <w:szCs w:val="28"/>
        </w:rPr>
        <w:t>Развивающие:</w:t>
      </w:r>
    </w:p>
    <w:p w14:paraId="65C4CA9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Развивать у детей чувства уважения, нежности, любви к своим родным, умение радоваться вместе с ними и сопереживать.</w:t>
      </w:r>
    </w:p>
    <w:p w14:paraId="499DD6A8"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Развитие художественных способностей детей, воображения, творческого мышления, умения работать с различными материалами.</w:t>
      </w:r>
    </w:p>
    <w:p w14:paraId="4740BAE8" w14:textId="77777777" w:rsidR="001A77A1" w:rsidRPr="009D5985" w:rsidRDefault="001A77A1" w:rsidP="001A77A1">
      <w:pPr>
        <w:ind w:firstLine="709"/>
        <w:rPr>
          <w:rFonts w:ascii="Times New Roman" w:hAnsi="Times New Roman" w:cs="Times New Roman"/>
          <w:i/>
          <w:sz w:val="28"/>
          <w:szCs w:val="28"/>
        </w:rPr>
      </w:pPr>
      <w:r w:rsidRPr="009D5985">
        <w:rPr>
          <w:rFonts w:ascii="Times New Roman" w:hAnsi="Times New Roman" w:cs="Times New Roman"/>
          <w:i/>
          <w:sz w:val="28"/>
          <w:szCs w:val="28"/>
        </w:rPr>
        <w:t>Воспитывающие:</w:t>
      </w:r>
    </w:p>
    <w:p w14:paraId="194F21E3"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Воспитание потребности в творческом самовыражении.</w:t>
      </w:r>
    </w:p>
    <w:p w14:paraId="0BD3BF82"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Знакомство с новой разновидностью коллажной техники.</w:t>
      </w:r>
    </w:p>
    <w:p w14:paraId="5566A0FD" w14:textId="77777777" w:rsidR="001A77A1" w:rsidRPr="009D5985" w:rsidRDefault="001A77A1" w:rsidP="001A77A1">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Оборудование занятия:</w:t>
      </w:r>
    </w:p>
    <w:p w14:paraId="5D3ADDAE"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Для педагога:</w:t>
      </w:r>
      <w:r w:rsidRPr="009D5985">
        <w:rPr>
          <w:rFonts w:ascii="Times New Roman" w:hAnsi="Times New Roman" w:cs="Times New Roman"/>
          <w:sz w:val="28"/>
          <w:szCs w:val="28"/>
        </w:rPr>
        <w:t xml:space="preserve"> интерактивная доска, записи песен о маме, образцы картин в технике </w:t>
      </w:r>
      <w:proofErr w:type="spellStart"/>
      <w:r w:rsidRPr="009D5985">
        <w:rPr>
          <w:rFonts w:ascii="Times New Roman" w:hAnsi="Times New Roman" w:cs="Times New Roman"/>
          <w:sz w:val="28"/>
          <w:szCs w:val="28"/>
        </w:rPr>
        <w:t>терра</w:t>
      </w:r>
      <w:proofErr w:type="spellEnd"/>
      <w:r w:rsidRPr="009D5985">
        <w:rPr>
          <w:rFonts w:ascii="Times New Roman" w:hAnsi="Times New Roman" w:cs="Times New Roman"/>
          <w:sz w:val="28"/>
          <w:szCs w:val="28"/>
        </w:rPr>
        <w:t>, презентация с этапами выполнения работы</w:t>
      </w:r>
    </w:p>
    <w:p w14:paraId="365738E6"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lastRenderedPageBreak/>
        <w:t xml:space="preserve">Для детей: </w:t>
      </w:r>
      <w:r w:rsidRPr="009D5985">
        <w:rPr>
          <w:rFonts w:ascii="Times New Roman" w:hAnsi="Times New Roman" w:cs="Times New Roman"/>
          <w:sz w:val="28"/>
          <w:szCs w:val="28"/>
        </w:rPr>
        <w:t>плотный картон, сухие цветы, веточки, пуговицы, макароны, ленточки, ракушки, шпатлевка, шпатель и т.д.</w:t>
      </w:r>
    </w:p>
    <w:p w14:paraId="4B2E9D7B"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План работы: нанести на плотный картон шпатлевку, придумать и методом «</w:t>
      </w:r>
      <w:proofErr w:type="spellStart"/>
      <w:r w:rsidRPr="009D5985">
        <w:rPr>
          <w:rFonts w:ascii="Times New Roman" w:hAnsi="Times New Roman" w:cs="Times New Roman"/>
          <w:sz w:val="28"/>
          <w:szCs w:val="28"/>
        </w:rPr>
        <w:t>втапливания</w:t>
      </w:r>
      <w:proofErr w:type="spellEnd"/>
      <w:r w:rsidRPr="009D5985">
        <w:rPr>
          <w:rFonts w:ascii="Times New Roman" w:hAnsi="Times New Roman" w:cs="Times New Roman"/>
          <w:sz w:val="28"/>
          <w:szCs w:val="28"/>
        </w:rPr>
        <w:t xml:space="preserve">» в шпатлевку выложить букет (веточки дерева — это стебельки, сухоцветы- бутоны, можно прикреплять бантики и фантазировать, и украшать) </w:t>
      </w:r>
    </w:p>
    <w:p w14:paraId="565C4DED" w14:textId="77777777" w:rsidR="001A77A1" w:rsidRPr="009D5985" w:rsidRDefault="001A77A1" w:rsidP="001A77A1">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Таким образом, в процессе реализации данного этапа нашей экспериментальной работы нами было осуществлено проектирование серии занятий на тему «Коллаж», что позволило нам приступить к заключительной части работы, направленной на построение этапов выполнения натюрмортов в коллажной технике.</w:t>
      </w:r>
    </w:p>
    <w:p w14:paraId="2E265990" w14:textId="77777777" w:rsidR="001A77A1" w:rsidRPr="009D5985" w:rsidRDefault="001A77A1" w:rsidP="001A77A1">
      <w:pPr>
        <w:suppressAutoHyphens/>
        <w:spacing w:after="0" w:line="360" w:lineRule="auto"/>
        <w:ind w:firstLine="709"/>
        <w:jc w:val="both"/>
        <w:rPr>
          <w:rFonts w:ascii="Times New Roman" w:hAnsi="Times New Roman" w:cs="Times New Roman"/>
          <w:sz w:val="28"/>
          <w:szCs w:val="28"/>
        </w:rPr>
      </w:pPr>
      <w:r w:rsidRPr="009D5985">
        <w:rPr>
          <w:rFonts w:ascii="Times New Roman" w:eastAsia="Times-Italic" w:hAnsi="Times New Roman" w:cs="Times New Roman"/>
          <w:iCs/>
          <w:sz w:val="28"/>
          <w:szCs w:val="28"/>
        </w:rPr>
        <w:t>Коллаж как уникальный вид творческой деятельности обладает особенными выразительными возможностями, позволяющими создавать неповторимые художественные произведения. Основанные на научных знаниях разработанные нами этапы и методические рекомендации по их практической реализации способны расширить знания педагогов по техники коллажа, а главное по методики эффективной организации занятий с детьми дошкольного возраста. В работе представлена часть осуществленной нами исследования, однако многие вопросы в области значимости коллажа в развитии познавательных способностей детей требует дальнейшего исследовании. Предложенная нами основа построения практических занятий, может выступать в качестве фундамента для дальнейшего поиска и развития методики художественного образования в ДОО.</w:t>
      </w:r>
    </w:p>
    <w:p w14:paraId="5CC54DFE" w14:textId="77777777" w:rsidR="00E36CA0" w:rsidRPr="009D5985" w:rsidRDefault="00E36CA0" w:rsidP="00E36CA0">
      <w:pPr>
        <w:pStyle w:val="12"/>
        <w:snapToGrid w:val="0"/>
        <w:spacing w:before="360" w:after="360" w:line="360" w:lineRule="auto"/>
        <w:ind w:firstLine="709"/>
        <w:jc w:val="both"/>
        <w:outlineLvl w:val="1"/>
        <w:rPr>
          <w:rFonts w:ascii="Times New Roman" w:hAnsi="Times New Roman" w:cs="Times New Roman"/>
          <w:b/>
          <w:bCs/>
          <w:color w:val="auto"/>
          <w:sz w:val="28"/>
          <w:szCs w:val="28"/>
        </w:rPr>
      </w:pPr>
      <w:bookmarkStart w:id="27" w:name="_Toc59870287"/>
      <w:r w:rsidRPr="009D5985">
        <w:rPr>
          <w:rFonts w:ascii="Times New Roman" w:hAnsi="Times New Roman" w:cs="Times New Roman"/>
          <w:b/>
          <w:bCs/>
          <w:color w:val="auto"/>
          <w:sz w:val="28"/>
          <w:szCs w:val="28"/>
        </w:rPr>
        <w:t>Занятия «Знакомство с архитектурой»</w:t>
      </w:r>
      <w:bookmarkEnd w:id="27"/>
    </w:p>
    <w:p w14:paraId="184E00F0" w14:textId="77777777" w:rsidR="00E36CA0" w:rsidRPr="009D5985" w:rsidRDefault="00E36CA0" w:rsidP="00E36CA0">
      <w:pPr>
        <w:spacing w:after="0" w:line="360" w:lineRule="auto"/>
        <w:ind w:firstLine="709"/>
        <w:jc w:val="both"/>
        <w:rPr>
          <w:rFonts w:ascii="Times New Roman" w:hAnsi="Times New Roman" w:cs="Times New Roman"/>
          <w:bCs/>
          <w:sz w:val="28"/>
          <w:szCs w:val="28"/>
        </w:rPr>
      </w:pPr>
      <w:r w:rsidRPr="009D5985">
        <w:rPr>
          <w:rFonts w:ascii="Times New Roman" w:hAnsi="Times New Roman" w:cs="Times New Roman"/>
          <w:b/>
          <w:bCs/>
          <w:sz w:val="28"/>
          <w:szCs w:val="28"/>
        </w:rPr>
        <w:t>Целью исследования</w:t>
      </w:r>
      <w:r w:rsidRPr="009D5985">
        <w:rPr>
          <w:rFonts w:ascii="Times New Roman" w:hAnsi="Times New Roman" w:cs="Times New Roman"/>
          <w:bCs/>
          <w:sz w:val="28"/>
          <w:szCs w:val="28"/>
        </w:rPr>
        <w:t xml:space="preserve"> является создание педагогических условий эффективного процесса развития интереса старших дошкольников к архитектуре города в условиях игровой деятельности.</w:t>
      </w:r>
    </w:p>
    <w:p w14:paraId="627BB457"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i/>
          <w:color w:val="auto"/>
          <w:sz w:val="28"/>
          <w:szCs w:val="28"/>
        </w:rPr>
        <w:t>Пример №1.</w:t>
      </w:r>
      <w:r w:rsidRPr="009D5985">
        <w:rPr>
          <w:rFonts w:ascii="Times New Roman" w:hAnsi="Times New Roman" w:cs="Times New Roman"/>
          <w:bCs/>
          <w:color w:val="auto"/>
          <w:sz w:val="28"/>
          <w:szCs w:val="28"/>
        </w:rPr>
        <w:t xml:space="preserve"> «Силуэты города»</w:t>
      </w:r>
    </w:p>
    <w:p w14:paraId="3EC24D24"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color w:val="auto"/>
          <w:sz w:val="28"/>
          <w:szCs w:val="28"/>
        </w:rPr>
        <w:lastRenderedPageBreak/>
        <w:t>Приготовьте для игры: контурные изображения архитектурных памятников города, чистые листы бумаги, карандаши, мелкие фломастеры, копировальную бумагу.</w:t>
      </w:r>
    </w:p>
    <w:p w14:paraId="3F162842"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color w:val="auto"/>
          <w:sz w:val="28"/>
          <w:szCs w:val="28"/>
        </w:rPr>
        <w:t xml:space="preserve">Организация игры: участвовать может любое количество детей. Важно обеспечить им выбор, поэтому рисунки могут повторяться, но по количеству их должно быть больше, чем игроков. Дети обводят рисунки (раскрашивают). Выигрывает тот, кто использовал большее количество изображений и смог их узнать, назвать, скопировать и раскрасить. Варианты игры: </w:t>
      </w:r>
    </w:p>
    <w:p w14:paraId="50133F12"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color w:val="auto"/>
          <w:sz w:val="28"/>
          <w:szCs w:val="28"/>
        </w:rPr>
        <w:t>1. Дети должны придумать словесные «краски» к силуэту, отвечая на вопрос: «какой он?».</w:t>
      </w:r>
    </w:p>
    <w:p w14:paraId="0D67803E"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color w:val="auto"/>
          <w:sz w:val="28"/>
          <w:szCs w:val="28"/>
        </w:rPr>
        <w:t>2. Играющие могут дорисовать силуэт, вводя это изображение в какой-либо сюжет.</w:t>
      </w:r>
    </w:p>
    <w:p w14:paraId="56AF70D0"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i/>
          <w:color w:val="auto"/>
          <w:sz w:val="28"/>
          <w:szCs w:val="28"/>
        </w:rPr>
        <w:t>Пример №2.</w:t>
      </w:r>
      <w:r w:rsidRPr="009D5985">
        <w:rPr>
          <w:rFonts w:ascii="Times New Roman" w:hAnsi="Times New Roman" w:cs="Times New Roman"/>
          <w:bCs/>
          <w:color w:val="auto"/>
          <w:sz w:val="28"/>
          <w:szCs w:val="28"/>
        </w:rPr>
        <w:t xml:space="preserve"> «Самое-самое» (возраст 6-7 лет). </w:t>
      </w:r>
    </w:p>
    <w:p w14:paraId="2387AE6F"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color w:val="auto"/>
          <w:sz w:val="28"/>
          <w:szCs w:val="28"/>
        </w:rPr>
        <w:t xml:space="preserve">Приготовьте для игры: мяч. </w:t>
      </w:r>
    </w:p>
    <w:p w14:paraId="273BAE1E"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color w:val="auto"/>
          <w:sz w:val="28"/>
          <w:szCs w:val="28"/>
        </w:rPr>
        <w:t xml:space="preserve">Организация игры: Дети стоят произвольно (до десяти человек). Ведущий бросает мяч игроку со словами: «Самый большой остров…». Далее называют самый старый сад города, самую короткую улицу, самый широкий мост, самое высокое здание. Побеждает тот, кто продолжил фразу и остался последним, так как не дающий ответа выбывает из игры. </w:t>
      </w:r>
    </w:p>
    <w:p w14:paraId="37938DEA" w14:textId="77777777" w:rsidR="00E36CA0" w:rsidRPr="009D5985" w:rsidRDefault="00E36CA0" w:rsidP="00E36CA0">
      <w:pPr>
        <w:pStyle w:val="12"/>
        <w:spacing w:line="360" w:lineRule="auto"/>
        <w:ind w:firstLine="709"/>
        <w:jc w:val="both"/>
        <w:rPr>
          <w:rFonts w:ascii="Times New Roman" w:hAnsi="Times New Roman" w:cs="Times New Roman"/>
          <w:bCs/>
          <w:color w:val="auto"/>
          <w:sz w:val="28"/>
          <w:szCs w:val="28"/>
        </w:rPr>
      </w:pPr>
      <w:r w:rsidRPr="009D5985">
        <w:rPr>
          <w:rFonts w:ascii="Times New Roman" w:hAnsi="Times New Roman" w:cs="Times New Roman"/>
          <w:bCs/>
          <w:color w:val="auto"/>
          <w:sz w:val="28"/>
          <w:szCs w:val="28"/>
        </w:rPr>
        <w:t>В каждой игре есть победители. Необходимо иметь для них призы, которые могут быть и «утешительными» в случае проигрыша.</w:t>
      </w:r>
    </w:p>
    <w:p w14:paraId="32B81BC1"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Основной деятельностью для ребенка данного этапа развития является игра. Вследствие этого, целесообразно знакомить с архитектурой города детей старшего дошкольного возраста, используя при этом игровую деятельность. </w:t>
      </w:r>
    </w:p>
    <w:p w14:paraId="5C0D9B78"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Существует масса различных способов ознакомления детей с архитектурой Санкт-Петербурга. Одним из самых простых является способ сравнения двух достопримечательностей. К примеру, для детей будет достаточно интересно сравнить два архитектурных сооружений. Дети должны обратить внимание на архитектурные особенности каждого из </w:t>
      </w:r>
      <w:r w:rsidRPr="009D5985">
        <w:rPr>
          <w:rFonts w:ascii="Times New Roman" w:hAnsi="Times New Roman" w:cs="Times New Roman"/>
          <w:color w:val="auto"/>
          <w:sz w:val="28"/>
          <w:szCs w:val="28"/>
        </w:rPr>
        <w:lastRenderedPageBreak/>
        <w:t xml:space="preserve">соборов, а после этого выявить основные сходства, которые характеризуют оба памятника культуры, а также различия, по которым видно, что эти два собора разные. Дети с интересом будут замечать даже различные мелочи в данных архитектурных сооружениях, которые, порой, даже взрослые не всегда смогут найти с первого раза. Очень важно все это сопровождать рассказом об истории данных соборов. При этом дети также могут сравнивать особенности архитектуры, которые они почерпнут из рассказов педагога. Важно, чтобы рассказ был увлекательным, чтобы дети слушали с интересом, не отвлекаясь от просмотра достопримечательностей. </w:t>
      </w:r>
    </w:p>
    <w:p w14:paraId="11123B10" w14:textId="77777777" w:rsidR="00E36CA0" w:rsidRPr="009D5985" w:rsidRDefault="00E36CA0" w:rsidP="00E36CA0">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В ходе выполнения правил, установленных игрой, дошкольники учатся выделять наиболее характерные детали архитектурных сооружений, определять наиболее гармоничные сочетания цветов и оттенков. Примером тому является игра </w:t>
      </w:r>
      <w:r w:rsidRPr="009D5985">
        <w:rPr>
          <w:rFonts w:ascii="Times New Roman" w:eastAsia="Times New Roman" w:hAnsi="Times New Roman" w:cs="Times New Roman"/>
          <w:b/>
          <w:bCs/>
          <w:sz w:val="28"/>
          <w:szCs w:val="28"/>
        </w:rPr>
        <w:t>«Самое-самое».</w:t>
      </w:r>
    </w:p>
    <w:p w14:paraId="0370A0F2" w14:textId="77777777" w:rsidR="00E36CA0" w:rsidRPr="009D5985" w:rsidRDefault="00E36CA0" w:rsidP="00E36CA0">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В используемых нами дидактических играх, таких как </w:t>
      </w:r>
      <w:r w:rsidRPr="009D5985">
        <w:rPr>
          <w:rFonts w:ascii="Times New Roman" w:eastAsia="Times New Roman" w:hAnsi="Times New Roman" w:cs="Times New Roman"/>
          <w:b/>
          <w:sz w:val="28"/>
          <w:szCs w:val="28"/>
        </w:rPr>
        <w:t xml:space="preserve">«Узнай картинку по ее части», «Что напутал художник», «Узнай по описанию» </w:t>
      </w:r>
      <w:r w:rsidRPr="009D5985">
        <w:rPr>
          <w:rFonts w:ascii="Times New Roman" w:eastAsia="Times New Roman" w:hAnsi="Times New Roman" w:cs="Times New Roman"/>
          <w:sz w:val="28"/>
          <w:szCs w:val="28"/>
        </w:rPr>
        <w:t xml:space="preserve">с группой старших дошкольников осуществляется закрепление знаний о разнообразии хроматических и ахроматических цветов, спектральных оттенков. Также в такой игре, как </w:t>
      </w:r>
      <w:r w:rsidRPr="009D5985">
        <w:rPr>
          <w:rFonts w:ascii="Times New Roman" w:eastAsia="Times New Roman" w:hAnsi="Times New Roman" w:cs="Times New Roman"/>
          <w:b/>
          <w:sz w:val="28"/>
          <w:szCs w:val="28"/>
        </w:rPr>
        <w:t>«Силуэты города»</w:t>
      </w:r>
      <w:r w:rsidRPr="009D5985">
        <w:rPr>
          <w:rFonts w:ascii="Times New Roman" w:eastAsia="Times New Roman" w:hAnsi="Times New Roman" w:cs="Times New Roman"/>
          <w:sz w:val="28"/>
          <w:szCs w:val="28"/>
        </w:rPr>
        <w:t xml:space="preserve"> закрепляются ранее приобретенные старшим дошкольником знания эталонов (форма, цвет, материал и др.), дети с интересом изучают свойства и качества разнообразных материалов, из которых построено то или иное сооружение. </w:t>
      </w:r>
    </w:p>
    <w:p w14:paraId="12DB0602" w14:textId="77777777" w:rsidR="00E36CA0" w:rsidRPr="009D5985" w:rsidRDefault="00E36CA0" w:rsidP="00E36CA0">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Благодаря игре </w:t>
      </w:r>
      <w:r w:rsidRPr="009D5985">
        <w:rPr>
          <w:rFonts w:ascii="Times New Roman" w:eastAsia="Times New Roman" w:hAnsi="Times New Roman" w:cs="Times New Roman"/>
          <w:b/>
          <w:sz w:val="28"/>
          <w:szCs w:val="28"/>
        </w:rPr>
        <w:t>«Домино города»</w:t>
      </w:r>
      <w:r w:rsidRPr="009D5985">
        <w:rPr>
          <w:rFonts w:ascii="Times New Roman" w:eastAsia="Times New Roman" w:hAnsi="Times New Roman" w:cs="Times New Roman"/>
          <w:sz w:val="28"/>
          <w:szCs w:val="28"/>
        </w:rPr>
        <w:t xml:space="preserve"> осуществляется расширение представления дошкольников о существенных характеристиках разнообразных предметов, происходит развитие способности выделять значимые особенности деталей. Данная игра содействует социально-коммуникативному развитию дошкольников, выступая в качестве эффективного средства обучения и воспитания. Посредством игры «Домино города» осуществляется оптимизация воздействующего влияния на эмоциональную и интеллектуальную сферу ребенка в процессе игровой деятельности. </w:t>
      </w:r>
    </w:p>
    <w:p w14:paraId="77824700" w14:textId="77777777" w:rsidR="00E36CA0" w:rsidRPr="009D5985" w:rsidRDefault="00E36CA0" w:rsidP="00E36CA0">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lastRenderedPageBreak/>
        <w:t>В ходе игры происходит стимуляция деятельности старшего дошкольника, в процессе которой наиболее оптимально формируется значимый навык в формировании способности к принятию самостоятельного решения, при этом, усваиваются и закрепляются важные знания, приобретаемые в процессе игровой деятельности, об архитектуры родного города, вырабатываются умения и навыки осуществления продуктивной кооперации между игроками, что в результате отражается на формировании социально-значимых чертах личности.</w:t>
      </w:r>
    </w:p>
    <w:p w14:paraId="5BEAC7C1" w14:textId="77777777" w:rsidR="00E36CA0" w:rsidRPr="009D5985" w:rsidRDefault="00E36CA0" w:rsidP="00E36CA0">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Предложенные нами дидактические игры воспитывают интерес к искусству родного города, они приобретенные детьми знания из личного опыта после совершенных нами экскурсий.</w:t>
      </w:r>
    </w:p>
    <w:p w14:paraId="58FE2196" w14:textId="77777777" w:rsidR="00E36CA0" w:rsidRPr="009D5985" w:rsidRDefault="00E36CA0" w:rsidP="00E36CA0">
      <w:pPr>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Применяемые нами игры – отгадки, среди которых </w:t>
      </w:r>
      <w:r w:rsidRPr="009D5985">
        <w:rPr>
          <w:rFonts w:ascii="Times New Roman" w:eastAsia="Times New Roman" w:hAnsi="Times New Roman" w:cs="Times New Roman"/>
          <w:b/>
          <w:sz w:val="28"/>
          <w:szCs w:val="28"/>
        </w:rPr>
        <w:t xml:space="preserve">«Узнай по описанию», «Продолжи название», </w:t>
      </w:r>
      <w:r w:rsidRPr="009D5985">
        <w:rPr>
          <w:rFonts w:ascii="Times New Roman" w:eastAsia="Times New Roman" w:hAnsi="Times New Roman" w:cs="Times New Roman"/>
          <w:sz w:val="28"/>
          <w:szCs w:val="28"/>
        </w:rPr>
        <w:t xml:space="preserve">направлены на повышение уровня заинтересованности и привлечения устойчивого внимания детей к проявлению активного участия в ходе обещающих дискуссий, проводимых нами по завершению игры. </w:t>
      </w:r>
    </w:p>
    <w:p w14:paraId="285B559B" w14:textId="77777777" w:rsidR="00E36CA0" w:rsidRPr="009D5985" w:rsidRDefault="00E36CA0" w:rsidP="00E36CA0">
      <w:pPr>
        <w:spacing w:after="0" w:line="360" w:lineRule="auto"/>
        <w:ind w:firstLine="709"/>
        <w:jc w:val="both"/>
        <w:rPr>
          <w:rFonts w:ascii="Times New Roman" w:eastAsia="Times New Roman" w:hAnsi="Times New Roman" w:cs="Times New Roman"/>
          <w:sz w:val="32"/>
          <w:szCs w:val="32"/>
        </w:rPr>
      </w:pPr>
      <w:r w:rsidRPr="009D5985">
        <w:rPr>
          <w:rFonts w:ascii="Times New Roman" w:eastAsia="Times New Roman" w:hAnsi="Times New Roman" w:cs="Times New Roman"/>
          <w:sz w:val="28"/>
          <w:szCs w:val="28"/>
        </w:rPr>
        <w:t>Естественно, в ходе дискуссий и представления своего, личностного отношения каждым участником игры, осуществляется развитие связной речи. И, естественно, все игры содействуют в развитии художественного восприятия, памяти, речи и воображения.</w:t>
      </w:r>
    </w:p>
    <w:p w14:paraId="52EFD42E"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Игры в образовательно-воспитательном процессе способствует развитию познавательного интереса.</w:t>
      </w:r>
    </w:p>
    <w:p w14:paraId="79E0ED64" w14:textId="77777777" w:rsidR="006152A3"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b/>
          <w:i/>
          <w:color w:val="auto"/>
          <w:sz w:val="28"/>
          <w:szCs w:val="28"/>
        </w:rPr>
        <w:t>Целью первого этапа</w:t>
      </w:r>
      <w:r w:rsidRPr="009D5985">
        <w:rPr>
          <w:rFonts w:ascii="Times New Roman" w:hAnsi="Times New Roman" w:cs="Times New Roman"/>
          <w:color w:val="auto"/>
          <w:sz w:val="28"/>
          <w:szCs w:val="28"/>
        </w:rPr>
        <w:t xml:space="preserve"> стало развитие у детей старшего дошкольного возраста желания к изучению архитектурных комплексов родного города. В ходе данного этапа были спланированы, организованы мероприятия с детьми: </w:t>
      </w:r>
    </w:p>
    <w:p w14:paraId="2D2D4C43" w14:textId="77777777" w:rsidR="006152A3"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1) «</w:t>
      </w:r>
      <w:bookmarkStart w:id="28" w:name="_Hlk510776904"/>
      <w:r w:rsidRPr="009D5985">
        <w:rPr>
          <w:rFonts w:ascii="Times New Roman" w:hAnsi="Times New Roman" w:cs="Times New Roman"/>
          <w:color w:val="auto"/>
          <w:sz w:val="28"/>
          <w:szCs w:val="28"/>
        </w:rPr>
        <w:t xml:space="preserve">Красоты архитектуры </w:t>
      </w:r>
      <w:bookmarkEnd w:id="28"/>
      <w:r w:rsidRPr="009D5985">
        <w:rPr>
          <w:rFonts w:ascii="Times New Roman" w:hAnsi="Times New Roman" w:cs="Times New Roman"/>
          <w:color w:val="auto"/>
          <w:sz w:val="28"/>
          <w:szCs w:val="28"/>
        </w:rPr>
        <w:t xml:space="preserve">города»; </w:t>
      </w:r>
    </w:p>
    <w:p w14:paraId="76595156" w14:textId="77777777" w:rsidR="006152A3"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2) изучение иллюстраций разнообразных архитектурных строений; </w:t>
      </w:r>
    </w:p>
    <w:p w14:paraId="55ABBD61" w14:textId="3DD3831A"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3) создание педагогической ситуации «О чём могут рассказать здания?». Остановимся более подробно на рассмотрении некоторых мероприятий и </w:t>
      </w:r>
      <w:r w:rsidRPr="009D5985">
        <w:rPr>
          <w:rFonts w:ascii="Times New Roman" w:hAnsi="Times New Roman" w:cs="Times New Roman"/>
          <w:color w:val="auto"/>
          <w:sz w:val="28"/>
          <w:szCs w:val="28"/>
        </w:rPr>
        <w:lastRenderedPageBreak/>
        <w:t>выявим их частную цель и значение для формирования познавательного интереса у детей старшего дошкольного возраста.</w:t>
      </w:r>
    </w:p>
    <w:p w14:paraId="388D15D2"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Мероприятий: «Красоты архитектуры города» в первую очередь ориентирована на воспитание у старшего дошкольника любви к архитектуре своего города посредством изучения художественной литературы, способствующая проявлению уважения детей к архитектурным строениям родного города. </w:t>
      </w:r>
    </w:p>
    <w:p w14:paraId="178ADC21"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В ходе мероприятия дошкольникам предлагалось:</w:t>
      </w:r>
    </w:p>
    <w:p w14:paraId="452B925D"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Задание №1: прослушать стихотворения автора С. </w:t>
      </w:r>
      <w:proofErr w:type="spellStart"/>
      <w:r w:rsidRPr="009D5985">
        <w:rPr>
          <w:rFonts w:ascii="Times New Roman" w:hAnsi="Times New Roman" w:cs="Times New Roman"/>
          <w:color w:val="auto"/>
          <w:sz w:val="28"/>
          <w:szCs w:val="28"/>
        </w:rPr>
        <w:t>Скаченкова</w:t>
      </w:r>
      <w:proofErr w:type="spellEnd"/>
      <w:r w:rsidRPr="009D5985">
        <w:rPr>
          <w:rFonts w:ascii="Times New Roman" w:hAnsi="Times New Roman" w:cs="Times New Roman"/>
          <w:color w:val="auto"/>
          <w:sz w:val="28"/>
          <w:szCs w:val="28"/>
        </w:rPr>
        <w:t>, среди которых были «Прогулка» и «Майский сад». По окончанию, дети должны были ответить на ряд вопросов по тесту стихотворений.</w:t>
      </w:r>
    </w:p>
    <w:p w14:paraId="339AD25A"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Задание №2. Проведение дидактической игры под названием «Подберите соответствующие картинки к прочитанным стихотворениям».</w:t>
      </w:r>
    </w:p>
    <w:p w14:paraId="558494FF"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В качестве результата проведения указанных мероприятий (задание №1, задание №2), практически все дошкольники приняли самое активное участие в беседе по указанным выше и в дидактической игре. </w:t>
      </w:r>
    </w:p>
    <w:p w14:paraId="5A54CD5B"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Рассмотрение иллюстраций различных архитектурных строений было направлено на ознакомление детей со специфическими особенностями разнообразных сооружений родного города. В процессе рассмотрения предложенных нами иллюстрации, мы наблюдали возрастающий интерес, которые выражались в вопросах со стороны детей-участников экспериментальной программы. </w:t>
      </w:r>
    </w:p>
    <w:p w14:paraId="02570A48"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b/>
          <w:i/>
          <w:color w:val="auto"/>
          <w:sz w:val="28"/>
          <w:szCs w:val="28"/>
        </w:rPr>
        <w:t>Целью второго этапа – информационного</w:t>
      </w:r>
      <w:r w:rsidRPr="009D5985">
        <w:rPr>
          <w:rFonts w:ascii="Times New Roman" w:hAnsi="Times New Roman" w:cs="Times New Roman"/>
          <w:color w:val="auto"/>
          <w:sz w:val="28"/>
          <w:szCs w:val="28"/>
        </w:rPr>
        <w:t xml:space="preserve"> стало насыщение представлений старших дошкольников об особенностях архитектуры родного города.</w:t>
      </w:r>
    </w:p>
    <w:p w14:paraId="6032270C"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В ходе данного этапа нами были организованы следующие мероприятия: 1) изучение художественной литературы, раскрывающей уникальные сооружения города; 2) беседа с дошкольниками о профессиональной деятельности архитектора; 3) дидактическая игра </w:t>
      </w:r>
      <w:r w:rsidRPr="009D5985">
        <w:rPr>
          <w:rFonts w:ascii="Times New Roman" w:hAnsi="Times New Roman" w:cs="Times New Roman"/>
          <w:color w:val="auto"/>
          <w:sz w:val="28"/>
          <w:szCs w:val="28"/>
        </w:rPr>
        <w:lastRenderedPageBreak/>
        <w:t>«Выбери и расскажи». Остановимся более подробно на некоторых из мероприятий.</w:t>
      </w:r>
    </w:p>
    <w:p w14:paraId="7F10EEB8"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В процессе беседы с дошкольниками о профессиональной деятельности архитектора участникам предлагалось ответить на ряд вопросов, среди которых: 1) Что Вы знаете о профессии архитектор? 2) Как Вы думаете, что именно он делает? 3) Насколько и чем, по Вашему мнению сложна эта профессия? 4) Что необходимо для того, чтобы правильно построить какое-либо сооружение? 5) С чего следует начинать, прежде чем приступить к строительству здания?</w:t>
      </w:r>
    </w:p>
    <w:p w14:paraId="47A3073F"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В дидактической игре участия все дети, каждый из которых по-своему сумел описать представленные в ходе игры иллюстрации. В данном задании нами было предложено детально описать внешний облик архитектурного строения и пофантазировать о его внутреннем наполнении разнообразными архитектурными строениями.</w:t>
      </w:r>
    </w:p>
    <w:p w14:paraId="5459E636"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b/>
          <w:i/>
          <w:color w:val="auto"/>
          <w:sz w:val="28"/>
          <w:szCs w:val="28"/>
        </w:rPr>
        <w:t>Целью третьего этапа – преобразовательного</w:t>
      </w:r>
      <w:r w:rsidRPr="009D5985">
        <w:rPr>
          <w:rFonts w:ascii="Times New Roman" w:hAnsi="Times New Roman" w:cs="Times New Roman"/>
          <w:color w:val="auto"/>
          <w:sz w:val="28"/>
          <w:szCs w:val="28"/>
        </w:rPr>
        <w:t>, было побуждение дошкольников к практическому применению, полученных в ходе организации первого и второго этапов осуществленной нами работы представления об архитектуре города в различных видах деятельности.</w:t>
      </w:r>
    </w:p>
    <w:p w14:paraId="17E175CB"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В ходе данного этапа мы провели следующие мероприятия: беседу по конструированию «Наш город», сюжетно-ролевую игру «Путешествие по городу», </w:t>
      </w:r>
      <w:bookmarkStart w:id="29" w:name="_Hlk510786453"/>
      <w:r w:rsidRPr="009D5985">
        <w:rPr>
          <w:rFonts w:ascii="Times New Roman" w:hAnsi="Times New Roman" w:cs="Times New Roman"/>
          <w:color w:val="auto"/>
          <w:sz w:val="28"/>
          <w:szCs w:val="28"/>
        </w:rPr>
        <w:t xml:space="preserve">беседу «Знаменитые места нашего города». </w:t>
      </w:r>
      <w:bookmarkEnd w:id="29"/>
      <w:r w:rsidRPr="009D5985">
        <w:rPr>
          <w:rFonts w:ascii="Times New Roman" w:hAnsi="Times New Roman" w:cs="Times New Roman"/>
          <w:color w:val="auto"/>
          <w:sz w:val="28"/>
          <w:szCs w:val="28"/>
        </w:rPr>
        <w:t>Более подробно остановимся на кратком описании планирования, организации и непосредственном проведении мероприятий.</w:t>
      </w:r>
    </w:p>
    <w:p w14:paraId="3F70ADDC"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Целью беседы было конструирование нашего города и воспитание у детей уважения к профессиональной деятельности архитектора, изучение детьми современной архитектуры города и закрепление умений работать по предлагаемым схемам. </w:t>
      </w:r>
    </w:p>
    <w:p w14:paraId="60CAA4D7"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Для реализации в ходе данного этапа поставленных задач, нами были осуществлены мероприятия: участие в беседе с приглашенным гостем – архитектором (историка) В. который рассказал много интересных фактов о </w:t>
      </w:r>
      <w:r w:rsidRPr="009D5985">
        <w:rPr>
          <w:rFonts w:ascii="Times New Roman" w:hAnsi="Times New Roman" w:cs="Times New Roman"/>
          <w:color w:val="auto"/>
          <w:sz w:val="28"/>
          <w:szCs w:val="28"/>
        </w:rPr>
        <w:lastRenderedPageBreak/>
        <w:t>городе. Далее, разделив детей попарно и согласно предложенным схемам, мы предложили детям самим построить дом из конструктора.</w:t>
      </w:r>
    </w:p>
    <w:p w14:paraId="5922B6BA"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В ходе беседы, детям, принявшим активное участие, были заданы следующие вопросы: 1) О каком городе идёт речь? 2) Что Вы можете рассказать о городе? 3) Какие наиболее знаменитые строения города Вы знаете? 4) Назовите их. 5) Что Вам запомнилось и понравилось больше всего?</w:t>
      </w:r>
    </w:p>
    <w:p w14:paraId="23C8E99E"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По окончанию беседы нами было предложено детям разделиться по парам, с целью конструирования домов. Приглашенный нами архитектор сказал, что он дает каждой паре детей схему, согласно которой необходимо построить сооружение. </w:t>
      </w:r>
    </w:p>
    <w:p w14:paraId="6DB72963"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Сразу, на этом же этапе мы провели сюжетно-ролевую игру «Путешествие по городу», целью которого стала реализация детьми приобретенных умений на практике применять приобретенные знания об основных архитектурных сооружениях города в ходе игры. Мы предложили дошкольникам сюжет «Экскурсия по городу» изначально распределив роли: водителя, экскурсовода, контролера и гостей города, которые приехали с целью посетить данную экскурсию.</w:t>
      </w:r>
    </w:p>
    <w:p w14:paraId="26BBB6C0"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После чего, мы провели беседу под названием «Знаменитые дома нашего города», целью которой стало углубление знаний и представлений об архитектуре Санкт-Петербурга, а также дальнейшее закрепление, полученных в ходе конструирования домов из фигур умений. Мы предложили дошкольникам выполнить следующие задания:</w:t>
      </w:r>
    </w:p>
    <w:p w14:paraId="0A5E99ED"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1. Рассмотреть фотографии и подготовить сообщение об особенностях домов города, рассказав, какие они могут быть и из какого материала они могут быть сделаны.</w:t>
      </w:r>
    </w:p>
    <w:p w14:paraId="6A43D916"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2. Проведение дидактической игры «Определите, что не нарисовал художник».</w:t>
      </w:r>
    </w:p>
    <w:p w14:paraId="47EBFF7A"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3. Проведение дидактической игры «Построим дом».</w:t>
      </w:r>
    </w:p>
    <w:p w14:paraId="43B4C708"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 xml:space="preserve">В ходе выполнения первого задания дошкольники рассматривали фотографии различных архитектурных строений города. Далее, нами были </w:t>
      </w:r>
      <w:r w:rsidRPr="009D5985">
        <w:rPr>
          <w:rFonts w:ascii="Times New Roman" w:hAnsi="Times New Roman" w:cs="Times New Roman"/>
          <w:color w:val="auto"/>
          <w:sz w:val="28"/>
          <w:szCs w:val="28"/>
        </w:rPr>
        <w:lastRenderedPageBreak/>
        <w:t>заданы следующие вопросы: 1) Каким может быть дом? 2) Из какого материала построен дом?</w:t>
      </w:r>
    </w:p>
    <w:p w14:paraId="09446456" w14:textId="77777777" w:rsidR="00E36CA0" w:rsidRPr="009D5985" w:rsidRDefault="00E36CA0" w:rsidP="00E36CA0">
      <w:pPr>
        <w:pStyle w:val="22"/>
        <w:spacing w:line="360" w:lineRule="auto"/>
        <w:ind w:firstLine="709"/>
        <w:jc w:val="both"/>
        <w:rPr>
          <w:rFonts w:ascii="Times New Roman" w:hAnsi="Times New Roman" w:cs="Times New Roman"/>
          <w:color w:val="auto"/>
          <w:sz w:val="28"/>
          <w:szCs w:val="28"/>
        </w:rPr>
      </w:pPr>
      <w:r w:rsidRPr="009D5985">
        <w:rPr>
          <w:rFonts w:ascii="Times New Roman" w:hAnsi="Times New Roman" w:cs="Times New Roman"/>
          <w:color w:val="auto"/>
          <w:sz w:val="28"/>
          <w:szCs w:val="28"/>
        </w:rPr>
        <w:t>Дидактическую игру «Определите, что не нарисовал художник», направленную на развитие наблюдательности у старших дошкольников, мы провели в атмосфере большой заинтересованности детей.</w:t>
      </w:r>
    </w:p>
    <w:p w14:paraId="6D4AD75E" w14:textId="77777777" w:rsidR="00DA1179" w:rsidRPr="009D5985" w:rsidRDefault="00DA1179" w:rsidP="00DA1179">
      <w:pPr>
        <w:pStyle w:val="a8"/>
        <w:snapToGrid w:val="0"/>
        <w:spacing w:before="360" w:after="360" w:line="360" w:lineRule="auto"/>
        <w:ind w:firstLine="709"/>
        <w:jc w:val="both"/>
        <w:outlineLvl w:val="1"/>
        <w:rPr>
          <w:rFonts w:ascii="Times New Roman" w:eastAsiaTheme="minorHAnsi" w:hAnsi="Times New Roman" w:cs="Times New Roman"/>
          <w:b w:val="0"/>
          <w:bCs w:val="0"/>
          <w:color w:val="auto"/>
        </w:rPr>
      </w:pPr>
      <w:bookmarkStart w:id="30" w:name="_Toc59870288"/>
      <w:bookmarkStart w:id="31" w:name="_Hlk33971147"/>
      <w:r w:rsidRPr="009D5985">
        <w:rPr>
          <w:rFonts w:ascii="Times New Roman" w:eastAsiaTheme="minorHAnsi" w:hAnsi="Times New Roman" w:cs="Times New Roman"/>
          <w:b w:val="0"/>
          <w:bCs w:val="0"/>
          <w:color w:val="auto"/>
        </w:rPr>
        <w:t>Занятия по</w:t>
      </w:r>
      <w:r w:rsidRPr="009D5985">
        <w:rPr>
          <w:rFonts w:ascii="Times New Roman" w:eastAsiaTheme="minorHAnsi" w:hAnsi="Times New Roman" w:cs="Times New Roman"/>
          <w:color w:val="auto"/>
        </w:rPr>
        <w:t xml:space="preserve"> </w:t>
      </w:r>
      <w:r w:rsidRPr="009D5985">
        <w:rPr>
          <w:rFonts w:ascii="Times New Roman" w:eastAsiaTheme="minorHAnsi" w:hAnsi="Times New Roman" w:cs="Times New Roman"/>
          <w:b w:val="0"/>
          <w:bCs w:val="0"/>
          <w:color w:val="auto"/>
        </w:rPr>
        <w:t>развитию музыкальных способностей детей старшего дошкольного возраста</w:t>
      </w:r>
      <w:bookmarkEnd w:id="30"/>
    </w:p>
    <w:bookmarkEnd w:id="31"/>
    <w:p w14:paraId="6B3526C9"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 более узком смысле музыкальное воспитание это </w:t>
      </w:r>
      <w:r w:rsidRPr="009D5985">
        <w:rPr>
          <w:rFonts w:ascii="Times New Roman" w:hAnsi="Times New Roman" w:cs="Times New Roman"/>
          <w:i/>
          <w:iCs/>
          <w:sz w:val="28"/>
          <w:szCs w:val="28"/>
        </w:rPr>
        <w:t>часть педагогического процесса, ориентированного на развитие у ребёнка способности к восприятию ценностей музыкальной культуры, реализуемое в ходе реализации различных форм музыкальной деятельности, что в целом, позволяет говорить о формировании музыкальной культуры</w:t>
      </w:r>
      <w:r w:rsidRPr="009D5985">
        <w:rPr>
          <w:rFonts w:ascii="Times New Roman" w:hAnsi="Times New Roman" w:cs="Times New Roman"/>
          <w:sz w:val="28"/>
          <w:szCs w:val="28"/>
        </w:rPr>
        <w:t xml:space="preserve">. </w:t>
      </w:r>
    </w:p>
    <w:p w14:paraId="711DCDC0"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Уделяя акцентированное внимание развитию спектра музыкальных способностей, следует акцентировать внимание на том, что все организуемые в рамках музыкального воспитания занятия, должны не противоречить динамике биологических показателей развития организма дошкольников, обусловленные возрастными изменениями, происходящими в данный период. </w:t>
      </w:r>
    </w:p>
    <w:p w14:paraId="15FCE469" w14:textId="77777777" w:rsidR="006152A3"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Сказанное обязывает учитывать вклад музыкальных занятий в развитие физических способностей и качеств у дошкольников, например, ловкости, координации и эстетики выполнения двигательных действий под музыкальное сопровождение. Вследствие совершения дошкольником в рамках занятий двигательных действий под музыкальное сопровождение, со временем, достигается повышение уровня выполнения движений, характеризуемых повышенной точностью и ритмичностью исполнения. </w:t>
      </w:r>
    </w:p>
    <w:p w14:paraId="1F6B2BC6" w14:textId="5B9248BA"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Кроме того, некоторыми исследователями отмечена взаимосвязь, существующая между названными характеристиками двигательных действий и качеством ходьбы, бега и осанкой. </w:t>
      </w:r>
    </w:p>
    <w:p w14:paraId="6D7B097E"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Динамические и темповые изменения (скорость, ритм и т.д.) в ходе выполнения двигательных действий под музыкальное сопровождение, содействуют образованию своеобразного «моста» между эмоционально-духовной сферой дошкольника и его физическими способностями, проявляемые повышении уровня координации и согласованности движений.</w:t>
      </w:r>
    </w:p>
    <w:p w14:paraId="24281A51"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До сегодняшнего дня актуальность вопроса, связанного с развитием музыкально-творческих способностей дошкольников в условиях функционирования ДОУ не утратило своей остроты. </w:t>
      </w:r>
      <w:bookmarkStart w:id="32" w:name="_Toc41580207"/>
    </w:p>
    <w:p w14:paraId="31864C80" w14:textId="77777777" w:rsidR="00DA1179" w:rsidRPr="009D5985" w:rsidRDefault="00DA1179" w:rsidP="00DA1179">
      <w:pPr>
        <w:adjustRightInd w:val="0"/>
        <w:snapToGrid w:val="0"/>
        <w:spacing w:before="120" w:after="120" w:line="360" w:lineRule="auto"/>
        <w:ind w:firstLine="709"/>
        <w:jc w:val="both"/>
        <w:rPr>
          <w:rFonts w:ascii="Times New Roman" w:hAnsi="Times New Roman" w:cs="Times New Roman"/>
          <w:b/>
          <w:bCs/>
          <w:sz w:val="28"/>
          <w:szCs w:val="28"/>
        </w:rPr>
      </w:pPr>
      <w:bookmarkStart w:id="33" w:name="_Toc41580208"/>
      <w:bookmarkEnd w:id="32"/>
      <w:r w:rsidRPr="009D5985">
        <w:rPr>
          <w:rFonts w:ascii="Times New Roman" w:hAnsi="Times New Roman" w:cs="Times New Roman"/>
          <w:b/>
          <w:bCs/>
          <w:sz w:val="28"/>
          <w:szCs w:val="28"/>
        </w:rPr>
        <w:t xml:space="preserve">Интеграционная практика в музыкальном воспитании детей </w:t>
      </w:r>
      <w:bookmarkEnd w:id="33"/>
    </w:p>
    <w:p w14:paraId="08319163"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Основными методами педагогической деятельности, реализуемой на музыкальных занятиях, стали: наглядный – практический показ; словесный – образное объяснение; игровой – трансляция и освоение музыкального материала в игровой форме; творческий – самостоятельное создание детьми музыкально-двигательных образов. В ходе планирования и непосредственной организации интегрированных музыкальных занятий, частной задачей выступило формирование системы «телесных координат». Для решения поставленной задачи, были сформулированы ряд подзадач, среди них: активизировать развитие речи путём улучшения произношения и обогащения лексики; подготовить мышцы рук к исполнению музыкальных произведений на различных инструментах; стимулировать фантазию и активизировать развитие творческих способностей; в ходе игровой деятельности освоить музыкальное пространство с учетом возрастных и индивидуальных возможностей дошкольников; освоить элементарные знания по разделу «аппликатура»; совершенствовать координационные способности рук и пальцев ног; подготовить мышцы руки к письму. </w:t>
      </w:r>
    </w:p>
    <w:p w14:paraId="70A32FFE" w14:textId="77777777" w:rsidR="00DA1179" w:rsidRPr="009D5985" w:rsidRDefault="00DA1179" w:rsidP="00DA1179">
      <w:pPr>
        <w:snapToGrid w:val="0"/>
        <w:spacing w:after="0" w:line="360" w:lineRule="auto"/>
        <w:ind w:firstLine="709"/>
        <w:jc w:val="both"/>
        <w:rPr>
          <w:rFonts w:ascii="Times New Roman" w:hAnsi="Times New Roman" w:cs="Times New Roman"/>
          <w:b/>
          <w:bCs/>
          <w:sz w:val="28"/>
          <w:szCs w:val="28"/>
        </w:rPr>
      </w:pPr>
      <w:r w:rsidRPr="009D5985">
        <w:rPr>
          <w:rFonts w:ascii="Times New Roman" w:hAnsi="Times New Roman" w:cs="Times New Roman"/>
          <w:b/>
          <w:bCs/>
          <w:sz w:val="28"/>
          <w:szCs w:val="28"/>
        </w:rPr>
        <w:t>Комплекс пальчиковых игр и упражнения с предметами под музыкальное сопровождение</w:t>
      </w:r>
    </w:p>
    <w:p w14:paraId="3F7529D8" w14:textId="77777777" w:rsidR="00DA1179" w:rsidRPr="009D5985" w:rsidRDefault="00DA1179" w:rsidP="00DA1179">
      <w:pPr>
        <w:spacing w:after="0" w:line="360" w:lineRule="auto"/>
        <w:ind w:firstLine="709"/>
        <w:jc w:val="both"/>
        <w:rPr>
          <w:rFonts w:ascii="Times New Roman" w:hAnsi="Times New Roman" w:cs="Times New Roman"/>
          <w:i/>
          <w:iCs/>
          <w:sz w:val="28"/>
          <w:szCs w:val="28"/>
        </w:rPr>
      </w:pPr>
      <w:r w:rsidRPr="009D5985">
        <w:rPr>
          <w:rFonts w:ascii="Times New Roman" w:hAnsi="Times New Roman" w:cs="Times New Roman"/>
          <w:i/>
          <w:iCs/>
          <w:sz w:val="28"/>
          <w:szCs w:val="28"/>
        </w:rPr>
        <w:t xml:space="preserve">Игры с карандашом. </w:t>
      </w:r>
    </w:p>
    <w:p w14:paraId="0CD32601" w14:textId="77777777" w:rsidR="00DA1179" w:rsidRPr="009D5985" w:rsidRDefault="00DA1179" w:rsidP="009C3186">
      <w:pPr>
        <w:pStyle w:val="a4"/>
        <w:numPr>
          <w:ilvl w:val="0"/>
          <w:numId w:val="24"/>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lastRenderedPageBreak/>
        <w:t>Игра «Зарядка»</w:t>
      </w:r>
      <w:r w:rsidRPr="009D5985">
        <w:rPr>
          <w:rFonts w:ascii="Times New Roman" w:hAnsi="Times New Roman" w:cs="Times New Roman"/>
          <w:sz w:val="28"/>
          <w:szCs w:val="28"/>
        </w:rPr>
        <w:t xml:space="preserve"> нацелена на развитие ловкости ладони. Смысл игры заключается в нагревании карандаш между ладонями посредством катания. В последующем, это же упражнение выполняется пальчиками и подушечками. </w:t>
      </w:r>
    </w:p>
    <w:p w14:paraId="1B65A25F" w14:textId="77777777" w:rsidR="00DA1179" w:rsidRPr="009D5985" w:rsidRDefault="00DA1179" w:rsidP="009C3186">
      <w:pPr>
        <w:pStyle w:val="a4"/>
        <w:numPr>
          <w:ilvl w:val="0"/>
          <w:numId w:val="24"/>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Игра «Лошадки»</w:t>
      </w:r>
      <w:r w:rsidRPr="009D5985">
        <w:rPr>
          <w:rFonts w:ascii="Times New Roman" w:hAnsi="Times New Roman" w:cs="Times New Roman"/>
          <w:sz w:val="28"/>
          <w:szCs w:val="28"/>
        </w:rPr>
        <w:t xml:space="preserve">, ориентирована на формирование у дошкольников умения проявлять быструю реакцию на изменение темпа в музыкальном произведении. В ходе игры, дошкольники «катают» карандаш между ладошками сопровождая действие чтением слов из песни «Две лошадки» композитора Ф. Лещинской. Первоначально, в правилах игры оговаривается условие </w:t>
      </w:r>
      <w:r w:rsidRPr="009D5985">
        <w:rPr>
          <w:rFonts w:ascii="Times New Roman" w:hAnsi="Times New Roman" w:cs="Times New Roman"/>
        </w:rPr>
        <w:sym w:font="Symbol" w:char="F02D"/>
      </w:r>
      <w:r w:rsidRPr="009D5985">
        <w:rPr>
          <w:rFonts w:ascii="Times New Roman" w:hAnsi="Times New Roman" w:cs="Times New Roman"/>
          <w:sz w:val="28"/>
          <w:szCs w:val="28"/>
        </w:rPr>
        <w:t xml:space="preserve"> чёткое прочтение текст песни под движение карандаша. Далее, задание усложняется путём введения понятия темпа исполнения двигательного действия в соответствии с ритмом музыкального сопровождения. Данная игра способствует освоению дошкольниками таких понятий, как «быстрый», «умеренный» и «медленный» темп. </w:t>
      </w:r>
    </w:p>
    <w:p w14:paraId="2512DE38"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3. Игра «Фокус»</w:t>
      </w:r>
      <w:r w:rsidRPr="009D5985">
        <w:rPr>
          <w:rFonts w:ascii="Times New Roman" w:hAnsi="Times New Roman" w:cs="Times New Roman"/>
          <w:sz w:val="28"/>
          <w:szCs w:val="28"/>
        </w:rPr>
        <w:t xml:space="preserve"> ориентирована на развитие ловкости пальцев. Задание следующее, дошкольники под громкий счет «раз и, два и», на вытянутых руках, быстро передают карандаш из одной руки в другую, при этом важным условием является то, что осуществляемая ими передача должна быть незаметна для окружающих. </w:t>
      </w:r>
    </w:p>
    <w:p w14:paraId="5FE3DDAA"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4. Игра «Паучок»</w:t>
      </w:r>
      <w:r w:rsidRPr="009D5985">
        <w:rPr>
          <w:rFonts w:ascii="Times New Roman" w:hAnsi="Times New Roman" w:cs="Times New Roman"/>
          <w:sz w:val="28"/>
          <w:szCs w:val="28"/>
        </w:rPr>
        <w:t>, основной целью которой является закрепление понятия аппликатура, и подготовка дошкольников к исполнению музыкальных произведений на инструментах. Правила игры таковы, дошкольник, используя два пальца (1-ый и 2-ой) удерживает вертикально расположенный карандаш. В процессе чередования левой и правой рук, он старается постепенно подняться по карандашу вверх, сопровождая свои действия произнесением следующего текста:</w:t>
      </w:r>
    </w:p>
    <w:p w14:paraId="43BB9BFF" w14:textId="77777777" w:rsidR="00DA1179" w:rsidRPr="009D5985" w:rsidRDefault="00DA1179" w:rsidP="00DA1179">
      <w:pPr>
        <w:spacing w:after="0" w:line="360" w:lineRule="auto"/>
        <w:ind w:firstLine="709"/>
        <w:jc w:val="both"/>
        <w:rPr>
          <w:rFonts w:ascii="Times New Roman" w:hAnsi="Times New Roman" w:cs="Times New Roman"/>
          <w:i/>
          <w:iCs/>
          <w:sz w:val="28"/>
          <w:szCs w:val="28"/>
        </w:rPr>
      </w:pPr>
      <w:r w:rsidRPr="009D5985">
        <w:rPr>
          <w:rFonts w:ascii="Times New Roman" w:hAnsi="Times New Roman" w:cs="Times New Roman"/>
          <w:i/>
          <w:iCs/>
          <w:sz w:val="28"/>
          <w:szCs w:val="28"/>
        </w:rPr>
        <w:t>Паучок всё вверх ползёт, паутину он плетёт.</w:t>
      </w:r>
    </w:p>
    <w:p w14:paraId="0F5C6C4B" w14:textId="77777777" w:rsidR="00DA1179" w:rsidRPr="009D5985" w:rsidRDefault="00DA1179" w:rsidP="00DA1179">
      <w:pPr>
        <w:spacing w:after="0" w:line="360" w:lineRule="auto"/>
        <w:ind w:firstLine="709"/>
        <w:jc w:val="both"/>
        <w:rPr>
          <w:rFonts w:ascii="Times New Roman" w:hAnsi="Times New Roman" w:cs="Times New Roman"/>
          <w:i/>
          <w:iCs/>
          <w:sz w:val="28"/>
          <w:szCs w:val="28"/>
        </w:rPr>
      </w:pPr>
      <w:r w:rsidRPr="009D5985">
        <w:rPr>
          <w:rFonts w:ascii="Times New Roman" w:hAnsi="Times New Roman" w:cs="Times New Roman"/>
          <w:i/>
          <w:iCs/>
          <w:sz w:val="28"/>
          <w:szCs w:val="28"/>
        </w:rPr>
        <w:t xml:space="preserve">Паутина так крепка, что поймала мотылька. </w:t>
      </w:r>
    </w:p>
    <w:p w14:paraId="67B326E0"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Далее, по освоению данного игрового задания, оно повторяется 1-м и 3-м пальцами, смена которых позволяет передвигаться им уже вниз, а в тексте, </w:t>
      </w:r>
      <w:r w:rsidRPr="009D5985">
        <w:rPr>
          <w:rFonts w:ascii="Times New Roman" w:hAnsi="Times New Roman" w:cs="Times New Roman"/>
          <w:sz w:val="28"/>
          <w:szCs w:val="28"/>
        </w:rPr>
        <w:lastRenderedPageBreak/>
        <w:t xml:space="preserve">произносимым дошкольниками слово «вверх» подменяется на слово «вниз». Это же игровое задание в последующем выполняется 1-м и 4-м, а затем 1-м и 5-м пальцами. </w:t>
      </w:r>
    </w:p>
    <w:p w14:paraId="5EE750F7" w14:textId="77777777" w:rsidR="00DA1179" w:rsidRPr="009D5985" w:rsidRDefault="00DA1179" w:rsidP="00DA1179">
      <w:pPr>
        <w:spacing w:after="0" w:line="360" w:lineRule="auto"/>
        <w:ind w:firstLine="709"/>
        <w:jc w:val="both"/>
        <w:rPr>
          <w:rFonts w:ascii="Times New Roman" w:hAnsi="Times New Roman" w:cs="Times New Roman"/>
          <w:i/>
          <w:iCs/>
          <w:sz w:val="28"/>
          <w:szCs w:val="28"/>
        </w:rPr>
      </w:pPr>
      <w:r w:rsidRPr="009D5985">
        <w:rPr>
          <w:rFonts w:ascii="Times New Roman" w:hAnsi="Times New Roman" w:cs="Times New Roman"/>
          <w:i/>
          <w:iCs/>
          <w:sz w:val="28"/>
          <w:szCs w:val="28"/>
        </w:rPr>
        <w:t xml:space="preserve">Пальчиковые игры. </w:t>
      </w:r>
    </w:p>
    <w:p w14:paraId="6B19FBA7"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На сегодняшний день существует множество пальчиковых игр, которые путем совмещения и некоторой интерпретации, можно использовать на музыкальных занятиях с дошкольниками. В настоящем исследовании назовем лишь две, наиболее популярные среди дошкольников и педагогов ДОУ. </w:t>
      </w:r>
    </w:p>
    <w:p w14:paraId="5ED83365" w14:textId="77777777" w:rsidR="00DA1179" w:rsidRPr="009D5985" w:rsidRDefault="00DA1179" w:rsidP="009C3186">
      <w:pPr>
        <w:pStyle w:val="a4"/>
        <w:numPr>
          <w:ilvl w:val="0"/>
          <w:numId w:val="25"/>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Игра «Замок»</w:t>
      </w:r>
      <w:r w:rsidRPr="009D5985">
        <w:rPr>
          <w:rFonts w:ascii="Times New Roman" w:hAnsi="Times New Roman" w:cs="Times New Roman"/>
          <w:sz w:val="28"/>
          <w:szCs w:val="28"/>
        </w:rPr>
        <w:t>, ориентированная на развитие подвижности кисти и укрепление мышц пальцев. Все игровые действия дошкольников сопровождаются текстом:</w:t>
      </w:r>
    </w:p>
    <w:p w14:paraId="2738A21A"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«На двери висит замок</w:t>
      </w:r>
      <w:r w:rsidRPr="009D5985">
        <w:rPr>
          <w:rFonts w:ascii="Times New Roman" w:hAnsi="Times New Roman" w:cs="Times New Roman"/>
          <w:sz w:val="28"/>
          <w:szCs w:val="28"/>
        </w:rPr>
        <w:t xml:space="preserve">» – пальцы рук дошкольников в «замке». </w:t>
      </w:r>
    </w:p>
    <w:p w14:paraId="42AF9550"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«Кто открыть его бы смог» – пальцы в «замке» поднимаются и опускаются. «</w:t>
      </w:r>
      <w:r w:rsidRPr="009D5985">
        <w:rPr>
          <w:rFonts w:ascii="Times New Roman" w:hAnsi="Times New Roman" w:cs="Times New Roman"/>
          <w:i/>
          <w:iCs/>
          <w:sz w:val="28"/>
          <w:szCs w:val="28"/>
        </w:rPr>
        <w:t>Потянули»</w:t>
      </w:r>
      <w:r w:rsidRPr="009D5985">
        <w:rPr>
          <w:rFonts w:ascii="Times New Roman" w:hAnsi="Times New Roman" w:cs="Times New Roman"/>
          <w:sz w:val="28"/>
          <w:szCs w:val="28"/>
        </w:rPr>
        <w:t xml:space="preserve"> – растягиваем пальцы по сторонам, не разжимая их. </w:t>
      </w:r>
    </w:p>
    <w:p w14:paraId="64FFFE0B"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«Поболтали»</w:t>
      </w:r>
      <w:r w:rsidRPr="009D5985">
        <w:rPr>
          <w:rFonts w:ascii="Times New Roman" w:hAnsi="Times New Roman" w:cs="Times New Roman"/>
          <w:sz w:val="28"/>
          <w:szCs w:val="28"/>
        </w:rPr>
        <w:t xml:space="preserve"> – руки остаются сцепленными, осуществляется движение кистями вперед, назад. </w:t>
      </w:r>
    </w:p>
    <w:p w14:paraId="4BC1DFFC"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«Покрутили»</w:t>
      </w:r>
      <w:r w:rsidRPr="009D5985">
        <w:rPr>
          <w:rFonts w:ascii="Times New Roman" w:hAnsi="Times New Roman" w:cs="Times New Roman"/>
          <w:sz w:val="28"/>
          <w:szCs w:val="28"/>
        </w:rPr>
        <w:t xml:space="preserve"> – кистями рук дошкольники совершают круговые движения в разные стороны </w:t>
      </w:r>
    </w:p>
    <w:p w14:paraId="67BAA747"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«Постучали»</w:t>
      </w:r>
      <w:r w:rsidRPr="009D5985">
        <w:rPr>
          <w:rFonts w:ascii="Times New Roman" w:hAnsi="Times New Roman" w:cs="Times New Roman"/>
          <w:sz w:val="28"/>
          <w:szCs w:val="28"/>
        </w:rPr>
        <w:t xml:space="preserve"> – осуществляется постукивание друг об друга основаниями ладоней. </w:t>
      </w:r>
    </w:p>
    <w:p w14:paraId="7EB03BBC"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«И открыли»</w:t>
      </w:r>
      <w:r w:rsidRPr="009D5985">
        <w:rPr>
          <w:rFonts w:ascii="Times New Roman" w:hAnsi="Times New Roman" w:cs="Times New Roman"/>
          <w:sz w:val="28"/>
          <w:szCs w:val="28"/>
        </w:rPr>
        <w:t xml:space="preserve"> – пальцы поочередно распрямляются, руки разводятся в разные стороны.</w:t>
      </w:r>
    </w:p>
    <w:p w14:paraId="49F09F8C"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Данное игровое задание выполняется в разном темпе, для чего подбирается соответствующее музыкальное сопровождение. </w:t>
      </w:r>
    </w:p>
    <w:p w14:paraId="2F258844" w14:textId="77777777" w:rsidR="00DA1179" w:rsidRPr="009D5985" w:rsidRDefault="00DA1179" w:rsidP="009C3186">
      <w:pPr>
        <w:pStyle w:val="a4"/>
        <w:numPr>
          <w:ilvl w:val="0"/>
          <w:numId w:val="25"/>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Игра «Дружные ребята»</w:t>
      </w:r>
      <w:r w:rsidRPr="009D5985">
        <w:rPr>
          <w:rFonts w:ascii="Times New Roman" w:hAnsi="Times New Roman" w:cs="Times New Roman"/>
          <w:sz w:val="28"/>
          <w:szCs w:val="28"/>
        </w:rPr>
        <w:t>, предназначена для активизации мышечной работы пальцев и развитие образного мышления. Также как и в первой пальчиковой игре сопровождается текстом.</w:t>
      </w:r>
    </w:p>
    <w:p w14:paraId="4DE95A57"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«Палец толстый и большой»</w:t>
      </w:r>
      <w:r w:rsidRPr="009D5985">
        <w:rPr>
          <w:rFonts w:ascii="Times New Roman" w:hAnsi="Times New Roman" w:cs="Times New Roman"/>
          <w:sz w:val="28"/>
          <w:szCs w:val="28"/>
        </w:rPr>
        <w:t xml:space="preserve"> – положение руки «во». </w:t>
      </w:r>
    </w:p>
    <w:p w14:paraId="0C3B99F2"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lastRenderedPageBreak/>
        <w:t>«Палец в сад за сливами пошел»</w:t>
      </w:r>
      <w:r w:rsidRPr="009D5985">
        <w:rPr>
          <w:rFonts w:ascii="Times New Roman" w:hAnsi="Times New Roman" w:cs="Times New Roman"/>
          <w:sz w:val="28"/>
          <w:szCs w:val="28"/>
        </w:rPr>
        <w:t xml:space="preserve"> – дошкольниками осуществляются руками движения в стороны. </w:t>
      </w:r>
    </w:p>
    <w:p w14:paraId="658D8053"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«Указательный с порога»</w:t>
      </w:r>
      <w:r w:rsidRPr="009D5985">
        <w:rPr>
          <w:rFonts w:ascii="Times New Roman" w:hAnsi="Times New Roman" w:cs="Times New Roman"/>
          <w:sz w:val="28"/>
          <w:szCs w:val="28"/>
        </w:rPr>
        <w:t xml:space="preserve"> – указательный палец «тыкает».</w:t>
      </w:r>
    </w:p>
    <w:p w14:paraId="0080DED3"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«Указал ему дорогу»</w:t>
      </w:r>
      <w:r w:rsidRPr="009D5985">
        <w:rPr>
          <w:rFonts w:ascii="Times New Roman" w:hAnsi="Times New Roman" w:cs="Times New Roman"/>
          <w:sz w:val="28"/>
          <w:szCs w:val="28"/>
        </w:rPr>
        <w:t xml:space="preserve"> – движение рук в разные стороны. </w:t>
      </w:r>
    </w:p>
    <w:p w14:paraId="6AF102FE"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«Средний палец самый меткий, он сбивает сливы с ветки»</w:t>
      </w:r>
      <w:r w:rsidRPr="009D5985">
        <w:rPr>
          <w:rFonts w:ascii="Times New Roman" w:hAnsi="Times New Roman" w:cs="Times New Roman"/>
          <w:sz w:val="28"/>
          <w:szCs w:val="28"/>
        </w:rPr>
        <w:t xml:space="preserve"> – средний палец делает «щелбаны». </w:t>
      </w:r>
    </w:p>
    <w:p w14:paraId="3B0CA8E9"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«Безымянный – поедает»</w:t>
      </w:r>
      <w:r w:rsidRPr="009D5985">
        <w:rPr>
          <w:rFonts w:ascii="Times New Roman" w:hAnsi="Times New Roman" w:cs="Times New Roman"/>
          <w:sz w:val="28"/>
          <w:szCs w:val="28"/>
        </w:rPr>
        <w:t xml:space="preserve"> – 4-й и 1-й пальцы «заглатывают» сливу. «А мизинчик господинчик» – мизинец стучит по столу.</w:t>
      </w:r>
    </w:p>
    <w:p w14:paraId="6FB8C18B"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«В землю косточки кидает»</w:t>
      </w:r>
      <w:r w:rsidRPr="009D5985">
        <w:rPr>
          <w:rFonts w:ascii="Times New Roman" w:hAnsi="Times New Roman" w:cs="Times New Roman"/>
          <w:sz w:val="28"/>
          <w:szCs w:val="28"/>
        </w:rPr>
        <w:t xml:space="preserve"> – пальца держаться перпендикулярно.</w:t>
      </w:r>
    </w:p>
    <w:p w14:paraId="1DE5D59A"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i/>
          <w:iCs/>
          <w:sz w:val="28"/>
          <w:szCs w:val="28"/>
        </w:rPr>
      </w:pPr>
      <w:r w:rsidRPr="009D5985">
        <w:rPr>
          <w:rFonts w:ascii="Times New Roman" w:hAnsi="Times New Roman" w:cs="Times New Roman"/>
          <w:i/>
          <w:iCs/>
          <w:sz w:val="28"/>
          <w:szCs w:val="28"/>
        </w:rPr>
        <w:t xml:space="preserve">«Землю ровняет, и слива вырастает». </w:t>
      </w:r>
    </w:p>
    <w:p w14:paraId="15404233"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Последующие двигательные действия пальцами рук выполняются в соответствии со смыслом текста. </w:t>
      </w:r>
    </w:p>
    <w:p w14:paraId="5D385C6B"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i/>
          <w:iCs/>
          <w:sz w:val="28"/>
          <w:szCs w:val="28"/>
        </w:rPr>
      </w:pPr>
      <w:r w:rsidRPr="009D5985">
        <w:rPr>
          <w:rFonts w:ascii="Times New Roman" w:hAnsi="Times New Roman" w:cs="Times New Roman"/>
          <w:i/>
          <w:iCs/>
          <w:sz w:val="28"/>
          <w:szCs w:val="28"/>
        </w:rPr>
        <w:t>«Солнышко сияет, бабочка порхает».</w:t>
      </w:r>
    </w:p>
    <w:p w14:paraId="563E500F"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i/>
          <w:iCs/>
          <w:sz w:val="28"/>
          <w:szCs w:val="28"/>
        </w:rPr>
      </w:pPr>
      <w:r w:rsidRPr="009D5985">
        <w:rPr>
          <w:rFonts w:ascii="Times New Roman" w:hAnsi="Times New Roman" w:cs="Times New Roman"/>
          <w:i/>
          <w:iCs/>
          <w:sz w:val="28"/>
          <w:szCs w:val="28"/>
        </w:rPr>
        <w:t>«Птички прилетели и на сливу сели».</w:t>
      </w:r>
    </w:p>
    <w:p w14:paraId="2F922B76" w14:textId="77777777" w:rsidR="00DA1179" w:rsidRPr="009D5985" w:rsidRDefault="00DA1179" w:rsidP="00DA1179">
      <w:pPr>
        <w:pStyle w:val="a4"/>
        <w:spacing w:after="0" w:line="360" w:lineRule="auto"/>
        <w:ind w:left="0" w:firstLine="709"/>
        <w:contextualSpacing w:val="0"/>
        <w:jc w:val="both"/>
        <w:rPr>
          <w:rFonts w:ascii="Times New Roman" w:hAnsi="Times New Roman" w:cs="Times New Roman"/>
          <w:i/>
          <w:iCs/>
          <w:sz w:val="28"/>
          <w:szCs w:val="28"/>
        </w:rPr>
      </w:pPr>
      <w:r w:rsidRPr="009D5985">
        <w:rPr>
          <w:rFonts w:ascii="Times New Roman" w:hAnsi="Times New Roman" w:cs="Times New Roman"/>
          <w:i/>
          <w:iCs/>
          <w:sz w:val="28"/>
          <w:szCs w:val="28"/>
        </w:rPr>
        <w:t xml:space="preserve">«Сливу поклевали, так наелись, что упали». </w:t>
      </w:r>
    </w:p>
    <w:p w14:paraId="159A29CF" w14:textId="77777777" w:rsidR="00DA1179" w:rsidRPr="009D5985" w:rsidRDefault="00DA1179" w:rsidP="00DA1179">
      <w:pPr>
        <w:spacing w:after="0" w:line="360" w:lineRule="auto"/>
        <w:ind w:firstLine="709"/>
        <w:jc w:val="both"/>
        <w:rPr>
          <w:rFonts w:ascii="Times New Roman" w:hAnsi="Times New Roman" w:cs="Times New Roman"/>
          <w:i/>
          <w:iCs/>
          <w:sz w:val="28"/>
          <w:szCs w:val="28"/>
        </w:rPr>
      </w:pPr>
      <w:r w:rsidRPr="009D5985">
        <w:rPr>
          <w:rFonts w:ascii="Times New Roman" w:hAnsi="Times New Roman" w:cs="Times New Roman"/>
          <w:sz w:val="28"/>
          <w:szCs w:val="28"/>
        </w:rPr>
        <w:t xml:space="preserve">В качестве еще одной группы упражнений назовём </w:t>
      </w:r>
      <w:r w:rsidRPr="009D5985">
        <w:rPr>
          <w:rFonts w:ascii="Times New Roman" w:hAnsi="Times New Roman" w:cs="Times New Roman"/>
          <w:i/>
          <w:iCs/>
          <w:sz w:val="28"/>
          <w:szCs w:val="28"/>
        </w:rPr>
        <w:t>задания, направленные на формирование музыкально-ритмических навыков дошкольников.</w:t>
      </w:r>
    </w:p>
    <w:p w14:paraId="564298CE"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1. Игра «Разминка»</w:t>
      </w:r>
      <w:r w:rsidRPr="009D5985">
        <w:rPr>
          <w:rFonts w:ascii="Times New Roman" w:hAnsi="Times New Roman" w:cs="Times New Roman"/>
          <w:sz w:val="28"/>
          <w:szCs w:val="28"/>
        </w:rPr>
        <w:t xml:space="preserve">, направлена на развитие согласованности двигательных действий под музыкальное сопровождение. Во время звучания музыкального произведения, дошкольники выполняют прыжки, бег и ходьбу в соответствии с заданным музыкой ритмом. При смене в музыкальном сопровождении регистров – дошкольники должны занять положение «сед на корточках» (низкий регистр), поднять руки вверх (высокий регистр) или сесть на стул (средний регистр). </w:t>
      </w:r>
    </w:p>
    <w:p w14:paraId="53ECEFED"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2. Игра «Имена»</w:t>
      </w:r>
      <w:r w:rsidRPr="009D5985">
        <w:rPr>
          <w:rFonts w:ascii="Times New Roman" w:hAnsi="Times New Roman" w:cs="Times New Roman"/>
          <w:sz w:val="28"/>
          <w:szCs w:val="28"/>
        </w:rPr>
        <w:t xml:space="preserve"> позволяет подготовить дошкольников к выразительному и точному воспроизведению заданного музыкальным произведением ритма. В ходе непосредственного воспроизведения музыкального ритма, дошкольниками применяются следующие двигательные действия: проговаривание своего имени, хлопки в ладоши, </w:t>
      </w:r>
      <w:r w:rsidRPr="009D5985">
        <w:rPr>
          <w:rFonts w:ascii="Times New Roman" w:hAnsi="Times New Roman" w:cs="Times New Roman"/>
          <w:sz w:val="28"/>
          <w:szCs w:val="28"/>
        </w:rPr>
        <w:lastRenderedPageBreak/>
        <w:t xml:space="preserve">одновременно с четкой координацией речи и движения рук. При выполнении данного игрового задания следует периодически изменять ритм, силу хлопков и громкость произнесения имени. </w:t>
      </w:r>
    </w:p>
    <w:p w14:paraId="43BD2FD0"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3. Игра «Поющий карандаш»</w:t>
      </w:r>
      <w:r w:rsidRPr="009D5985">
        <w:rPr>
          <w:rFonts w:ascii="Times New Roman" w:hAnsi="Times New Roman" w:cs="Times New Roman"/>
          <w:sz w:val="28"/>
          <w:szCs w:val="28"/>
        </w:rPr>
        <w:t xml:space="preserve">, основным двигательным действием которой является выстукивание карандашом заданного музыкальным произведением ритма по столу. Первоначально игровое задание выполняется с произнесением текст вслух, затем «про себя», внимательно вслушиваясь в звук, издаваемым карандашом, производя то легкие, то звучные постукивания, а затем карандаш «поет» под аккомпанемент. </w:t>
      </w:r>
    </w:p>
    <w:p w14:paraId="4BE01ACC"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4. Игра «Метр – ритм»</w:t>
      </w:r>
      <w:r w:rsidRPr="009D5985">
        <w:rPr>
          <w:rFonts w:ascii="Times New Roman" w:hAnsi="Times New Roman" w:cs="Times New Roman"/>
          <w:sz w:val="28"/>
          <w:szCs w:val="28"/>
        </w:rPr>
        <w:t xml:space="preserve">, выполнятся постукиваем карандашом, находящимся в правой руке по столу в соответствии с ритмом, заданным звучащим музыкальным произведением, при этом, левая рука ударом ладошкой об стол, отмечает сильную долю. </w:t>
      </w:r>
    </w:p>
    <w:p w14:paraId="6F70F4F3"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5. Игра «Пульс».</w:t>
      </w:r>
      <w:r w:rsidRPr="009D5985">
        <w:rPr>
          <w:rFonts w:ascii="Times New Roman" w:hAnsi="Times New Roman" w:cs="Times New Roman"/>
          <w:sz w:val="28"/>
          <w:szCs w:val="28"/>
        </w:rPr>
        <w:t xml:space="preserve"> В игре дошкольники выполняют при отметки сильной доли звучащего музыкального произведения </w:t>
      </w:r>
      <w:r w:rsidRPr="009D5985">
        <w:rPr>
          <w:rFonts w:ascii="Times New Roman" w:hAnsi="Times New Roman" w:cs="Times New Roman"/>
          <w:sz w:val="28"/>
          <w:szCs w:val="28"/>
        </w:rPr>
        <w:sym w:font="Symbol" w:char="F02D"/>
      </w:r>
      <w:r w:rsidRPr="009D5985">
        <w:rPr>
          <w:rFonts w:ascii="Times New Roman" w:hAnsi="Times New Roman" w:cs="Times New Roman"/>
          <w:sz w:val="28"/>
          <w:szCs w:val="28"/>
        </w:rPr>
        <w:t xml:space="preserve"> хлопки, при слабой – рука занимает положение на столе. </w:t>
      </w:r>
    </w:p>
    <w:p w14:paraId="5B71FD3F" w14:textId="77777777" w:rsidR="00DA1179" w:rsidRPr="009D5985" w:rsidRDefault="00DA1179" w:rsidP="00DA1179">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И последняя группа упражнений ориентирована на формирование базовых звуко-высотных и интонационных навыков. В качестве основных методических приёмов, используемых в ходе игры, выступают: 1) демонстрация с пояснениями; 2) объяснения без демонстрации; 3) различные игровые приёмы; 4) использование игрушек, картинок, образных упражнений, вопросов к дошкольникам. </w:t>
      </w:r>
    </w:p>
    <w:p w14:paraId="08065114" w14:textId="77777777" w:rsidR="00BB691B" w:rsidRPr="009D5985" w:rsidRDefault="00BB691B" w:rsidP="00BB691B">
      <w:pPr>
        <w:pStyle w:val="2"/>
        <w:adjustRightInd w:val="0"/>
        <w:snapToGrid w:val="0"/>
        <w:spacing w:before="360" w:after="360" w:line="360" w:lineRule="auto"/>
        <w:ind w:firstLine="709"/>
        <w:jc w:val="both"/>
        <w:rPr>
          <w:rFonts w:ascii="Times New Roman" w:hAnsi="Times New Roman" w:cs="Times New Roman"/>
          <w:b w:val="0"/>
          <w:bCs w:val="0"/>
          <w:color w:val="auto"/>
          <w:sz w:val="28"/>
          <w:szCs w:val="28"/>
          <w:shd w:val="clear" w:color="auto" w:fill="FFFFFF"/>
        </w:rPr>
      </w:pPr>
      <w:bookmarkStart w:id="34" w:name="_Toc41233354"/>
      <w:bookmarkStart w:id="35" w:name="_Toc59870289"/>
      <w:r w:rsidRPr="009D5985">
        <w:rPr>
          <w:rFonts w:ascii="Times New Roman" w:hAnsi="Times New Roman" w:cs="Times New Roman"/>
          <w:color w:val="auto"/>
          <w:sz w:val="28"/>
          <w:szCs w:val="28"/>
          <w:shd w:val="clear" w:color="auto" w:fill="FFFFFF"/>
        </w:rPr>
        <w:t>Заняти</w:t>
      </w:r>
      <w:r w:rsidRPr="009D5985">
        <w:rPr>
          <w:rFonts w:ascii="Times New Roman" w:hAnsi="Times New Roman" w:cs="Times New Roman"/>
          <w:b w:val="0"/>
          <w:bCs w:val="0"/>
          <w:color w:val="auto"/>
          <w:sz w:val="28"/>
          <w:szCs w:val="28"/>
          <w:shd w:val="clear" w:color="auto" w:fill="FFFFFF"/>
        </w:rPr>
        <w:t>я</w:t>
      </w:r>
      <w:r w:rsidRPr="009D5985">
        <w:rPr>
          <w:rFonts w:ascii="Times New Roman" w:hAnsi="Times New Roman" w:cs="Times New Roman"/>
          <w:color w:val="auto"/>
          <w:sz w:val="28"/>
          <w:szCs w:val="28"/>
          <w:shd w:val="clear" w:color="auto" w:fill="FFFFFF"/>
        </w:rPr>
        <w:t xml:space="preserve"> на тему «Развитие творческих способностей детей старшего дошкольного возраста средствами театрализованных игр</w:t>
      </w:r>
      <w:bookmarkEnd w:id="34"/>
      <w:r w:rsidRPr="009D5985">
        <w:rPr>
          <w:rFonts w:ascii="Times New Roman" w:hAnsi="Times New Roman" w:cs="Times New Roman"/>
          <w:color w:val="auto"/>
          <w:sz w:val="28"/>
          <w:szCs w:val="28"/>
          <w:shd w:val="clear" w:color="auto" w:fill="FFFFFF"/>
        </w:rPr>
        <w:t>»</w:t>
      </w:r>
      <w:bookmarkEnd w:id="35"/>
    </w:p>
    <w:p w14:paraId="75611CAB"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Весь процесс практической организации, который реализуется с целью наиболее оптимального развития у детей старшего дошкольного возраста </w:t>
      </w:r>
      <w:r w:rsidRPr="009D5985">
        <w:rPr>
          <w:rFonts w:ascii="Times New Roman" w:eastAsia="MS Mincho" w:hAnsi="Times New Roman" w:cs="Times New Roman"/>
          <w:sz w:val="28"/>
          <w:szCs w:val="28"/>
          <w:lang w:eastAsia="ja-JP"/>
        </w:rPr>
        <w:t>творческих способностей</w:t>
      </w:r>
      <w:r w:rsidRPr="009D5985">
        <w:rPr>
          <w:rFonts w:ascii="Times New Roman" w:eastAsia="Times New Roman" w:hAnsi="Times New Roman" w:cs="Times New Roman"/>
          <w:sz w:val="28"/>
          <w:szCs w:val="28"/>
          <w:lang w:eastAsia="ja-JP"/>
        </w:rPr>
        <w:t>, представляющей собой результат их социализации.</w:t>
      </w:r>
    </w:p>
    <w:p w14:paraId="412398F1" w14:textId="77777777" w:rsidR="006152A3"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b/>
          <w:i/>
          <w:iCs/>
          <w:sz w:val="28"/>
          <w:szCs w:val="28"/>
          <w:lang w:eastAsia="ja-JP"/>
        </w:rPr>
        <w:lastRenderedPageBreak/>
        <w:t xml:space="preserve">Первый этап, </w:t>
      </w:r>
      <w:r w:rsidRPr="009D5985">
        <w:rPr>
          <w:rFonts w:ascii="Times New Roman" w:eastAsia="Times New Roman" w:hAnsi="Times New Roman" w:cs="Times New Roman"/>
          <w:iCs/>
          <w:sz w:val="28"/>
          <w:szCs w:val="28"/>
          <w:lang w:eastAsia="ja-JP"/>
        </w:rPr>
        <w:t xml:space="preserve">так называемый этап этюдов, предоставляет собой непродолжительные занятий, носящие игровой характер и </w:t>
      </w:r>
      <w:r w:rsidRPr="009D5985">
        <w:rPr>
          <w:rFonts w:ascii="Times New Roman" w:eastAsia="Times New Roman" w:hAnsi="Times New Roman" w:cs="Times New Roman"/>
          <w:sz w:val="28"/>
          <w:szCs w:val="28"/>
          <w:lang w:eastAsia="ja-JP"/>
        </w:rPr>
        <w:t xml:space="preserve">предусматривающие ознакомление старших дошкольников со всем многообразием доступных им эмоциональных состояний людей, которые способны провялятся в мимике. Первоначально детям раздавались изготовленные заранее карточки, на которых были изображены различные эмоциональные состояния людей. </w:t>
      </w:r>
    </w:p>
    <w:p w14:paraId="2995B300" w14:textId="21D345A5"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Изучение изображений на карточках обязательно сопровождалось комментариями педагога, который называл эмоциональное состояние, а затем давал характеристику особенностей мимики лица человека, находящегося в том или ином эмоциональном состоянии. После этого педагог просил каждого ребенка самостоятельно описать эмоциональное состояние, изображенное на карточке.</w:t>
      </w:r>
    </w:p>
    <w:p w14:paraId="6F00C99C"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Пример: «радость» характеризуется веселыми, слегка прищуренными глазами, приподнятыми уголками губ; «грусть» характеризуется глазами, смотрящими вниз, сдвинутыми бровями к переносице носа, опущенными уголками рта; «страх» характеризуется высоко поднятыми бровями, широко раскрытыми глазами, полураскрытым ртом; «злость» характеризуется нахмуренными бровями, глазами, смотрящими из-под бровей, плотно сжатыми губами.</w:t>
      </w:r>
    </w:p>
    <w:p w14:paraId="0C4351DF"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Несколько позже, ребенку предлагалось изобразить то или иное эмоциональное состояние, уже стоя перед зеркалом. Целью этого задания стало развитие мимических мышц, закрепление особенностей мимики лица человека в определенные моменты его эмоционального состояния, а также это было направлено на обучение самоконтролю ребенка за правильностью выполнения упражнений. </w:t>
      </w:r>
    </w:p>
    <w:p w14:paraId="0DA89695"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На этих же занятиях нами предлагалось и такое задание, как соотнесение своих и чужих фотографий с ранее используемыми нами изображениями мимических проявлений эмоциональных состояний человека, при этом прося ребенка объяснить свой выбор пары. </w:t>
      </w:r>
    </w:p>
    <w:p w14:paraId="17A578F2"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lastRenderedPageBreak/>
        <w:t xml:space="preserve">Следующим этапом в методике проведения наших занятий, было внедрение детям мысли о том, что практически все существующие эмоциональные состояния человека можно распознать не только посредством мимики, но и по его телодвижениям, которые выражаются жестами и позами. На наш взгляд, это способствовало оптимизации формированию и развитию эмоционально-ценностного компонента необходимого дошкольникам социального опыта. </w:t>
      </w:r>
    </w:p>
    <w:p w14:paraId="153B3B2F" w14:textId="77777777" w:rsidR="006152A3"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процессе изучения фотографий детей или предложенных нами карточек с сюжетными картинками, а несколько позже и при так называемом «проигрывании» небольших этюдов, мы постоянно обращали внимание детей на то, что человек, которых находится в эмоционально приподнятом и позитивном настроении, совершает значительно больше движений руками и, как правило, его ступни ног развернуты наружу, а тело несколько отклонено назад. </w:t>
      </w:r>
    </w:p>
    <w:p w14:paraId="421D92D6" w14:textId="0DAF32C4"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А, находясь в грустном настроении руки человека малоподвижны, он сутулится, все его тело расслаблено, ступни повернуты внутрь. Движения человека при ощущении им страха можно охарактеризовать наличием в большей или меньшей степени скованности, достаточно часто такой человек прижимает руки груди, сжимает кулаки, закрывает лицо руками, достаточно часто тело дрожит, и при ходьбе он часто может спотыкаться. </w:t>
      </w:r>
    </w:p>
    <w:p w14:paraId="0396FB0E"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момент знакомства детей с разнообразием жестов и поз нами был использован прием сопряженных действий, посредством которых было проще сформировать правильно принятую позу у ребенка. Однако, практика показала, что при отсутствии этапа закрепления полученных навыков, дети достаточно быстро их утрачивали. В этой связи, нами были использованы разнообразные варианты этюдов-упражнений («Заколдованный малыш», «Я не знаю», «Ключ нашелся», «Лисята выздоровели», «Сердитая бабушка», «Пожар», «В темной норе» и т.д.), «вкрапляемые» в более широкие театрализованные действия дошкольников, посредством которых происходило закрепление «языка жестов» и мимических особенностей лица, </w:t>
      </w:r>
      <w:r w:rsidRPr="009D5985">
        <w:rPr>
          <w:rFonts w:ascii="Times New Roman" w:eastAsia="Times New Roman" w:hAnsi="Times New Roman" w:cs="Times New Roman"/>
          <w:sz w:val="28"/>
          <w:szCs w:val="28"/>
          <w:lang w:eastAsia="ja-JP"/>
        </w:rPr>
        <w:lastRenderedPageBreak/>
        <w:t xml:space="preserve">характеризуемые то или иное эмоциональное состояние. Основой этих театрализованных этюдов составил метод «принятия роли», характеризуемый принятием определенной роли ребенком и демонстрацией соответствующего роли эмоционального состояния, посредством характерной для нее поз, жестов и мимики. </w:t>
      </w:r>
    </w:p>
    <w:p w14:paraId="5229FD5C" w14:textId="77777777" w:rsidR="00BB691B" w:rsidRPr="009D5985" w:rsidRDefault="00BB691B" w:rsidP="00BB691B">
      <w:pPr>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Следующий этап, носящий название </w:t>
      </w:r>
      <w:r w:rsidRPr="009D5985">
        <w:rPr>
          <w:rFonts w:ascii="Times New Roman" w:eastAsia="Times New Roman" w:hAnsi="Times New Roman" w:cs="Times New Roman"/>
          <w:b/>
          <w:sz w:val="28"/>
          <w:szCs w:val="28"/>
          <w:lang w:eastAsia="ja-JP"/>
        </w:rPr>
        <w:t xml:space="preserve">этап </w:t>
      </w:r>
      <w:r w:rsidRPr="009D5985">
        <w:rPr>
          <w:rFonts w:ascii="Times New Roman" w:eastAsia="Times New Roman" w:hAnsi="Times New Roman" w:cs="Times New Roman"/>
          <w:b/>
          <w:iCs/>
          <w:sz w:val="28"/>
          <w:szCs w:val="28"/>
          <w:lang w:eastAsia="ja-JP"/>
        </w:rPr>
        <w:t xml:space="preserve">пробных игр, </w:t>
      </w:r>
      <w:r w:rsidRPr="009D5985">
        <w:rPr>
          <w:rFonts w:ascii="Times New Roman" w:eastAsia="Times New Roman" w:hAnsi="Times New Roman" w:cs="Times New Roman"/>
          <w:iCs/>
          <w:sz w:val="28"/>
          <w:szCs w:val="28"/>
          <w:lang w:eastAsia="ja-JP"/>
        </w:rPr>
        <w:t xml:space="preserve">включает в себе достаточно короткие так называемые </w:t>
      </w:r>
      <w:r w:rsidRPr="009D5985">
        <w:rPr>
          <w:rFonts w:ascii="Times New Roman" w:eastAsia="Times New Roman" w:hAnsi="Times New Roman" w:cs="Times New Roman"/>
          <w:sz w:val="28"/>
          <w:szCs w:val="28"/>
          <w:lang w:eastAsia="ja-JP"/>
        </w:rPr>
        <w:t>этюды-упражнения. В процессе подобных упражнений достаточно часто используются куклы и самые разнообразные полифункциональные предметы доступные в ДОО. Отобранные для второго этапа игры включали в свое содержание ориентацию на процесс, который носит название «оживления» и «очеловечивания» разнообразных игровых ситуаций. Эти игры не требуют большого количества времени (в среднем их продолжительность составляет от 5 до 10 минут) и, целесообразней их проводить в парах.</w:t>
      </w:r>
    </w:p>
    <w:p w14:paraId="2FE991E2" w14:textId="77777777" w:rsidR="00BB691B" w:rsidRPr="009D5985" w:rsidRDefault="00BB691B" w:rsidP="00BB691B">
      <w:pPr>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Пробные, характеризуемые моделированием разнообразных игровых ситуаций, в которых ребенок, так же как и в играх-этюдах воспроизводит мимические выражения лица сообразно эмоциональному состоянию персонажа, которое он изображает, воспроизводя соответствующие этому состоянию жесты, экспериментируя с голосовым тембром и интонацией, учиться чувствовать и воспринимать эмоциональное состояние своего партнера, в ответ, выражая личное отношение ко всему, что происходит в контексте игрового взаимодействия, что в свою очередь оказывает положительное влияние на процесс развития, так называемого коммуникативного компонента необходимого социального опыта.</w:t>
      </w:r>
    </w:p>
    <w:p w14:paraId="2E8E4E50" w14:textId="0D79926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контексте этого этапа, важным становятся короткие игры – задания, одним из </w:t>
      </w:r>
      <w:proofErr w:type="gramStart"/>
      <w:r w:rsidRPr="009D5985">
        <w:rPr>
          <w:rFonts w:ascii="Times New Roman" w:eastAsia="Times New Roman" w:hAnsi="Times New Roman" w:cs="Times New Roman"/>
          <w:sz w:val="28"/>
          <w:szCs w:val="28"/>
          <w:lang w:eastAsia="ja-JP"/>
        </w:rPr>
        <w:t>условий</w:t>
      </w:r>
      <w:proofErr w:type="gramEnd"/>
      <w:r w:rsidRPr="009D5985">
        <w:rPr>
          <w:rFonts w:ascii="Times New Roman" w:eastAsia="Times New Roman" w:hAnsi="Times New Roman" w:cs="Times New Roman"/>
          <w:sz w:val="28"/>
          <w:szCs w:val="28"/>
          <w:lang w:eastAsia="ja-JP"/>
        </w:rPr>
        <w:t xml:space="preserve"> </w:t>
      </w:r>
      <w:r w:rsidR="006152A3" w:rsidRPr="009D5985">
        <w:rPr>
          <w:rFonts w:ascii="Times New Roman" w:eastAsia="Times New Roman" w:hAnsi="Times New Roman" w:cs="Times New Roman"/>
          <w:sz w:val="28"/>
          <w:szCs w:val="28"/>
          <w:lang w:eastAsia="ja-JP"/>
        </w:rPr>
        <w:t>осуществления</w:t>
      </w:r>
      <w:r w:rsidRPr="009D5985">
        <w:rPr>
          <w:rFonts w:ascii="Times New Roman" w:eastAsia="Times New Roman" w:hAnsi="Times New Roman" w:cs="Times New Roman"/>
          <w:sz w:val="28"/>
          <w:szCs w:val="28"/>
          <w:lang w:eastAsia="ja-JP"/>
        </w:rPr>
        <w:t xml:space="preserve"> которы</w:t>
      </w:r>
      <w:r w:rsidR="006152A3" w:rsidRPr="009D5985">
        <w:rPr>
          <w:rFonts w:ascii="Times New Roman" w:eastAsia="Times New Roman" w:hAnsi="Times New Roman" w:cs="Times New Roman"/>
          <w:sz w:val="28"/>
          <w:szCs w:val="28"/>
          <w:lang w:eastAsia="ja-JP"/>
        </w:rPr>
        <w:t>х</w:t>
      </w:r>
      <w:r w:rsidRPr="009D5985">
        <w:rPr>
          <w:rFonts w:ascii="Times New Roman" w:eastAsia="Times New Roman" w:hAnsi="Times New Roman" w:cs="Times New Roman"/>
          <w:sz w:val="28"/>
          <w:szCs w:val="28"/>
          <w:lang w:eastAsia="ja-JP"/>
        </w:rPr>
        <w:t xml:space="preserve"> является взаимодействие с партнером без произнесения слов («Деньги на мороженое», «Хочу», «Ябеда» и т.д.). Эти театрализованные кратковременные игры рекомендуется проводить в условиях немногочисленных групп, включающих по 2 – 4 ребенка в каждой из них. Данный этап включает и более сложные </w:t>
      </w:r>
      <w:r w:rsidRPr="009D5985">
        <w:rPr>
          <w:rFonts w:ascii="Times New Roman" w:eastAsia="Times New Roman" w:hAnsi="Times New Roman" w:cs="Times New Roman"/>
          <w:sz w:val="28"/>
          <w:szCs w:val="28"/>
          <w:lang w:eastAsia="ja-JP"/>
        </w:rPr>
        <w:lastRenderedPageBreak/>
        <w:t>театрализованные этюды, носящие комбинированный характер, содержание такой игры выстроены таким образом, чтобы дети, задействованные в ней, выражая различные эмоциональные состояния, посредством доступных им на данном этапе средств, могли также производить оценку и сопоставление, как положительных, так и отрицательных черт характера, разыгрываемых персонажей.</w:t>
      </w:r>
    </w:p>
    <w:p w14:paraId="245F2A48"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Также, эта ступень «развития» </w:t>
      </w:r>
      <w:r w:rsidRPr="009D5985">
        <w:rPr>
          <w:rFonts w:ascii="Times New Roman" w:eastAsia="MS Mincho" w:hAnsi="Times New Roman" w:cs="Times New Roman"/>
          <w:sz w:val="28"/>
          <w:szCs w:val="28"/>
          <w:lang w:eastAsia="ja-JP"/>
        </w:rPr>
        <w:t>театрализованных игр</w:t>
      </w:r>
      <w:r w:rsidRPr="009D5985">
        <w:rPr>
          <w:rFonts w:ascii="Times New Roman" w:eastAsia="Times New Roman" w:hAnsi="Times New Roman" w:cs="Times New Roman"/>
          <w:sz w:val="28"/>
          <w:szCs w:val="28"/>
          <w:lang w:eastAsia="ja-JP"/>
        </w:rPr>
        <w:t xml:space="preserve">, включала дополнительную задачу, а именно, первоначальное формирование основных правил, так называемой, кукольной игры, а именно формированию умения правильно обращаться с персонажами перчаточного и пальчикового театров, озвучивая разнообразные игровые действия, разыгрываемые с ними. В этом случае, необходимо подчеркнуть, значимость еще одного вспомогательного компонента, введенного нами на данном этапе, а именно пальчиковой гимнастики, позволяющей развивать мелкую моторику ребенка и усложнением которой, является согласование её выполнения с речью. </w:t>
      </w:r>
    </w:p>
    <w:p w14:paraId="71E5D01D"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lang w:eastAsia="ja-JP"/>
        </w:rPr>
        <w:t xml:space="preserve">В процессе применения игр, предполагающих использование театральных кукол, нами были выявлены ряд важных, на наш взгляд, требований, предъявляемых к ним. К таким требованиям мы отнесли: 1) </w:t>
      </w:r>
      <w:r w:rsidRPr="009D5985">
        <w:rPr>
          <w:rFonts w:ascii="Times New Roman" w:eastAsia="Times New Roman" w:hAnsi="Times New Roman" w:cs="Times New Roman"/>
          <w:sz w:val="28"/>
          <w:szCs w:val="28"/>
        </w:rPr>
        <w:t>подвижность головы и конечностей; 2) плотность ткани с использованием поролона при её изготовлении; 3) свобода при её использовании, то есть в процессе надевания и снимания её ребенком с руки; 4) изображение эмоционального состояния персонажа куклы должно быть ясным и понятным для ребенка; 5) облик куклы должен быть максимально приближен к человеческому облику, что значительно облегчит социально-эмоциональное воздействие на ребенка.</w:t>
      </w:r>
    </w:p>
    <w:p w14:paraId="186DDF13"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Постепенная и специальная подготовка детей к театрализованной деятельности с использованием кукол – одна из задач этого этапа. С целью эффективного выполнения поставленных этапом задач, педагог должен осуществить существенное педагогическое сопровождение ребенка на всех этапах освоения им правил кукольного театра. Изначально, педагогу следует </w:t>
      </w:r>
      <w:r w:rsidRPr="009D5985">
        <w:rPr>
          <w:rFonts w:ascii="Times New Roman" w:eastAsia="Times New Roman" w:hAnsi="Times New Roman" w:cs="Times New Roman"/>
          <w:sz w:val="28"/>
          <w:szCs w:val="28"/>
          <w:lang w:eastAsia="ja-JP"/>
        </w:rPr>
        <w:lastRenderedPageBreak/>
        <w:t>уделить внимание демонстрации ребенку спектра выразительных возможностей его собственных пальцев, обучению их использования с целью создания мини-образов персонажей сюжета.</w:t>
      </w:r>
    </w:p>
    <w:p w14:paraId="4A139D2A"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На данном этапе, в процессе непосредственной организации театрализованной деятельности необходимо активное взаимодействие всех участников процесса, воспитателей, родителей и музыкального руководителя </w:t>
      </w:r>
    </w:p>
    <w:p w14:paraId="6D81361D"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Таким образом, если на начальном этапе нашей программы, использованные нами разнообразные короткие игры, носящие театрализованный характер, были направлены на формирование умений и навыков образной выразительности и установление взаимоотношений детей в группе, то на последующем этапе задача совершенствования этих же навыков и умений решалась посредством более традиционных театрализованных игр с достаточно простым содержанием.</w:t>
      </w:r>
    </w:p>
    <w:p w14:paraId="1105D8EB"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bookmarkStart w:id="36" w:name="_Hlk516939832"/>
      <w:r w:rsidRPr="009D5985">
        <w:rPr>
          <w:rFonts w:ascii="Times New Roman" w:eastAsia="Times New Roman" w:hAnsi="Times New Roman" w:cs="Times New Roman"/>
          <w:b/>
          <w:iCs/>
          <w:sz w:val="28"/>
          <w:szCs w:val="28"/>
          <w:lang w:eastAsia="ja-JP"/>
        </w:rPr>
        <w:t>Театрализованная игра</w:t>
      </w:r>
      <w:r w:rsidRPr="009D5985">
        <w:rPr>
          <w:rFonts w:ascii="Times New Roman" w:eastAsia="Times New Roman" w:hAnsi="Times New Roman" w:cs="Times New Roman"/>
          <w:b/>
          <w:i/>
          <w:iCs/>
          <w:sz w:val="28"/>
          <w:szCs w:val="28"/>
          <w:lang w:eastAsia="ja-JP"/>
        </w:rPr>
        <w:t xml:space="preserve">, </w:t>
      </w:r>
      <w:r w:rsidRPr="009D5985">
        <w:rPr>
          <w:rFonts w:ascii="Times New Roman" w:eastAsia="Times New Roman" w:hAnsi="Times New Roman" w:cs="Times New Roman"/>
          <w:iCs/>
          <w:sz w:val="28"/>
          <w:szCs w:val="28"/>
          <w:lang w:eastAsia="ja-JP"/>
        </w:rPr>
        <w:t xml:space="preserve">рассматриваемая </w:t>
      </w:r>
      <w:r w:rsidRPr="009D5985">
        <w:rPr>
          <w:rFonts w:ascii="Times New Roman" w:eastAsia="Times New Roman" w:hAnsi="Times New Roman" w:cs="Times New Roman"/>
          <w:sz w:val="28"/>
          <w:szCs w:val="28"/>
          <w:lang w:eastAsia="ja-JP"/>
        </w:rPr>
        <w:t xml:space="preserve">с точки зрения так называемого функционально-игрового аспекта, следует характеризовать в качестве познавательно-занимательного компонента театрализованной деятельности ребенка дошкольного возраста, которая постепенно в ходе поэтапного усложнения, возможно путем увеличения количества игровых персонажей. Сказанное выставляет серьезные требования к проявлению самостоятельности со стороны старшего дошкольника в разработке образа планируемых к реализации персонажей, а также развитие необходимого инструментария, посредством которого становится возможным более выразительно проявить во вне, свои внутренние фантазии. </w:t>
      </w:r>
    </w:p>
    <w:p w14:paraId="285F75E1"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ходе организации подобных игр, осуществляется непосредственно выбор и дальнейшее распределения ролей между детьми, участвующими в театрализованной постановке, назначении детей, которые «несут ответственность» за сохранение сюжетной линии во время постановки. Также, на этапе планирования происходит назначение «ответственных» за правильность преподнесения, намеченного сценарием образа и соблюдении </w:t>
      </w:r>
      <w:r w:rsidRPr="009D5985">
        <w:rPr>
          <w:rFonts w:ascii="Times New Roman" w:eastAsia="Times New Roman" w:hAnsi="Times New Roman" w:cs="Times New Roman"/>
          <w:sz w:val="28"/>
          <w:szCs w:val="28"/>
          <w:lang w:eastAsia="ja-JP"/>
        </w:rPr>
        <w:lastRenderedPageBreak/>
        <w:t>необходимых игровых взаимоотношений между участниками в ходе театрализованной деятельности.</w:t>
      </w:r>
      <w:bookmarkEnd w:id="36"/>
    </w:p>
    <w:p w14:paraId="713A0FA7"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MS Mincho" w:hAnsi="Times New Roman" w:cs="Times New Roman"/>
          <w:sz w:val="28"/>
          <w:szCs w:val="28"/>
          <w:lang w:eastAsia="ja-JP"/>
        </w:rPr>
        <w:t xml:space="preserve">Все это возможно при условии наличия у </w:t>
      </w:r>
      <w:r w:rsidRPr="009D5985">
        <w:rPr>
          <w:rFonts w:ascii="Times New Roman" w:eastAsia="Times New Roman" w:hAnsi="Times New Roman" w:cs="Times New Roman"/>
          <w:sz w:val="28"/>
          <w:szCs w:val="28"/>
          <w:lang w:eastAsia="ja-JP"/>
        </w:rPr>
        <w:t>ребенка определенного объема знаний и степени сформированных представлений обоснованных правилах взаимодействия между людьми, образующий познавательный компонент социального опыта. Немаловажное значение приобретает в этом случае степень сформированности базовых коммуникативных умений, которые представляют коммуникативный компонент и включают в себя: умение взаимодействовать и осуществлять взаимопомощь, осознанно относиться к результату своей деятельности, осуществлять взаимный контроль.</w:t>
      </w:r>
    </w:p>
    <w:p w14:paraId="5B776E7B"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Огромное значение имеет организация предметно-пространственной игровой среды, выступающая одним из источников насыщения социального опыта дошкольника, призванная обеспечивать совместную театрализованную деятельность детей и самостоятельное творчество каждого ребенка, с учетом индивидуального уровня его саморазвития.</w:t>
      </w:r>
    </w:p>
    <w:p w14:paraId="5D898DE4" w14:textId="77777777" w:rsidR="006152A3"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Однако, при проведении занятий мы обнаружили ряд существенных проблем. В частности, в связи с тем, что в процессе проведения театрализованной игры, предполагается использование достаточно известных для детей сюжетов, взятых, как правило, из литературных источников, сам сюжет, с целью его разучивания, многократно повторяется в течение нескольких занятий, предваряющих театрализованную деятельность, на которых дети разучивают роли, репетируя фрагменты игрового действия. </w:t>
      </w:r>
    </w:p>
    <w:p w14:paraId="0FD6456B" w14:textId="4727D0FE"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Такие частные «инсценировки» фактически превращают детей </w:t>
      </w:r>
      <w:r w:rsidRPr="009D5985">
        <w:rPr>
          <w:rFonts w:ascii="Times New Roman" w:eastAsia="Times New Roman" w:hAnsi="Times New Roman" w:cs="Times New Roman"/>
          <w:iCs/>
          <w:sz w:val="28"/>
          <w:szCs w:val="28"/>
          <w:lang w:eastAsia="ja-JP"/>
        </w:rPr>
        <w:t xml:space="preserve">в «артистов», которые по мере репетиций </w:t>
      </w:r>
      <w:r w:rsidRPr="009D5985">
        <w:rPr>
          <w:rFonts w:ascii="Times New Roman" w:eastAsia="Times New Roman" w:hAnsi="Times New Roman" w:cs="Times New Roman"/>
          <w:sz w:val="28"/>
          <w:szCs w:val="28"/>
          <w:lang w:eastAsia="ja-JP"/>
        </w:rPr>
        <w:t>теряют яркость и остроту выражаемых эмоциональных впечатлений, и непритворность отклика на сюжетные события театральной игры. Однако, наши наблюдения подтверждают тот факт, что дети способны сыграть роль только в случае «реальности» переживаемых ими чувств, находясь при этом в своем естественном состоянии, и только при этих условиях они способны испытывать настоящие эмоциональные переживания.</w:t>
      </w:r>
    </w:p>
    <w:p w14:paraId="2A31E075"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lastRenderedPageBreak/>
        <w:t>В этих обстоятельствах, одной из главных задач педагога является не столько выработка у ребенка набора готовых поведенческих шаблонов, сколько его подготовку на дальнейшую трансформацию полученного опыта, который, выступая основой развития поведенческого компонента социального опыта, он сможет использовать во всем разнообразие жизненных ситуаций.</w:t>
      </w:r>
    </w:p>
    <w:p w14:paraId="567CA006"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Еще одной проблемой, обусловленной наличием сюжета, является отсутствие достаточного простора для осуществления разнообразия игрового взаимодействия, тем самым ограничивая ребенка в реализации всего потенциала его выразительных возможностей. </w:t>
      </w:r>
      <w:r w:rsidRPr="009D5985">
        <w:rPr>
          <w:rFonts w:ascii="Times New Roman" w:eastAsia="MS Mincho" w:hAnsi="Times New Roman" w:cs="Times New Roman"/>
          <w:sz w:val="28"/>
          <w:szCs w:val="28"/>
          <w:lang w:eastAsia="ja-JP"/>
        </w:rPr>
        <w:t xml:space="preserve">Особое внимание на всех этапах организации и проведения театрализованных игр необходимо уделять </w:t>
      </w:r>
      <w:r w:rsidRPr="009D5985">
        <w:rPr>
          <w:rFonts w:ascii="Times New Roman" w:eastAsia="Times New Roman" w:hAnsi="Times New Roman" w:cs="Times New Roman"/>
          <w:sz w:val="28"/>
          <w:szCs w:val="28"/>
          <w:lang w:eastAsia="ja-JP"/>
        </w:rPr>
        <w:t>правильности, как мимического, так и голосового сопровождения действий с куклами, что способствует привитию детям необходимых дисциплинарных навыков. Все вышесказанное способно создать необходимые предпосылки, способствующие развитию творческого потенциала дошкольников, позволяя в дальнейшем не только правильно отражать сущность персонажа, но и подвергать творческой проработке его образ, трансформируя сюжетную линию.</w:t>
      </w:r>
    </w:p>
    <w:p w14:paraId="0613F6E0"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качестве </w:t>
      </w:r>
      <w:r w:rsidRPr="009D5985">
        <w:rPr>
          <w:rFonts w:ascii="Times New Roman" w:eastAsia="Times New Roman" w:hAnsi="Times New Roman" w:cs="Times New Roman"/>
          <w:b/>
          <w:sz w:val="28"/>
          <w:szCs w:val="28"/>
          <w:lang w:eastAsia="ja-JP"/>
        </w:rPr>
        <w:t xml:space="preserve">заключительного этапа, </w:t>
      </w:r>
      <w:r w:rsidRPr="009D5985">
        <w:rPr>
          <w:rFonts w:ascii="Times New Roman" w:eastAsia="Times New Roman" w:hAnsi="Times New Roman" w:cs="Times New Roman"/>
          <w:sz w:val="28"/>
          <w:szCs w:val="28"/>
          <w:lang w:eastAsia="ja-JP"/>
        </w:rPr>
        <w:t xml:space="preserve">выступает этап, в ходе которого нами были использованы </w:t>
      </w:r>
      <w:r w:rsidRPr="009D5985">
        <w:rPr>
          <w:rFonts w:ascii="Times New Roman" w:eastAsia="Times New Roman" w:hAnsi="Times New Roman" w:cs="Times New Roman"/>
          <w:iCs/>
          <w:sz w:val="28"/>
          <w:szCs w:val="28"/>
          <w:lang w:eastAsia="ja-JP"/>
        </w:rPr>
        <w:t xml:space="preserve">театрализованные игры, насыщенные разнообразными сюжетными дополнениями. Наиболее яркой отличительной особенностью данных игр стало присутствие так называемого простора (свободы) в деятельности, которая позволила дошкольнику </w:t>
      </w:r>
      <w:r w:rsidRPr="009D5985">
        <w:rPr>
          <w:rFonts w:ascii="Times New Roman" w:eastAsia="Times New Roman" w:hAnsi="Times New Roman" w:cs="Times New Roman"/>
          <w:sz w:val="28"/>
          <w:szCs w:val="28"/>
          <w:lang w:eastAsia="ja-JP"/>
        </w:rPr>
        <w:t xml:space="preserve">в сложившихся условиях какого-либо сюжета действовать в строгом соответствии с его индивидуальными особенностями фантазии и, конечно же, уровня ранее сформированного социального опыта. </w:t>
      </w:r>
    </w:p>
    <w:p w14:paraId="46F2AA0B" w14:textId="74644E96"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MS Mincho" w:hAnsi="Times New Roman" w:cs="Times New Roman"/>
          <w:sz w:val="28"/>
          <w:szCs w:val="28"/>
          <w:lang w:eastAsia="ja-JP"/>
        </w:rPr>
        <w:t>Организация подобной</w:t>
      </w:r>
      <w:r w:rsidRPr="009D5985">
        <w:rPr>
          <w:rFonts w:ascii="Times New Roman" w:eastAsia="Times New Roman" w:hAnsi="Times New Roman" w:cs="Times New Roman"/>
          <w:sz w:val="28"/>
          <w:szCs w:val="28"/>
          <w:lang w:eastAsia="ja-JP"/>
        </w:rPr>
        <w:t xml:space="preserve"> игры, выдвигает свои требования перед детьми, так, в частности, дети должны владеть знаниями игрового материала, в достаточно степени свободно использовать в ходе своей деятельности игровые навыки. Кроме того, </w:t>
      </w:r>
      <w:r w:rsidR="006152A3" w:rsidRPr="009D5985">
        <w:rPr>
          <w:rFonts w:ascii="Times New Roman" w:eastAsia="Times New Roman" w:hAnsi="Times New Roman" w:cs="Times New Roman"/>
          <w:sz w:val="28"/>
          <w:szCs w:val="28"/>
          <w:lang w:eastAsia="ja-JP"/>
        </w:rPr>
        <w:t>дети,</w:t>
      </w:r>
      <w:r w:rsidRPr="009D5985">
        <w:rPr>
          <w:rFonts w:ascii="Times New Roman" w:eastAsia="Times New Roman" w:hAnsi="Times New Roman" w:cs="Times New Roman"/>
          <w:sz w:val="28"/>
          <w:szCs w:val="28"/>
          <w:lang w:eastAsia="ja-JP"/>
        </w:rPr>
        <w:t xml:space="preserve"> участвующие в театральных постановках </w:t>
      </w:r>
      <w:r w:rsidRPr="009D5985">
        <w:rPr>
          <w:rFonts w:ascii="Times New Roman" w:eastAsia="Times New Roman" w:hAnsi="Times New Roman" w:cs="Times New Roman"/>
          <w:sz w:val="28"/>
          <w:szCs w:val="28"/>
          <w:lang w:eastAsia="ja-JP"/>
        </w:rPr>
        <w:lastRenderedPageBreak/>
        <w:t xml:space="preserve">должны уметь практически самостоятельно на практике реализовывать осмысление и дальнейшую трансформацию самых разнообразных событий исполняемого сюжета. </w:t>
      </w:r>
    </w:p>
    <w:p w14:paraId="66724A73" w14:textId="77777777" w:rsidR="00BB691B" w:rsidRPr="009D5985" w:rsidRDefault="00BB691B" w:rsidP="00BB691B">
      <w:pPr>
        <w:pStyle w:val="3"/>
        <w:snapToGrid w:val="0"/>
        <w:spacing w:before="360" w:after="360" w:line="360" w:lineRule="auto"/>
        <w:ind w:firstLine="709"/>
        <w:jc w:val="both"/>
        <w:rPr>
          <w:rFonts w:ascii="Times New Roman" w:eastAsia="Times New Roman" w:hAnsi="Times New Roman" w:cs="Times New Roman"/>
          <w:bCs/>
          <w:iCs/>
          <w:color w:val="auto"/>
          <w:sz w:val="28"/>
          <w:szCs w:val="28"/>
          <w:lang w:eastAsia="ja-JP"/>
        </w:rPr>
      </w:pPr>
      <w:bookmarkStart w:id="37" w:name="_Toc476341701"/>
      <w:bookmarkStart w:id="38" w:name="_Toc476349172"/>
      <w:bookmarkStart w:id="39" w:name="_Toc59870290"/>
      <w:bookmarkStart w:id="40" w:name="_Hlk516938301"/>
      <w:r w:rsidRPr="009D5985">
        <w:rPr>
          <w:rFonts w:ascii="Times New Roman" w:eastAsia="MS Mincho" w:hAnsi="Times New Roman" w:cs="Times New Roman"/>
          <w:b/>
          <w:bCs/>
          <w:iCs/>
          <w:color w:val="auto"/>
          <w:sz w:val="28"/>
          <w:szCs w:val="28"/>
          <w:lang w:eastAsia="ja-JP"/>
        </w:rPr>
        <w:t>Структура, содержание и методы театрализованной деятельности детей старшего дошкольного возраста</w:t>
      </w:r>
      <w:bookmarkEnd w:id="37"/>
      <w:bookmarkEnd w:id="38"/>
      <w:bookmarkEnd w:id="39"/>
    </w:p>
    <w:p w14:paraId="499F118B"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b/>
          <w:i/>
          <w:iCs/>
          <w:sz w:val="28"/>
          <w:szCs w:val="28"/>
          <w:lang w:eastAsia="ja-JP"/>
        </w:rPr>
        <w:t xml:space="preserve">Первый этап, </w:t>
      </w:r>
      <w:r w:rsidRPr="009D5985">
        <w:rPr>
          <w:rFonts w:ascii="Times New Roman" w:eastAsia="Times New Roman" w:hAnsi="Times New Roman" w:cs="Times New Roman"/>
          <w:iCs/>
          <w:sz w:val="28"/>
          <w:szCs w:val="28"/>
          <w:lang w:eastAsia="ja-JP"/>
        </w:rPr>
        <w:t xml:space="preserve">так называемый этап этюдов, предоставляет собой непродолжительные занятий, носящие </w:t>
      </w:r>
      <w:bookmarkEnd w:id="40"/>
      <w:r w:rsidRPr="009D5985">
        <w:rPr>
          <w:rFonts w:ascii="Times New Roman" w:eastAsia="Times New Roman" w:hAnsi="Times New Roman" w:cs="Times New Roman"/>
          <w:iCs/>
          <w:sz w:val="28"/>
          <w:szCs w:val="28"/>
          <w:lang w:eastAsia="ja-JP"/>
        </w:rPr>
        <w:t xml:space="preserve">игровой характер и </w:t>
      </w:r>
      <w:r w:rsidRPr="009D5985">
        <w:rPr>
          <w:rFonts w:ascii="Times New Roman" w:eastAsia="Times New Roman" w:hAnsi="Times New Roman" w:cs="Times New Roman"/>
          <w:sz w:val="28"/>
          <w:szCs w:val="28"/>
          <w:lang w:eastAsia="ja-JP"/>
        </w:rPr>
        <w:t>предусматривающие ознакомление старших дошкольников со всем многообразием доступных им эмоциональных состояний людей, которые способны провялятся в мимике. Первоначально детям раздавались изготовленные заранее карточки, на которых были изображены различные эмоциональные состояния людей. Изучение изображений на карточках обязательно сопровождалось комментариями педагога, который называл эмоциональное состояние, а затем давал характеристику особенностей мимики лица человека, находящегося в том или ином эмоциональном состоянии. После этого педагог просил каждого ребенка самостоятельно описать эмоциональное состояние, изображенное на карточке.</w:t>
      </w:r>
    </w:p>
    <w:p w14:paraId="7670CD52"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Пример: «радость» характеризуется веселыми, слегка прищуренными глазами, приподнятыми уголками губ; «грусть» характеризуется глазами, смотрящими вниз, сдвинутыми бровями к переносице носа, опущенными уголками рта; «страх» характеризуется высоко поднятыми бровями, широко раскрытыми глазами, полураскрытым ртом; «злость» характеризуется нахмуренными бровями, глазами, смотрящими из-под бровей, плотно сжатыми губами.</w:t>
      </w:r>
    </w:p>
    <w:p w14:paraId="6081BC19"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Несколько позже, ребенку предлагалось изобразить то или иное эмоциональное состояние, уже стоя перед зеркалом. Целью этого задания стало развитие мимических мышц, закрепление особенностей мимики лица человека в определенные моменты его эмоционального состояния, а также это было направлено на обучение самоконтролю ребенка за правильностью </w:t>
      </w:r>
      <w:r w:rsidRPr="009D5985">
        <w:rPr>
          <w:rFonts w:ascii="Times New Roman" w:eastAsia="Times New Roman" w:hAnsi="Times New Roman" w:cs="Times New Roman"/>
          <w:sz w:val="28"/>
          <w:szCs w:val="28"/>
          <w:lang w:eastAsia="ja-JP"/>
        </w:rPr>
        <w:lastRenderedPageBreak/>
        <w:t xml:space="preserve">выполнения упражнений. Огромное удовольствие доставило детям занятие, на котором ими были рассмотрены личные фотографии и описаны ощущения, которые на их взгляд они испытали в момент фотосъемки. На этих же занятиях нами предлагалось и такое задание, как соотнесение своих и чужих фотографий с ранее используемыми нами изображениями мимических проявлений эмоциональных состояний человека, при этом прося ребенка объяснить свой выбор пары. </w:t>
      </w:r>
    </w:p>
    <w:p w14:paraId="6C19E7EA"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Следующим этапом в методике проведения наших занятий, было внедрение детям мысли о том, что практически все существующие эмоциональные состояния человека можно распознать не только посредством мимики, но и по его телодвижениям, которые выражаются жестами и позами. На наш взгляд, это способствовало оптимизации формированию и развитию эмоционально-ценностного компонента необходимого дошкольникам социального опыта. </w:t>
      </w:r>
    </w:p>
    <w:p w14:paraId="2B2D09C8" w14:textId="77777777" w:rsidR="006152A3"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процессе изучения фотографий детей или предложенных нами карточек с сюжетными картинками, а несколько позже и при так называемом «проигрывании» небольших этюдов, мы постоянно обращали внимание детей на то, что человек, которых находится в эмоционально приподнятом и позитивном настроении, совершает значительно больше движений руками и, как правило, его ступни ног развернуты наружу, а тело несколько отклонено назад. А, находясь в грустном настроении руки человека малоподвижны, он сутулится, все его тело расслаблено, ступни повернуты внутрь. </w:t>
      </w:r>
    </w:p>
    <w:p w14:paraId="38E2FE3C" w14:textId="01155A12"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Движения человека при ощущении им страха можно охарактеризовать наличием в большей или меньшей степени скованности, достаточно часто такой человек прижимает руки груди, сжимает кулаки, закрывает лицо руками, достаточно часто тело дрожит, и при ходьбе он часто может спотыкаться. </w:t>
      </w:r>
    </w:p>
    <w:p w14:paraId="774011F2"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момент знакомства детей с разнообразием жестов и поз нами был использован прием сопряженных действий, посредством которых было проще сформировать правильно принятую позу у ребенка. Однако, практика </w:t>
      </w:r>
      <w:r w:rsidRPr="009D5985">
        <w:rPr>
          <w:rFonts w:ascii="Times New Roman" w:eastAsia="Times New Roman" w:hAnsi="Times New Roman" w:cs="Times New Roman"/>
          <w:sz w:val="28"/>
          <w:szCs w:val="28"/>
          <w:lang w:eastAsia="ja-JP"/>
        </w:rPr>
        <w:lastRenderedPageBreak/>
        <w:t xml:space="preserve">показала, что при отсутствии этапа закрепления полученных навыков, дети достаточно быстро их утрачивали. В этой связи, нами были использованы разнообразные варианты этюдов-упражнений, представленные в приложении 1 («Заколдованный малыш», «Я не знаю», «Ключ нашелся», «Лисята выздоровели», «Сердитая бабушка», «Пожар», «В темной норе» и т.д.), «вкрапляемые» в более широкие театрализованные действия дошкольников, посредством которых происходило закрепление «языка жестов» и мимических особенностей лица, характеризуемые то или иное эмоциональное состояние. Основой этих театрализованных этюдов составил метод «принятия роли», характеризуемый принятием определенной роли ребенком и демонстрацией соответствующего роли эмоционального состояния, посредством характерной для нее поз, жестов и мимики. </w:t>
      </w:r>
    </w:p>
    <w:p w14:paraId="2DB0D04B" w14:textId="77777777" w:rsidR="006152A3"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Таким образом, ребенок, восприняв через эмоциональное переживание ролевой ситуации и закрепив соответствующие ей двигательные действия, переносил эти навыки в театрализованную деятельность и в реальные отношения, которые складывались у него со сверстниками и взрослыми. </w:t>
      </w:r>
    </w:p>
    <w:p w14:paraId="1B2B7BE1" w14:textId="77777777" w:rsidR="006152A3"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На этом этапе мы не использовали кукол в качестве самостоятельных персонажей, однако несколько позднее мы стали включать их в театрализованные игры детей, не притязая на их полную «единственность». Необходимо отметить еще один существенный момент этого этапа методики проведения театрализованной деятельности, а именно ряд элементарных упражнений по интонированию слов, посредством которых развивалось интонационная выразительность речи ребенка, акцентируя их внимание на том; что при помощи интонационных вариаций голоса можно также характеризовать эмоциональное состояние. </w:t>
      </w:r>
    </w:p>
    <w:p w14:paraId="6FFD5C0F" w14:textId="73338969"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Одним из таких упражнений было «Угадай, кто говорит?», основу которого составляют имитационные вариации голосов разнообразных животных и сказочных персонажей. Следует подчеркнуть, что такие упражнения лучше всего проводить во время прогулки и не только с педагогами ДОО, но и с родителями в домашней обстановке. С этой целью </w:t>
      </w:r>
      <w:r w:rsidRPr="009D5985">
        <w:rPr>
          <w:rFonts w:ascii="Times New Roman" w:eastAsia="Times New Roman" w:hAnsi="Times New Roman" w:cs="Times New Roman"/>
          <w:sz w:val="28"/>
          <w:szCs w:val="28"/>
          <w:lang w:eastAsia="ja-JP"/>
        </w:rPr>
        <w:lastRenderedPageBreak/>
        <w:t>нами были изготовлены и розданы родителям, дети которых принимали участие в эксперименте, своеобразные методические рекомендации по проведению таких мини-этюдов самостоятельно.</w:t>
      </w:r>
    </w:p>
    <w:p w14:paraId="20BD23B8" w14:textId="77777777" w:rsidR="00412DDA"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Итак, на данном этапе освоения театрализованной деятельности основным направлениям стало развитие важного, на наш взгляд, эмоционально-ценностного компонента, акцентированного на эмоциональной его составляющей, и совершенствование очень тесно взаимосвязанного с ним познавательного компонента. </w:t>
      </w:r>
    </w:p>
    <w:p w14:paraId="65C1A20F" w14:textId="64836B6D"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Наше заключение основано на том, что формирование у детей правильного представления, как о мимических, так и пантомимических способах передачи разнообразия эмоциональных состояний человека, дает им возможность освоение практическими умениями, которые в свою очередь необходимы для воспроизведения относительно несложных, согласно возрастному диапазону дошкольников, выразительных движений, которое необходимо не только для реализации театрализованной деятельности, но и для адекватного восприятия, а значит понимания разнообразных состояний собеседника, благодаря чему происходит дальнейшее становление навыка социального взаимодействия.</w:t>
      </w:r>
    </w:p>
    <w:p w14:paraId="507307F8" w14:textId="3C60B16D" w:rsidR="00BB691B" w:rsidRPr="009D5985" w:rsidRDefault="00BB691B" w:rsidP="00BB691B">
      <w:pPr>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Следующий этап, носящий название </w:t>
      </w:r>
      <w:r w:rsidRPr="009D5985">
        <w:rPr>
          <w:rFonts w:ascii="Times New Roman" w:eastAsia="Times New Roman" w:hAnsi="Times New Roman" w:cs="Times New Roman"/>
          <w:b/>
          <w:sz w:val="28"/>
          <w:szCs w:val="28"/>
          <w:lang w:eastAsia="ja-JP"/>
        </w:rPr>
        <w:t xml:space="preserve">этап </w:t>
      </w:r>
      <w:r w:rsidRPr="009D5985">
        <w:rPr>
          <w:rFonts w:ascii="Times New Roman" w:eastAsia="Times New Roman" w:hAnsi="Times New Roman" w:cs="Times New Roman"/>
          <w:b/>
          <w:iCs/>
          <w:sz w:val="28"/>
          <w:szCs w:val="28"/>
          <w:lang w:eastAsia="ja-JP"/>
        </w:rPr>
        <w:t>пробных игр,</w:t>
      </w:r>
      <w:r w:rsidR="00412DDA" w:rsidRPr="009D5985">
        <w:rPr>
          <w:rFonts w:ascii="Times New Roman" w:eastAsia="Times New Roman" w:hAnsi="Times New Roman" w:cs="Times New Roman"/>
          <w:b/>
          <w:iCs/>
          <w:sz w:val="28"/>
          <w:szCs w:val="28"/>
          <w:lang w:eastAsia="ja-JP"/>
        </w:rPr>
        <w:t xml:space="preserve"> </w:t>
      </w:r>
      <w:r w:rsidRPr="009D5985">
        <w:rPr>
          <w:rFonts w:ascii="Times New Roman" w:eastAsia="Times New Roman" w:hAnsi="Times New Roman" w:cs="Times New Roman"/>
          <w:iCs/>
          <w:sz w:val="28"/>
          <w:szCs w:val="28"/>
          <w:lang w:eastAsia="ja-JP"/>
        </w:rPr>
        <w:t xml:space="preserve">включает в себе достаточно короткие так называемые </w:t>
      </w:r>
      <w:r w:rsidRPr="009D5985">
        <w:rPr>
          <w:rFonts w:ascii="Times New Roman" w:eastAsia="Times New Roman" w:hAnsi="Times New Roman" w:cs="Times New Roman"/>
          <w:sz w:val="28"/>
          <w:szCs w:val="28"/>
          <w:lang w:eastAsia="ja-JP"/>
        </w:rPr>
        <w:t>этюды-упражнения. В процессе подобных упражнений достаточно часто используются куклы и самые разнообразные полифункциональные предметы доступные в ДОО. Отобранные для второго этапа игры включали в свое содержание ориентацию на процесс, который носит название «оживления» и «очеловечивания» разнообразных игровых ситуаций. Эти игры не требуют большого количества времени (в среднем их продолжительность составляет от 5 до 10 минут) и, целесообразней их проводить в парах.</w:t>
      </w:r>
    </w:p>
    <w:p w14:paraId="68058BDC" w14:textId="77777777" w:rsidR="00BB691B" w:rsidRPr="009D5985" w:rsidRDefault="00BB691B" w:rsidP="00BB691B">
      <w:pPr>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Пробные, характеризуемые моделированием разнообразных игровых ситуаций, в которых ребенок, так же как и в играх-этюдах воспроизводит мимические выражения лица сообразно эмоциональному состоянию </w:t>
      </w:r>
      <w:r w:rsidRPr="009D5985">
        <w:rPr>
          <w:rFonts w:ascii="Times New Roman" w:eastAsia="Times New Roman" w:hAnsi="Times New Roman" w:cs="Times New Roman"/>
          <w:sz w:val="28"/>
          <w:szCs w:val="28"/>
          <w:lang w:eastAsia="ja-JP"/>
        </w:rPr>
        <w:lastRenderedPageBreak/>
        <w:t>персонажа, которое он изображает, воспроизводя соответствующие этому состоянию жесты, экспериментируя с голосовым тембром и интонацией, учиться чувствовать и воспринимать эмоциональное состояние своего партнера, в ответ, выражая личное отношение ко всему, что происходит в контексте игрового взаимодействия, что в свою очередь оказывает положительное влияние на процесс развития, так называемого коммуникативного компонента необходимого социального опыта.</w:t>
      </w:r>
    </w:p>
    <w:p w14:paraId="699B0BC2" w14:textId="77777777" w:rsidR="00412DDA"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контексте этого этапа, важным становятся короткие игры – задания, одним из </w:t>
      </w:r>
      <w:proofErr w:type="gramStart"/>
      <w:r w:rsidRPr="009D5985">
        <w:rPr>
          <w:rFonts w:ascii="Times New Roman" w:eastAsia="Times New Roman" w:hAnsi="Times New Roman" w:cs="Times New Roman"/>
          <w:sz w:val="28"/>
          <w:szCs w:val="28"/>
          <w:lang w:eastAsia="ja-JP"/>
        </w:rPr>
        <w:t>условий</w:t>
      </w:r>
      <w:proofErr w:type="gramEnd"/>
      <w:r w:rsidRPr="009D5985">
        <w:rPr>
          <w:rFonts w:ascii="Times New Roman" w:eastAsia="Times New Roman" w:hAnsi="Times New Roman" w:cs="Times New Roman"/>
          <w:sz w:val="28"/>
          <w:szCs w:val="28"/>
          <w:lang w:eastAsia="ja-JP"/>
        </w:rPr>
        <w:t xml:space="preserve"> осуществления которых является взаимодействие с партнером без произнесения слов («Деньги на мороженое», «Хочу», «Ябеда» и т.д.). Ряд таких игровых заданий представлен нами в приложении 2. Эти театрализованные кратковременные игры рекомендуется проводить в условиях немногочисленных групп, включающих по 2 – 4 ребенка в каждой из них. </w:t>
      </w:r>
    </w:p>
    <w:p w14:paraId="37D35DCD" w14:textId="13100BA2"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Данный этап включает и более сложные театрализованные этюды, носящие комбинированный характер, содержание такой игры выстроены таким образом, чтобы дети, задействованные в ней, выражая различные эмоциональные состояния, посредством доступных им на данном этапе средств, могли также производить оценку и сопоставление, как положительных, так и отрицательных черт характера, разыгрываемых персонажей.</w:t>
      </w:r>
    </w:p>
    <w:p w14:paraId="42C24402"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Также, эта ступень «развития» театрализованной игровой деятельности, включала дополнительную задачу, а именно, первоначальное формирование основных правил, так называемой, кукольной игры, а именно формированию умения правильно обращаться с персонажами перчаточного и пальчикового театров, озвучивая разнообразные игровые действия, разыгрываемые с ними. В этом случае, необходимо подчеркнуть, значимость еще одного вспомогательного компонента, введенного нами на данном этапе, а именно пальчиковой гимнастики, позволяющей развивать мелкую моторику ребенка и усложнением которой, является согласование её выполнения с речью. </w:t>
      </w:r>
    </w:p>
    <w:p w14:paraId="31B7E5F5"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lastRenderedPageBreak/>
        <w:t>В процессе применения игр, предполагающих использование театральных кукол, нами были выявлены ряд важных, на наш взгляд, требований, предъявляемых к ним. К таким требованиям мы отнесли:</w:t>
      </w:r>
    </w:p>
    <w:p w14:paraId="76FDAAB0" w14:textId="77777777" w:rsidR="00BB691B" w:rsidRPr="009D5985" w:rsidRDefault="00BB691B" w:rsidP="009C3186">
      <w:pPr>
        <w:numPr>
          <w:ilvl w:val="0"/>
          <w:numId w:val="33"/>
        </w:numPr>
        <w:shd w:val="clear" w:color="auto" w:fill="FFFFFF"/>
        <w:tabs>
          <w:tab w:val="left" w:pos="851"/>
          <w:tab w:val="left" w:pos="6521"/>
        </w:tabs>
        <w:spacing w:after="0" w:line="360" w:lineRule="auto"/>
        <w:ind w:left="0" w:firstLine="709"/>
        <w:contextualSpacing/>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подвижность головы и конечностей;</w:t>
      </w:r>
    </w:p>
    <w:p w14:paraId="7C8A1519" w14:textId="77777777" w:rsidR="00BB691B" w:rsidRPr="009D5985" w:rsidRDefault="00BB691B" w:rsidP="009C3186">
      <w:pPr>
        <w:numPr>
          <w:ilvl w:val="0"/>
          <w:numId w:val="33"/>
        </w:numPr>
        <w:shd w:val="clear" w:color="auto" w:fill="FFFFFF"/>
        <w:tabs>
          <w:tab w:val="left" w:pos="851"/>
          <w:tab w:val="left" w:pos="6521"/>
        </w:tabs>
        <w:spacing w:after="0" w:line="360" w:lineRule="auto"/>
        <w:ind w:left="0" w:firstLine="709"/>
        <w:contextualSpacing/>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плотность ткани с использованием поролона при её изготовлении;</w:t>
      </w:r>
    </w:p>
    <w:p w14:paraId="58586754" w14:textId="77777777" w:rsidR="00BB691B" w:rsidRPr="009D5985" w:rsidRDefault="00BB691B" w:rsidP="009C3186">
      <w:pPr>
        <w:numPr>
          <w:ilvl w:val="0"/>
          <w:numId w:val="33"/>
        </w:numPr>
        <w:shd w:val="clear" w:color="auto" w:fill="FFFFFF"/>
        <w:tabs>
          <w:tab w:val="left" w:pos="851"/>
          <w:tab w:val="left" w:pos="6521"/>
        </w:tabs>
        <w:spacing w:after="0" w:line="360" w:lineRule="auto"/>
        <w:ind w:left="0" w:firstLine="709"/>
        <w:contextualSpacing/>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свобода при её использовании, то есть в процессе надевания и снимания её ребенком с руки;</w:t>
      </w:r>
    </w:p>
    <w:p w14:paraId="5280D61C" w14:textId="77777777" w:rsidR="00BB691B" w:rsidRPr="009D5985" w:rsidRDefault="00BB691B" w:rsidP="009C3186">
      <w:pPr>
        <w:numPr>
          <w:ilvl w:val="0"/>
          <w:numId w:val="33"/>
        </w:numPr>
        <w:shd w:val="clear" w:color="auto" w:fill="FFFFFF"/>
        <w:tabs>
          <w:tab w:val="left" w:pos="851"/>
          <w:tab w:val="left" w:pos="6521"/>
        </w:tabs>
        <w:spacing w:after="0" w:line="360" w:lineRule="auto"/>
        <w:ind w:left="0" w:firstLine="709"/>
        <w:contextualSpacing/>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изображение эмоционального состояния персонажа куклы должно быть ясным и понятным для ребенка;</w:t>
      </w:r>
    </w:p>
    <w:p w14:paraId="33A2CCC9" w14:textId="77777777" w:rsidR="00BB691B" w:rsidRPr="009D5985" w:rsidRDefault="00BB691B" w:rsidP="009C3186">
      <w:pPr>
        <w:numPr>
          <w:ilvl w:val="0"/>
          <w:numId w:val="33"/>
        </w:numPr>
        <w:shd w:val="clear" w:color="auto" w:fill="FFFFFF"/>
        <w:tabs>
          <w:tab w:val="left" w:pos="851"/>
          <w:tab w:val="left" w:pos="6521"/>
        </w:tabs>
        <w:spacing w:after="0" w:line="360" w:lineRule="auto"/>
        <w:ind w:left="0" w:firstLine="709"/>
        <w:contextualSpacing/>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облик куклы должен быть максимально приближен к человеческому облику, что значительно облегчит социально-эмоциональное воздействие на ребенка.</w:t>
      </w:r>
    </w:p>
    <w:p w14:paraId="079701FB" w14:textId="77777777" w:rsidR="00BB691B" w:rsidRPr="009D5985" w:rsidRDefault="00BB691B" w:rsidP="00BB691B">
      <w:pPr>
        <w:shd w:val="clear" w:color="auto" w:fill="FFFFFF"/>
        <w:tabs>
          <w:tab w:val="left" w:pos="6521"/>
        </w:tabs>
        <w:spacing w:after="0" w:line="360" w:lineRule="auto"/>
        <w:ind w:firstLine="709"/>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Постепенная и специальная подготовка детей к театрализованной деятельности с использованием кукол – одна из задач этого этапа. С целью эффективного выполнения поставленных этапом задач, педагог должен осуществить существенное педагогическое сопровождение ребенка на всех этапах освоения им правил кукольного театра. Изначально, педагогу следует уделить внимание демонстрации ребенку спектра выразительных возможностей его собственных пальцев, обучению их использования с целью создания мини-образов персонажей сюжета.</w:t>
      </w:r>
    </w:p>
    <w:p w14:paraId="4733AE2F"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На данном этапе, в процессе непосредственной организации театрализованной деятельности необходимо активное взаимодействие всех участников процесса, воспитателей, родителей и музыкального руководителя </w:t>
      </w:r>
    </w:p>
    <w:p w14:paraId="24AE1D2A"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Таким образом, если на начальном этапе нашей программы, использованные нами разнообразные короткие игры, носящие театрализованный характер, были направлены на формирование умений и навыков образной выразительности и установление взаимоотношений детей в группе, то на последующем этапе задача совершенствования этих же навыков и умений решалась посредством более традиционных театрализованных игр с достаточно простым содержанием.</w:t>
      </w:r>
    </w:p>
    <w:p w14:paraId="46A190CD"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b/>
          <w:iCs/>
          <w:sz w:val="28"/>
          <w:szCs w:val="28"/>
          <w:lang w:eastAsia="ja-JP"/>
        </w:rPr>
        <w:lastRenderedPageBreak/>
        <w:t>Театрализованная игра</w:t>
      </w:r>
      <w:r w:rsidRPr="009D5985">
        <w:rPr>
          <w:rFonts w:ascii="Times New Roman" w:eastAsia="Times New Roman" w:hAnsi="Times New Roman" w:cs="Times New Roman"/>
          <w:b/>
          <w:i/>
          <w:iCs/>
          <w:sz w:val="28"/>
          <w:szCs w:val="28"/>
          <w:lang w:eastAsia="ja-JP"/>
        </w:rPr>
        <w:t xml:space="preserve">, </w:t>
      </w:r>
      <w:r w:rsidRPr="009D5985">
        <w:rPr>
          <w:rFonts w:ascii="Times New Roman" w:eastAsia="Times New Roman" w:hAnsi="Times New Roman" w:cs="Times New Roman"/>
          <w:iCs/>
          <w:sz w:val="28"/>
          <w:szCs w:val="28"/>
          <w:lang w:eastAsia="ja-JP"/>
        </w:rPr>
        <w:t xml:space="preserve">рассматриваемая </w:t>
      </w:r>
      <w:r w:rsidRPr="009D5985">
        <w:rPr>
          <w:rFonts w:ascii="Times New Roman" w:eastAsia="Times New Roman" w:hAnsi="Times New Roman" w:cs="Times New Roman"/>
          <w:sz w:val="28"/>
          <w:szCs w:val="28"/>
          <w:lang w:eastAsia="ja-JP"/>
        </w:rPr>
        <w:t xml:space="preserve">с точки зрения так называемого функционально-игрового аспекта, следует характеризовать в качестве познавательно-занимательного компонента театрализованной деятельности ребенка дошкольного возраста, которая постепенно в ходе поэтапного усложнения, возможно путем увеличения количества игровых персонажей. Сказанное выставляет серьезные требования к проявлению самостоятельности со стороны старшего дошкольника в разработке образа планируемых к реализации персонажей, а также развитие необходимого инструментария, посредством которого становится возможным более выразительно проявить во вне, свои внутренние фантазии. </w:t>
      </w:r>
    </w:p>
    <w:p w14:paraId="3F3CD952"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В ходе организации подобных игр, осуществляется непосредственно выбор и дальнейшее распределения ролей между детьми, участвующими в театрализованной постановке, назначении детей, которые «несут ответственность» за сохранение сюжетной линии во время постановки. Также, на этапе планирования происходит назначение «ответственных» за правильность преподнесения, намеченного сценарием образа и соблюдении необходимых игровых взаимоотношений между участниками в ходе театрализованной деятельности.</w:t>
      </w:r>
    </w:p>
    <w:p w14:paraId="1C69F842"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MS Mincho" w:hAnsi="Times New Roman" w:cs="Times New Roman"/>
          <w:sz w:val="28"/>
          <w:szCs w:val="28"/>
          <w:lang w:eastAsia="ja-JP"/>
        </w:rPr>
        <w:t xml:space="preserve">Все это возможно при условии наличия у </w:t>
      </w:r>
      <w:r w:rsidRPr="009D5985">
        <w:rPr>
          <w:rFonts w:ascii="Times New Roman" w:eastAsia="Times New Roman" w:hAnsi="Times New Roman" w:cs="Times New Roman"/>
          <w:sz w:val="28"/>
          <w:szCs w:val="28"/>
          <w:lang w:eastAsia="ja-JP"/>
        </w:rPr>
        <w:t>ребенка определенного объема знаний и степени сформированных представлений обоснованных правилах взаимодействия между людьми, образующий познавательный компонент социального опыта. Немаловажное значение приобретает в этом случае степень сформированности базовых коммуникативных умений, которые представляют коммуникативный компонент и включают в себя: умение взаимодействовать и осуществлять взаимопомощь, осознанно относиться к результату своей деятельности, осуществлять взаимный контроль.</w:t>
      </w:r>
    </w:p>
    <w:p w14:paraId="2865AACF"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Огромное значение имеет организация предметно-пространственной игровой среды, выступающая одним из источников насыщения социального опыта дошкольника, призванная обеспечивать совместную театрализованную </w:t>
      </w:r>
      <w:r w:rsidRPr="009D5985">
        <w:rPr>
          <w:rFonts w:ascii="Times New Roman" w:eastAsia="Times New Roman" w:hAnsi="Times New Roman" w:cs="Times New Roman"/>
          <w:sz w:val="28"/>
          <w:szCs w:val="28"/>
          <w:lang w:eastAsia="ja-JP"/>
        </w:rPr>
        <w:lastRenderedPageBreak/>
        <w:t>деятельность детей и самостоятельное творчество каждого ребенка, с учетом индивидуального уровня его саморазвития.</w:t>
      </w:r>
    </w:p>
    <w:p w14:paraId="26BF876D" w14:textId="77777777" w:rsidR="00412DDA"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Однако, при проведении экспериментальной работы мы обнаружили ряд существенных проблем. В частности, в связи с тем, что в процессе проведения театрализованной игры, предполагается использование достаточно известных для детей сюжетов, взятых, как правило, из литературных источников, сам сюжет, с целью его разучивания, многократно повторяется в течение нескольких занятий, предваряющих театрализованную деятельность, на которых дети разучивают роли, репетируя фрагменты игрового действия. </w:t>
      </w:r>
    </w:p>
    <w:p w14:paraId="54257EB9" w14:textId="77777777" w:rsidR="00412DDA"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Такие частные «инсценировки» фактически превращают детей </w:t>
      </w:r>
      <w:r w:rsidRPr="009D5985">
        <w:rPr>
          <w:rFonts w:ascii="Times New Roman" w:eastAsia="Times New Roman" w:hAnsi="Times New Roman" w:cs="Times New Roman"/>
          <w:iCs/>
          <w:sz w:val="28"/>
          <w:szCs w:val="28"/>
          <w:lang w:eastAsia="ja-JP"/>
        </w:rPr>
        <w:t xml:space="preserve">в «артистов», которые по мере репетиций </w:t>
      </w:r>
      <w:r w:rsidRPr="009D5985">
        <w:rPr>
          <w:rFonts w:ascii="Times New Roman" w:eastAsia="Times New Roman" w:hAnsi="Times New Roman" w:cs="Times New Roman"/>
          <w:sz w:val="28"/>
          <w:szCs w:val="28"/>
          <w:lang w:eastAsia="ja-JP"/>
        </w:rPr>
        <w:t xml:space="preserve">теряют яркость и остроту выражаемых эмоциональных впечатлений, и непритворность отклика на сюжетные события театральной игры. </w:t>
      </w:r>
    </w:p>
    <w:p w14:paraId="5F568ED4" w14:textId="1CBB2FCD"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Однако, наши наблюдения подтверждают тот факт, что дети способны сыграть роль только в случае «реальности» переживаемых ими чувств, находясь при этом в своем естественном состоянии, и только при этих условиях они способны испытывать настоящие эмоциональные переживания.</w:t>
      </w:r>
    </w:p>
    <w:p w14:paraId="16B24DBC"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В этих обстоятельствах, одной из главных задач педагога является не столько выработка у ребенка набора готовых поведенческих шаблонов, сколько его подготовку на дальнейшую трансформацию полученного опыта, который, выступая основой развития поведенческого компонента социального опыта, он сможет использовать во всем разнообразие жизненных ситуаций.</w:t>
      </w:r>
    </w:p>
    <w:p w14:paraId="515CDC4B"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MS Mincho" w:hAnsi="Times New Roman" w:cs="Times New Roman"/>
          <w:sz w:val="28"/>
          <w:szCs w:val="28"/>
          <w:lang w:eastAsia="ja-JP"/>
        </w:rPr>
      </w:pPr>
      <w:r w:rsidRPr="009D5985">
        <w:rPr>
          <w:rFonts w:ascii="Times New Roman" w:eastAsia="Times New Roman" w:hAnsi="Times New Roman" w:cs="Times New Roman"/>
          <w:sz w:val="28"/>
          <w:szCs w:val="28"/>
          <w:lang w:eastAsia="ja-JP"/>
        </w:rPr>
        <w:t>Еще одной проблемой, обусловленной наличием сюжета, является отсутствие достаточного простора для осуществления разнообразия игрового взаимодействия, тем самым ограничивая ребенка в реализации всего потенциала его выразительных возможностей.</w:t>
      </w:r>
    </w:p>
    <w:p w14:paraId="727C0F85"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MS Mincho" w:hAnsi="Times New Roman" w:cs="Times New Roman"/>
          <w:sz w:val="28"/>
          <w:szCs w:val="28"/>
          <w:lang w:eastAsia="ja-JP"/>
        </w:rPr>
        <w:t xml:space="preserve">Особое внимание на всех этапах организации и проведения театрализованной деятельности необходимо уделять </w:t>
      </w:r>
      <w:r w:rsidRPr="009D5985">
        <w:rPr>
          <w:rFonts w:ascii="Times New Roman" w:eastAsia="Times New Roman" w:hAnsi="Times New Roman" w:cs="Times New Roman"/>
          <w:sz w:val="28"/>
          <w:szCs w:val="28"/>
          <w:lang w:eastAsia="ja-JP"/>
        </w:rPr>
        <w:t xml:space="preserve">правильности, как </w:t>
      </w:r>
      <w:r w:rsidRPr="009D5985">
        <w:rPr>
          <w:rFonts w:ascii="Times New Roman" w:eastAsia="Times New Roman" w:hAnsi="Times New Roman" w:cs="Times New Roman"/>
          <w:sz w:val="28"/>
          <w:szCs w:val="28"/>
          <w:lang w:eastAsia="ja-JP"/>
        </w:rPr>
        <w:lastRenderedPageBreak/>
        <w:t xml:space="preserve">мимического, так и голосового сопровождения действий с куклами, что способствует привитию детям необходимых дисциплинарных навыков. </w:t>
      </w:r>
    </w:p>
    <w:p w14:paraId="1C6C5F33"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Все вышесказанное способно создать необходимые предпосылки, способствующие развитию творческого потенциала дошкольников, позволяя в дальнейшем не только правильно отражать сущность персонажа, но и подвергать творческой проработке его образ, трансформируя сюжетную линию.</w:t>
      </w:r>
    </w:p>
    <w:p w14:paraId="048CE100" w14:textId="417862FF"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В качестве </w:t>
      </w:r>
      <w:r w:rsidRPr="009D5985">
        <w:rPr>
          <w:rFonts w:ascii="Times New Roman" w:eastAsia="Times New Roman" w:hAnsi="Times New Roman" w:cs="Times New Roman"/>
          <w:b/>
          <w:sz w:val="28"/>
          <w:szCs w:val="28"/>
          <w:lang w:eastAsia="ja-JP"/>
        </w:rPr>
        <w:t xml:space="preserve">заключительного этапа, </w:t>
      </w:r>
      <w:r w:rsidRPr="009D5985">
        <w:rPr>
          <w:rFonts w:ascii="Times New Roman" w:eastAsia="Times New Roman" w:hAnsi="Times New Roman" w:cs="Times New Roman"/>
          <w:sz w:val="28"/>
          <w:szCs w:val="28"/>
          <w:lang w:eastAsia="ja-JP"/>
        </w:rPr>
        <w:t xml:space="preserve">выступает этап, в ходе которого нами были использованы </w:t>
      </w:r>
      <w:r w:rsidRPr="009D5985">
        <w:rPr>
          <w:rFonts w:ascii="Times New Roman" w:eastAsia="Times New Roman" w:hAnsi="Times New Roman" w:cs="Times New Roman"/>
          <w:iCs/>
          <w:sz w:val="28"/>
          <w:szCs w:val="28"/>
          <w:lang w:eastAsia="ja-JP"/>
        </w:rPr>
        <w:t>театрализованные игры, насыщенные разнообразными сюжетными дополнениями.</w:t>
      </w:r>
      <w:r w:rsidR="00412DDA" w:rsidRPr="009D5985">
        <w:rPr>
          <w:rFonts w:ascii="Times New Roman" w:eastAsia="Times New Roman" w:hAnsi="Times New Roman" w:cs="Times New Roman"/>
          <w:iCs/>
          <w:sz w:val="28"/>
          <w:szCs w:val="28"/>
          <w:lang w:eastAsia="ja-JP"/>
        </w:rPr>
        <w:t xml:space="preserve"> </w:t>
      </w:r>
      <w:r w:rsidRPr="009D5985">
        <w:rPr>
          <w:rFonts w:ascii="Times New Roman" w:eastAsia="Times New Roman" w:hAnsi="Times New Roman" w:cs="Times New Roman"/>
          <w:iCs/>
          <w:sz w:val="28"/>
          <w:szCs w:val="28"/>
          <w:lang w:eastAsia="ja-JP"/>
        </w:rPr>
        <w:t>Наиболее яркой отличительной особенностью</w:t>
      </w:r>
      <w:r w:rsidR="00412DDA" w:rsidRPr="009D5985">
        <w:rPr>
          <w:rFonts w:ascii="Times New Roman" w:eastAsia="Times New Roman" w:hAnsi="Times New Roman" w:cs="Times New Roman"/>
          <w:iCs/>
          <w:sz w:val="28"/>
          <w:szCs w:val="28"/>
          <w:lang w:eastAsia="ja-JP"/>
        </w:rPr>
        <w:t xml:space="preserve"> </w:t>
      </w:r>
      <w:r w:rsidRPr="009D5985">
        <w:rPr>
          <w:rFonts w:ascii="Times New Roman" w:eastAsia="Times New Roman" w:hAnsi="Times New Roman" w:cs="Times New Roman"/>
          <w:iCs/>
          <w:sz w:val="28"/>
          <w:szCs w:val="28"/>
          <w:lang w:eastAsia="ja-JP"/>
        </w:rPr>
        <w:t xml:space="preserve">данных игр стало присутствие так называемого простора (свободы) в деятельности, которая позволила дошкольнику </w:t>
      </w:r>
      <w:r w:rsidRPr="009D5985">
        <w:rPr>
          <w:rFonts w:ascii="Times New Roman" w:eastAsia="Times New Roman" w:hAnsi="Times New Roman" w:cs="Times New Roman"/>
          <w:sz w:val="28"/>
          <w:szCs w:val="28"/>
          <w:lang w:eastAsia="ja-JP"/>
        </w:rPr>
        <w:t xml:space="preserve">в сложившихся условиях какого-либо сюжета действовать в строгом соответствии с его индивидуальными особенностями фантазии и, конечно же, уровня ранее сформированного социального опыта. </w:t>
      </w:r>
    </w:p>
    <w:p w14:paraId="2BA07CB1" w14:textId="7044273F"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MS Mincho" w:hAnsi="Times New Roman" w:cs="Times New Roman"/>
          <w:sz w:val="28"/>
          <w:szCs w:val="28"/>
          <w:lang w:eastAsia="ja-JP"/>
        </w:rPr>
        <w:t>Организация подобной</w:t>
      </w:r>
      <w:r w:rsidRPr="009D5985">
        <w:rPr>
          <w:rFonts w:ascii="Times New Roman" w:eastAsia="Times New Roman" w:hAnsi="Times New Roman" w:cs="Times New Roman"/>
          <w:sz w:val="28"/>
          <w:szCs w:val="28"/>
          <w:lang w:eastAsia="ja-JP"/>
        </w:rPr>
        <w:t xml:space="preserve"> игры, выдвигает свои требования перед детьми, так, в частности, дети должны владеть знаниями игрового материала, в достаточно степени свободно использовать в ходе своей деятельности игровые навыки. Кроме того, </w:t>
      </w:r>
      <w:r w:rsidR="00412DDA" w:rsidRPr="009D5985">
        <w:rPr>
          <w:rFonts w:ascii="Times New Roman" w:eastAsia="Times New Roman" w:hAnsi="Times New Roman" w:cs="Times New Roman"/>
          <w:sz w:val="28"/>
          <w:szCs w:val="28"/>
          <w:lang w:eastAsia="ja-JP"/>
        </w:rPr>
        <w:t>дети,</w:t>
      </w:r>
      <w:r w:rsidRPr="009D5985">
        <w:rPr>
          <w:rFonts w:ascii="Times New Roman" w:eastAsia="Times New Roman" w:hAnsi="Times New Roman" w:cs="Times New Roman"/>
          <w:sz w:val="28"/>
          <w:szCs w:val="28"/>
          <w:lang w:eastAsia="ja-JP"/>
        </w:rPr>
        <w:t xml:space="preserve"> участвующие в театральных постановках должны уметь практически самостоятельно на практике реализовывать осмысление и дальнейшую трансформацию самых разнообразных событий исполняемого сюжета. </w:t>
      </w:r>
    </w:p>
    <w:p w14:paraId="46DC54E9" w14:textId="77777777" w:rsidR="00BB691B" w:rsidRPr="009D5985" w:rsidRDefault="00BB691B" w:rsidP="00BB691B">
      <w:pPr>
        <w:shd w:val="clear" w:color="auto" w:fill="FFFFFF"/>
        <w:tabs>
          <w:tab w:val="left" w:pos="6521"/>
        </w:tabs>
        <w:spacing w:after="0" w:line="360" w:lineRule="auto"/>
        <w:ind w:firstLine="567"/>
        <w:jc w:val="both"/>
        <w:rPr>
          <w:rFonts w:ascii="Times New Roman" w:eastAsia="Times New Roman" w:hAnsi="Times New Roman" w:cs="Times New Roman"/>
          <w:sz w:val="28"/>
          <w:szCs w:val="28"/>
          <w:lang w:eastAsia="ja-JP"/>
        </w:rPr>
      </w:pPr>
      <w:r w:rsidRPr="009D5985">
        <w:rPr>
          <w:rFonts w:ascii="Times New Roman" w:eastAsia="Times New Roman" w:hAnsi="Times New Roman" w:cs="Times New Roman"/>
          <w:sz w:val="28"/>
          <w:szCs w:val="28"/>
          <w:lang w:eastAsia="ja-JP"/>
        </w:rPr>
        <w:t xml:space="preserve">Этот вид театрализованной деятельности предполагает свободу перемещения в игровом пространстве, наличие «мягких» дисциплинарных рамок, активное применение разнообразных предметов, способных заместить необходимые игровые атрибуты. В процессе реализации данного этапа большое внимание нами уделялось воспитанию чувства эмпатии у дошкольников, которое способствует позитивному выстраиванию отношений в процессе театрализованной деятельности. </w:t>
      </w:r>
    </w:p>
    <w:p w14:paraId="0DB25AD8" w14:textId="77777777" w:rsidR="00BB691B" w:rsidRPr="009D5985" w:rsidRDefault="00BB691B" w:rsidP="00BB691B">
      <w:pPr>
        <w:shd w:val="clear" w:color="auto" w:fill="FFFFFF"/>
        <w:spacing w:before="360" w:after="360" w:line="360" w:lineRule="auto"/>
        <w:jc w:val="center"/>
        <w:rPr>
          <w:rFonts w:ascii="Times New Roman" w:eastAsia="Times New Roman" w:hAnsi="Times New Roman" w:cs="Times New Roman"/>
          <w:b/>
          <w:bCs/>
          <w:iCs/>
          <w:sz w:val="28"/>
          <w:szCs w:val="28"/>
        </w:rPr>
      </w:pPr>
      <w:r w:rsidRPr="009D5985">
        <w:rPr>
          <w:rFonts w:ascii="Times New Roman" w:eastAsia="Times New Roman" w:hAnsi="Times New Roman" w:cs="Times New Roman"/>
          <w:b/>
          <w:bCs/>
          <w:iCs/>
          <w:sz w:val="28"/>
          <w:szCs w:val="28"/>
        </w:rPr>
        <w:lastRenderedPageBreak/>
        <w:t>Модели-ситуации</w:t>
      </w:r>
    </w:p>
    <w:p w14:paraId="0E53CF0A"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i/>
          <w:iCs/>
          <w:sz w:val="28"/>
          <w:szCs w:val="28"/>
        </w:rPr>
        <w:t>Ситуация №1</w:t>
      </w:r>
    </w:p>
    <w:p w14:paraId="403A5972"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Вечером семья готовиться ужинать вместе дома, при этом:</w:t>
      </w:r>
    </w:p>
    <w:p w14:paraId="198647B4" w14:textId="77777777" w:rsidR="00BB691B" w:rsidRPr="009D5985" w:rsidRDefault="00BB691B" w:rsidP="009C3186">
      <w:pPr>
        <w:widowControl w:val="0"/>
        <w:numPr>
          <w:ilvl w:val="0"/>
          <w:numId w:val="34"/>
        </w:numPr>
        <w:shd w:val="clear" w:color="auto" w:fill="FFFFFF"/>
        <w:tabs>
          <w:tab w:val="left" w:pos="1134"/>
          <w:tab w:val="left" w:pos="13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Маша всегда помогает маме приготовить ужин (3 балла)</w:t>
      </w:r>
    </w:p>
    <w:p w14:paraId="4F797D56" w14:textId="77777777" w:rsidR="00BB691B" w:rsidRPr="009D5985" w:rsidRDefault="00BB691B" w:rsidP="009C3186">
      <w:pPr>
        <w:widowControl w:val="0"/>
        <w:numPr>
          <w:ilvl w:val="0"/>
          <w:numId w:val="34"/>
        </w:numPr>
        <w:shd w:val="clear" w:color="auto" w:fill="FFFFFF"/>
        <w:tabs>
          <w:tab w:val="left" w:pos="1134"/>
          <w:tab w:val="left" w:pos="13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Маша всегда только помогает маме расставить блюда на столе (2 балла)</w:t>
      </w:r>
    </w:p>
    <w:p w14:paraId="02CA27E2" w14:textId="77777777" w:rsidR="00BB691B" w:rsidRPr="009D5985" w:rsidRDefault="00BB691B" w:rsidP="009C3186">
      <w:pPr>
        <w:widowControl w:val="0"/>
        <w:numPr>
          <w:ilvl w:val="0"/>
          <w:numId w:val="34"/>
        </w:numPr>
        <w:shd w:val="clear" w:color="auto" w:fill="FFFFFF"/>
        <w:tabs>
          <w:tab w:val="left" w:pos="1134"/>
          <w:tab w:val="left" w:pos="13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Только уставшая мама убирает со стола после того как ужин закончен, Маша в это время смотрит телевизор </w:t>
      </w:r>
      <w:r w:rsidRPr="009D5985">
        <w:rPr>
          <w:rFonts w:ascii="Times New Roman" w:eastAsia="Times New Roman" w:hAnsi="Times New Roman" w:cs="Times New Roman"/>
          <w:sz w:val="28"/>
          <w:szCs w:val="28"/>
          <w:lang w:val="uk-UA"/>
        </w:rPr>
        <w:t xml:space="preserve">(1 </w:t>
      </w:r>
      <w:r w:rsidRPr="009D5985">
        <w:rPr>
          <w:rFonts w:ascii="Times New Roman" w:eastAsia="Times New Roman" w:hAnsi="Times New Roman" w:cs="Times New Roman"/>
          <w:sz w:val="28"/>
          <w:szCs w:val="28"/>
        </w:rPr>
        <w:t>балл</w:t>
      </w:r>
      <w:r w:rsidRPr="009D5985">
        <w:rPr>
          <w:rFonts w:ascii="Times New Roman" w:eastAsia="Times New Roman" w:hAnsi="Times New Roman" w:cs="Times New Roman"/>
          <w:sz w:val="28"/>
          <w:szCs w:val="28"/>
          <w:lang w:val="uk-UA"/>
        </w:rPr>
        <w:t xml:space="preserve">) </w:t>
      </w:r>
    </w:p>
    <w:p w14:paraId="2068C233" w14:textId="77777777" w:rsidR="00BB691B" w:rsidRPr="009D5985" w:rsidRDefault="00BB691B" w:rsidP="009C3186">
      <w:pPr>
        <w:widowControl w:val="0"/>
        <w:numPr>
          <w:ilvl w:val="0"/>
          <w:numId w:val="34"/>
        </w:numPr>
        <w:shd w:val="clear" w:color="auto" w:fill="FFFFFF"/>
        <w:tabs>
          <w:tab w:val="left" w:pos="1134"/>
          <w:tab w:val="left" w:pos="13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Маша никогда не помогает маме во время приготовления ужина, она играет в комнате, поторапливая маму (0 баллов)</w:t>
      </w:r>
    </w:p>
    <w:p w14:paraId="6DEEE1BD"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i/>
          <w:iCs/>
          <w:sz w:val="28"/>
          <w:szCs w:val="28"/>
        </w:rPr>
        <w:t>Ситуация №2</w:t>
      </w:r>
    </w:p>
    <w:p w14:paraId="0056FDE2" w14:textId="77777777" w:rsidR="00BB691B" w:rsidRPr="009D5985" w:rsidRDefault="00BB691B" w:rsidP="00BB691B">
      <w:pPr>
        <w:shd w:val="clear" w:color="auto" w:fill="FFFFFF"/>
        <w:tabs>
          <w:tab w:val="left" w:pos="993"/>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Веселые и дружные р</w:t>
      </w:r>
      <w:r w:rsidRPr="009D5985">
        <w:rPr>
          <w:rFonts w:ascii="Times New Roman" w:eastAsia="Times New Roman" w:hAnsi="Times New Roman" w:cs="Times New Roman"/>
          <w:iCs/>
          <w:sz w:val="28"/>
          <w:szCs w:val="28"/>
        </w:rPr>
        <w:t>ебята играют в футбол. Саша, который играл со всеми в команде, вдруг упал и очень сильно ушиб ногу. Как ты думаешь, что сделали остальные ребята, играющие в команде вместе с Сашей:</w:t>
      </w:r>
    </w:p>
    <w:p w14:paraId="24568212" w14:textId="77777777" w:rsidR="00BB691B" w:rsidRPr="009D5985" w:rsidRDefault="00BB691B" w:rsidP="009C3186">
      <w:pPr>
        <w:widowControl w:val="0"/>
        <w:numPr>
          <w:ilvl w:val="0"/>
          <w:numId w:val="35"/>
        </w:numPr>
        <w:shd w:val="clear" w:color="auto" w:fill="FFFFFF"/>
        <w:tabs>
          <w:tab w:val="left" w:pos="357"/>
          <w:tab w:val="left" w:pos="993"/>
          <w:tab w:val="left" w:pos="1134"/>
        </w:tabs>
        <w:autoSpaceDE w:val="0"/>
        <w:autoSpaceDN w:val="0"/>
        <w:snapToGrid w:val="0"/>
        <w:spacing w:after="0" w:line="360" w:lineRule="auto"/>
        <w:ind w:left="0" w:firstLine="709"/>
        <w:jc w:val="both"/>
        <w:rPr>
          <w:rFonts w:ascii="Times New Roman" w:eastAsia="Times New Roman" w:hAnsi="Times New Roman" w:cs="Times New Roman"/>
          <w:iCs/>
          <w:sz w:val="28"/>
          <w:szCs w:val="28"/>
        </w:rPr>
      </w:pPr>
      <w:r w:rsidRPr="009D5985">
        <w:rPr>
          <w:rFonts w:ascii="Times New Roman" w:eastAsia="Times New Roman" w:hAnsi="Times New Roman" w:cs="Times New Roman"/>
          <w:iCs/>
          <w:sz w:val="28"/>
          <w:szCs w:val="28"/>
        </w:rPr>
        <w:t>Все ребята оказывали Саше необходимую помощь. Они помогли Саше дойти до подъезда его дома и позвали взрослых (3 балла).</w:t>
      </w:r>
    </w:p>
    <w:p w14:paraId="25C8C482" w14:textId="77777777" w:rsidR="00BB691B" w:rsidRPr="009D5985" w:rsidRDefault="00BB691B" w:rsidP="009C3186">
      <w:pPr>
        <w:widowControl w:val="0"/>
        <w:numPr>
          <w:ilvl w:val="0"/>
          <w:numId w:val="35"/>
        </w:numPr>
        <w:shd w:val="clear" w:color="auto" w:fill="FFFFFF"/>
        <w:tabs>
          <w:tab w:val="left" w:pos="357"/>
          <w:tab w:val="left" w:pos="993"/>
          <w:tab w:val="left" w:pos="1134"/>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iCs/>
          <w:sz w:val="28"/>
          <w:szCs w:val="28"/>
        </w:rPr>
        <w:t>Ребята лишь помогли Саше подняться на ноги (2 балла).</w:t>
      </w:r>
    </w:p>
    <w:p w14:paraId="22277A88" w14:textId="77777777" w:rsidR="00BB691B" w:rsidRPr="009D5985" w:rsidRDefault="00BB691B" w:rsidP="009C3186">
      <w:pPr>
        <w:widowControl w:val="0"/>
        <w:numPr>
          <w:ilvl w:val="0"/>
          <w:numId w:val="35"/>
        </w:numPr>
        <w:shd w:val="clear" w:color="auto" w:fill="FFFFFF"/>
        <w:tabs>
          <w:tab w:val="left" w:pos="357"/>
          <w:tab w:val="left" w:pos="993"/>
          <w:tab w:val="left" w:pos="1134"/>
        </w:tabs>
        <w:autoSpaceDE w:val="0"/>
        <w:autoSpaceDN w:val="0"/>
        <w:snapToGrid w:val="0"/>
        <w:spacing w:after="0" w:line="360" w:lineRule="auto"/>
        <w:ind w:left="0" w:firstLine="709"/>
        <w:jc w:val="both"/>
        <w:rPr>
          <w:rFonts w:ascii="Times New Roman" w:eastAsia="Times New Roman" w:hAnsi="Times New Roman" w:cs="Times New Roman"/>
          <w:iCs/>
          <w:sz w:val="28"/>
          <w:szCs w:val="28"/>
        </w:rPr>
      </w:pPr>
      <w:r w:rsidRPr="009D5985">
        <w:rPr>
          <w:rFonts w:ascii="Times New Roman" w:eastAsia="Times New Roman" w:hAnsi="Times New Roman" w:cs="Times New Roman"/>
          <w:iCs/>
          <w:sz w:val="28"/>
          <w:szCs w:val="28"/>
        </w:rPr>
        <w:t xml:space="preserve">Ребята продолжали играть как не в чем не, бывало, не обратив никакого внимания на упавшего Сашу </w:t>
      </w:r>
      <w:r w:rsidRPr="009D5985">
        <w:rPr>
          <w:rFonts w:ascii="Times New Roman" w:eastAsia="Times New Roman" w:hAnsi="Times New Roman" w:cs="Times New Roman"/>
          <w:iCs/>
          <w:sz w:val="28"/>
          <w:szCs w:val="28"/>
          <w:lang w:val="uk-UA"/>
        </w:rPr>
        <w:t>(1балл).</w:t>
      </w:r>
    </w:p>
    <w:p w14:paraId="5F947BEF" w14:textId="77777777" w:rsidR="00BB691B" w:rsidRPr="009D5985" w:rsidRDefault="00BB691B" w:rsidP="009C3186">
      <w:pPr>
        <w:numPr>
          <w:ilvl w:val="0"/>
          <w:numId w:val="35"/>
        </w:numPr>
        <w:shd w:val="clear" w:color="auto" w:fill="FFFFFF"/>
        <w:tabs>
          <w:tab w:val="left" w:pos="993"/>
          <w:tab w:val="left" w:pos="1134"/>
        </w:tabs>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iCs/>
          <w:sz w:val="28"/>
          <w:szCs w:val="28"/>
        </w:rPr>
        <w:t>Ребята продолжали играть в футбол, при этом они ещё смеялись над упавшим Сашей, при этом дразня его (0 баллов).</w:t>
      </w:r>
    </w:p>
    <w:p w14:paraId="5E63796E" w14:textId="77777777" w:rsidR="00BB691B" w:rsidRPr="009D5985" w:rsidRDefault="00BB691B" w:rsidP="00BB691B">
      <w:pPr>
        <w:shd w:val="clear" w:color="auto" w:fill="FFFFFF"/>
        <w:tabs>
          <w:tab w:val="left" w:pos="993"/>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bCs/>
          <w:i/>
          <w:iCs/>
          <w:sz w:val="28"/>
          <w:szCs w:val="28"/>
        </w:rPr>
        <w:t>Ситуация №3</w:t>
      </w:r>
    </w:p>
    <w:p w14:paraId="29366999" w14:textId="77777777" w:rsidR="00BB691B" w:rsidRPr="009D5985" w:rsidRDefault="00BB691B" w:rsidP="00BB691B">
      <w:pPr>
        <w:shd w:val="clear" w:color="auto" w:fill="FFFFFF"/>
        <w:tabs>
          <w:tab w:val="left" w:pos="993"/>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Наташа, гуляя, встречает пожилая женщина с тросточкой в руках, которая несет тяжелую сумку, при этом в момент встречи с Наташей, пожилая женщина роняет свою тросточку:</w:t>
      </w:r>
    </w:p>
    <w:p w14:paraId="277DD6FE" w14:textId="77777777" w:rsidR="00BB691B" w:rsidRPr="009D5985" w:rsidRDefault="00BB691B" w:rsidP="009C3186">
      <w:pPr>
        <w:widowControl w:val="0"/>
        <w:numPr>
          <w:ilvl w:val="0"/>
          <w:numId w:val="36"/>
        </w:numPr>
        <w:shd w:val="clear" w:color="auto" w:fill="FFFFFF"/>
        <w:tabs>
          <w:tab w:val="left" w:pos="1134"/>
          <w:tab w:val="left" w:pos="13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Наташа сразу спешит на помощь пожилой женщины и поднимает упавшую тросточку, при этом помогает ей донести тяжелую сумку до дома (3 балла)</w:t>
      </w:r>
    </w:p>
    <w:p w14:paraId="21ADA1E5" w14:textId="77777777" w:rsidR="00BB691B" w:rsidRPr="009D5985" w:rsidRDefault="00BB691B" w:rsidP="009C3186">
      <w:pPr>
        <w:widowControl w:val="0"/>
        <w:numPr>
          <w:ilvl w:val="0"/>
          <w:numId w:val="36"/>
        </w:numPr>
        <w:shd w:val="clear" w:color="auto" w:fill="FFFFFF"/>
        <w:tabs>
          <w:tab w:val="left" w:pos="1134"/>
          <w:tab w:val="left" w:pos="13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Наташа сразу спешит на помощь пожилой женщины и поднимает </w:t>
      </w:r>
      <w:r w:rsidRPr="009D5985">
        <w:rPr>
          <w:rFonts w:ascii="Times New Roman" w:eastAsia="Times New Roman" w:hAnsi="Times New Roman" w:cs="Times New Roman"/>
          <w:sz w:val="28"/>
          <w:szCs w:val="28"/>
        </w:rPr>
        <w:lastRenderedPageBreak/>
        <w:t>упавшую тросточку (2балла)</w:t>
      </w:r>
    </w:p>
    <w:p w14:paraId="1D289CF2" w14:textId="77777777" w:rsidR="00BB691B" w:rsidRPr="009D5985" w:rsidRDefault="00BB691B" w:rsidP="009C3186">
      <w:pPr>
        <w:widowControl w:val="0"/>
        <w:numPr>
          <w:ilvl w:val="0"/>
          <w:numId w:val="36"/>
        </w:numPr>
        <w:shd w:val="clear" w:color="auto" w:fill="FFFFFF"/>
        <w:tabs>
          <w:tab w:val="left" w:pos="1134"/>
          <w:tab w:val="left" w:pos="13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Наташа проходит мимо </w:t>
      </w:r>
      <w:r w:rsidRPr="009D5985">
        <w:rPr>
          <w:rFonts w:ascii="Times New Roman" w:eastAsia="Times New Roman" w:hAnsi="Times New Roman" w:cs="Times New Roman"/>
          <w:sz w:val="28"/>
          <w:szCs w:val="28"/>
          <w:lang w:val="uk-UA"/>
        </w:rPr>
        <w:t>(1 балл)</w:t>
      </w:r>
    </w:p>
    <w:p w14:paraId="3A199FB8" w14:textId="77777777" w:rsidR="00BB691B" w:rsidRPr="009D5985" w:rsidRDefault="00BB691B" w:rsidP="009C3186">
      <w:pPr>
        <w:widowControl w:val="0"/>
        <w:numPr>
          <w:ilvl w:val="0"/>
          <w:numId w:val="36"/>
        </w:numPr>
        <w:shd w:val="clear" w:color="auto" w:fill="FFFFFF"/>
        <w:tabs>
          <w:tab w:val="left" w:pos="1134"/>
          <w:tab w:val="left" w:pos="13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Наташа делает вид, что ничего не заметила и продолжает идти дальше (0 баллов)</w:t>
      </w:r>
    </w:p>
    <w:p w14:paraId="04112B57" w14:textId="77777777" w:rsidR="00BB691B" w:rsidRPr="009D5985" w:rsidRDefault="00BB691B" w:rsidP="00BB691B">
      <w:pPr>
        <w:widowControl w:val="0"/>
        <w:shd w:val="clear" w:color="auto" w:fill="FFFFFF"/>
        <w:tabs>
          <w:tab w:val="left" w:pos="1134"/>
          <w:tab w:val="left" w:pos="1317"/>
        </w:tabs>
        <w:autoSpaceDE w:val="0"/>
        <w:autoSpaceDN w:val="0"/>
        <w:snapToGrid w:val="0"/>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i/>
          <w:iCs/>
          <w:sz w:val="28"/>
          <w:szCs w:val="28"/>
        </w:rPr>
        <w:t>Ситуация №4</w:t>
      </w:r>
    </w:p>
    <w:p w14:paraId="21B865C0"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Ребята все вместе играют в своей группе, при этом:</w:t>
      </w:r>
    </w:p>
    <w:p w14:paraId="3A24329E" w14:textId="77777777" w:rsidR="00BB691B" w:rsidRPr="009D5985" w:rsidRDefault="00BB691B" w:rsidP="009C3186">
      <w:pPr>
        <w:widowControl w:val="0"/>
        <w:numPr>
          <w:ilvl w:val="0"/>
          <w:numId w:val="37"/>
        </w:numPr>
        <w:shd w:val="clear" w:color="auto" w:fill="FFFFFF"/>
        <w:tabs>
          <w:tab w:val="left" w:pos="1134"/>
          <w:tab w:val="left" w:pos="1403"/>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Они, играя, вместе чинят неожиданно сломавшуюся игрушку (3 балла)</w:t>
      </w:r>
    </w:p>
    <w:p w14:paraId="19B6B643" w14:textId="77777777" w:rsidR="00BB691B" w:rsidRPr="009D5985" w:rsidRDefault="00BB691B" w:rsidP="009C3186">
      <w:pPr>
        <w:widowControl w:val="0"/>
        <w:numPr>
          <w:ilvl w:val="0"/>
          <w:numId w:val="37"/>
        </w:numPr>
        <w:shd w:val="clear" w:color="auto" w:fill="FFFFFF"/>
        <w:tabs>
          <w:tab w:val="left" w:pos="1134"/>
          <w:tab w:val="left" w:pos="1403"/>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Они все вместе заняты конструированием нового дом из конструктора (2 балла)</w:t>
      </w:r>
    </w:p>
    <w:p w14:paraId="117ADA2C" w14:textId="77777777" w:rsidR="00BB691B" w:rsidRPr="009D5985" w:rsidRDefault="00BB691B" w:rsidP="009C3186">
      <w:pPr>
        <w:widowControl w:val="0"/>
        <w:numPr>
          <w:ilvl w:val="0"/>
          <w:numId w:val="37"/>
        </w:numPr>
        <w:shd w:val="clear" w:color="auto" w:fill="FFFFFF"/>
        <w:tabs>
          <w:tab w:val="left" w:pos="1134"/>
          <w:tab w:val="left" w:pos="1403"/>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Игорь, один из ребят, играется с выбранной им игрушкой, не давая её другим детям (1 балл)</w:t>
      </w:r>
    </w:p>
    <w:p w14:paraId="31107572" w14:textId="77777777" w:rsidR="00BB691B" w:rsidRPr="009D5985" w:rsidRDefault="00BB691B" w:rsidP="009C3186">
      <w:pPr>
        <w:numPr>
          <w:ilvl w:val="0"/>
          <w:numId w:val="37"/>
        </w:numPr>
        <w:shd w:val="clear" w:color="auto" w:fill="FFFFFF"/>
        <w:tabs>
          <w:tab w:val="left" w:pos="1134"/>
          <w:tab w:val="left" w:pos="1408"/>
        </w:tabs>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•Ребята постоянно ссорятся, отнимая и ломая, игрушки друг друга (0 баллов)</w:t>
      </w:r>
    </w:p>
    <w:p w14:paraId="5F765760" w14:textId="77777777" w:rsidR="00BB691B" w:rsidRPr="009D5985" w:rsidRDefault="00BB691B" w:rsidP="00BB691B">
      <w:pPr>
        <w:shd w:val="clear" w:color="auto" w:fill="FFFFFF"/>
        <w:tabs>
          <w:tab w:val="left" w:pos="1134"/>
          <w:tab w:val="left" w:pos="1408"/>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b/>
          <w:i/>
          <w:iCs/>
          <w:sz w:val="28"/>
          <w:szCs w:val="28"/>
        </w:rPr>
        <w:t>Ситуация №5</w:t>
      </w:r>
    </w:p>
    <w:p w14:paraId="5A02EA38"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Марина и Константин, играя в комнате с мячом, случайно разбили мамину любимую вазу:</w:t>
      </w:r>
    </w:p>
    <w:p w14:paraId="3CE05936" w14:textId="77777777" w:rsidR="00BB691B" w:rsidRPr="009D5985" w:rsidRDefault="00BB691B" w:rsidP="009C3186">
      <w:pPr>
        <w:widowControl w:val="0"/>
        <w:numPr>
          <w:ilvl w:val="0"/>
          <w:numId w:val="38"/>
        </w:numPr>
        <w:shd w:val="clear" w:color="auto" w:fill="FFFFFF"/>
        <w:tabs>
          <w:tab w:val="left" w:pos="1134"/>
          <w:tab w:val="left" w:pos="1408"/>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Они вместе просят прощения у мамы, честно признавая свою вину (3 балла)</w:t>
      </w:r>
    </w:p>
    <w:p w14:paraId="05CB318E" w14:textId="77777777" w:rsidR="00BB691B" w:rsidRPr="009D5985" w:rsidRDefault="00BB691B" w:rsidP="009C3186">
      <w:pPr>
        <w:widowControl w:val="0"/>
        <w:numPr>
          <w:ilvl w:val="0"/>
          <w:numId w:val="38"/>
        </w:numPr>
        <w:shd w:val="clear" w:color="auto" w:fill="FFFFFF"/>
        <w:tabs>
          <w:tab w:val="left" w:pos="1134"/>
          <w:tab w:val="left" w:pos="1408"/>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Марина и Константин вместе пытаются собрать и склеить разбившуюся вазу (2 балла)</w:t>
      </w:r>
    </w:p>
    <w:p w14:paraId="5F38CC42" w14:textId="77777777" w:rsidR="00BB691B" w:rsidRPr="009D5985" w:rsidRDefault="00BB691B" w:rsidP="009C3186">
      <w:pPr>
        <w:numPr>
          <w:ilvl w:val="0"/>
          <w:numId w:val="38"/>
        </w:numPr>
        <w:shd w:val="clear" w:color="auto" w:fill="FFFFFF"/>
        <w:tabs>
          <w:tab w:val="left" w:pos="1134"/>
          <w:tab w:val="left" w:pos="1413"/>
        </w:tabs>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Марина и Константин вместе говорят маме то, что вазу разбили не они, а кот, при этом мама наказывает кота </w:t>
      </w:r>
      <w:r w:rsidRPr="009D5985">
        <w:rPr>
          <w:rFonts w:ascii="Times New Roman" w:eastAsia="Times New Roman" w:hAnsi="Times New Roman" w:cs="Times New Roman"/>
          <w:sz w:val="28"/>
          <w:szCs w:val="28"/>
          <w:lang w:val="uk-UA"/>
        </w:rPr>
        <w:t>(1 балл)</w:t>
      </w:r>
    </w:p>
    <w:p w14:paraId="2100D83F" w14:textId="77777777" w:rsidR="00BB691B" w:rsidRPr="009D5985" w:rsidRDefault="00BB691B" w:rsidP="009C3186">
      <w:pPr>
        <w:numPr>
          <w:ilvl w:val="0"/>
          <w:numId w:val="38"/>
        </w:numPr>
        <w:shd w:val="clear" w:color="auto" w:fill="FFFFFF"/>
        <w:tabs>
          <w:tab w:val="left" w:pos="1134"/>
          <w:tab w:val="left" w:pos="1413"/>
        </w:tabs>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Марина и Константин не признаются маме о том, что это они разбили вазу, а на её вопрос, «кто это сделал?», они отвечают, что не знают, кто это мог сделать (0 баллов)</w:t>
      </w:r>
    </w:p>
    <w:p w14:paraId="38749B50"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i/>
          <w:iCs/>
          <w:sz w:val="28"/>
          <w:szCs w:val="28"/>
        </w:rPr>
        <w:t>Ситуация №6</w:t>
      </w:r>
    </w:p>
    <w:p w14:paraId="6C772F44"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Юля, когда гуляла во дворе, встретила маленькую девочку, которая сказала ей, что она потерялась:</w:t>
      </w:r>
    </w:p>
    <w:p w14:paraId="335D306D" w14:textId="77777777" w:rsidR="00BB691B" w:rsidRPr="009D5985" w:rsidRDefault="00BB691B" w:rsidP="009C3186">
      <w:pPr>
        <w:widowControl w:val="0"/>
        <w:numPr>
          <w:ilvl w:val="0"/>
          <w:numId w:val="39"/>
        </w:numPr>
        <w:shd w:val="clear" w:color="auto" w:fill="FFFFFF"/>
        <w:tabs>
          <w:tab w:val="left" w:pos="1134"/>
          <w:tab w:val="left" w:pos="14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Юля взяла девочку за руку, и узнав у неё, где она живет, отвела её </w:t>
      </w:r>
      <w:r w:rsidRPr="009D5985">
        <w:rPr>
          <w:rFonts w:ascii="Times New Roman" w:eastAsia="Times New Roman" w:hAnsi="Times New Roman" w:cs="Times New Roman"/>
          <w:sz w:val="28"/>
          <w:szCs w:val="28"/>
        </w:rPr>
        <w:lastRenderedPageBreak/>
        <w:t>домой (3 балла)</w:t>
      </w:r>
    </w:p>
    <w:p w14:paraId="19178EA8" w14:textId="77777777" w:rsidR="00BB691B" w:rsidRPr="009D5985" w:rsidRDefault="00BB691B" w:rsidP="009C3186">
      <w:pPr>
        <w:widowControl w:val="0"/>
        <w:numPr>
          <w:ilvl w:val="0"/>
          <w:numId w:val="39"/>
        </w:numPr>
        <w:shd w:val="clear" w:color="auto" w:fill="FFFFFF"/>
        <w:tabs>
          <w:tab w:val="left" w:pos="1134"/>
          <w:tab w:val="left" w:pos="14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Юля успокаивает маленькую девочку, угощая её конфетой (2 балла)</w:t>
      </w:r>
    </w:p>
    <w:p w14:paraId="37C87A54" w14:textId="77777777" w:rsidR="00BB691B" w:rsidRPr="009D5985" w:rsidRDefault="00BB691B" w:rsidP="009C3186">
      <w:pPr>
        <w:widowControl w:val="0"/>
        <w:numPr>
          <w:ilvl w:val="0"/>
          <w:numId w:val="39"/>
        </w:numPr>
        <w:shd w:val="clear" w:color="auto" w:fill="FFFFFF"/>
        <w:tabs>
          <w:tab w:val="left" w:pos="1134"/>
          <w:tab w:val="left" w:pos="1417"/>
        </w:tabs>
        <w:autoSpaceDE w:val="0"/>
        <w:autoSpaceDN w:val="0"/>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Юля смеется над плачущей маленькой девочкой, дразня её (1 балл)</w:t>
      </w:r>
    </w:p>
    <w:p w14:paraId="2109C44E" w14:textId="77777777" w:rsidR="00BB691B" w:rsidRPr="009D5985" w:rsidRDefault="00BB691B" w:rsidP="009C3186">
      <w:pPr>
        <w:numPr>
          <w:ilvl w:val="0"/>
          <w:numId w:val="39"/>
        </w:numPr>
        <w:shd w:val="clear" w:color="auto" w:fill="FFFFFF"/>
        <w:tabs>
          <w:tab w:val="left" w:pos="1134"/>
          <w:tab w:val="left" w:pos="1417"/>
        </w:tabs>
        <w:snapToGrid w:val="0"/>
        <w:spacing w:after="0" w:line="360" w:lineRule="auto"/>
        <w:ind w:left="0"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•Юля смеётся, дразнит, и обижают маленькую девочку (0 баллов)</w:t>
      </w:r>
    </w:p>
    <w:p w14:paraId="0EBCAB5F" w14:textId="77777777" w:rsidR="00BB691B" w:rsidRPr="009D5985" w:rsidRDefault="00BB691B" w:rsidP="00BB691B">
      <w:pPr>
        <w:shd w:val="clear" w:color="auto" w:fill="FFFFFF"/>
        <w:tabs>
          <w:tab w:val="left" w:pos="1134"/>
          <w:tab w:val="left" w:pos="1417"/>
        </w:tabs>
        <w:snapToGrid w:val="0"/>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i/>
          <w:iCs/>
          <w:sz w:val="28"/>
          <w:szCs w:val="28"/>
        </w:rPr>
        <w:t>Ситуация №7</w:t>
      </w:r>
    </w:p>
    <w:p w14:paraId="7707167A"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Все ребята рисуют и мастерят в своей группе, при этом:</w:t>
      </w:r>
    </w:p>
    <w:p w14:paraId="65F644A6" w14:textId="77777777" w:rsidR="00BB691B" w:rsidRPr="009D5985" w:rsidRDefault="00BB691B" w:rsidP="009C3186">
      <w:pPr>
        <w:widowControl w:val="0"/>
        <w:numPr>
          <w:ilvl w:val="0"/>
          <w:numId w:val="40"/>
        </w:numPr>
        <w:shd w:val="clear" w:color="auto" w:fill="FFFFFF"/>
        <w:tabs>
          <w:tab w:val="left" w:pos="1134"/>
          <w:tab w:val="left" w:pos="1417"/>
        </w:tabs>
        <w:autoSpaceDE w:val="0"/>
        <w:autoSpaceDN w:val="0"/>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Они все вместе выполняют общий рисунок на одном большом листе бумаги (3 балла)</w:t>
      </w:r>
    </w:p>
    <w:p w14:paraId="33B477BC" w14:textId="77777777" w:rsidR="00BB691B" w:rsidRPr="009D5985" w:rsidRDefault="00BB691B" w:rsidP="009C3186">
      <w:pPr>
        <w:widowControl w:val="0"/>
        <w:numPr>
          <w:ilvl w:val="0"/>
          <w:numId w:val="40"/>
        </w:numPr>
        <w:shd w:val="clear" w:color="auto" w:fill="FFFFFF"/>
        <w:tabs>
          <w:tab w:val="left" w:pos="1134"/>
          <w:tab w:val="left" w:pos="1417"/>
        </w:tabs>
        <w:autoSpaceDE w:val="0"/>
        <w:autoSpaceDN w:val="0"/>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Каждый из них выполняет свою личную аппликацию (2 балла)</w:t>
      </w:r>
    </w:p>
    <w:p w14:paraId="2D624290" w14:textId="77777777" w:rsidR="00BB691B" w:rsidRPr="009D5985" w:rsidRDefault="00BB691B" w:rsidP="009C3186">
      <w:pPr>
        <w:widowControl w:val="0"/>
        <w:numPr>
          <w:ilvl w:val="0"/>
          <w:numId w:val="40"/>
        </w:numPr>
        <w:shd w:val="clear" w:color="auto" w:fill="FFFFFF"/>
        <w:tabs>
          <w:tab w:val="left" w:pos="1134"/>
          <w:tab w:val="left" w:pos="1417"/>
        </w:tabs>
        <w:autoSpaceDE w:val="0"/>
        <w:autoSpaceDN w:val="0"/>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Юля, девочка из группы вырезает картинки из книги, и никто не делает ей замечание (1 балл)</w:t>
      </w:r>
    </w:p>
    <w:p w14:paraId="2DA04AEE" w14:textId="77777777" w:rsidR="00BB691B" w:rsidRPr="009D5985" w:rsidRDefault="00BB691B" w:rsidP="009C3186">
      <w:pPr>
        <w:widowControl w:val="0"/>
        <w:numPr>
          <w:ilvl w:val="0"/>
          <w:numId w:val="40"/>
        </w:numPr>
        <w:shd w:val="clear" w:color="auto" w:fill="FFFFFF"/>
        <w:tabs>
          <w:tab w:val="left" w:pos="1134"/>
          <w:tab w:val="left" w:pos="1417"/>
        </w:tabs>
        <w:autoSpaceDE w:val="0"/>
        <w:autoSpaceDN w:val="0"/>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Сергей, мальчик из группы, вырезает фигурки из скатерти, которая лежит на столе, и никто не делает ему замечание (0 баллов)</w:t>
      </w:r>
    </w:p>
    <w:p w14:paraId="79676446"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b/>
          <w:sz w:val="28"/>
          <w:szCs w:val="28"/>
        </w:rPr>
      </w:pPr>
      <w:r w:rsidRPr="009D5985">
        <w:rPr>
          <w:rFonts w:ascii="Times New Roman" w:eastAsia="Times New Roman" w:hAnsi="Times New Roman" w:cs="Times New Roman"/>
          <w:b/>
          <w:bCs/>
          <w:i/>
          <w:iCs/>
          <w:sz w:val="28"/>
          <w:szCs w:val="28"/>
        </w:rPr>
        <w:t xml:space="preserve">Ситуация </w:t>
      </w:r>
      <w:r w:rsidRPr="009D5985">
        <w:rPr>
          <w:rFonts w:ascii="Times New Roman" w:eastAsia="Times New Roman" w:hAnsi="Times New Roman" w:cs="Times New Roman"/>
          <w:b/>
          <w:i/>
          <w:iCs/>
          <w:sz w:val="28"/>
          <w:szCs w:val="28"/>
        </w:rPr>
        <w:t>№8</w:t>
      </w:r>
    </w:p>
    <w:p w14:paraId="0E7ECD24" w14:textId="77777777" w:rsidR="00BB691B" w:rsidRPr="009D5985" w:rsidRDefault="00BB691B" w:rsidP="00BB691B">
      <w:pPr>
        <w:shd w:val="clear" w:color="auto" w:fill="FFFFFF"/>
        <w:tabs>
          <w:tab w:val="left" w:pos="1134"/>
        </w:tabs>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Ребята встречают на улице кошку с занозой в лапе, при этом:</w:t>
      </w:r>
    </w:p>
    <w:p w14:paraId="31908D5C" w14:textId="77777777" w:rsidR="00BB691B" w:rsidRPr="009D5985" w:rsidRDefault="00BB691B" w:rsidP="009C3186">
      <w:pPr>
        <w:widowControl w:val="0"/>
        <w:numPr>
          <w:ilvl w:val="0"/>
          <w:numId w:val="41"/>
        </w:numPr>
        <w:shd w:val="clear" w:color="auto" w:fill="FFFFFF"/>
        <w:tabs>
          <w:tab w:val="left" w:pos="352"/>
          <w:tab w:val="left" w:pos="1134"/>
        </w:tabs>
        <w:autoSpaceDE w:val="0"/>
        <w:autoSpaceDN w:val="0"/>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Они пытаются удалить занозу и перевязать кошке лапу (3балла)</w:t>
      </w:r>
    </w:p>
    <w:p w14:paraId="118BCD81" w14:textId="77777777" w:rsidR="00BB691B" w:rsidRPr="009D5985" w:rsidRDefault="00BB691B" w:rsidP="009C3186">
      <w:pPr>
        <w:widowControl w:val="0"/>
        <w:numPr>
          <w:ilvl w:val="0"/>
          <w:numId w:val="41"/>
        </w:numPr>
        <w:shd w:val="clear" w:color="auto" w:fill="FFFFFF"/>
        <w:tabs>
          <w:tab w:val="left" w:pos="352"/>
          <w:tab w:val="left" w:pos="1134"/>
        </w:tabs>
        <w:autoSpaceDE w:val="0"/>
        <w:autoSpaceDN w:val="0"/>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Они угощают кошку едой (2балла)</w:t>
      </w:r>
    </w:p>
    <w:p w14:paraId="3B57817D" w14:textId="77777777" w:rsidR="00BB691B" w:rsidRPr="009D5985" w:rsidRDefault="00BB691B" w:rsidP="009C3186">
      <w:pPr>
        <w:widowControl w:val="0"/>
        <w:numPr>
          <w:ilvl w:val="0"/>
          <w:numId w:val="41"/>
        </w:numPr>
        <w:shd w:val="clear" w:color="auto" w:fill="FFFFFF"/>
        <w:tabs>
          <w:tab w:val="left" w:pos="352"/>
          <w:tab w:val="left" w:pos="1134"/>
        </w:tabs>
        <w:autoSpaceDE w:val="0"/>
        <w:autoSpaceDN w:val="0"/>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 xml:space="preserve">Они прогоняют кошку с криками, кидая при этом в неё камни </w:t>
      </w:r>
      <w:r w:rsidRPr="009D5985">
        <w:rPr>
          <w:rFonts w:ascii="Times New Roman" w:eastAsia="Times New Roman" w:hAnsi="Times New Roman" w:cs="Times New Roman"/>
          <w:sz w:val="28"/>
          <w:szCs w:val="28"/>
          <w:lang w:val="uk-UA"/>
        </w:rPr>
        <w:t>(1 балл)</w:t>
      </w:r>
    </w:p>
    <w:p w14:paraId="270F7805" w14:textId="77777777" w:rsidR="00BB691B" w:rsidRPr="009D5985" w:rsidRDefault="00BB691B" w:rsidP="009C3186">
      <w:pPr>
        <w:widowControl w:val="0"/>
        <w:numPr>
          <w:ilvl w:val="0"/>
          <w:numId w:val="41"/>
        </w:numPr>
        <w:shd w:val="clear" w:color="auto" w:fill="FFFFFF"/>
        <w:tabs>
          <w:tab w:val="left" w:pos="352"/>
          <w:tab w:val="left" w:pos="1134"/>
        </w:tabs>
        <w:autoSpaceDE w:val="0"/>
        <w:autoSpaceDN w:val="0"/>
        <w:snapToGrid w:val="0"/>
        <w:spacing w:after="0" w:line="360" w:lineRule="auto"/>
        <w:ind w:firstLine="709"/>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Они, перед тем как прогнать кошку, привязывают к её хвосту консервную банку, смеясь над ней, когда она убегает (0 баллов)</w:t>
      </w:r>
    </w:p>
    <w:p w14:paraId="177C28F7" w14:textId="77777777" w:rsidR="00BB691B" w:rsidRPr="009D5985" w:rsidRDefault="00BB691B" w:rsidP="00BB691B">
      <w:pPr>
        <w:jc w:val="right"/>
        <w:rPr>
          <w:rFonts w:ascii="Times New Roman" w:eastAsia="Times New Roman" w:hAnsi="Times New Roman" w:cs="Times New Roman"/>
          <w:sz w:val="26"/>
          <w:szCs w:val="26"/>
        </w:rPr>
      </w:pPr>
      <w:r w:rsidRPr="009D5985">
        <w:rPr>
          <w:rFonts w:ascii="Times New Roman" w:eastAsia="Times New Roman" w:hAnsi="Times New Roman" w:cs="Times New Roman"/>
          <w:sz w:val="26"/>
          <w:szCs w:val="26"/>
        </w:rPr>
        <w:br w:type="page"/>
      </w:r>
    </w:p>
    <w:p w14:paraId="113C5AB5" w14:textId="77777777" w:rsidR="00BB691B" w:rsidRPr="009D5985" w:rsidRDefault="00BB691B" w:rsidP="00BB691B">
      <w:pPr>
        <w:shd w:val="clear" w:color="auto" w:fill="FFFFFF"/>
        <w:spacing w:before="240" w:after="240" w:line="360" w:lineRule="auto"/>
        <w:jc w:val="center"/>
        <w:rPr>
          <w:rFonts w:ascii="Times New Roman" w:eastAsia="Times New Roman" w:hAnsi="Times New Roman" w:cs="Times New Roman"/>
          <w:b/>
          <w:iCs/>
          <w:sz w:val="28"/>
          <w:szCs w:val="28"/>
        </w:rPr>
      </w:pPr>
      <w:r w:rsidRPr="009D5985">
        <w:rPr>
          <w:rFonts w:ascii="Times New Roman" w:eastAsia="Times New Roman" w:hAnsi="Times New Roman" w:cs="Times New Roman"/>
          <w:b/>
          <w:iCs/>
          <w:sz w:val="28"/>
          <w:szCs w:val="28"/>
        </w:rPr>
        <w:lastRenderedPageBreak/>
        <w:t>Изобразительный стимульный материал</w:t>
      </w:r>
    </w:p>
    <w:p w14:paraId="53709676" w14:textId="77777777" w:rsidR="00BB691B" w:rsidRPr="009D5985" w:rsidRDefault="00BB691B" w:rsidP="00BB691B">
      <w:pPr>
        <w:shd w:val="clear" w:color="auto" w:fill="FFFFFF"/>
        <w:spacing w:after="0" w:line="360" w:lineRule="auto"/>
        <w:jc w:val="both"/>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Радость</w:t>
      </w:r>
    </w:p>
    <w:p w14:paraId="21491C5D" w14:textId="017585F0" w:rsidR="00BB691B" w:rsidRPr="009D5985" w:rsidRDefault="00BB691B" w:rsidP="00BB691B">
      <w:pPr>
        <w:framePr w:h="1682" w:hSpace="10080" w:wrap="notBeside" w:vAnchor="text" w:hAnchor="text" w:x="1734" w:y="1"/>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65311991" wp14:editId="52AE3D61">
            <wp:extent cx="1485900" cy="106680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066800"/>
                    </a:xfrm>
                    <a:prstGeom prst="rect">
                      <a:avLst/>
                    </a:prstGeom>
                    <a:noFill/>
                    <a:ln>
                      <a:noFill/>
                    </a:ln>
                  </pic:spPr>
                </pic:pic>
              </a:graphicData>
            </a:graphic>
          </wp:inline>
        </w:drawing>
      </w:r>
    </w:p>
    <w:p w14:paraId="0CD1DA0E" w14:textId="3979E823" w:rsidR="00BB691B" w:rsidRPr="009D5985" w:rsidRDefault="00BB691B" w:rsidP="00BB691B">
      <w:pPr>
        <w:framePr w:h="1500" w:hSpace="10080" w:wrap="notBeside" w:vAnchor="text" w:hAnchor="text" w:x="7283" w:y="211"/>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27AEC59D" wp14:editId="785394A1">
            <wp:extent cx="1362075" cy="9525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2075" cy="952500"/>
                    </a:xfrm>
                    <a:prstGeom prst="rect">
                      <a:avLst/>
                    </a:prstGeom>
                    <a:noFill/>
                    <a:ln>
                      <a:noFill/>
                    </a:ln>
                  </pic:spPr>
                </pic:pic>
              </a:graphicData>
            </a:graphic>
          </wp:inline>
        </w:drawing>
      </w:r>
    </w:p>
    <w:p w14:paraId="69A6FC63" w14:textId="77777777" w:rsidR="00BB691B" w:rsidRPr="009D5985" w:rsidRDefault="00BB691B" w:rsidP="00BB691B">
      <w:pPr>
        <w:shd w:val="clear" w:color="auto" w:fill="FFFFFF"/>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Злость</w:t>
      </w:r>
    </w:p>
    <w:p w14:paraId="462D4FBC" w14:textId="45BF00E0" w:rsidR="00BB691B" w:rsidRPr="009D5985" w:rsidRDefault="00BB691B" w:rsidP="00BB691B">
      <w:pPr>
        <w:framePr w:h="1746" w:hSpace="10080" w:wrap="notBeside" w:vAnchor="text" w:hAnchor="text" w:x="1724" w:y="1"/>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76DFEE20" wp14:editId="1A0ED2F0">
            <wp:extent cx="1552575" cy="11049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1104900"/>
                    </a:xfrm>
                    <a:prstGeom prst="rect">
                      <a:avLst/>
                    </a:prstGeom>
                    <a:noFill/>
                    <a:ln>
                      <a:noFill/>
                    </a:ln>
                  </pic:spPr>
                </pic:pic>
              </a:graphicData>
            </a:graphic>
          </wp:inline>
        </w:drawing>
      </w:r>
    </w:p>
    <w:p w14:paraId="5358BD1B" w14:textId="17EE8CAC" w:rsidR="00BB691B" w:rsidRPr="009D5985" w:rsidRDefault="00BB691B" w:rsidP="00BB691B">
      <w:pPr>
        <w:framePr w:h="1664" w:hSpace="10080" w:wrap="notBeside" w:vAnchor="text" w:hAnchor="text" w:x="7228" w:y="47"/>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07BF3684" wp14:editId="3143FA85">
            <wp:extent cx="1476375" cy="104775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6375" cy="1047750"/>
                    </a:xfrm>
                    <a:prstGeom prst="rect">
                      <a:avLst/>
                    </a:prstGeom>
                    <a:noFill/>
                    <a:ln>
                      <a:noFill/>
                    </a:ln>
                  </pic:spPr>
                </pic:pic>
              </a:graphicData>
            </a:graphic>
          </wp:inline>
        </w:drawing>
      </w:r>
    </w:p>
    <w:p w14:paraId="0E5B9E89" w14:textId="77777777" w:rsidR="00BB691B" w:rsidRPr="009D5985" w:rsidRDefault="00BB691B" w:rsidP="00BB691B">
      <w:pPr>
        <w:shd w:val="clear" w:color="auto" w:fill="FFFFFF"/>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Грусть</w:t>
      </w:r>
    </w:p>
    <w:p w14:paraId="6BDDAC8F" w14:textId="5221D0A8" w:rsidR="00BB691B" w:rsidRPr="009D5985" w:rsidRDefault="00BB691B" w:rsidP="00BB691B">
      <w:pPr>
        <w:framePr w:h="1947" w:hSpace="10080" w:wrap="notBeside" w:vAnchor="text" w:hAnchor="text" w:x="1569" w:y="1"/>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4D9B2737" wp14:editId="032C360A">
            <wp:extent cx="1447800" cy="123825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3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7800" cy="1238250"/>
                    </a:xfrm>
                    <a:prstGeom prst="rect">
                      <a:avLst/>
                    </a:prstGeom>
                    <a:noFill/>
                    <a:ln>
                      <a:noFill/>
                    </a:ln>
                  </pic:spPr>
                </pic:pic>
              </a:graphicData>
            </a:graphic>
          </wp:inline>
        </w:drawing>
      </w:r>
    </w:p>
    <w:p w14:paraId="3231CC08" w14:textId="20D0B6D8" w:rsidR="00BB691B" w:rsidRPr="009D5985" w:rsidRDefault="00BB691B" w:rsidP="00BB691B">
      <w:pPr>
        <w:framePr w:h="1883" w:hSpace="10080" w:wrap="notBeside" w:vAnchor="text" w:hAnchor="text" w:x="7594" w:y="74"/>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543C4AD6" wp14:editId="56DE14CC">
            <wp:extent cx="1362075" cy="120015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62075" cy="1200150"/>
                    </a:xfrm>
                    <a:prstGeom prst="rect">
                      <a:avLst/>
                    </a:prstGeom>
                    <a:noFill/>
                    <a:ln>
                      <a:noFill/>
                    </a:ln>
                  </pic:spPr>
                </pic:pic>
              </a:graphicData>
            </a:graphic>
          </wp:inline>
        </w:drawing>
      </w:r>
    </w:p>
    <w:p w14:paraId="3B6D1FE8" w14:textId="77777777" w:rsidR="00BB691B" w:rsidRPr="009D5985" w:rsidRDefault="00BB691B" w:rsidP="00BB691B">
      <w:pPr>
        <w:shd w:val="clear" w:color="auto" w:fill="FFFFFF"/>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Удивление</w:t>
      </w:r>
    </w:p>
    <w:p w14:paraId="646DC851" w14:textId="5A641F35" w:rsidR="00BB691B" w:rsidRPr="009D5985" w:rsidRDefault="00BB691B" w:rsidP="00BB691B">
      <w:pPr>
        <w:framePr w:h="2057" w:hSpace="10080" w:wrap="notBeside" w:vAnchor="text" w:hAnchor="text" w:x="1386" w:y="1"/>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280FD620" wp14:editId="6AB91B95">
            <wp:extent cx="1790700" cy="131445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3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314450"/>
                    </a:xfrm>
                    <a:prstGeom prst="rect">
                      <a:avLst/>
                    </a:prstGeom>
                    <a:noFill/>
                    <a:ln>
                      <a:noFill/>
                    </a:ln>
                  </pic:spPr>
                </pic:pic>
              </a:graphicData>
            </a:graphic>
          </wp:inline>
        </w:drawing>
      </w:r>
    </w:p>
    <w:p w14:paraId="62AABEBD" w14:textId="071BC12F" w:rsidR="00BB691B" w:rsidRPr="009D5985" w:rsidRDefault="00BB691B" w:rsidP="00BB691B">
      <w:pPr>
        <w:framePr w:h="1683" w:hSpace="10080" w:wrap="notBeside" w:vAnchor="text" w:hAnchor="text" w:x="7018" w:y="275"/>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02965010" wp14:editId="32E144DE">
            <wp:extent cx="1666875" cy="10668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6875" cy="1066800"/>
                    </a:xfrm>
                    <a:prstGeom prst="rect">
                      <a:avLst/>
                    </a:prstGeom>
                    <a:noFill/>
                    <a:ln>
                      <a:noFill/>
                    </a:ln>
                  </pic:spPr>
                </pic:pic>
              </a:graphicData>
            </a:graphic>
          </wp:inline>
        </w:drawing>
      </w:r>
    </w:p>
    <w:p w14:paraId="4B644767" w14:textId="77777777" w:rsidR="00BB691B" w:rsidRPr="009D5985" w:rsidRDefault="00BB691B" w:rsidP="00BB691B">
      <w:pPr>
        <w:shd w:val="clear" w:color="auto" w:fill="FFFFFF"/>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Испуг</w:t>
      </w:r>
    </w:p>
    <w:p w14:paraId="61142617" w14:textId="7BCCCDA7" w:rsidR="00BB691B" w:rsidRPr="009D5985" w:rsidRDefault="00BB691B" w:rsidP="00BB691B">
      <w:pPr>
        <w:framePr w:h="2057" w:hSpace="10080" w:wrap="notBeside" w:vAnchor="text" w:hAnchor="text" w:x="7731" w:y="1"/>
        <w:spacing w:after="0" w:line="360" w:lineRule="auto"/>
        <w:rPr>
          <w:rFonts w:ascii="Times New Roman" w:eastAsia="Times New Roman" w:hAnsi="Times New Roman" w:cs="Times New Roman"/>
          <w:sz w:val="28"/>
          <w:szCs w:val="28"/>
        </w:rPr>
      </w:pPr>
      <w:r w:rsidRPr="009D5985">
        <w:rPr>
          <w:rFonts w:ascii="Times New Roman" w:eastAsia="Times New Roman" w:hAnsi="Times New Roman" w:cs="Times New Roman"/>
          <w:noProof/>
        </w:rPr>
        <w:drawing>
          <wp:inline distT="0" distB="0" distL="0" distR="0" wp14:anchorId="5B8A1F65" wp14:editId="7B3D5AAE">
            <wp:extent cx="1190625" cy="131445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90625" cy="1314450"/>
                    </a:xfrm>
                    <a:prstGeom prst="rect">
                      <a:avLst/>
                    </a:prstGeom>
                    <a:noFill/>
                    <a:ln>
                      <a:noFill/>
                    </a:ln>
                  </pic:spPr>
                </pic:pic>
              </a:graphicData>
            </a:graphic>
          </wp:inline>
        </w:drawing>
      </w:r>
    </w:p>
    <w:p w14:paraId="5D061ADE" w14:textId="4B6F7083" w:rsidR="00BB691B" w:rsidRPr="009D5985" w:rsidRDefault="00BB691B" w:rsidP="00BB691B">
      <w:pPr>
        <w:framePr w:h="1893" w:hSpace="10080" w:wrap="notBeside" w:vAnchor="text" w:hAnchor="text" w:x="1798" w:y="166"/>
        <w:ind w:left="720"/>
        <w:contextualSpacing/>
        <w:rPr>
          <w:rFonts w:ascii="Times New Roman" w:eastAsia="Times New Roman" w:hAnsi="Times New Roman" w:cs="Times New Roman"/>
          <w:sz w:val="24"/>
          <w:szCs w:val="24"/>
        </w:rPr>
      </w:pPr>
      <w:r w:rsidRPr="009D5985">
        <w:rPr>
          <w:rFonts w:ascii="Times New Roman" w:eastAsia="Times New Roman" w:hAnsi="Times New Roman" w:cs="Times New Roman"/>
          <w:noProof/>
        </w:rPr>
        <w:drawing>
          <wp:inline distT="0" distB="0" distL="0" distR="0" wp14:anchorId="5CE35EA0" wp14:editId="1E089CAE">
            <wp:extent cx="1314450" cy="120015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14450" cy="1200150"/>
                    </a:xfrm>
                    <a:prstGeom prst="rect">
                      <a:avLst/>
                    </a:prstGeom>
                    <a:noFill/>
                    <a:ln>
                      <a:noFill/>
                    </a:ln>
                  </pic:spPr>
                </pic:pic>
              </a:graphicData>
            </a:graphic>
          </wp:inline>
        </w:drawing>
      </w:r>
    </w:p>
    <w:p w14:paraId="4E41A0AC" w14:textId="77777777" w:rsidR="00BB691B" w:rsidRPr="009D5985" w:rsidRDefault="00BB691B" w:rsidP="009C3186">
      <w:pPr>
        <w:numPr>
          <w:ilvl w:val="0"/>
          <w:numId w:val="41"/>
        </w:numPr>
        <w:spacing w:line="1" w:lineRule="exact"/>
        <w:contextualSpacing/>
        <w:rPr>
          <w:rFonts w:ascii="Times New Roman" w:eastAsia="Times New Roman" w:hAnsi="Times New Roman" w:cs="Times New Roman"/>
          <w:sz w:val="2"/>
          <w:szCs w:val="2"/>
        </w:rPr>
      </w:pPr>
    </w:p>
    <w:p w14:paraId="46BDC126" w14:textId="77777777" w:rsidR="00BB691B" w:rsidRPr="009D5985" w:rsidRDefault="00BB691B" w:rsidP="00BB691B">
      <w:pPr>
        <w:spacing w:after="0"/>
        <w:rPr>
          <w:rFonts w:ascii="Times New Roman" w:eastAsia="Times New Roman" w:hAnsi="Times New Roman" w:cs="Times New Roman"/>
          <w:sz w:val="24"/>
          <w:szCs w:val="24"/>
        </w:rPr>
        <w:sectPr w:rsidR="00BB691B" w:rsidRPr="009D5985" w:rsidSect="00FD61AF">
          <w:footerReference w:type="default" r:id="rId19"/>
          <w:pgSz w:w="11909" w:h="16834"/>
          <w:pgMar w:top="1134" w:right="851" w:bottom="1134" w:left="1701" w:header="720" w:footer="720" w:gutter="0"/>
          <w:cols w:space="720"/>
          <w:titlePg/>
          <w:docGrid w:linePitch="360"/>
        </w:sectPr>
      </w:pPr>
    </w:p>
    <w:p w14:paraId="78A7A066" w14:textId="77777777" w:rsidR="00BB691B" w:rsidRPr="009D5985" w:rsidRDefault="00BB691B" w:rsidP="009C3186">
      <w:pPr>
        <w:numPr>
          <w:ilvl w:val="0"/>
          <w:numId w:val="41"/>
        </w:numPr>
        <w:spacing w:before="270" w:line="1" w:lineRule="exact"/>
        <w:contextualSpacing/>
        <w:rPr>
          <w:rFonts w:ascii="Times New Roman" w:eastAsia="Times New Roman" w:hAnsi="Times New Roman" w:cs="Times New Roman"/>
          <w:sz w:val="2"/>
          <w:szCs w:val="2"/>
        </w:rPr>
      </w:pPr>
    </w:p>
    <w:p w14:paraId="51C161D7" w14:textId="77777777" w:rsidR="00BB691B" w:rsidRPr="009D5985" w:rsidRDefault="00BB691B" w:rsidP="00BB691B">
      <w:pPr>
        <w:jc w:val="right"/>
        <w:rPr>
          <w:rFonts w:ascii="Times New Roman" w:eastAsia="Times New Roman" w:hAnsi="Times New Roman" w:cs="Times New Roman"/>
          <w:sz w:val="28"/>
          <w:szCs w:val="28"/>
        </w:rPr>
      </w:pPr>
      <w:r w:rsidRPr="009D5985">
        <w:rPr>
          <w:rFonts w:ascii="Times New Roman" w:eastAsia="Times New Roman" w:hAnsi="Times New Roman" w:cs="Times New Roman"/>
          <w:sz w:val="28"/>
          <w:szCs w:val="28"/>
        </w:rPr>
        <w:t>Приложение 5</w:t>
      </w:r>
    </w:p>
    <w:p w14:paraId="02D34775" w14:textId="77777777" w:rsidR="00BB691B" w:rsidRPr="009D5985" w:rsidRDefault="00BB691B" w:rsidP="00BB691B">
      <w:pPr>
        <w:shd w:val="clear" w:color="auto" w:fill="FFFFFF"/>
        <w:spacing w:before="240" w:after="600" w:line="360" w:lineRule="auto"/>
        <w:jc w:val="center"/>
        <w:rPr>
          <w:rFonts w:ascii="Times New Roman" w:eastAsia="Times New Roman" w:hAnsi="Times New Roman" w:cs="Times New Roman"/>
          <w:b/>
          <w:bCs/>
          <w:sz w:val="28"/>
          <w:szCs w:val="28"/>
        </w:rPr>
      </w:pPr>
      <w:r w:rsidRPr="009D5985">
        <w:rPr>
          <w:rFonts w:ascii="Times New Roman" w:eastAsia="Times New Roman" w:hAnsi="Times New Roman" w:cs="Times New Roman"/>
          <w:b/>
          <w:bCs/>
          <w:sz w:val="28"/>
          <w:szCs w:val="28"/>
        </w:rPr>
        <w:t>Дидактическая игра «Мыльные пузыри».</w:t>
      </w:r>
    </w:p>
    <w:p w14:paraId="7E68F884" w14:textId="7B4218A7" w:rsidR="00BB691B" w:rsidRPr="009D5985" w:rsidRDefault="00BB691B" w:rsidP="00BB691B">
      <w:pPr>
        <w:framePr w:h="1584" w:hSpace="10080" w:wrap="notBeside" w:vAnchor="text" w:hAnchor="text" w:x="872" w:y="1"/>
        <w:spacing w:after="0" w:line="360" w:lineRule="auto"/>
        <w:jc w:val="both"/>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lastRenderedPageBreak/>
        <w:drawing>
          <wp:inline distT="0" distB="0" distL="0" distR="0" wp14:anchorId="19B2176A" wp14:editId="709E12BF">
            <wp:extent cx="1133475" cy="10096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33475" cy="1009650"/>
                    </a:xfrm>
                    <a:prstGeom prst="rect">
                      <a:avLst/>
                    </a:prstGeom>
                    <a:noFill/>
                    <a:ln>
                      <a:noFill/>
                    </a:ln>
                  </pic:spPr>
                </pic:pic>
              </a:graphicData>
            </a:graphic>
          </wp:inline>
        </w:drawing>
      </w:r>
    </w:p>
    <w:p w14:paraId="1C12D5D2" w14:textId="2DB8DF7D" w:rsidR="00BB691B" w:rsidRPr="009D5985" w:rsidRDefault="00BB691B" w:rsidP="00BB691B">
      <w:pPr>
        <w:framePr w:h="1593" w:hSpace="10080" w:wrap="notBeside" w:vAnchor="text" w:hAnchor="text" w:x="4768" w:y="1"/>
        <w:spacing w:after="0" w:line="360" w:lineRule="auto"/>
        <w:jc w:val="both"/>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6038F793" wp14:editId="59DA7B4B">
            <wp:extent cx="1133475" cy="100965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33475" cy="1009650"/>
                    </a:xfrm>
                    <a:prstGeom prst="rect">
                      <a:avLst/>
                    </a:prstGeom>
                    <a:noFill/>
                    <a:ln>
                      <a:noFill/>
                    </a:ln>
                  </pic:spPr>
                </pic:pic>
              </a:graphicData>
            </a:graphic>
          </wp:inline>
        </w:drawing>
      </w:r>
    </w:p>
    <w:p w14:paraId="19A1990E" w14:textId="77777777" w:rsidR="00BB691B" w:rsidRPr="009D5985" w:rsidRDefault="00BB691B" w:rsidP="00BB691B">
      <w:pPr>
        <w:spacing w:after="0" w:line="360" w:lineRule="auto"/>
        <w:jc w:val="both"/>
        <w:rPr>
          <w:rFonts w:ascii="Times New Roman" w:eastAsia="Times New Roman" w:hAnsi="Times New Roman" w:cs="Times New Roman"/>
          <w:sz w:val="2"/>
          <w:szCs w:val="2"/>
        </w:rPr>
      </w:pPr>
    </w:p>
    <w:p w14:paraId="677977AA" w14:textId="77777777" w:rsidR="00BB691B" w:rsidRPr="009D5985" w:rsidRDefault="00BB691B" w:rsidP="00BB691B">
      <w:pPr>
        <w:spacing w:after="0" w:line="360" w:lineRule="auto"/>
        <w:rPr>
          <w:rFonts w:ascii="Times New Roman" w:eastAsia="Times New Roman" w:hAnsi="Times New Roman" w:cs="Times New Roman"/>
          <w:sz w:val="24"/>
          <w:szCs w:val="24"/>
        </w:rPr>
        <w:sectPr w:rsidR="00BB691B" w:rsidRPr="009D5985">
          <w:type w:val="continuous"/>
          <w:pgSz w:w="11909" w:h="16834"/>
          <w:pgMar w:top="1133" w:right="1059" w:bottom="360" w:left="2355" w:header="720" w:footer="720" w:gutter="0"/>
          <w:cols w:space="720"/>
          <w:docGrid w:linePitch="360"/>
        </w:sectPr>
      </w:pPr>
    </w:p>
    <w:p w14:paraId="39F09CD5" w14:textId="2B9C0630" w:rsidR="00BB691B" w:rsidRPr="009D5985" w:rsidRDefault="00BB691B" w:rsidP="00BB691B">
      <w:pPr>
        <w:framePr w:h="1575" w:hSpace="10080" w:wrap="notBeside" w:vAnchor="text" w:hAnchor="text" w:x="882" w:y="1"/>
        <w:spacing w:after="0" w:line="360" w:lineRule="auto"/>
        <w:jc w:val="both"/>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047EB9D8" wp14:editId="37FACD20">
            <wp:extent cx="1133475" cy="100012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3475" cy="1000125"/>
                    </a:xfrm>
                    <a:prstGeom prst="rect">
                      <a:avLst/>
                    </a:prstGeom>
                    <a:noFill/>
                    <a:ln>
                      <a:noFill/>
                    </a:ln>
                  </pic:spPr>
                </pic:pic>
              </a:graphicData>
            </a:graphic>
          </wp:inline>
        </w:drawing>
      </w:r>
    </w:p>
    <w:p w14:paraId="5EBD7CAE" w14:textId="4B0285E5" w:rsidR="00BB691B" w:rsidRPr="009D5985" w:rsidRDefault="00BB691B" w:rsidP="00BB691B">
      <w:pPr>
        <w:framePr w:h="1576" w:hSpace="10080" w:wrap="notBeside" w:vAnchor="text" w:hAnchor="text" w:x="4824" w:y="122"/>
        <w:spacing w:after="0" w:line="360" w:lineRule="auto"/>
        <w:jc w:val="both"/>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0CAC351D" wp14:editId="3B3DC02E">
            <wp:extent cx="1143000" cy="100012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0" cy="1000125"/>
                    </a:xfrm>
                    <a:prstGeom prst="rect">
                      <a:avLst/>
                    </a:prstGeom>
                    <a:noFill/>
                    <a:ln>
                      <a:noFill/>
                    </a:ln>
                  </pic:spPr>
                </pic:pic>
              </a:graphicData>
            </a:graphic>
          </wp:inline>
        </w:drawing>
      </w:r>
    </w:p>
    <w:p w14:paraId="26650F3B" w14:textId="77777777" w:rsidR="00BB691B" w:rsidRPr="009D5985" w:rsidRDefault="00BB691B" w:rsidP="00BB691B">
      <w:pPr>
        <w:spacing w:after="0" w:line="360" w:lineRule="auto"/>
        <w:jc w:val="both"/>
        <w:rPr>
          <w:rFonts w:ascii="Times New Roman" w:eastAsia="Times New Roman" w:hAnsi="Times New Roman" w:cs="Times New Roman"/>
          <w:sz w:val="2"/>
          <w:szCs w:val="2"/>
        </w:rPr>
      </w:pPr>
    </w:p>
    <w:p w14:paraId="0E06131E" w14:textId="77777777" w:rsidR="00BB691B" w:rsidRPr="009D5985" w:rsidRDefault="00BB691B" w:rsidP="00BB691B">
      <w:pPr>
        <w:spacing w:after="0" w:line="360" w:lineRule="auto"/>
        <w:rPr>
          <w:rFonts w:ascii="Times New Roman" w:eastAsia="Times New Roman" w:hAnsi="Times New Roman" w:cs="Times New Roman"/>
          <w:sz w:val="24"/>
          <w:szCs w:val="24"/>
        </w:rPr>
        <w:sectPr w:rsidR="00BB691B" w:rsidRPr="009D5985">
          <w:type w:val="continuous"/>
          <w:pgSz w:w="11909" w:h="16834"/>
          <w:pgMar w:top="1133" w:right="1059" w:bottom="360" w:left="2355" w:header="720" w:footer="720" w:gutter="0"/>
          <w:cols w:space="720"/>
          <w:docGrid w:linePitch="360"/>
        </w:sectPr>
      </w:pPr>
    </w:p>
    <w:p w14:paraId="1A1820B8" w14:textId="58967742" w:rsidR="00BB691B" w:rsidRPr="009D5985" w:rsidRDefault="00BB691B" w:rsidP="00BB691B">
      <w:pPr>
        <w:framePr w:h="1603" w:hSpace="10080" w:wrap="notBeside" w:vAnchor="text" w:hAnchor="text" w:x="4787" w:y="1"/>
        <w:spacing w:after="0" w:line="360" w:lineRule="auto"/>
        <w:jc w:val="both"/>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457E625E" wp14:editId="3E8A3EC2">
            <wp:extent cx="1047750" cy="10287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47750" cy="1028700"/>
                    </a:xfrm>
                    <a:prstGeom prst="rect">
                      <a:avLst/>
                    </a:prstGeom>
                    <a:noFill/>
                    <a:ln>
                      <a:noFill/>
                    </a:ln>
                  </pic:spPr>
                </pic:pic>
              </a:graphicData>
            </a:graphic>
          </wp:inline>
        </w:drawing>
      </w:r>
    </w:p>
    <w:p w14:paraId="2AABFCE0" w14:textId="1A73D22D" w:rsidR="00BB691B" w:rsidRPr="009D5985" w:rsidRDefault="00BB691B" w:rsidP="00BB691B">
      <w:pPr>
        <w:framePr w:h="1594" w:hSpace="10080" w:wrap="notBeside" w:vAnchor="text" w:hAnchor="text" w:x="891" w:y="10"/>
        <w:spacing w:after="0" w:line="360" w:lineRule="auto"/>
        <w:jc w:val="both"/>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1C9078E8" wp14:editId="50605398">
            <wp:extent cx="1133475" cy="100965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33475" cy="1009650"/>
                    </a:xfrm>
                    <a:prstGeom prst="rect">
                      <a:avLst/>
                    </a:prstGeom>
                    <a:noFill/>
                    <a:ln>
                      <a:noFill/>
                    </a:ln>
                  </pic:spPr>
                </pic:pic>
              </a:graphicData>
            </a:graphic>
          </wp:inline>
        </w:drawing>
      </w:r>
    </w:p>
    <w:p w14:paraId="2310E289" w14:textId="77777777" w:rsidR="00BB691B" w:rsidRPr="009D5985" w:rsidRDefault="00BB691B" w:rsidP="00BB691B">
      <w:pPr>
        <w:spacing w:after="0" w:line="360" w:lineRule="auto"/>
        <w:jc w:val="both"/>
        <w:rPr>
          <w:rFonts w:ascii="Times New Roman" w:eastAsia="Times New Roman" w:hAnsi="Times New Roman" w:cs="Times New Roman"/>
          <w:sz w:val="2"/>
          <w:szCs w:val="2"/>
        </w:rPr>
      </w:pPr>
    </w:p>
    <w:p w14:paraId="59CF6E58" w14:textId="77777777" w:rsidR="00BB691B" w:rsidRPr="009D5985" w:rsidRDefault="00BB691B" w:rsidP="00BB691B">
      <w:pPr>
        <w:spacing w:after="0" w:line="360" w:lineRule="auto"/>
        <w:rPr>
          <w:rFonts w:ascii="Times New Roman" w:eastAsia="Times New Roman" w:hAnsi="Times New Roman" w:cs="Times New Roman"/>
          <w:sz w:val="24"/>
          <w:szCs w:val="24"/>
        </w:rPr>
        <w:sectPr w:rsidR="00BB691B" w:rsidRPr="009D5985">
          <w:type w:val="continuous"/>
          <w:pgSz w:w="11909" w:h="16834"/>
          <w:pgMar w:top="1133" w:right="1059" w:bottom="360" w:left="2355" w:header="720" w:footer="720" w:gutter="0"/>
          <w:cols w:space="720"/>
          <w:docGrid w:linePitch="360"/>
        </w:sectPr>
      </w:pPr>
    </w:p>
    <w:p w14:paraId="05C9183D" w14:textId="00AAEBEA" w:rsidR="00BB691B" w:rsidRPr="009D5985" w:rsidRDefault="00BB691B" w:rsidP="00BB691B">
      <w:pPr>
        <w:framePr w:h="1585" w:hSpace="10080" w:wrap="notBeside" w:vAnchor="text" w:hAnchor="text" w:x="900" w:y="1"/>
        <w:spacing w:after="0" w:line="360" w:lineRule="auto"/>
        <w:jc w:val="both"/>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6D7B1E11" wp14:editId="41DAC456">
            <wp:extent cx="1133475" cy="100965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4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33475" cy="1009650"/>
                    </a:xfrm>
                    <a:prstGeom prst="rect">
                      <a:avLst/>
                    </a:prstGeom>
                    <a:noFill/>
                    <a:ln>
                      <a:noFill/>
                    </a:ln>
                  </pic:spPr>
                </pic:pic>
              </a:graphicData>
            </a:graphic>
          </wp:inline>
        </w:drawing>
      </w:r>
    </w:p>
    <w:p w14:paraId="0EB38FB7" w14:textId="2418D798" w:rsidR="00BB691B" w:rsidRPr="009D5985" w:rsidRDefault="00BB691B" w:rsidP="00BB691B">
      <w:pPr>
        <w:framePr w:h="1585" w:hSpace="10080" w:wrap="notBeside" w:vAnchor="text" w:hAnchor="text" w:x="4908" w:y="57"/>
        <w:spacing w:after="0" w:line="360" w:lineRule="auto"/>
        <w:jc w:val="both"/>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273D5E73" wp14:editId="40AF6740">
            <wp:extent cx="1143000" cy="100965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43000" cy="1009650"/>
                    </a:xfrm>
                    <a:prstGeom prst="rect">
                      <a:avLst/>
                    </a:prstGeom>
                    <a:noFill/>
                    <a:ln>
                      <a:noFill/>
                    </a:ln>
                  </pic:spPr>
                </pic:pic>
              </a:graphicData>
            </a:graphic>
          </wp:inline>
        </w:drawing>
      </w:r>
    </w:p>
    <w:p w14:paraId="199D11C3" w14:textId="77777777" w:rsidR="00BB691B" w:rsidRPr="009D5985" w:rsidRDefault="00BB691B" w:rsidP="00BB691B">
      <w:pPr>
        <w:spacing w:after="0" w:line="360" w:lineRule="auto"/>
        <w:jc w:val="both"/>
        <w:rPr>
          <w:rFonts w:ascii="Times New Roman" w:eastAsia="Times New Roman" w:hAnsi="Times New Roman" w:cs="Times New Roman"/>
          <w:sz w:val="2"/>
          <w:szCs w:val="2"/>
        </w:rPr>
      </w:pPr>
    </w:p>
    <w:p w14:paraId="39BF14BF" w14:textId="77777777" w:rsidR="00BB691B" w:rsidRPr="009D5985" w:rsidRDefault="00BB691B" w:rsidP="00BB691B">
      <w:pPr>
        <w:spacing w:after="0"/>
        <w:rPr>
          <w:rFonts w:ascii="Times New Roman" w:eastAsia="Times New Roman" w:hAnsi="Times New Roman" w:cs="Times New Roman"/>
          <w:sz w:val="24"/>
          <w:szCs w:val="24"/>
        </w:rPr>
        <w:sectPr w:rsidR="00BB691B" w:rsidRPr="009D5985">
          <w:type w:val="continuous"/>
          <w:pgSz w:w="11909" w:h="16834"/>
          <w:pgMar w:top="1133" w:right="1059" w:bottom="360" w:left="2355" w:header="720" w:footer="720" w:gutter="0"/>
          <w:cols w:space="720"/>
          <w:docGrid w:linePitch="360"/>
        </w:sectPr>
      </w:pPr>
    </w:p>
    <w:p w14:paraId="728BB1FC" w14:textId="77777777" w:rsidR="00BB691B" w:rsidRPr="009D5985" w:rsidRDefault="00BB691B" w:rsidP="00BB691B">
      <w:pPr>
        <w:shd w:val="clear" w:color="auto" w:fill="FFFFFF"/>
        <w:ind w:right="2628"/>
        <w:jc w:val="right"/>
        <w:rPr>
          <w:rFonts w:ascii="Times New Roman" w:eastAsia="Times New Roman" w:hAnsi="Times New Roman" w:cs="Times New Roman"/>
          <w:b/>
          <w:sz w:val="28"/>
          <w:szCs w:val="28"/>
        </w:rPr>
      </w:pPr>
      <w:r w:rsidRPr="009D5985">
        <w:rPr>
          <w:rFonts w:ascii="Times New Roman" w:eastAsia="Times New Roman" w:hAnsi="Times New Roman" w:cs="Times New Roman"/>
          <w:b/>
          <w:sz w:val="28"/>
          <w:szCs w:val="28"/>
        </w:rPr>
        <w:lastRenderedPageBreak/>
        <w:t>Дидактическая игра «Корабль».</w:t>
      </w:r>
    </w:p>
    <w:p w14:paraId="7437FF23" w14:textId="77777777" w:rsidR="00BB691B" w:rsidRPr="009D5985" w:rsidRDefault="00BB691B" w:rsidP="00BB691B">
      <w:pPr>
        <w:shd w:val="clear" w:color="auto" w:fill="FFFFFF"/>
        <w:ind w:right="2628"/>
        <w:jc w:val="right"/>
        <w:rPr>
          <w:rFonts w:ascii="Times New Roman" w:eastAsia="Times New Roman" w:hAnsi="Times New Roman" w:cs="Times New Roman"/>
        </w:rPr>
      </w:pPr>
    </w:p>
    <w:p w14:paraId="2343E5D1" w14:textId="77777777" w:rsidR="00BB691B" w:rsidRPr="009D5985" w:rsidRDefault="00BB691B" w:rsidP="00BB691B">
      <w:pPr>
        <w:spacing w:after="0"/>
        <w:rPr>
          <w:rFonts w:ascii="Times New Roman" w:eastAsia="Times New Roman" w:hAnsi="Times New Roman" w:cs="Times New Roman"/>
        </w:rPr>
        <w:sectPr w:rsidR="00BB691B" w:rsidRPr="009D5985">
          <w:pgSz w:w="11909" w:h="16834"/>
          <w:pgMar w:top="1134" w:right="850" w:bottom="1134" w:left="1701" w:header="720" w:footer="720" w:gutter="0"/>
          <w:cols w:space="720"/>
          <w:docGrid w:linePitch="360"/>
        </w:sectPr>
      </w:pPr>
    </w:p>
    <w:p w14:paraId="7ED43F64" w14:textId="559A9F4F" w:rsidR="00BB691B" w:rsidRPr="009D5985" w:rsidRDefault="00BB691B" w:rsidP="00BB691B">
      <w:pPr>
        <w:framePr w:h="5770" w:hSpace="37" w:wrap="notBeside" w:vAnchor="text" w:hAnchor="text" w:x="2070" w:y="229"/>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785D2762" wp14:editId="7172A115">
            <wp:extent cx="4610100" cy="36576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10100" cy="3657600"/>
                    </a:xfrm>
                    <a:prstGeom prst="rect">
                      <a:avLst/>
                    </a:prstGeom>
                    <a:noFill/>
                    <a:ln>
                      <a:noFill/>
                    </a:ln>
                  </pic:spPr>
                </pic:pic>
              </a:graphicData>
            </a:graphic>
          </wp:inline>
        </w:drawing>
      </w:r>
    </w:p>
    <w:p w14:paraId="2F90CF92" w14:textId="77777777" w:rsidR="00BB691B" w:rsidRPr="009D5985" w:rsidRDefault="00BB691B" w:rsidP="00BB691B">
      <w:pPr>
        <w:spacing w:after="0"/>
        <w:rPr>
          <w:rFonts w:ascii="Times New Roman" w:eastAsia="Times New Roman" w:hAnsi="Times New Roman" w:cs="Times New Roman"/>
        </w:rPr>
        <w:sectPr w:rsidR="00BB691B" w:rsidRPr="009D5985">
          <w:type w:val="continuous"/>
          <w:pgSz w:w="11909" w:h="16834"/>
          <w:pgMar w:top="1168" w:right="10421" w:bottom="360" w:left="766" w:header="720" w:footer="720" w:gutter="0"/>
          <w:cols w:space="720"/>
          <w:docGrid w:linePitch="360"/>
        </w:sectPr>
      </w:pPr>
    </w:p>
    <w:p w14:paraId="6177F1C6" w14:textId="5FFC4E7C" w:rsidR="00BB691B" w:rsidRPr="009D5985" w:rsidRDefault="00BB691B" w:rsidP="00BB691B">
      <w:pPr>
        <w:framePr w:h="1593" w:hSpace="10080" w:wrap="notBeside" w:vAnchor="text" w:hAnchor="text" w:x="8557" w:y="1"/>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28BCD0FD" wp14:editId="50B8E37F">
            <wp:extent cx="914400" cy="100965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14400" cy="1009650"/>
                    </a:xfrm>
                    <a:prstGeom prst="rect">
                      <a:avLst/>
                    </a:prstGeom>
                    <a:noFill/>
                    <a:ln>
                      <a:noFill/>
                    </a:ln>
                  </pic:spPr>
                </pic:pic>
              </a:graphicData>
            </a:graphic>
          </wp:inline>
        </w:drawing>
      </w:r>
    </w:p>
    <w:p w14:paraId="51831BAF" w14:textId="77C25349" w:rsidR="00BB691B" w:rsidRPr="009D5985" w:rsidRDefault="00BB691B" w:rsidP="00BB691B">
      <w:pPr>
        <w:framePr w:h="1417" w:hSpace="10080" w:wrap="notBeside" w:vAnchor="text" w:hAnchor="text" w:x="3067" w:y="169"/>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6EAA5372" wp14:editId="355ACEF5">
            <wp:extent cx="790575" cy="90487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90575" cy="904875"/>
                    </a:xfrm>
                    <a:prstGeom prst="rect">
                      <a:avLst/>
                    </a:prstGeom>
                    <a:noFill/>
                    <a:ln>
                      <a:noFill/>
                    </a:ln>
                  </pic:spPr>
                </pic:pic>
              </a:graphicData>
            </a:graphic>
          </wp:inline>
        </w:drawing>
      </w:r>
    </w:p>
    <w:p w14:paraId="2DC9F1DA" w14:textId="2172F095" w:rsidR="00BB691B" w:rsidRPr="009D5985" w:rsidRDefault="00BB691B" w:rsidP="00BB691B">
      <w:pPr>
        <w:framePr w:h="895" w:hSpace="10080" w:wrap="notBeside" w:vAnchor="text" w:hAnchor="text" w:x="1418" w:y="346"/>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17503EF1" wp14:editId="1D640726">
            <wp:extent cx="571500" cy="5715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374FF38A" w14:textId="373755DD" w:rsidR="00BB691B" w:rsidRPr="009D5985" w:rsidRDefault="00BB691B" w:rsidP="00BB691B">
      <w:pPr>
        <w:framePr w:h="717" w:hSpace="10080" w:wrap="notBeside" w:vAnchor="text" w:hAnchor="text" w:x="6786" w:y="523"/>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7C8B6735" wp14:editId="0B0E1B3B">
            <wp:extent cx="914400" cy="44767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14400" cy="447675"/>
                    </a:xfrm>
                    <a:prstGeom prst="rect">
                      <a:avLst/>
                    </a:prstGeom>
                    <a:noFill/>
                    <a:ln>
                      <a:noFill/>
                    </a:ln>
                  </pic:spPr>
                </pic:pic>
              </a:graphicData>
            </a:graphic>
          </wp:inline>
        </w:drawing>
      </w:r>
    </w:p>
    <w:p w14:paraId="113EC995" w14:textId="77777777" w:rsidR="00BB691B" w:rsidRPr="009D5985" w:rsidRDefault="00BB691B" w:rsidP="00BB691B">
      <w:pPr>
        <w:spacing w:line="1" w:lineRule="exact"/>
        <w:rPr>
          <w:rFonts w:ascii="Times New Roman" w:eastAsia="Times New Roman" w:hAnsi="Times New Roman" w:cs="Times New Roman"/>
          <w:sz w:val="2"/>
          <w:szCs w:val="2"/>
        </w:rPr>
      </w:pPr>
    </w:p>
    <w:p w14:paraId="30C80171" w14:textId="77777777" w:rsidR="00BB691B" w:rsidRPr="009D5985" w:rsidRDefault="00BB691B" w:rsidP="00BB691B">
      <w:pPr>
        <w:spacing w:after="0"/>
        <w:rPr>
          <w:rFonts w:ascii="Times New Roman" w:eastAsia="Times New Roman" w:hAnsi="Times New Roman" w:cs="Times New Roman"/>
          <w:sz w:val="24"/>
          <w:szCs w:val="24"/>
        </w:rPr>
        <w:sectPr w:rsidR="00BB691B" w:rsidRPr="009D5985">
          <w:type w:val="continuous"/>
          <w:pgSz w:w="11909" w:h="16834"/>
          <w:pgMar w:top="1168" w:right="1087" w:bottom="360" w:left="645" w:header="720" w:footer="720" w:gutter="0"/>
          <w:cols w:space="720"/>
          <w:docGrid w:linePitch="360"/>
        </w:sectPr>
      </w:pPr>
    </w:p>
    <w:p w14:paraId="03EC1B41" w14:textId="77777777" w:rsidR="00BB691B" w:rsidRPr="009D5985" w:rsidRDefault="00BB691B" w:rsidP="00BB691B">
      <w:pPr>
        <w:spacing w:line="1" w:lineRule="exact"/>
        <w:rPr>
          <w:rFonts w:ascii="Times New Roman" w:eastAsia="Times New Roman" w:hAnsi="Times New Roman" w:cs="Times New Roman"/>
          <w:sz w:val="2"/>
          <w:szCs w:val="2"/>
        </w:rPr>
      </w:pPr>
    </w:p>
    <w:p w14:paraId="13DE3FDE" w14:textId="299E361D" w:rsidR="00BB691B" w:rsidRPr="009D5985" w:rsidRDefault="00BB691B" w:rsidP="00BB691B">
      <w:pPr>
        <w:framePr w:h="1062" w:hSpace="37" w:wrap="auto" w:vAnchor="text" w:hAnchor="text" w:x="2890" w:y="817"/>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0B035D49" wp14:editId="55689EBA">
            <wp:extent cx="914400" cy="66675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666750"/>
                    </a:xfrm>
                    <a:prstGeom prst="rect">
                      <a:avLst/>
                    </a:prstGeom>
                    <a:noFill/>
                    <a:ln>
                      <a:noFill/>
                    </a:ln>
                  </pic:spPr>
                </pic:pic>
              </a:graphicData>
            </a:graphic>
          </wp:inline>
        </w:drawing>
      </w:r>
    </w:p>
    <w:p w14:paraId="5044E46A" w14:textId="6241B1B9" w:rsidR="00BB691B" w:rsidRPr="009D5985" w:rsidRDefault="00BB691B" w:rsidP="00BB691B">
      <w:pPr>
        <w:framePr w:h="1062" w:hSpace="37" w:wrap="auto" w:vAnchor="text" w:hAnchor="text" w:x="6618" w:y="817"/>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1B1E64E8" wp14:editId="3A8D855A">
            <wp:extent cx="914400" cy="66675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14400" cy="666750"/>
                    </a:xfrm>
                    <a:prstGeom prst="rect">
                      <a:avLst/>
                    </a:prstGeom>
                    <a:noFill/>
                    <a:ln>
                      <a:noFill/>
                    </a:ln>
                  </pic:spPr>
                </pic:pic>
              </a:graphicData>
            </a:graphic>
          </wp:inline>
        </w:drawing>
      </w:r>
    </w:p>
    <w:p w14:paraId="7DFB9C42" w14:textId="0AD55FB6" w:rsidR="00BB691B" w:rsidRPr="009D5985" w:rsidRDefault="00BB691B" w:rsidP="00BB691B">
      <w:pPr>
        <w:framePr w:h="727" w:hSpace="37" w:wrap="auto" w:vAnchor="text" w:hAnchor="text" w:x="1138" w:y="966"/>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7811D246" wp14:editId="2D03EE30">
            <wp:extent cx="914400" cy="46672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466725"/>
                    </a:xfrm>
                    <a:prstGeom prst="rect">
                      <a:avLst/>
                    </a:prstGeom>
                    <a:noFill/>
                    <a:ln>
                      <a:noFill/>
                    </a:ln>
                  </pic:spPr>
                </pic:pic>
              </a:graphicData>
            </a:graphic>
          </wp:inline>
        </w:drawing>
      </w:r>
    </w:p>
    <w:p w14:paraId="38A68371" w14:textId="6285DFB8" w:rsidR="00BB691B" w:rsidRPr="009D5985" w:rsidRDefault="00BB691B" w:rsidP="00BB691B">
      <w:pPr>
        <w:framePr w:h="718" w:hSpace="37" w:wrap="auto" w:vAnchor="text" w:hAnchor="text" w:x="4661" w:y="975"/>
        <w:rPr>
          <w:rFonts w:ascii="Times New Roman" w:eastAsia="Times New Roman" w:hAnsi="Times New Roman" w:cs="Times New Roman"/>
          <w:sz w:val="24"/>
          <w:szCs w:val="24"/>
        </w:rPr>
      </w:pPr>
      <w:r w:rsidRPr="009D5985">
        <w:rPr>
          <w:rFonts w:ascii="Times New Roman" w:eastAsia="Times New Roman" w:hAnsi="Times New Roman" w:cs="Times New Roman"/>
          <w:noProof/>
          <w:sz w:val="24"/>
          <w:szCs w:val="24"/>
        </w:rPr>
        <w:drawing>
          <wp:inline distT="0" distB="0" distL="0" distR="0" wp14:anchorId="5EBCB7E5" wp14:editId="6F03093A">
            <wp:extent cx="1019175" cy="44767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5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19175" cy="447675"/>
                    </a:xfrm>
                    <a:prstGeom prst="rect">
                      <a:avLst/>
                    </a:prstGeom>
                    <a:noFill/>
                    <a:ln>
                      <a:noFill/>
                    </a:ln>
                  </pic:spPr>
                </pic:pic>
              </a:graphicData>
            </a:graphic>
          </wp:inline>
        </w:drawing>
      </w:r>
    </w:p>
    <w:p w14:paraId="670D5C71" w14:textId="69F7B9DD" w:rsidR="00BB691B" w:rsidRPr="009D5985" w:rsidRDefault="00BB691B" w:rsidP="00BB691B">
      <w:pPr>
        <w:shd w:val="clear" w:color="auto" w:fill="FFFFFF"/>
        <w:spacing w:before="816"/>
        <w:rPr>
          <w:rFonts w:ascii="Times New Roman" w:eastAsia="Times New Roman" w:hAnsi="Times New Roman" w:cs="Times New Roman"/>
        </w:rPr>
      </w:pPr>
      <w:r w:rsidRPr="009D5985">
        <w:rPr>
          <w:rFonts w:ascii="Times New Roman" w:eastAsia="Times New Roman" w:hAnsi="Times New Roman" w:cs="Times New Roman"/>
          <w:noProof/>
          <w:sz w:val="24"/>
          <w:szCs w:val="24"/>
        </w:rPr>
        <w:drawing>
          <wp:inline distT="0" distB="0" distL="0" distR="0" wp14:anchorId="08E7BEC3" wp14:editId="53868060">
            <wp:extent cx="1143000" cy="5715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6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noFill/>
                    <a:ln>
                      <a:noFill/>
                    </a:ln>
                  </pic:spPr>
                </pic:pic>
              </a:graphicData>
            </a:graphic>
          </wp:inline>
        </w:drawing>
      </w:r>
    </w:p>
    <w:p w14:paraId="06A04574" w14:textId="77777777" w:rsidR="00BB691B" w:rsidRPr="009D5985" w:rsidRDefault="00BB691B" w:rsidP="00BB691B">
      <w:pPr>
        <w:spacing w:after="0"/>
        <w:rPr>
          <w:rFonts w:ascii="Times New Roman" w:eastAsia="Times New Roman" w:hAnsi="Times New Roman" w:cs="Times New Roman"/>
          <w:sz w:val="24"/>
          <w:szCs w:val="24"/>
        </w:rPr>
        <w:sectPr w:rsidR="00BB691B" w:rsidRPr="009D5985">
          <w:type w:val="continuous"/>
          <w:pgSz w:w="11909" w:h="16834"/>
          <w:pgMar w:top="1168" w:right="1087" w:bottom="360" w:left="1276" w:header="720" w:footer="720" w:gutter="0"/>
          <w:cols w:space="720"/>
          <w:docGrid w:linePitch="360"/>
        </w:sectPr>
      </w:pPr>
    </w:p>
    <w:p w14:paraId="67A522D4" w14:textId="77777777" w:rsidR="00AC0D17" w:rsidRPr="009D5985" w:rsidRDefault="00AC0D17" w:rsidP="00412DDA">
      <w:pPr>
        <w:pStyle w:val="1"/>
        <w:snapToGrid w:val="0"/>
        <w:spacing w:before="360" w:after="360" w:line="360" w:lineRule="auto"/>
        <w:ind w:firstLine="709"/>
        <w:jc w:val="center"/>
        <w:rPr>
          <w:rFonts w:ascii="Times New Roman" w:hAnsi="Times New Roman" w:cs="Times New Roman"/>
          <w:color w:val="auto"/>
        </w:rPr>
      </w:pPr>
      <w:bookmarkStart w:id="41" w:name="_Toc59870291"/>
      <w:bookmarkStart w:id="42" w:name="_Hlk35769310"/>
      <w:r w:rsidRPr="009D5985">
        <w:rPr>
          <w:rFonts w:ascii="Times New Roman" w:hAnsi="Times New Roman" w:cs="Times New Roman"/>
          <w:color w:val="auto"/>
        </w:rPr>
        <w:lastRenderedPageBreak/>
        <w:t>СПОРТИВНЫЙ БЛОК</w:t>
      </w:r>
      <w:bookmarkEnd w:id="41"/>
    </w:p>
    <w:p w14:paraId="45360F8F" w14:textId="77777777" w:rsidR="00AC0D17" w:rsidRPr="009D5985" w:rsidRDefault="00AC0D17" w:rsidP="00AC0D17">
      <w:pPr>
        <w:snapToGrid w:val="0"/>
        <w:spacing w:before="360" w:after="360" w:line="360" w:lineRule="auto"/>
        <w:ind w:firstLine="709"/>
        <w:jc w:val="both"/>
        <w:rPr>
          <w:rFonts w:ascii="Times New Roman" w:hAnsi="Times New Roman" w:cs="Times New Roman"/>
          <w:b/>
          <w:bCs/>
          <w:sz w:val="28"/>
          <w:szCs w:val="28"/>
        </w:rPr>
      </w:pPr>
      <w:r w:rsidRPr="009D5985">
        <w:rPr>
          <w:rFonts w:ascii="Times New Roman" w:hAnsi="Times New Roman" w:cs="Times New Roman"/>
          <w:b/>
          <w:bCs/>
          <w:sz w:val="28"/>
          <w:szCs w:val="28"/>
        </w:rPr>
        <w:t>Развитие волевых способностей у детей старшего дошкольного возраста в процессе физкультурных занятий</w:t>
      </w:r>
    </w:p>
    <w:bookmarkEnd w:id="42"/>
    <w:p w14:paraId="45FFB40B" w14:textId="77777777"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Проблема развития волевых способностей, произвольной и волевой регуляции поведения и деятельности человека, остаётся дискурсивной до сегодняшнего дня, занимая умы ученых, представляющих различные области научных знаний. Развитие волевых качеств осуществляется на протяжении всей жизни человека, однако фундамент деятельности, нацеленной на формирование изучаемого нами феномена, следует «закладывать» начиная с дошкольного возраста ребенка, что объясняется подвижностью (гибкостью) психологических процессов и возможностью их трансформаций в заданном (необходимом) направлении. </w:t>
      </w:r>
    </w:p>
    <w:p w14:paraId="7DAAF4B1" w14:textId="77777777"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Формирование волевых качеств предполагает деятельность, в ходе которой её субъекту необходимо преодолевать ряд внешних и внутренних препятствий, что в свою очередь содействует формированию таких волевых качеств, как: целеустремленность, решительность, самостоятельность, инициативность, настойчивость, выдержку, дисциплинированность, мужество и т.д. Актуальность проблемы обусловлена тем, что воля выступает в качестве одной из наиболее значимых характеристик личностного развития. </w:t>
      </w:r>
    </w:p>
    <w:p w14:paraId="227A1D51" w14:textId="77777777"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 контексте темы настоящего исследования под словосочетанием </w:t>
      </w:r>
      <w:r w:rsidRPr="009D5985">
        <w:rPr>
          <w:rFonts w:ascii="Times New Roman" w:hAnsi="Times New Roman" w:cs="Times New Roman"/>
          <w:i/>
          <w:iCs/>
          <w:sz w:val="28"/>
          <w:szCs w:val="28"/>
        </w:rPr>
        <w:t>«волевые качества» мы будим понимать относительно устойчивые, независимые от ситуации психические образования, посредством которых возможно установить достигнутый личностью уровень сознательной саморегуляции поведения, отнеся к ним целеустремленность, решительность, смелость, инициативность, настойчивость, самостоятельность, выдержку, дисциплинированность.</w:t>
      </w:r>
    </w:p>
    <w:p w14:paraId="41C37F5F" w14:textId="77777777"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lastRenderedPageBreak/>
        <w:t>Целеустремленность</w:t>
      </w:r>
      <w:r w:rsidRPr="009D5985">
        <w:rPr>
          <w:rFonts w:ascii="Times New Roman" w:hAnsi="Times New Roman" w:cs="Times New Roman"/>
          <w:sz w:val="28"/>
          <w:szCs w:val="28"/>
        </w:rPr>
        <w:t xml:space="preserve"> в нашем понимании следует относить к волевым качествам личности, которое отражается в её подчинении собственного поведения на пути к достижению намеченной цели. При этом, следует различать перспективную и частные цели, представленные в виде этапов на пути к основной. </w:t>
      </w:r>
    </w:p>
    <w:p w14:paraId="03FA3C47" w14:textId="77777777"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Инициативу</w:t>
      </w:r>
      <w:r w:rsidRPr="009D5985">
        <w:rPr>
          <w:rFonts w:ascii="Times New Roman" w:hAnsi="Times New Roman" w:cs="Times New Roman"/>
          <w:sz w:val="28"/>
          <w:szCs w:val="28"/>
        </w:rPr>
        <w:t xml:space="preserve">, многие специалисты, занятые проблемой определения волевых качеств, связывают </w:t>
      </w:r>
      <w:r w:rsidRPr="009D5985">
        <w:rPr>
          <w:rFonts w:ascii="Times New Roman" w:hAnsi="Times New Roman" w:cs="Times New Roman"/>
          <w:i/>
          <w:iCs/>
          <w:sz w:val="28"/>
          <w:szCs w:val="28"/>
        </w:rPr>
        <w:t>с решительностью</w:t>
      </w:r>
      <w:r w:rsidRPr="009D5985">
        <w:rPr>
          <w:rFonts w:ascii="Times New Roman" w:hAnsi="Times New Roman" w:cs="Times New Roman"/>
          <w:sz w:val="28"/>
          <w:szCs w:val="28"/>
        </w:rPr>
        <w:t xml:space="preserve">, сущностная характеристика которой заключается в отсутствии неоправданном ситуацией сомнении при принятии решения, проявляемой в ходе выбора доминирующего мотива и адекватных средств, необходимых для достижения цели. Следует отметить необходимость различия решительности от импульсивности, как негативного качества, характеризуемого необдуманностью в принятии решений. </w:t>
      </w:r>
    </w:p>
    <w:p w14:paraId="31E71E53" w14:textId="77777777"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Важным качеством личности человека следует считать </w:t>
      </w:r>
      <w:r w:rsidRPr="009D5985">
        <w:rPr>
          <w:rFonts w:ascii="Times New Roman" w:hAnsi="Times New Roman" w:cs="Times New Roman"/>
          <w:i/>
          <w:iCs/>
          <w:sz w:val="28"/>
          <w:szCs w:val="28"/>
        </w:rPr>
        <w:t xml:space="preserve">последовательность </w:t>
      </w:r>
      <w:r w:rsidRPr="009D5985">
        <w:rPr>
          <w:rFonts w:ascii="Times New Roman" w:hAnsi="Times New Roman" w:cs="Times New Roman"/>
          <w:sz w:val="28"/>
          <w:szCs w:val="28"/>
        </w:rPr>
        <w:t>выполняемых им действий, характеризуемая подчинением единому руководящему принципу при решении осуществления каких-либо действий (значимое, второстепенное). Поэтому последовательность действий взаимоувязана с самоконтролем и самооценкой.</w:t>
      </w:r>
    </w:p>
    <w:p w14:paraId="0A832847" w14:textId="77777777"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 качестве следующего волевого качества личности следует назвать </w:t>
      </w:r>
      <w:r w:rsidRPr="009D5985">
        <w:rPr>
          <w:rFonts w:ascii="Times New Roman" w:hAnsi="Times New Roman" w:cs="Times New Roman"/>
          <w:i/>
          <w:iCs/>
          <w:sz w:val="28"/>
          <w:szCs w:val="28"/>
        </w:rPr>
        <w:t>решительность</w:t>
      </w:r>
      <w:r w:rsidRPr="009D5985">
        <w:rPr>
          <w:rFonts w:ascii="Times New Roman" w:hAnsi="Times New Roman" w:cs="Times New Roman"/>
          <w:sz w:val="28"/>
          <w:szCs w:val="28"/>
        </w:rPr>
        <w:t xml:space="preserve">, проявляемое в быстром и осознанном выборе цели, а также способов её достижения, особенно в сложных для личности ситуациях выбора. </w:t>
      </w:r>
      <w:r w:rsidRPr="009D5985">
        <w:rPr>
          <w:rFonts w:ascii="Times New Roman" w:hAnsi="Times New Roman" w:cs="Times New Roman"/>
          <w:i/>
          <w:iCs/>
          <w:sz w:val="28"/>
          <w:szCs w:val="28"/>
        </w:rPr>
        <w:t>Смелость</w:t>
      </w:r>
      <w:r w:rsidRPr="009D5985">
        <w:rPr>
          <w:rFonts w:ascii="Times New Roman" w:hAnsi="Times New Roman" w:cs="Times New Roman"/>
          <w:sz w:val="28"/>
          <w:szCs w:val="28"/>
        </w:rPr>
        <w:t xml:space="preserve">, характеризуется как способность личности противостоять чувству страха и растерянности, в контексте темы настоящего исследования можно рассматривать смелость в ситуациях принятия решения о выполнении сложной работы с осознанием своих возможностей и продумывании последовательности предстоящих действий. </w:t>
      </w:r>
      <w:r w:rsidRPr="009D5985">
        <w:rPr>
          <w:rFonts w:ascii="Times New Roman" w:hAnsi="Times New Roman" w:cs="Times New Roman"/>
          <w:i/>
          <w:iCs/>
          <w:sz w:val="28"/>
          <w:szCs w:val="28"/>
        </w:rPr>
        <w:t>Самообладание</w:t>
      </w:r>
      <w:r w:rsidRPr="009D5985">
        <w:rPr>
          <w:rFonts w:ascii="Times New Roman" w:hAnsi="Times New Roman" w:cs="Times New Roman"/>
          <w:sz w:val="28"/>
          <w:szCs w:val="28"/>
        </w:rPr>
        <w:t>, проявляется в способности сдерживать психические и физические проявления, которые могут негативно отразиться на достижении намеченной цели.</w:t>
      </w:r>
    </w:p>
    <w:p w14:paraId="64ACE244" w14:textId="77777777"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Благодаря </w:t>
      </w:r>
      <w:r w:rsidRPr="009D5985">
        <w:rPr>
          <w:rFonts w:ascii="Times New Roman" w:hAnsi="Times New Roman" w:cs="Times New Roman"/>
          <w:i/>
          <w:iCs/>
          <w:sz w:val="28"/>
          <w:szCs w:val="28"/>
        </w:rPr>
        <w:t>инициативности</w:t>
      </w:r>
      <w:r w:rsidRPr="009D5985">
        <w:rPr>
          <w:rFonts w:ascii="Times New Roman" w:hAnsi="Times New Roman" w:cs="Times New Roman"/>
          <w:sz w:val="28"/>
          <w:szCs w:val="28"/>
        </w:rPr>
        <w:t xml:space="preserve"> человек способен выполнять свои действия с творческим подходом, отвечающим времени и текущим условиям. </w:t>
      </w:r>
      <w:r w:rsidRPr="009D5985">
        <w:rPr>
          <w:rFonts w:ascii="Times New Roman" w:hAnsi="Times New Roman" w:cs="Times New Roman"/>
          <w:i/>
          <w:iCs/>
          <w:sz w:val="28"/>
          <w:szCs w:val="28"/>
        </w:rPr>
        <w:lastRenderedPageBreak/>
        <w:t>Самостоятельность</w:t>
      </w:r>
      <w:r w:rsidRPr="009D5985">
        <w:rPr>
          <w:rFonts w:ascii="Times New Roman" w:hAnsi="Times New Roman" w:cs="Times New Roman"/>
          <w:sz w:val="28"/>
          <w:szCs w:val="28"/>
        </w:rPr>
        <w:t xml:space="preserve">, наравне с вышеперечисленными качествами следует отнести к волевым, так как оно проявляется в умении достигать намеченной цели по собственной инициативе при условии полного согласования с его убеждениями. Проявление </w:t>
      </w:r>
      <w:r w:rsidRPr="009D5985">
        <w:rPr>
          <w:rFonts w:ascii="Times New Roman" w:hAnsi="Times New Roman" w:cs="Times New Roman"/>
          <w:i/>
          <w:iCs/>
          <w:sz w:val="28"/>
          <w:szCs w:val="28"/>
        </w:rPr>
        <w:t xml:space="preserve">дисциплинированности </w:t>
      </w:r>
      <w:r w:rsidRPr="009D5985">
        <w:rPr>
          <w:rFonts w:ascii="Times New Roman" w:hAnsi="Times New Roman" w:cs="Times New Roman"/>
          <w:sz w:val="28"/>
          <w:szCs w:val="28"/>
        </w:rPr>
        <w:t>можно обнаружить при осознанном подчинении личности своего поведения принятым в обществе нормам и правилам, проявляемая в признании необходимости соблюдения установленных требований дисциплины.</w:t>
      </w:r>
    </w:p>
    <w:p w14:paraId="57712690" w14:textId="142CA7CF"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 процессе исследований, осуществленных с целью </w:t>
      </w:r>
      <w:proofErr w:type="gramStart"/>
      <w:r w:rsidRPr="009D5985">
        <w:rPr>
          <w:rFonts w:ascii="Times New Roman" w:hAnsi="Times New Roman" w:cs="Times New Roman"/>
          <w:sz w:val="28"/>
          <w:szCs w:val="28"/>
        </w:rPr>
        <w:t>решения проблемы формирования личностной физической культуры детей старшего дош</w:t>
      </w:r>
      <w:r w:rsidR="006D5A2B">
        <w:rPr>
          <w:rFonts w:ascii="Times New Roman" w:hAnsi="Times New Roman" w:cs="Times New Roman"/>
          <w:sz w:val="28"/>
          <w:szCs w:val="28"/>
        </w:rPr>
        <w:t>кольного возраста</w:t>
      </w:r>
      <w:proofErr w:type="gramEnd"/>
      <w:r w:rsidR="006D5A2B">
        <w:rPr>
          <w:rFonts w:ascii="Times New Roman" w:hAnsi="Times New Roman" w:cs="Times New Roman"/>
          <w:sz w:val="28"/>
          <w:szCs w:val="28"/>
        </w:rPr>
        <w:t xml:space="preserve"> в условиях ДОУ</w:t>
      </w:r>
      <w:r w:rsidRPr="009D5985">
        <w:rPr>
          <w:rFonts w:ascii="Times New Roman" w:hAnsi="Times New Roman" w:cs="Times New Roman"/>
          <w:sz w:val="28"/>
          <w:szCs w:val="28"/>
        </w:rPr>
        <w:t xml:space="preserve">, были рассмотрены аспекты планирования и организации системы педагогических воздействий в рамках формирования </w:t>
      </w:r>
      <w:r w:rsidRPr="009D5985">
        <w:rPr>
          <w:rFonts w:ascii="Times New Roman" w:hAnsi="Times New Roman" w:cs="Times New Roman"/>
          <w:i/>
          <w:iCs/>
          <w:sz w:val="28"/>
          <w:szCs w:val="28"/>
        </w:rPr>
        <w:t>физкультурно-развивающей среды дошкольных учреждений</w:t>
      </w:r>
      <w:r w:rsidRPr="009D5985">
        <w:rPr>
          <w:rFonts w:ascii="Times New Roman" w:hAnsi="Times New Roman" w:cs="Times New Roman"/>
          <w:sz w:val="28"/>
          <w:szCs w:val="28"/>
        </w:rPr>
        <w:t xml:space="preserve">. В ходе фундаментального методологического обоснования названого процесса в качестве базовых положений теории </w:t>
      </w:r>
      <w:r w:rsidRPr="009D5985">
        <w:rPr>
          <w:rFonts w:ascii="Times New Roman" w:hAnsi="Times New Roman" w:cs="Times New Roman"/>
          <w:i/>
          <w:iCs/>
          <w:sz w:val="28"/>
          <w:szCs w:val="28"/>
        </w:rPr>
        <w:t>физического воспитания</w:t>
      </w:r>
      <w:r w:rsidRPr="009D5985">
        <w:rPr>
          <w:rFonts w:ascii="Times New Roman" w:hAnsi="Times New Roman" w:cs="Times New Roman"/>
          <w:sz w:val="28"/>
          <w:szCs w:val="28"/>
        </w:rPr>
        <w:t xml:space="preserve">, выступили три группы задач: </w:t>
      </w:r>
      <w:r w:rsidRPr="009D5985">
        <w:rPr>
          <w:rFonts w:ascii="Times New Roman" w:hAnsi="Times New Roman" w:cs="Times New Roman"/>
          <w:i/>
          <w:iCs/>
          <w:sz w:val="28"/>
          <w:szCs w:val="28"/>
        </w:rPr>
        <w:t>интеллектуальные, социально-психологические, собственно-биологические</w:t>
      </w:r>
      <w:r w:rsidRPr="009D5985">
        <w:rPr>
          <w:rFonts w:ascii="Times New Roman" w:hAnsi="Times New Roman" w:cs="Times New Roman"/>
          <w:sz w:val="28"/>
          <w:szCs w:val="28"/>
        </w:rPr>
        <w:t>.</w:t>
      </w:r>
    </w:p>
    <w:p w14:paraId="2AE156AE"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Интеллектуальные задачи</w:t>
      </w:r>
      <w:r w:rsidRPr="009D5985">
        <w:rPr>
          <w:rFonts w:ascii="Times New Roman" w:hAnsi="Times New Roman" w:cs="Times New Roman"/>
          <w:sz w:val="28"/>
          <w:szCs w:val="28"/>
        </w:rPr>
        <w:t xml:space="preserve"> призваны решать вопросы освоения дошкольниками установленной в соответствии с их возможностями суммы знаний, позволяющих определять особенности организации физкультурно-спортивной деятельности.</w:t>
      </w:r>
    </w:p>
    <w:p w14:paraId="21C70810"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Решение </w:t>
      </w:r>
      <w:r w:rsidRPr="009D5985">
        <w:rPr>
          <w:rFonts w:ascii="Times New Roman" w:hAnsi="Times New Roman" w:cs="Times New Roman"/>
          <w:i/>
          <w:iCs/>
          <w:sz w:val="28"/>
          <w:szCs w:val="28"/>
        </w:rPr>
        <w:t>социально-психологические задач</w:t>
      </w:r>
      <w:r w:rsidRPr="009D5985">
        <w:rPr>
          <w:rFonts w:ascii="Times New Roman" w:hAnsi="Times New Roman" w:cs="Times New Roman"/>
          <w:sz w:val="28"/>
          <w:szCs w:val="28"/>
        </w:rPr>
        <w:t xml:space="preserve"> нацелено на формирование у дошкольников структуры мотивационно-потребностной сферы, посредством которой достигается его осознанное отношение ребенка к освоению ценностей физической культуры.</w:t>
      </w:r>
    </w:p>
    <w:p w14:paraId="6B8CFFCA"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Собственно-биологические задачи</w:t>
      </w:r>
      <w:r w:rsidRPr="009D5985">
        <w:rPr>
          <w:rFonts w:ascii="Times New Roman" w:hAnsi="Times New Roman" w:cs="Times New Roman"/>
          <w:sz w:val="28"/>
          <w:szCs w:val="28"/>
        </w:rPr>
        <w:t xml:space="preserve"> предусматривают действия, ориентированные на развитие у дошкольников базовых двигательных способностей.</w:t>
      </w:r>
    </w:p>
    <w:p w14:paraId="1B3DC825"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 качестве принципиальных установок, позволяющих планировать и непосредственно организовывать педагогическую деятельность, нацеленную на формирование физкультурно-развивающей среды, служит перечень </w:t>
      </w:r>
      <w:r w:rsidRPr="009D5985">
        <w:rPr>
          <w:rFonts w:ascii="Times New Roman" w:hAnsi="Times New Roman" w:cs="Times New Roman"/>
          <w:sz w:val="28"/>
          <w:szCs w:val="28"/>
        </w:rPr>
        <w:lastRenderedPageBreak/>
        <w:t>требований, представленный в ФГОС. В ходе адаптации требований к задачам настоящего исследования следует соблюдать соответствие с рядом основных принципов, в частности:</w:t>
      </w:r>
    </w:p>
    <w:p w14:paraId="2C33EC50" w14:textId="77777777" w:rsidR="00AC0D17" w:rsidRPr="009D5985" w:rsidRDefault="00AC0D17" w:rsidP="009C3186">
      <w:pPr>
        <w:pStyle w:val="a4"/>
        <w:numPr>
          <w:ilvl w:val="0"/>
          <w:numId w:val="27"/>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принцип дистанции</w:t>
      </w:r>
      <w:r w:rsidRPr="009D5985">
        <w:rPr>
          <w:rFonts w:ascii="Times New Roman" w:hAnsi="Times New Roman" w:cs="Times New Roman"/>
          <w:sz w:val="28"/>
          <w:szCs w:val="28"/>
        </w:rPr>
        <w:t xml:space="preserve"> при коммуникации, согласно которому необходимо создавать благоприятные условия для эффективного взаимодействия в системе «ребёнок </w:t>
      </w:r>
      <w:r w:rsidRPr="009D5985">
        <w:rPr>
          <w:rFonts w:ascii="Times New Roman" w:hAnsi="Times New Roman" w:cs="Times New Roman"/>
        </w:rPr>
        <w:sym w:font="Symbol" w:char="F02D"/>
      </w:r>
      <w:r w:rsidRPr="009D5985">
        <w:rPr>
          <w:rFonts w:ascii="Times New Roman" w:hAnsi="Times New Roman" w:cs="Times New Roman"/>
          <w:sz w:val="28"/>
          <w:szCs w:val="28"/>
        </w:rPr>
        <w:t xml:space="preserve"> педагог»;</w:t>
      </w:r>
    </w:p>
    <w:p w14:paraId="5EFD8DBB" w14:textId="77777777" w:rsidR="00AC0D17" w:rsidRPr="009D5985" w:rsidRDefault="00AC0D17" w:rsidP="009C3186">
      <w:pPr>
        <w:pStyle w:val="a4"/>
        <w:numPr>
          <w:ilvl w:val="0"/>
          <w:numId w:val="27"/>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принцип активности</w:t>
      </w:r>
      <w:r w:rsidRPr="009D5985">
        <w:rPr>
          <w:rFonts w:ascii="Times New Roman" w:hAnsi="Times New Roman" w:cs="Times New Roman"/>
          <w:sz w:val="28"/>
          <w:szCs w:val="28"/>
        </w:rPr>
        <w:t xml:space="preserve">, предусматривающий совместную инициативную деятельность в системе «ребенок </w:t>
      </w:r>
      <w:r w:rsidRPr="009D5985">
        <w:rPr>
          <w:rFonts w:ascii="Times New Roman" w:hAnsi="Times New Roman" w:cs="Times New Roman"/>
        </w:rPr>
        <w:sym w:font="Symbol" w:char="F02D"/>
      </w:r>
      <w:r w:rsidRPr="009D5985">
        <w:rPr>
          <w:rFonts w:ascii="Times New Roman" w:hAnsi="Times New Roman" w:cs="Times New Roman"/>
          <w:sz w:val="28"/>
          <w:szCs w:val="28"/>
        </w:rPr>
        <w:t xml:space="preserve"> педагог»;</w:t>
      </w:r>
    </w:p>
    <w:p w14:paraId="40332283" w14:textId="77777777" w:rsidR="00AC0D17" w:rsidRPr="009D5985" w:rsidRDefault="00AC0D17" w:rsidP="009C3186">
      <w:pPr>
        <w:pStyle w:val="a4"/>
        <w:numPr>
          <w:ilvl w:val="0"/>
          <w:numId w:val="27"/>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принцип стабильности</w:t>
      </w:r>
      <w:r w:rsidRPr="009D5985">
        <w:rPr>
          <w:rFonts w:ascii="Times New Roman" w:hAnsi="Times New Roman" w:cs="Times New Roman"/>
          <w:sz w:val="28"/>
          <w:szCs w:val="28"/>
        </w:rPr>
        <w:t>, выраженный комфортными условиями, позволяющими максимально положительному эмоциональному состоянию ребенка в ходе физкультурно-развивающей деятельности;</w:t>
      </w:r>
    </w:p>
    <w:p w14:paraId="04BFE4CB" w14:textId="77777777" w:rsidR="00AC0D17" w:rsidRPr="009D5985" w:rsidRDefault="00AC0D17" w:rsidP="009C3186">
      <w:pPr>
        <w:pStyle w:val="a4"/>
        <w:numPr>
          <w:ilvl w:val="0"/>
          <w:numId w:val="27"/>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принцип комплексирования</w:t>
      </w:r>
      <w:r w:rsidRPr="009D5985">
        <w:rPr>
          <w:rFonts w:ascii="Times New Roman" w:hAnsi="Times New Roman" w:cs="Times New Roman"/>
          <w:sz w:val="28"/>
          <w:szCs w:val="28"/>
        </w:rPr>
        <w:t>, посредством которого осуществляется реализация потребностей дошкольника в различных видах учебно-познавательной деятельности;</w:t>
      </w:r>
    </w:p>
    <w:p w14:paraId="50B8F41F" w14:textId="77777777" w:rsidR="00AC0D17" w:rsidRPr="009D5985" w:rsidRDefault="00AC0D17" w:rsidP="009C3186">
      <w:pPr>
        <w:pStyle w:val="a4"/>
        <w:numPr>
          <w:ilvl w:val="0"/>
          <w:numId w:val="27"/>
        </w:numPr>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i/>
          <w:iCs/>
          <w:sz w:val="28"/>
          <w:szCs w:val="28"/>
        </w:rPr>
        <w:t>принцип сочетания</w:t>
      </w:r>
      <w:r w:rsidRPr="009D5985">
        <w:rPr>
          <w:rFonts w:ascii="Times New Roman" w:hAnsi="Times New Roman" w:cs="Times New Roman"/>
          <w:sz w:val="28"/>
          <w:szCs w:val="28"/>
        </w:rPr>
        <w:t>, предполагающий гармоничное сочетание привычных и неординарных развивающих компонентов, посредством которого создаётся условие для активизации интеллектуального, физического, двигательного и эмоционально-волевого развития ребёнка.</w:t>
      </w:r>
    </w:p>
    <w:p w14:paraId="627A21D3"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Нормативно-правовая база, действующая на сегодняшний день в области физкультурно-развивающей среды и определяемая её структуру и содержание детерминирована рядом аргументов:</w:t>
      </w:r>
    </w:p>
    <w:p w14:paraId="02709052" w14:textId="77777777" w:rsidR="00AC0D17" w:rsidRPr="009D5985" w:rsidRDefault="00AC0D17" w:rsidP="009C3186">
      <w:pPr>
        <w:pStyle w:val="a4"/>
        <w:numPr>
          <w:ilvl w:val="0"/>
          <w:numId w:val="28"/>
        </w:numPr>
        <w:spacing w:after="0" w:line="360" w:lineRule="auto"/>
        <w:ind w:left="0" w:firstLine="709"/>
        <w:contextualSpacing w:val="0"/>
        <w:jc w:val="both"/>
        <w:rPr>
          <w:rFonts w:ascii="Times New Roman" w:hAnsi="Times New Roman" w:cs="Times New Roman"/>
          <w:i/>
          <w:iCs/>
          <w:sz w:val="28"/>
          <w:szCs w:val="28"/>
        </w:rPr>
      </w:pPr>
      <w:r w:rsidRPr="009D5985">
        <w:rPr>
          <w:rFonts w:ascii="Times New Roman" w:hAnsi="Times New Roman" w:cs="Times New Roman"/>
          <w:i/>
          <w:iCs/>
          <w:sz w:val="28"/>
          <w:szCs w:val="28"/>
        </w:rPr>
        <w:t>государственная регламентирующая документация:</w:t>
      </w:r>
    </w:p>
    <w:p w14:paraId="335D4626"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а) санитарно-эпидемиологические требования, предъявляемые к содержанию и организации режима деятельности, осуществляемой в рамках ДОО;</w:t>
      </w:r>
    </w:p>
    <w:p w14:paraId="1C58E7AA" w14:textId="7D6342D0"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б) програ</w:t>
      </w:r>
      <w:r w:rsidR="006D5A2B">
        <w:rPr>
          <w:rFonts w:ascii="Times New Roman" w:hAnsi="Times New Roman" w:cs="Times New Roman"/>
          <w:sz w:val="28"/>
          <w:szCs w:val="28"/>
        </w:rPr>
        <w:t>ммы физического воспитания в ДОУ</w:t>
      </w:r>
      <w:r w:rsidRPr="009D5985">
        <w:rPr>
          <w:rFonts w:ascii="Times New Roman" w:hAnsi="Times New Roman" w:cs="Times New Roman"/>
          <w:sz w:val="28"/>
          <w:szCs w:val="28"/>
        </w:rPr>
        <w:t xml:space="preserve">, включающие в себя информационный материал для широкого использования вне зависимости от структуры дошкольного учреждения, количества потребителей услуг и особенностей материально-технической базы. В рамках темы настоящего исследования, следует указать, что программы физического воспитания </w:t>
      </w:r>
      <w:r w:rsidRPr="009D5985">
        <w:rPr>
          <w:rFonts w:ascii="Times New Roman" w:hAnsi="Times New Roman" w:cs="Times New Roman"/>
          <w:sz w:val="28"/>
          <w:szCs w:val="28"/>
        </w:rPr>
        <w:lastRenderedPageBreak/>
        <w:t>ограничивают возможности использования средств некоторых, как правило, научно не обоснованных видов и форм физкультурной деятельности.</w:t>
      </w:r>
    </w:p>
    <w:p w14:paraId="19BC36A8" w14:textId="77777777" w:rsidR="00AC0D17" w:rsidRPr="009D5985" w:rsidRDefault="00AC0D17" w:rsidP="00AC0D17">
      <w:pPr>
        <w:spacing w:after="0" w:line="360" w:lineRule="auto"/>
        <w:ind w:firstLine="709"/>
        <w:jc w:val="both"/>
        <w:rPr>
          <w:rFonts w:ascii="Times New Roman" w:hAnsi="Times New Roman" w:cs="Times New Roman"/>
          <w:i/>
          <w:iCs/>
          <w:sz w:val="28"/>
          <w:szCs w:val="28"/>
        </w:rPr>
      </w:pPr>
      <w:r w:rsidRPr="009D5985">
        <w:rPr>
          <w:rFonts w:ascii="Times New Roman" w:hAnsi="Times New Roman" w:cs="Times New Roman"/>
          <w:i/>
          <w:iCs/>
          <w:sz w:val="28"/>
          <w:szCs w:val="28"/>
        </w:rPr>
        <w:t>2) особенности планирования и организации физкультурно-развивающей среды:</w:t>
      </w:r>
    </w:p>
    <w:p w14:paraId="648992F6"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а) соблюдение соответствия специфическим принципам физического воспитания, призванным отражать основные закономерности формирования личности дошкольников, и способствующие их физическому, двигательному, психическому и эмоционально-волевому развитию потенциала;</w:t>
      </w:r>
    </w:p>
    <w:p w14:paraId="0CD7CF99"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б) соблюдение соответствия деятельности с положениями актологической концепции, позволяющие рассматривать процесс физического воспитания в виде специфического процесса, реализуемого средствами физической культуры;</w:t>
      </w:r>
    </w:p>
    <w:p w14:paraId="4E43C718"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 сочетание интегративных и специальных функций в процессе формирования личностной физической культуры дошкольников в совокупности интеллектуального, социально-психологического и собственно-биологического компонентов;</w:t>
      </w:r>
    </w:p>
    <w:p w14:paraId="1939CB7F"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г) обеспечение гибкости содержательного контента физкультурно-развивающей среды, позволяющей модифицировать её учебно-воспитательный процесс при изменении проективных установок;</w:t>
      </w:r>
    </w:p>
    <w:p w14:paraId="59409091"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д) создание содержательно-технологических условий, содействующих индивидуализации процесса формирования личностной физической культуры дошкольников;</w:t>
      </w:r>
    </w:p>
    <w:p w14:paraId="1CF6E4D1"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е) создание личного пространства дошкольника, учитывающего развития его двигательного, физического, психического, эмоционально-волевого потенциала, на основе интересов и потребностей к видам физкультурной деятельности;</w:t>
      </w:r>
    </w:p>
    <w:p w14:paraId="46B4ED1C"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ж) создание в пределах физкультурно-развивающей среды областей интеллектуального и биологического развития дошкольника для последующей интенсификации процесса развития его личностных качеств средствами физической культуры;</w:t>
      </w:r>
    </w:p>
    <w:p w14:paraId="25F91414"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з) создание банка материально-технических средств, обеспечивающего многообразие форм и видов двигательной активности детей старшего дошкольного возраста;</w:t>
      </w:r>
    </w:p>
    <w:p w14:paraId="5F8412FD"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и) формирование пространства совместной двигательной активности дошкольников.</w:t>
      </w:r>
    </w:p>
    <w:p w14:paraId="68D957F0"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iCs/>
          <w:sz w:val="28"/>
          <w:szCs w:val="28"/>
        </w:rPr>
        <w:t>Материально-техническая база</w:t>
      </w:r>
      <w:r w:rsidRPr="009D5985">
        <w:rPr>
          <w:rFonts w:ascii="Times New Roman" w:hAnsi="Times New Roman" w:cs="Times New Roman"/>
          <w:sz w:val="28"/>
          <w:szCs w:val="28"/>
        </w:rPr>
        <w:t>, служащая вспомогательным элементом обеспечения процесса физического воспитания дошкольников, включает в себя: сооружений и помещений, оборудованные в соответствии с требованиями, предъявляемыми для организации физкультурной деятельности дошкольников и установления межпредметных связей, а также дополнительный методический развивающий материал, применяемый в ходе организации занятий средствами физической культуры, содействующий развитию физической, двигательной, психической, мотивационной и эмоциональной сфер дошкольников.</w:t>
      </w:r>
    </w:p>
    <w:p w14:paraId="750F7ED5"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Кроме вышеназванного перечне, значимым с точки зрения развития личности дошкольника, является набор форм специализированных средств и методических походов к организации физкультурно-развивающей деятельности, направленной на повышение уровня личностной физической культуры детей в совокупности со всеми ранее перечисленными компонентами.</w:t>
      </w:r>
    </w:p>
    <w:p w14:paraId="6E8199C0" w14:textId="0142BE43"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Для организации физкультурно-развивающей среды в услов</w:t>
      </w:r>
      <w:r w:rsidR="006D5A2B">
        <w:rPr>
          <w:rFonts w:ascii="Times New Roman" w:hAnsi="Times New Roman" w:cs="Times New Roman"/>
          <w:sz w:val="28"/>
          <w:szCs w:val="28"/>
        </w:rPr>
        <w:t>иях педагогического процесса ДОУ</w:t>
      </w:r>
      <w:r w:rsidRPr="009D5985">
        <w:rPr>
          <w:rFonts w:ascii="Times New Roman" w:hAnsi="Times New Roman" w:cs="Times New Roman"/>
          <w:sz w:val="28"/>
          <w:szCs w:val="28"/>
        </w:rPr>
        <w:t xml:space="preserve"> следует применять ряд </w:t>
      </w:r>
      <w:bookmarkStart w:id="43" w:name="_Hlk35710259"/>
      <w:r w:rsidRPr="009D5985">
        <w:rPr>
          <w:rFonts w:ascii="Times New Roman" w:hAnsi="Times New Roman" w:cs="Times New Roman"/>
          <w:sz w:val="28"/>
          <w:szCs w:val="28"/>
        </w:rPr>
        <w:t>организационно-</w:t>
      </w:r>
      <w:proofErr w:type="gramStart"/>
      <w:r w:rsidRPr="009D5985">
        <w:rPr>
          <w:rFonts w:ascii="Times New Roman" w:hAnsi="Times New Roman" w:cs="Times New Roman"/>
          <w:sz w:val="28"/>
          <w:szCs w:val="28"/>
        </w:rPr>
        <w:t>методических подходов</w:t>
      </w:r>
      <w:proofErr w:type="gramEnd"/>
      <w:r w:rsidRPr="009D5985">
        <w:rPr>
          <w:rFonts w:ascii="Times New Roman" w:hAnsi="Times New Roman" w:cs="Times New Roman"/>
          <w:sz w:val="28"/>
          <w:szCs w:val="28"/>
        </w:rPr>
        <w:t>, содействующих стимулированию развития личностной физической культуры дошкольников</w:t>
      </w:r>
      <w:bookmarkEnd w:id="43"/>
      <w:r w:rsidRPr="009D5985">
        <w:rPr>
          <w:rFonts w:ascii="Times New Roman" w:hAnsi="Times New Roman" w:cs="Times New Roman"/>
          <w:sz w:val="28"/>
          <w:szCs w:val="28"/>
        </w:rPr>
        <w:t xml:space="preserve"> (см. рисунок).</w:t>
      </w:r>
    </w:p>
    <w:p w14:paraId="7CF45BFF" w14:textId="2E57FA7B" w:rsidR="00AC0D17" w:rsidRPr="009D5985" w:rsidRDefault="009D5985" w:rsidP="00AC0D17">
      <w:pPr>
        <w:spacing w:after="0" w:line="240" w:lineRule="auto"/>
        <w:jc w:val="both"/>
        <w:rPr>
          <w:rFonts w:ascii="Times New Roman" w:hAnsi="Times New Roman" w:cs="Times New Roman"/>
          <w:sz w:val="28"/>
          <w:szCs w:val="28"/>
        </w:rPr>
      </w:pPr>
      <w:r w:rsidRPr="009D5985">
        <w:rPr>
          <w:rFonts w:ascii="Times New Roman" w:hAnsi="Times New Roman" w:cs="Times New Roman"/>
        </w:rPr>
      </w:r>
      <w:r w:rsidRPr="009D5985">
        <w:rPr>
          <w:rFonts w:ascii="Times New Roman" w:hAnsi="Times New Roman" w:cs="Times New Roman"/>
        </w:rPr>
        <w:pict w14:anchorId="25CFC226">
          <v:group id="Полотно 1" o:spid="_x0000_s1072" editas="canvas" style="width:466.25pt;height:435.45pt;mso-position-horizontal-relative:char;mso-position-vertical-relative:line" coordsize="59213,55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width:59213;height:55295;visibility:visible;mso-wrap-style:square" filled="t">
              <v:fill o:detectmouseclick="t"/>
              <v:path o:connecttype="none"/>
            </v:shape>
            <v:group id="Группа 5" o:spid="_x0000_s1074" style="position:absolute;left:435;top:360;width:57912;height:53738" coordorigin="435,360" coordsize="57912,53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Прямоугольник 2" o:spid="_x0000_s1075" style="position:absolute;left:435;top:360;width:57912;height:22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" fillcolor="white [3201]" strokecolor="black [3213]" strokeweight="2pt">
                <v:textbox>
                  <w:txbxContent>
                    <w:p w14:paraId="33FF5F07" w14:textId="77777777" w:rsidR="009D5985" w:rsidRPr="002D6B95" w:rsidRDefault="009D5985" w:rsidP="00AC0D17">
                      <w:pPr>
                        <w:spacing w:after="120" w:line="240" w:lineRule="auto"/>
                        <w:jc w:val="center"/>
                        <w:rPr>
                          <w:rFonts w:ascii="Times New Roman" w:hAnsi="Times New Roman" w:cs="Times New Roman"/>
                          <w:i/>
                          <w:iCs/>
                          <w:sz w:val="24"/>
                          <w:szCs w:val="24"/>
                          <w:u w:val="single"/>
                        </w:rPr>
                      </w:pPr>
                      <w:r>
                        <w:rPr>
                          <w:rFonts w:ascii="Times New Roman" w:hAnsi="Times New Roman" w:cs="Times New Roman"/>
                          <w:i/>
                          <w:iCs/>
                          <w:sz w:val="24"/>
                          <w:szCs w:val="24"/>
                          <w:u w:val="single"/>
                        </w:rPr>
                        <w:t xml:space="preserve">1. </w:t>
                      </w:r>
                      <w:r w:rsidRPr="002D6B95">
                        <w:rPr>
                          <w:rFonts w:ascii="Times New Roman" w:hAnsi="Times New Roman" w:cs="Times New Roman"/>
                          <w:i/>
                          <w:iCs/>
                          <w:sz w:val="24"/>
                          <w:szCs w:val="24"/>
                          <w:u w:val="single"/>
                        </w:rPr>
                        <w:t>Интеллектуальный компонент:</w:t>
                      </w:r>
                    </w:p>
                    <w:p w14:paraId="66ED597F"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беседы в ходе физкультурных занятий;</w:t>
                      </w:r>
                    </w:p>
                    <w:p w14:paraId="3A8F41B1"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xml:space="preserve">- интегрированные занятия; </w:t>
                      </w:r>
                    </w:p>
                    <w:p w14:paraId="24D7F400"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дидактические игры;</w:t>
                      </w:r>
                    </w:p>
                    <w:p w14:paraId="0BB86F88"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тренинги;</w:t>
                      </w:r>
                    </w:p>
                    <w:p w14:paraId="3D9B6B7B"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xml:space="preserve">- интеллектуальные игры; </w:t>
                      </w:r>
                    </w:p>
                    <w:p w14:paraId="0E771492"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интеллектуально-спортивные мероприятия;</w:t>
                      </w:r>
                    </w:p>
                    <w:p w14:paraId="095CD213"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сюжетно-ролевые игры;</w:t>
                      </w:r>
                    </w:p>
                    <w:p w14:paraId="48F3DCBF"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викторины на спортивную тематику;</w:t>
                      </w:r>
                    </w:p>
                    <w:p w14:paraId="4E686DEB"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изготовление поделок из природного материала;</w:t>
                      </w:r>
                    </w:p>
                    <w:p w14:paraId="174DA4BE" w14:textId="77777777" w:rsidR="009D5985" w:rsidRPr="00183F21" w:rsidRDefault="009D5985" w:rsidP="00AC0D17">
                      <w:pPr>
                        <w:spacing w:after="0" w:line="240" w:lineRule="auto"/>
                        <w:jc w:val="both"/>
                        <w:rPr>
                          <w:rFonts w:ascii="Times New Roman" w:hAnsi="Times New Roman" w:cs="Times New Roman"/>
                          <w:sz w:val="24"/>
                          <w:szCs w:val="24"/>
                        </w:rPr>
                      </w:pPr>
                      <w:r w:rsidRPr="00183F21">
                        <w:rPr>
                          <w:rFonts w:ascii="Times New Roman" w:hAnsi="Times New Roman" w:cs="Times New Roman"/>
                          <w:sz w:val="24"/>
                          <w:szCs w:val="24"/>
                        </w:rPr>
                        <w:t>- конструирование на спортивную тематику.</w:t>
                      </w:r>
                    </w:p>
                  </w:txbxContent>
                </v:textbox>
              </v:rect>
              <v:rect id="Прямоугольник 3" o:spid="_x0000_s1076" style="position:absolute;left:435;top:23763;width:57912;height:17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" fillcolor="white [3201]" strokecolor="black [3213]" strokeweight="2pt">
                <v:textbox>
                  <w:txbxContent>
                    <w:p w14:paraId="12AEDD42" w14:textId="77777777" w:rsidR="009D5985" w:rsidRPr="0005486E" w:rsidRDefault="009D5985" w:rsidP="00AC0D17">
                      <w:pPr>
                        <w:spacing w:after="120" w:line="240" w:lineRule="auto"/>
                        <w:jc w:val="center"/>
                        <w:rPr>
                          <w:rFonts w:ascii="Times New Roman" w:hAnsi="Times New Roman" w:cs="Times New Roman"/>
                          <w:i/>
                          <w:iCs/>
                          <w:sz w:val="24"/>
                          <w:szCs w:val="24"/>
                          <w:u w:val="single"/>
                        </w:rPr>
                      </w:pPr>
                      <w:r>
                        <w:rPr>
                          <w:rFonts w:ascii="Times New Roman" w:hAnsi="Times New Roman" w:cs="Times New Roman"/>
                          <w:i/>
                          <w:iCs/>
                          <w:sz w:val="24"/>
                          <w:szCs w:val="24"/>
                          <w:u w:val="single"/>
                        </w:rPr>
                        <w:t xml:space="preserve">2. </w:t>
                      </w:r>
                      <w:r w:rsidRPr="0005486E">
                        <w:rPr>
                          <w:rFonts w:ascii="Times New Roman" w:hAnsi="Times New Roman" w:cs="Times New Roman"/>
                          <w:i/>
                          <w:iCs/>
                          <w:sz w:val="24"/>
                          <w:szCs w:val="24"/>
                          <w:u w:val="single"/>
                        </w:rPr>
                        <w:t>Социально-психологический компонент:</w:t>
                      </w:r>
                    </w:p>
                    <w:p w14:paraId="596ADFDA" w14:textId="77777777" w:rsidR="009D5985" w:rsidRPr="0005486E" w:rsidRDefault="009D5985" w:rsidP="00AC0D17">
                      <w:pPr>
                        <w:spacing w:after="0" w:line="240" w:lineRule="auto"/>
                        <w:jc w:val="both"/>
                        <w:rPr>
                          <w:rFonts w:ascii="Times New Roman" w:hAnsi="Times New Roman" w:cs="Times New Roman"/>
                          <w:sz w:val="24"/>
                          <w:szCs w:val="24"/>
                        </w:rPr>
                      </w:pPr>
                      <w:r w:rsidRPr="0005486E">
                        <w:rPr>
                          <w:rFonts w:ascii="Times New Roman" w:hAnsi="Times New Roman" w:cs="Times New Roman"/>
                          <w:sz w:val="24"/>
                          <w:szCs w:val="24"/>
                        </w:rPr>
                        <w:t>– интенсификация самостоятельной деятельности дошкольника с дидактическим материалом;</w:t>
                      </w:r>
                    </w:p>
                    <w:p w14:paraId="741A94D8" w14:textId="77777777" w:rsidR="009D5985" w:rsidRPr="0005486E" w:rsidRDefault="009D5985" w:rsidP="00AC0D17">
                      <w:pPr>
                        <w:spacing w:after="0" w:line="240" w:lineRule="auto"/>
                        <w:jc w:val="both"/>
                        <w:rPr>
                          <w:rFonts w:ascii="Times New Roman" w:hAnsi="Times New Roman" w:cs="Times New Roman"/>
                          <w:sz w:val="24"/>
                          <w:szCs w:val="24"/>
                        </w:rPr>
                      </w:pPr>
                      <w:r w:rsidRPr="0005486E">
                        <w:rPr>
                          <w:rFonts w:ascii="Times New Roman" w:hAnsi="Times New Roman" w:cs="Times New Roman"/>
                          <w:sz w:val="24"/>
                          <w:szCs w:val="24"/>
                        </w:rPr>
                        <w:t>– участие дошкольников в спортивных праздниках, театрализованных постановках;</w:t>
                      </w:r>
                    </w:p>
                    <w:p w14:paraId="3ACD1CD4" w14:textId="77777777" w:rsidR="009D5985" w:rsidRPr="0005486E" w:rsidRDefault="009D5985" w:rsidP="00AC0D17">
                      <w:pPr>
                        <w:spacing w:after="0" w:line="240" w:lineRule="auto"/>
                        <w:jc w:val="both"/>
                        <w:rPr>
                          <w:rFonts w:ascii="Times New Roman" w:hAnsi="Times New Roman" w:cs="Times New Roman"/>
                          <w:sz w:val="24"/>
                          <w:szCs w:val="24"/>
                        </w:rPr>
                      </w:pPr>
                      <w:r w:rsidRPr="0005486E">
                        <w:rPr>
                          <w:rFonts w:ascii="Times New Roman" w:hAnsi="Times New Roman" w:cs="Times New Roman"/>
                          <w:sz w:val="24"/>
                          <w:szCs w:val="24"/>
                        </w:rPr>
                        <w:t>– изготовление детьми атрибутов для проведения игр, декораций, мелкого нестандартного спортивного инвентаря;</w:t>
                      </w:r>
                    </w:p>
                    <w:p w14:paraId="69D7BC51" w14:textId="77777777" w:rsidR="009D5985" w:rsidRDefault="009D5985" w:rsidP="00AC0D17">
                      <w:pPr>
                        <w:spacing w:after="0" w:line="240" w:lineRule="auto"/>
                        <w:jc w:val="both"/>
                      </w:pPr>
                      <w:r w:rsidRPr="0005486E">
                        <w:rPr>
                          <w:rFonts w:ascii="Times New Roman" w:hAnsi="Times New Roman" w:cs="Times New Roman"/>
                          <w:sz w:val="24"/>
                          <w:szCs w:val="24"/>
                        </w:rPr>
                        <w:t>– работа дошкольников с материалом для продуктивной деятельности на физкультурно-спортивную тематику.</w:t>
                      </w:r>
                    </w:p>
                  </w:txbxContent>
                </v:textbox>
              </v:rect>
              <v:rect id="Прямоугольник 4" o:spid="_x0000_s1077" style="position:absolute;left:435;top:42396;width:57912;height:1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" fillcolor="white [3201]" strokecolor="black [3213]" strokeweight="2pt">
                <v:textbox>
                  <w:txbxContent>
                    <w:p w14:paraId="500F4309" w14:textId="77777777" w:rsidR="009D5985" w:rsidRPr="00511867" w:rsidRDefault="009D5985" w:rsidP="00AC0D17">
                      <w:pPr>
                        <w:spacing w:after="120" w:line="240" w:lineRule="auto"/>
                        <w:jc w:val="center"/>
                        <w:rPr>
                          <w:rFonts w:ascii="Times New Roman" w:hAnsi="Times New Roman" w:cs="Times New Roman"/>
                          <w:i/>
                          <w:iCs/>
                          <w:sz w:val="24"/>
                          <w:szCs w:val="24"/>
                          <w:u w:val="single"/>
                        </w:rPr>
                      </w:pPr>
                      <w:r>
                        <w:rPr>
                          <w:rFonts w:ascii="Times New Roman" w:hAnsi="Times New Roman" w:cs="Times New Roman"/>
                          <w:i/>
                          <w:iCs/>
                          <w:sz w:val="24"/>
                          <w:szCs w:val="24"/>
                          <w:u w:val="single"/>
                        </w:rPr>
                        <w:t xml:space="preserve">3. </w:t>
                      </w:r>
                      <w:r w:rsidRPr="00511867">
                        <w:rPr>
                          <w:rFonts w:ascii="Times New Roman" w:hAnsi="Times New Roman" w:cs="Times New Roman"/>
                          <w:i/>
                          <w:iCs/>
                          <w:sz w:val="24"/>
                          <w:szCs w:val="24"/>
                          <w:u w:val="single"/>
                        </w:rPr>
                        <w:t>Собственно-биологический компонент:</w:t>
                      </w:r>
                    </w:p>
                    <w:p w14:paraId="748B828A" w14:textId="77777777" w:rsidR="009D5985" w:rsidRPr="00511867" w:rsidRDefault="009D5985" w:rsidP="00AC0D17">
                      <w:pPr>
                        <w:spacing w:after="0" w:line="240" w:lineRule="auto"/>
                        <w:jc w:val="both"/>
                        <w:rPr>
                          <w:rFonts w:ascii="Times New Roman" w:hAnsi="Times New Roman" w:cs="Times New Roman"/>
                          <w:sz w:val="24"/>
                          <w:szCs w:val="24"/>
                        </w:rPr>
                      </w:pPr>
                      <w:r w:rsidRPr="00511867">
                        <w:rPr>
                          <w:rFonts w:ascii="Times New Roman" w:hAnsi="Times New Roman" w:cs="Times New Roman"/>
                          <w:sz w:val="24"/>
                          <w:szCs w:val="24"/>
                        </w:rPr>
                        <w:t xml:space="preserve">- самостоятельная двигательная активность дошкольников с использованием инвентаря и оборудования физкультурных групповых уголков; </w:t>
                      </w:r>
                    </w:p>
                    <w:p w14:paraId="271BD2E8" w14:textId="77777777" w:rsidR="009D5985" w:rsidRDefault="009D5985" w:rsidP="00AC0D17">
                      <w:pPr>
                        <w:spacing w:after="0" w:line="240" w:lineRule="auto"/>
                        <w:jc w:val="both"/>
                      </w:pPr>
                      <w:r w:rsidRPr="00511867">
                        <w:rPr>
                          <w:rFonts w:ascii="Times New Roman" w:hAnsi="Times New Roman" w:cs="Times New Roman"/>
                          <w:sz w:val="24"/>
                          <w:szCs w:val="24"/>
                        </w:rPr>
                        <w:t>- игры, направленные на развитие физических, двигательных, психических, эмоционально-волевых качеств.</w:t>
                      </w:r>
                    </w:p>
                  </w:txbxContent>
                </v:textbox>
              </v:rect>
            </v:group>
            <w10:wrap type="none"/>
            <w10:anchorlock/>
          </v:group>
        </w:pict>
      </w:r>
    </w:p>
    <w:p w14:paraId="457A5294" w14:textId="26083262" w:rsidR="00AC0D17" w:rsidRPr="009D5985" w:rsidRDefault="00AC0D17" w:rsidP="00AC0D17">
      <w:pPr>
        <w:tabs>
          <w:tab w:val="left" w:pos="1134"/>
        </w:tabs>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Рисунок </w:t>
      </w:r>
      <w:r w:rsidRPr="009D5985">
        <w:rPr>
          <w:rFonts w:ascii="Times New Roman" w:hAnsi="Times New Roman" w:cs="Times New Roman"/>
          <w:sz w:val="28"/>
          <w:szCs w:val="28"/>
        </w:rPr>
        <w:sym w:font="Symbol" w:char="F02D"/>
      </w:r>
      <w:r w:rsidRPr="009D5985">
        <w:rPr>
          <w:rFonts w:ascii="Times New Roman" w:hAnsi="Times New Roman" w:cs="Times New Roman"/>
          <w:sz w:val="28"/>
          <w:szCs w:val="28"/>
        </w:rPr>
        <w:t xml:space="preserve"> Организационно-</w:t>
      </w:r>
      <w:proofErr w:type="gramStart"/>
      <w:r w:rsidRPr="009D5985">
        <w:rPr>
          <w:rFonts w:ascii="Times New Roman" w:hAnsi="Times New Roman" w:cs="Times New Roman"/>
          <w:sz w:val="28"/>
          <w:szCs w:val="28"/>
        </w:rPr>
        <w:t>методические подходы</w:t>
      </w:r>
      <w:proofErr w:type="gramEnd"/>
      <w:r w:rsidRPr="009D5985">
        <w:rPr>
          <w:rFonts w:ascii="Times New Roman" w:hAnsi="Times New Roman" w:cs="Times New Roman"/>
          <w:sz w:val="28"/>
          <w:szCs w:val="28"/>
        </w:rPr>
        <w:t xml:space="preserve"> развития личностной физической куль</w:t>
      </w:r>
      <w:r w:rsidR="006D5A2B">
        <w:rPr>
          <w:rFonts w:ascii="Times New Roman" w:hAnsi="Times New Roman" w:cs="Times New Roman"/>
          <w:sz w:val="28"/>
          <w:szCs w:val="28"/>
        </w:rPr>
        <w:t>туры дошкольников в условиях ДОУ</w:t>
      </w:r>
    </w:p>
    <w:p w14:paraId="00BEC4DF" w14:textId="77777777" w:rsidR="00AC0D17" w:rsidRPr="009D5985" w:rsidRDefault="00AC0D17" w:rsidP="00AC0D17">
      <w:pPr>
        <w:spacing w:after="0" w:line="360" w:lineRule="auto"/>
        <w:ind w:firstLine="709"/>
        <w:jc w:val="both"/>
        <w:rPr>
          <w:rFonts w:ascii="Times New Roman" w:hAnsi="Times New Roman" w:cs="Times New Roman"/>
          <w:sz w:val="28"/>
          <w:szCs w:val="28"/>
        </w:rPr>
      </w:pPr>
      <w:proofErr w:type="gramStart"/>
      <w:r w:rsidRPr="009D5985">
        <w:rPr>
          <w:rFonts w:ascii="Times New Roman" w:hAnsi="Times New Roman" w:cs="Times New Roman"/>
          <w:sz w:val="28"/>
          <w:szCs w:val="28"/>
        </w:rPr>
        <w:t>В качестве действенного методического приёма с целью формирования волевых качеств дошкольника в рамках досуговой деятельности выступает демонстрация картин, на которых изображены различные виды спорта (см.</w:t>
      </w:r>
      <w:proofErr w:type="gramEnd"/>
      <w:r w:rsidRPr="009D5985">
        <w:rPr>
          <w:rFonts w:ascii="Times New Roman" w:hAnsi="Times New Roman" w:cs="Times New Roman"/>
          <w:sz w:val="28"/>
          <w:szCs w:val="28"/>
        </w:rPr>
        <w:t xml:space="preserve"> рисунок)</w:t>
      </w:r>
    </w:p>
    <w:p w14:paraId="31934EF8" w14:textId="06755AA1" w:rsidR="00AC0D17" w:rsidRPr="009D5985" w:rsidRDefault="009D5985" w:rsidP="00AC0D17">
      <w:pPr>
        <w:spacing w:after="0" w:line="240" w:lineRule="auto"/>
        <w:jc w:val="both"/>
        <w:rPr>
          <w:rFonts w:ascii="Times New Roman" w:hAnsi="Times New Roman" w:cs="Times New Roman"/>
          <w:sz w:val="28"/>
          <w:szCs w:val="28"/>
        </w:rPr>
      </w:pPr>
      <w:r w:rsidRPr="009D5985">
        <w:rPr>
          <w:rFonts w:ascii="Times New Roman" w:hAnsi="Times New Roman" w:cs="Times New Roman"/>
        </w:rPr>
      </w:r>
      <w:r w:rsidRPr="009D5985">
        <w:rPr>
          <w:rFonts w:ascii="Times New Roman" w:hAnsi="Times New Roman" w:cs="Times New Roman"/>
        </w:rPr>
        <w:pict w14:anchorId="5C7EC5C1">
          <v:group id="Полотно 6" o:spid="_x0000_s1043" editas="canvas" style="width:468.85pt;height:358.3pt;mso-position-horizontal-relative:char;mso-position-vertical-relative:line" coordsize="59543,45497">
            <v:shape id="_x0000_s1044" type="#_x0000_t75" style="position:absolute;width:59543;height:45497;visibility:visible;mso-wrap-style:square" filled="t">
              <v:fill o:detectmouseclick="t"/>
              <v:path o:connecttype="none"/>
            </v:shape>
            <v:group id="Группа 33" o:spid="_x0000_s1045" style="position:absolute;left:653;top:435;width:57803;height:44352" coordorigin="653,435" coordsize="57803,44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Прямоугольник 7" o:spid="_x0000_s1046" style="position:absolute;left:653;top:435;width:18179;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" fillcolor="white [3201]" strokecolor="black [3213]" strokeweight="2pt">
                <v:textbox>
                  <w:txbxContent>
                    <w:p w14:paraId="78C80989" w14:textId="77777777" w:rsidR="009D5985" w:rsidRPr="00BC3485" w:rsidRDefault="009D5985" w:rsidP="00AC0D17">
                      <w:pPr>
                        <w:spacing w:after="0" w:line="240" w:lineRule="auto"/>
                        <w:jc w:val="center"/>
                        <w:rPr>
                          <w:rFonts w:ascii="Times New Roman" w:hAnsi="Times New Roman" w:cs="Times New Roman"/>
                          <w:i/>
                          <w:iCs/>
                          <w:sz w:val="24"/>
                          <w:szCs w:val="24"/>
                        </w:rPr>
                      </w:pPr>
                      <w:r w:rsidRPr="00BC3485">
                        <w:rPr>
                          <w:rFonts w:ascii="Times New Roman" w:hAnsi="Times New Roman" w:cs="Times New Roman"/>
                          <w:i/>
                          <w:iCs/>
                          <w:sz w:val="24"/>
                          <w:szCs w:val="24"/>
                        </w:rPr>
                        <w:t>Автор</w:t>
                      </w:r>
                    </w:p>
                  </w:txbxContent>
                </v:textbox>
              </v:rect>
              <v:rect id="Прямоугольник 8" o:spid="_x0000_s1047" style="position:absolute;left:22860;top:435;width:35596;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" fillcolor="white [3201]" strokecolor="#f79646 [3209]" strokeweight="2pt">
                <v:textbox>
                  <w:txbxContent>
                    <w:p w14:paraId="29F34BA8" w14:textId="77777777" w:rsidR="009D5985" w:rsidRPr="00412DDA" w:rsidRDefault="009D5985" w:rsidP="00AC0D17">
                      <w:pPr>
                        <w:spacing w:after="0" w:line="240" w:lineRule="auto"/>
                        <w:jc w:val="center"/>
                        <w:rPr>
                          <w:rFonts w:ascii="Times New Roman" w:hAnsi="Times New Roman" w:cs="Times New Roman"/>
                          <w:i/>
                          <w:iCs/>
                          <w:sz w:val="24"/>
                          <w:szCs w:val="24"/>
                        </w:rPr>
                      </w:pPr>
                      <w:r w:rsidRPr="00412DDA">
                        <w:rPr>
                          <w:rFonts w:ascii="Times New Roman" w:hAnsi="Times New Roman" w:cs="Times New Roman"/>
                          <w:i/>
                          <w:iCs/>
                          <w:sz w:val="24"/>
                          <w:szCs w:val="24"/>
                        </w:rPr>
                        <w:t>Произведение</w:t>
                      </w:r>
                    </w:p>
                  </w:txbxContent>
                </v:textbox>
              </v:rect>
              <v:rect id="Прямоугольник 9" o:spid="_x0000_s1048" style="position:absolute;left:653;top:5387;width:18173;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" fillcolor="white [3201]" strokecolor="black [3213]" strokeweight="2pt">
                <v:textbox>
                  <w:txbxContent>
                    <w:p w14:paraId="1C7E9945"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Ю.И. Пименов</w:t>
                      </w:r>
                    </w:p>
                  </w:txbxContent>
                </v:textbox>
              </v:rect>
              <v:rect id="Прямоугольник 10" o:spid="_x0000_s1049" style="position:absolute;left:22864;top:5387;width:35591;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" fillcolor="white [3201]" strokecolor="#f79646 [3209]" strokeweight="2pt">
                <v:textbox>
                  <w:txbxContent>
                    <w:p w14:paraId="5C711C7E"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«Футбол»</w:t>
                      </w:r>
                    </w:p>
                  </w:txbxContent>
                </v:textbox>
              </v:rect>
              <v:rect id="Прямоугольник 11" o:spid="_x0000_s1050" style="position:absolute;left:653;top:11052;width:18167;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" fillcolor="white [3201]" strokecolor="black [3213]" strokeweight="2pt">
                <v:textbox>
                  <w:txbxContent>
                    <w:p w14:paraId="288EA530"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А.А. Дейнека</w:t>
                      </w:r>
                    </w:p>
                  </w:txbxContent>
                </v:textbox>
              </v:rect>
              <v:rect id="Прямоугольник 12" o:spid="_x0000_s1051" style="position:absolute;left:22870;top:10071;width:35585;height:57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" fillcolor="white [3201]" strokecolor="#f79646 [3209]" strokeweight="2pt">
                <v:textbox>
                  <w:txbxContent>
                    <w:p w14:paraId="2BC11943"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«Хоккеисты», «Теннис», «Баскетбол», «Бегунья», «Прыжок», «Эстафета»</w:t>
                      </w:r>
                    </w:p>
                  </w:txbxContent>
                </v:textbox>
              </v:rect>
              <v:rect id="Прямоугольник 13" o:spid="_x0000_s1052" style="position:absolute;left:653;top:17265;width:18161;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" fillcolor="white [3201]" strokecolor="black [3213]" strokeweight="2pt">
                <v:textbox>
                  <w:txbxContent>
                    <w:p w14:paraId="67E3FBAD"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П. Пикассо</w:t>
                      </w:r>
                    </w:p>
                  </w:txbxContent>
                </v:textbox>
              </v:rect>
              <v:rect id="Прямоугольник 14" o:spid="_x0000_s1053" style="position:absolute;left:22877;top:17266;width:35579;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" fillcolor="white [3201]" strokecolor="#f79646 [3209]" strokeweight="2pt">
                <v:textbox>
                  <w:txbxContent>
                    <w:p w14:paraId="63F28FF3"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«Игрок в футбол»</w:t>
                      </w:r>
                    </w:p>
                  </w:txbxContent>
                </v:textbox>
              </v:rect>
              <v:rect id="Прямоугольник 15" o:spid="_x0000_s1054" style="position:absolute;left:677;top:22426;width:18155;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" fillcolor="white [3201]" strokecolor="black [3213]" strokeweight="2pt">
                <v:textbox>
                  <w:txbxContent>
                    <w:p w14:paraId="0B397E62"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М. Курзин</w:t>
                      </w:r>
                    </w:p>
                  </w:txbxContent>
                </v:textbox>
              </v:rect>
              <v:rect id="Прямоугольник 16" o:spid="_x0000_s1055" style="position:absolute;left:22883;top:22427;width:35572;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" fillcolor="white [3201]" strokecolor="#f79646 [3209]" strokeweight="2pt">
                <v:textbox>
                  <w:txbxContent>
                    <w:p w14:paraId="490CB3DE"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«Баскетбол»</w:t>
                      </w:r>
                    </w:p>
                  </w:txbxContent>
                </v:textbox>
              </v:rect>
              <v:rect id="Прямоугольник 17" o:spid="_x0000_s1056" style="position:absolute;left:653;top:27381;width:18154;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" fillcolor="white [3201]" strokecolor="black [3213]" strokeweight="2pt">
                <v:textbox>
                  <w:txbxContent>
                    <w:p w14:paraId="1D00AC3D"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И. Городецкая</w:t>
                      </w:r>
                    </w:p>
                  </w:txbxContent>
                </v:textbox>
              </v:rect>
              <v:rect id="Прямоугольник 18" o:spid="_x0000_s1057" style="position:absolute;left:22860;top:27377;width:35572;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" fillcolor="white [3201]" strokecolor="#f79646 [3209]" strokeweight="2pt">
                <v:textbox>
                  <w:txbxContent>
                    <w:p w14:paraId="4972DB06"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«Весенний кросс»</w:t>
                      </w:r>
                    </w:p>
                  </w:txbxContent>
                </v:textbox>
              </v:rect>
              <v:rect id="Прямоугольник 19" o:spid="_x0000_s1058" style="position:absolute;left:677;top:32062;width:18155;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" fillcolor="white [3201]" strokecolor="black [3213]" strokeweight="2pt">
                <v:textbox>
                  <w:txbxContent>
                    <w:p w14:paraId="553586D1"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Н. Загреков</w:t>
                      </w:r>
                    </w:p>
                  </w:txbxContent>
                </v:textbox>
              </v:rect>
              <v:rect id="Прямоугольник 20" o:spid="_x0000_s1059" style="position:absolute;left:22883;top:32060;width:35573;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" fillcolor="white [3201]" strokecolor="#f79646 [3209]" strokeweight="2pt">
                <v:textbox>
                  <w:txbxContent>
                    <w:p w14:paraId="6D190B0C"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«Метатель копья»</w:t>
                      </w:r>
                    </w:p>
                  </w:txbxContent>
                </v:textbox>
              </v:rect>
              <v:rect id="Прямоугольник 21" o:spid="_x0000_s1060" style="position:absolute;left:677;top:36743;width:18155;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" fillcolor="white [3201]" strokecolor="black [3213]" strokeweight="2pt">
                <v:textbox>
                  <w:txbxContent>
                    <w:p w14:paraId="78771FEE"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В. Вальцефер</w:t>
                      </w:r>
                    </w:p>
                  </w:txbxContent>
                </v:textbox>
              </v:rect>
              <v:rect id="Прямоугольник 22" o:spid="_x0000_s1061" style="position:absolute;left:22883;top:36748;width:35573;height:3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" fillcolor="white [3201]" strokecolor="#f79646 [3209]" strokeweight="2pt">
                <v:textbox>
                  <w:txbxContent>
                    <w:p w14:paraId="5A610832"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«Гимнастки»</w:t>
                      </w:r>
                    </w:p>
                  </w:txbxContent>
                </v:textbox>
              </v:rect>
              <v:rect id="Прямоугольник 23" o:spid="_x0000_s1062" style="position:absolute;left:677;top:41206;width:18155;height:3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" fillcolor="white [3201]" strokecolor="black [3213]" strokeweight="2pt">
                <v:textbox>
                  <w:txbxContent>
                    <w:p w14:paraId="0C4CA1DA"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А. Самохвалов</w:t>
                      </w:r>
                    </w:p>
                  </w:txbxContent>
                </v:textbox>
              </v:rect>
              <v:rect id="Прямоугольник 24" o:spid="_x0000_s1063" style="position:absolute;left:22883;top:41204;width:35573;height:3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" fillcolor="white [3201]" strokecolor="#f79646 [3209]" strokeweight="2pt">
                <v:textbox>
                  <w:txbxContent>
                    <w:p w14:paraId="107D8895" w14:textId="77777777" w:rsidR="009D5985" w:rsidRPr="00B77D21" w:rsidRDefault="009D5985" w:rsidP="00AC0D17">
                      <w:pPr>
                        <w:spacing w:after="0" w:line="240" w:lineRule="auto"/>
                        <w:jc w:val="center"/>
                        <w:rPr>
                          <w:rFonts w:ascii="Times New Roman" w:hAnsi="Times New Roman" w:cs="Times New Roman"/>
                          <w:sz w:val="24"/>
                          <w:szCs w:val="24"/>
                        </w:rPr>
                      </w:pPr>
                      <w:r w:rsidRPr="00B77D21">
                        <w:rPr>
                          <w:rFonts w:ascii="Times New Roman" w:hAnsi="Times New Roman" w:cs="Times New Roman"/>
                          <w:sz w:val="24"/>
                          <w:szCs w:val="24"/>
                        </w:rPr>
                        <w:t>«Бег»</w:t>
                      </w:r>
                    </w:p>
                  </w:txbxContent>
                </v:textbox>
              </v:rect>
              <v:shapetype id="_x0000_t32" coordsize="21600,21600" o:spt="32" o:oned="t" path="m,l21600,21600e" filled="f">
                <v:path arrowok="t" fillok="f" o:connecttype="none"/>
                <o:lock v:ext="edit" shapetype="t"/>
              </v:shapetype>
              <v:shape id="Прямая со стрелкой 25" o:spid="_x0000_s1064" type="#_x0000_t32" style="position:absolute;left:18826;top:7180;width:40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" strokecolor="black [3213]">
                <v:stroke endarrow="classic" endarrowwidth="narrow" endarrowlength="long"/>
              </v:shape>
              <v:shape id="Прямая со стрелкой 26" o:spid="_x0000_s1065" type="#_x0000_t32" style="position:absolute;left:18832;top:42991;width:405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" strokecolor="black [3213]">
                <v:stroke endarrow="classic" endarrowwidth="narrow" endarrowlength="long"/>
              </v:shape>
              <v:shape id="Прямая со стрелкой 27" o:spid="_x0000_s1066" type="#_x0000_t32" style="position:absolute;left:18832;top:38533;width:4051;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" strokecolor="black [3213]">
                <v:stroke endarrow="classic" endarrowwidth="narrow" endarrowlength="long"/>
              </v:shape>
              <v:shape id="Прямая со стрелкой 28" o:spid="_x0000_s1067" type="#_x0000_t32" style="position:absolute;left:18832;top:33851;width:405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" strokecolor="black [3213]">
                <v:stroke endarrow="classic" endarrowwidth="narrow" endarrowlength="long"/>
              </v:shape>
              <v:shape id="Прямая со стрелкой 29" o:spid="_x0000_s1068" type="#_x0000_t32" style="position:absolute;left:18807;top:29168;width:4053;height: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" strokecolor="black [3213]">
                <v:stroke endarrow="classic" endarrowwidth="narrow" endarrowlength="long"/>
              </v:shape>
              <v:shape id="Прямая со стрелкой 30" o:spid="_x0000_s1069" type="#_x0000_t32" style="position:absolute;left:18832;top:24218;width:40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" strokecolor="black [3213]">
                <v:stroke endarrow="classic" endarrowwidth="narrow" endarrowlength="long"/>
              </v:shape>
              <v:shape id="Прямая со стрелкой 31" o:spid="_x0000_s1070" type="#_x0000_t32" style="position:absolute;left:18814;top:19057;width:406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" strokecolor="black [3213]">
                <v:stroke endarrow="classic" endarrowwidth="narrow" endarrowlength="long"/>
              </v:shape>
              <v:shape id="Прямая со стрелкой 32" o:spid="_x0000_s1071" type="#_x0000_t32" style="position:absolute;left:18832;top:12925;width:403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" strokecolor="black [3213]">
                <v:stroke endarrow="classic" endarrowwidth="narrow" endarrowlength="long"/>
              </v:shape>
            </v:group>
            <w10:wrap type="none"/>
            <w10:anchorlock/>
          </v:group>
        </w:pict>
      </w:r>
    </w:p>
    <w:p w14:paraId="7B493D28"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Рисунок </w:t>
      </w:r>
      <w:r w:rsidRPr="009D5985">
        <w:rPr>
          <w:rFonts w:ascii="Times New Roman" w:hAnsi="Times New Roman" w:cs="Times New Roman"/>
          <w:sz w:val="28"/>
          <w:szCs w:val="28"/>
        </w:rPr>
        <w:sym w:font="Symbol" w:char="F02D"/>
      </w:r>
      <w:r w:rsidRPr="009D5985">
        <w:rPr>
          <w:rFonts w:ascii="Times New Roman" w:hAnsi="Times New Roman" w:cs="Times New Roman"/>
          <w:sz w:val="28"/>
          <w:szCs w:val="28"/>
        </w:rPr>
        <w:t xml:space="preserve"> Иллюстрационный материал, ориентированный на формирование волевых качеств у дошкольников</w:t>
      </w:r>
    </w:p>
    <w:p w14:paraId="43BC34A9"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Кроме вышеназванного, в систему мероприятий, направленных на формирование волевых качеств у детей старшего дошкольного возраста следует включать и другие формы и виды проведения досуговых мероприятий, отображенных нами на рисунке.</w:t>
      </w:r>
    </w:p>
    <w:p w14:paraId="263D02B3" w14:textId="363A6C2A" w:rsidR="00AC0D17" w:rsidRPr="009D5985" w:rsidRDefault="009D5985" w:rsidP="00AC0D17">
      <w:pPr>
        <w:spacing w:after="0" w:line="240" w:lineRule="auto"/>
        <w:jc w:val="both"/>
        <w:rPr>
          <w:rFonts w:ascii="Times New Roman" w:hAnsi="Times New Roman" w:cs="Times New Roman"/>
          <w:sz w:val="28"/>
          <w:szCs w:val="28"/>
        </w:rPr>
      </w:pPr>
      <w:r w:rsidRPr="009D5985">
        <w:rPr>
          <w:rFonts w:ascii="Times New Roman" w:hAnsi="Times New Roman" w:cs="Times New Roman"/>
        </w:rPr>
      </w:r>
      <w:r w:rsidRPr="009D5985">
        <w:rPr>
          <w:rFonts w:ascii="Times New Roman" w:hAnsi="Times New Roman" w:cs="Times New Roman"/>
        </w:rPr>
        <w:pict w14:anchorId="512291A6">
          <v:group id="Полотно 34" o:spid="_x0000_s1031" editas="canvas" style="width:469.7pt;height:494.55pt;mso-position-horizontal-relative:char;mso-position-vertical-relative:line" coordsize="59651,62807">
            <v:shape id="_x0000_s1032" type="#_x0000_t75" style="position:absolute;width:59651;height:62807;visibility:visible;mso-wrap-style:square" filled="t">
              <v:fill o:detectmouseclick="t"/>
              <v:path o:connecttype="none"/>
            </v:shape>
            <v:group id="Группа 44" o:spid="_x0000_s1033" style="position:absolute;left:653;top:870;width:57805;height:60416" coordorigin="653,870" coordsize="57804,6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Прямоугольник 35" o:spid="_x0000_s1034" style="position:absolute;left:677;top:870;width:57779;height:52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" fillcolor="white [3201]" strokecolor="black [3213]" strokeweight="2pt">
                <v:textbox>
                  <w:txbxContent>
                    <w:p w14:paraId="42DC539A" w14:textId="77777777" w:rsidR="009D5985" w:rsidRPr="008955B0" w:rsidRDefault="009D5985" w:rsidP="00AC0D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u w:val="single"/>
                        </w:rPr>
                        <w:t xml:space="preserve">1. </w:t>
                      </w:r>
                      <w:r w:rsidRPr="008955B0">
                        <w:rPr>
                          <w:rFonts w:ascii="Times New Roman" w:hAnsi="Times New Roman" w:cs="Times New Roman"/>
                          <w:b/>
                          <w:bCs/>
                          <w:sz w:val="24"/>
                          <w:szCs w:val="24"/>
                          <w:u w:val="single"/>
                        </w:rPr>
                        <w:t xml:space="preserve">Беседы, о видах спорта, физических упражнениях и движениях: </w:t>
                      </w:r>
                      <w:r w:rsidRPr="008955B0">
                        <w:rPr>
                          <w:rFonts w:ascii="Times New Roman" w:hAnsi="Times New Roman" w:cs="Times New Roman"/>
                          <w:sz w:val="24"/>
                          <w:szCs w:val="24"/>
                        </w:rPr>
                        <w:t>«О пользе движения»; «Движение – это жизнь»; «Мы дружим с физкультурой»</w:t>
                      </w:r>
                    </w:p>
                  </w:txbxContent>
                </v:textbox>
              </v:rect>
              <v:rect id="Прямоугольник 36" o:spid="_x0000_s1035" style="position:absolute;left:653;top:7290;width:57772;height:5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" fillcolor="white [3201]" strokecolor="black [3213]" strokeweight="2pt">
                <v:textbox>
                  <w:txbxContent>
                    <w:p w14:paraId="5EFE1378" w14:textId="77777777" w:rsidR="009D5985" w:rsidRPr="00B10722" w:rsidRDefault="009D5985" w:rsidP="00AC0D17">
                      <w:pPr>
                        <w:spacing w:after="0" w:line="240" w:lineRule="auto"/>
                        <w:jc w:val="both"/>
                        <w:rPr>
                          <w:sz w:val="24"/>
                          <w:szCs w:val="24"/>
                        </w:rPr>
                      </w:pPr>
                      <w:r w:rsidRPr="00B10722">
                        <w:rPr>
                          <w:rFonts w:ascii="Times New Roman" w:hAnsi="Times New Roman" w:cs="Times New Roman"/>
                          <w:b/>
                          <w:bCs/>
                          <w:sz w:val="24"/>
                          <w:szCs w:val="24"/>
                          <w:u w:val="single"/>
                        </w:rPr>
                        <w:t>2. Демонстрация:</w:t>
                      </w:r>
                      <w:r w:rsidRPr="00B10722">
                        <w:rPr>
                          <w:rFonts w:ascii="Times New Roman" w:hAnsi="Times New Roman" w:cs="Times New Roman"/>
                          <w:sz w:val="24"/>
                          <w:szCs w:val="24"/>
                        </w:rPr>
                        <w:t xml:space="preserve"> иллюстраций, фотографий, изображающих сильных, смелых, отважных людей.</w:t>
                      </w:r>
                    </w:p>
                  </w:txbxContent>
                </v:textbox>
              </v:rect>
              <v:rect id="Прямоугольник 37" o:spid="_x0000_s1036" style="position:absolute;left:653;top:13883;width:57766;height:6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" fillcolor="white [3201]" strokecolor="black [3213]" strokeweight="2pt">
                <v:textbox>
                  <w:txbxContent>
                    <w:p w14:paraId="62A31B44" w14:textId="77777777" w:rsidR="009D5985" w:rsidRPr="003E1649" w:rsidRDefault="009D5985" w:rsidP="00AC0D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u w:val="single"/>
                        </w:rPr>
                        <w:t xml:space="preserve">3. </w:t>
                      </w:r>
                      <w:r w:rsidRPr="003E1649">
                        <w:rPr>
                          <w:rFonts w:ascii="Times New Roman" w:hAnsi="Times New Roman" w:cs="Times New Roman"/>
                          <w:b/>
                          <w:bCs/>
                          <w:sz w:val="24"/>
                          <w:szCs w:val="24"/>
                          <w:u w:val="single"/>
                        </w:rPr>
                        <w:t>Применение картотеки с подвижными играми</w:t>
                      </w:r>
                      <w:r w:rsidRPr="003E1649">
                        <w:rPr>
                          <w:rFonts w:ascii="Times New Roman" w:hAnsi="Times New Roman" w:cs="Times New Roman"/>
                          <w:sz w:val="24"/>
                          <w:szCs w:val="24"/>
                        </w:rPr>
                        <w:t xml:space="preserve"> «Салочки-догонялочки», «Лиса и гуси», «Лиса в курятнике», ориентированные на формирование таких волевых качеств, как самостоятельность и инициативность. </w:t>
                      </w:r>
                    </w:p>
                    <w:p w14:paraId="2659EBFA" w14:textId="77777777" w:rsidR="009D5985" w:rsidRDefault="009D5985" w:rsidP="00AC0D17">
                      <w:pPr>
                        <w:spacing w:line="256" w:lineRule="auto"/>
                        <w:jc w:val="both"/>
                        <w:rPr>
                          <w:sz w:val="24"/>
                          <w:szCs w:val="24"/>
                        </w:rPr>
                      </w:pPr>
                    </w:p>
                  </w:txbxContent>
                </v:textbox>
              </v:rect>
              <v:rect id="Прямоугольник 38" o:spid="_x0000_s1037" style="position:absolute;left:692;top:21611;width:57766;height:62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" fillcolor="white [3201]" strokecolor="black [3213]" strokeweight="2pt">
                <v:textbox>
                  <w:txbxContent>
                    <w:p w14:paraId="455ABB1D" w14:textId="77777777" w:rsidR="009D5985" w:rsidRDefault="009D5985" w:rsidP="00AC0D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u w:val="single"/>
                        </w:rPr>
                        <w:t>4. Проведение игр с элементами спортивных игр</w:t>
                      </w:r>
                      <w:r>
                        <w:rPr>
                          <w:rFonts w:ascii="Times New Roman" w:hAnsi="Times New Roman" w:cs="Times New Roman"/>
                          <w:sz w:val="24"/>
                          <w:szCs w:val="24"/>
                        </w:rPr>
                        <w:t xml:space="preserve"> (футбол, баскетбол, волейбол, теннис, хоккей), направленные на формирование таких волевых качеств, как целеустремленность и решительность.</w:t>
                      </w:r>
                    </w:p>
                    <w:p w14:paraId="44C92532" w14:textId="77777777" w:rsidR="009D5985" w:rsidRDefault="009D5985" w:rsidP="00AC0D17">
                      <w:pPr>
                        <w:spacing w:line="256" w:lineRule="auto"/>
                        <w:jc w:val="both"/>
                        <w:rPr>
                          <w:sz w:val="24"/>
                          <w:szCs w:val="24"/>
                        </w:rPr>
                      </w:pPr>
                    </w:p>
                  </w:txbxContent>
                </v:textbox>
              </v:rect>
              <v:rect id="Прямоугольник 39" o:spid="_x0000_s1038" style="position:absolute;left:692;top:29447;width:57766;height:64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" fillcolor="white [3201]" strokecolor="black [3213]" strokeweight="2pt">
                <v:textbox>
                  <w:txbxContent>
                    <w:p w14:paraId="140AB9AD" w14:textId="77777777" w:rsidR="009D5985" w:rsidRPr="00D44323" w:rsidRDefault="009D5985" w:rsidP="00AC0D17">
                      <w:pPr>
                        <w:spacing w:after="0" w:line="240" w:lineRule="auto"/>
                        <w:jc w:val="both"/>
                        <w:rPr>
                          <w:rFonts w:ascii="Times New Roman" w:hAnsi="Times New Roman" w:cs="Times New Roman"/>
                          <w:sz w:val="24"/>
                          <w:szCs w:val="24"/>
                        </w:rPr>
                      </w:pPr>
                      <w:r w:rsidRPr="00E32E65">
                        <w:rPr>
                          <w:rFonts w:ascii="Times New Roman" w:eastAsia="Calibri" w:hAnsi="Times New Roman" w:cs="Times New Roman"/>
                          <w:b/>
                          <w:bCs/>
                          <w:u w:val="single"/>
                        </w:rPr>
                        <w:t>5.</w:t>
                      </w:r>
                      <w:r>
                        <w:rPr>
                          <w:rFonts w:eastAsia="Calibri"/>
                          <w:b/>
                          <w:bCs/>
                          <w:u w:val="single"/>
                        </w:rPr>
                        <w:t xml:space="preserve"> </w:t>
                      </w:r>
                      <w:r w:rsidRPr="00D44323">
                        <w:rPr>
                          <w:rFonts w:ascii="Times New Roman" w:hAnsi="Times New Roman" w:cs="Times New Roman"/>
                          <w:b/>
                          <w:bCs/>
                          <w:sz w:val="24"/>
                          <w:szCs w:val="24"/>
                          <w:u w:val="single"/>
                        </w:rPr>
                        <w:t>Проведение игр-эстафет</w:t>
                      </w:r>
                      <w:r w:rsidRPr="00D44323">
                        <w:rPr>
                          <w:rFonts w:ascii="Times New Roman" w:hAnsi="Times New Roman" w:cs="Times New Roman"/>
                          <w:sz w:val="24"/>
                          <w:szCs w:val="24"/>
                        </w:rPr>
                        <w:t xml:space="preserve"> «Кто раньше дойдет до флажка», «Самый устойчивый», «Лабиринт», направленных на формирование таких волевых качеств, как дисциплинированность и целеустремленность.</w:t>
                      </w:r>
                    </w:p>
                    <w:p w14:paraId="7A81DCD0" w14:textId="77777777" w:rsidR="009D5985" w:rsidRDefault="009D5985" w:rsidP="00AC0D17">
                      <w:pPr>
                        <w:spacing w:line="256" w:lineRule="auto"/>
                        <w:jc w:val="both"/>
                        <w:rPr>
                          <w:sz w:val="24"/>
                          <w:szCs w:val="24"/>
                        </w:rPr>
                      </w:pPr>
                    </w:p>
                  </w:txbxContent>
                </v:textbox>
              </v:rect>
              <v:rect id="Прямоугольник 40" o:spid="_x0000_s1039" style="position:absolute;left:692;top:37283;width:57766;height:6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" fillcolor="white [3201]" strokecolor="black [3213]" strokeweight="2pt">
                <v:textbox>
                  <w:txbxContent>
                    <w:p w14:paraId="3BB1AF42" w14:textId="77777777" w:rsidR="009D5985" w:rsidRPr="002562CE" w:rsidRDefault="009D5985" w:rsidP="00AC0D17">
                      <w:pPr>
                        <w:spacing w:after="0" w:line="240" w:lineRule="auto"/>
                        <w:jc w:val="both"/>
                        <w:rPr>
                          <w:rFonts w:ascii="Times New Roman" w:hAnsi="Times New Roman" w:cs="Times New Roman"/>
                          <w:sz w:val="24"/>
                          <w:szCs w:val="24"/>
                        </w:rPr>
                      </w:pPr>
                      <w:r w:rsidRPr="002562CE">
                        <w:rPr>
                          <w:rFonts w:ascii="Times New Roman" w:hAnsi="Times New Roman" w:cs="Times New Roman"/>
                          <w:b/>
                          <w:bCs/>
                          <w:sz w:val="24"/>
                          <w:szCs w:val="24"/>
                          <w:u w:val="single"/>
                        </w:rPr>
                        <w:t>6. Использовани</w:t>
                      </w:r>
                      <w:r>
                        <w:rPr>
                          <w:rFonts w:ascii="Times New Roman" w:hAnsi="Times New Roman" w:cs="Times New Roman"/>
                          <w:b/>
                          <w:bCs/>
                          <w:sz w:val="24"/>
                          <w:szCs w:val="24"/>
                          <w:u w:val="single"/>
                        </w:rPr>
                        <w:t>е</w:t>
                      </w:r>
                      <w:r w:rsidRPr="002562CE">
                        <w:rPr>
                          <w:rFonts w:ascii="Times New Roman" w:hAnsi="Times New Roman" w:cs="Times New Roman"/>
                          <w:b/>
                          <w:bCs/>
                          <w:sz w:val="24"/>
                          <w:szCs w:val="24"/>
                          <w:u w:val="single"/>
                        </w:rPr>
                        <w:t xml:space="preserve"> вспомогательных средств</w:t>
                      </w:r>
                      <w:r w:rsidRPr="002562CE">
                        <w:rPr>
                          <w:rFonts w:ascii="Times New Roman" w:hAnsi="Times New Roman" w:cs="Times New Roman"/>
                          <w:sz w:val="24"/>
                          <w:szCs w:val="24"/>
                        </w:rPr>
                        <w:t xml:space="preserve"> (масок-шапочек для каждой игры, ленточек, скакалок, обручей, скамеек) с целью повышения интереса дошкольника к выполнению заданий в ходе физкультурной деятельности.</w:t>
                      </w:r>
                    </w:p>
                    <w:p w14:paraId="2A9D523E" w14:textId="77777777" w:rsidR="009D5985" w:rsidRDefault="009D5985" w:rsidP="00AC0D17">
                      <w:pPr>
                        <w:spacing w:line="256" w:lineRule="auto"/>
                        <w:jc w:val="both"/>
                        <w:rPr>
                          <w:sz w:val="24"/>
                          <w:szCs w:val="24"/>
                        </w:rPr>
                      </w:pPr>
                    </w:p>
                  </w:txbxContent>
                </v:textbox>
              </v:rect>
              <v:rect id="Прямоугольник 41" o:spid="_x0000_s1040" style="position:absolute;left:653;top:45120;width:57766;height:4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" fillcolor="white [3201]" strokecolor="black [3213]" strokeweight="2pt">
                <v:textbox>
                  <w:txbxContent>
                    <w:p w14:paraId="002C29E6" w14:textId="77777777" w:rsidR="009D5985" w:rsidRDefault="009D5985" w:rsidP="00AC0D17">
                      <w:pPr>
                        <w:spacing w:after="0" w:line="240" w:lineRule="auto"/>
                        <w:jc w:val="both"/>
                      </w:pPr>
                      <w:r w:rsidRPr="002562CE">
                        <w:rPr>
                          <w:rFonts w:ascii="Times New Roman" w:hAnsi="Times New Roman" w:cs="Times New Roman"/>
                          <w:b/>
                          <w:bCs/>
                          <w:sz w:val="24"/>
                          <w:szCs w:val="24"/>
                          <w:u w:val="single"/>
                        </w:rPr>
                        <w:t>7. Просмотр видеоматериалов, мультфильмов</w:t>
                      </w:r>
                      <w:r w:rsidRPr="002562CE">
                        <w:rPr>
                          <w:rFonts w:ascii="Times New Roman" w:hAnsi="Times New Roman" w:cs="Times New Roman"/>
                          <w:sz w:val="24"/>
                          <w:szCs w:val="24"/>
                        </w:rPr>
                        <w:t xml:space="preserve"> «Смешарики», «Чистый спорт», «Футбол», «Хоккей» и т.д.</w:t>
                      </w:r>
                      <w:r>
                        <w:rPr>
                          <w:rFonts w:eastAsia="Calibri"/>
                        </w:rPr>
                        <w:t> </w:t>
                      </w:r>
                    </w:p>
                  </w:txbxContent>
                </v:textbox>
              </v:rect>
              <v:rect id="Прямоугольник 42" o:spid="_x0000_s1041" style="position:absolute;left:692;top:51002;width:57766;height:5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" fillcolor="white [3201]" strokecolor="black [3213]" strokeweight="2pt">
                <v:textbox>
                  <w:txbxContent>
                    <w:p w14:paraId="4ED75C57" w14:textId="77777777" w:rsidR="009D5985" w:rsidRDefault="009D5985" w:rsidP="00AC0D17">
                      <w:pPr>
                        <w:spacing w:after="0" w:line="240" w:lineRule="auto"/>
                        <w:jc w:val="both"/>
                      </w:pPr>
                      <w:r w:rsidRPr="002562CE">
                        <w:rPr>
                          <w:rFonts w:ascii="Times New Roman" w:hAnsi="Times New Roman" w:cs="Times New Roman"/>
                          <w:b/>
                          <w:bCs/>
                          <w:sz w:val="24"/>
                          <w:szCs w:val="24"/>
                          <w:u w:val="single"/>
                        </w:rPr>
                        <w:t xml:space="preserve">8. Посещение спортивных мероприятий других групп </w:t>
                      </w:r>
                      <w:r w:rsidRPr="002562CE">
                        <w:rPr>
                          <w:rFonts w:ascii="Times New Roman" w:hAnsi="Times New Roman" w:cs="Times New Roman"/>
                          <w:sz w:val="24"/>
                          <w:szCs w:val="24"/>
                        </w:rPr>
                        <w:t>«Вместе мы сила», «Вперед, чемпионы!» и т.д.</w:t>
                      </w:r>
                      <w:r>
                        <w:rPr>
                          <w:rFonts w:eastAsia="Calibri"/>
                        </w:rPr>
                        <w:t> </w:t>
                      </w:r>
                    </w:p>
                  </w:txbxContent>
                </v:textbox>
              </v:rect>
              <v:rect id="Прямоугольник 43" o:spid="_x0000_s1042" style="position:absolute;left:653;top:57207;width:57766;height:4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" fillcolor="white [3201]" strokecolor="black [3213]" strokeweight="2pt">
                <v:textbox>
                  <w:txbxContent>
                    <w:p w14:paraId="5420E6C2" w14:textId="77777777" w:rsidR="009D5985" w:rsidRDefault="009D5985" w:rsidP="00AC0D17">
                      <w:pPr>
                        <w:spacing w:after="0" w:line="240" w:lineRule="auto"/>
                        <w:jc w:val="both"/>
                      </w:pPr>
                      <w:r w:rsidRPr="002562CE">
                        <w:rPr>
                          <w:rFonts w:ascii="Times New Roman" w:hAnsi="Times New Roman" w:cs="Times New Roman"/>
                          <w:b/>
                          <w:bCs/>
                          <w:sz w:val="24"/>
                          <w:szCs w:val="24"/>
                          <w:u w:val="single"/>
                        </w:rPr>
                        <w:t>9. Применение системы поощрений</w:t>
                      </w:r>
                      <w:r w:rsidRPr="002562CE">
                        <w:rPr>
                          <w:rFonts w:ascii="Times New Roman" w:hAnsi="Times New Roman" w:cs="Times New Roman"/>
                          <w:sz w:val="24"/>
                          <w:szCs w:val="24"/>
                        </w:rPr>
                        <w:t xml:space="preserve"> – награждение детей медалями, кубками. </w:t>
                      </w:r>
                      <w:r>
                        <w:rPr>
                          <w:rFonts w:eastAsia="Calibri"/>
                        </w:rPr>
                        <w:t> </w:t>
                      </w:r>
                    </w:p>
                  </w:txbxContent>
                </v:textbox>
              </v:rect>
            </v:group>
            <w10:wrap type="none"/>
            <w10:anchorlock/>
          </v:group>
        </w:pict>
      </w:r>
    </w:p>
    <w:p w14:paraId="0D9D5590"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Рисунок </w:t>
      </w:r>
      <w:r w:rsidRPr="009D5985">
        <w:rPr>
          <w:rFonts w:ascii="Times New Roman" w:hAnsi="Times New Roman" w:cs="Times New Roman"/>
          <w:sz w:val="28"/>
          <w:szCs w:val="28"/>
        </w:rPr>
        <w:sym w:font="Symbol" w:char="F02D"/>
      </w:r>
      <w:r w:rsidRPr="009D5985">
        <w:rPr>
          <w:rFonts w:ascii="Times New Roman" w:hAnsi="Times New Roman" w:cs="Times New Roman"/>
          <w:sz w:val="28"/>
          <w:szCs w:val="28"/>
        </w:rPr>
        <w:t xml:space="preserve"> Формы и виды проведения досуговых мероприятий в рамках физического воспитания по формированию волевых качеств детей старшего дошкольного возраста</w:t>
      </w:r>
    </w:p>
    <w:p w14:paraId="67E82231"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Включение в физкультурно-развивающую среду перечисленных приёмов, призванных развивать у дошкольников волевые качества в ходе организованной двигательной деятельности, обусловлено возможностью привлечения их внимание (увеличение концентрации внимания) красочными объектами, двигательной активностью, выстроенной на основе игровой деятельности дошкольников и т.д.. с целью усиления желания </w:t>
      </w:r>
      <w:r w:rsidRPr="009D5985">
        <w:rPr>
          <w:rFonts w:ascii="Times New Roman" w:hAnsi="Times New Roman" w:cs="Times New Roman"/>
          <w:sz w:val="28"/>
          <w:szCs w:val="28"/>
        </w:rPr>
        <w:lastRenderedPageBreak/>
        <w:t xml:space="preserve">самостоятельно придумывать (активное творчество) свои игры, а при участии в нами предложенных, появляется стремление к победе. </w:t>
      </w:r>
    </w:p>
    <w:p w14:paraId="4F74AA6F" w14:textId="2B122C13"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Кроме отмеченного педагогическим условием является создание и организация серии занятий, реализуемых в рамках досуговой деятел</w:t>
      </w:r>
      <w:r w:rsidR="006D5A2B">
        <w:rPr>
          <w:rFonts w:ascii="Times New Roman" w:hAnsi="Times New Roman" w:cs="Times New Roman"/>
          <w:sz w:val="28"/>
          <w:szCs w:val="28"/>
        </w:rPr>
        <w:t>ьности дошкольника в системе ДОУ</w:t>
      </w:r>
      <w:r w:rsidRPr="009D5985">
        <w:rPr>
          <w:rFonts w:ascii="Times New Roman" w:hAnsi="Times New Roman" w:cs="Times New Roman"/>
          <w:sz w:val="28"/>
          <w:szCs w:val="28"/>
        </w:rPr>
        <w:t xml:space="preserve">, в которых встречены игры, ориентированные на формирование волевых качеств детей (см. рисунок). </w:t>
      </w:r>
    </w:p>
    <w:p w14:paraId="49BB4F19" w14:textId="67C711EE" w:rsidR="00AC0D17" w:rsidRPr="009D5985" w:rsidRDefault="009D5985" w:rsidP="00AC0D17">
      <w:pPr>
        <w:spacing w:after="0" w:line="240" w:lineRule="auto"/>
        <w:jc w:val="both"/>
        <w:rPr>
          <w:rFonts w:ascii="Times New Roman" w:hAnsi="Times New Roman" w:cs="Times New Roman"/>
          <w:sz w:val="28"/>
          <w:szCs w:val="28"/>
        </w:rPr>
      </w:pPr>
      <w:r w:rsidRPr="009D5985">
        <w:rPr>
          <w:rFonts w:ascii="Times New Roman" w:hAnsi="Times New Roman" w:cs="Times New Roman"/>
        </w:rPr>
      </w:r>
      <w:r w:rsidRPr="009D5985">
        <w:rPr>
          <w:rFonts w:ascii="Times New Roman" w:hAnsi="Times New Roman" w:cs="Times New Roman"/>
        </w:rPr>
        <w:pict w14:anchorId="241C2BBF">
          <v:group id="Полотно 55" o:spid="_x0000_s1026" editas="canvas" style="width:467.75pt;height:282.85pt;mso-position-horizontal-relative:char;mso-position-vertical-relative:line" coordsize="59404,35921">
            <v:shape id="_x0000_s1027" type="#_x0000_t75" style="position:absolute;width:59404;height:35921;visibility:visible;mso-wrap-style:square" filled="t">
              <v:fill o:detectmouseclick="t"/>
              <v:path o:connecttype="none"/>
            </v:shape>
            <v:rect id="Прямоугольник 47" o:spid="_x0000_s1028" style="position:absolute;left:692;top:649;width:57772;height:95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" fillcolor="window" strokecolor="windowText" strokeweight="1pt">
              <v:textbox>
                <w:txbxContent>
                  <w:p w14:paraId="26F524F5" w14:textId="77777777" w:rsidR="009D5985" w:rsidRPr="002C00A4" w:rsidRDefault="009D5985" w:rsidP="00AC0D17">
                    <w:pPr>
                      <w:spacing w:after="0" w:line="240" w:lineRule="auto"/>
                      <w:jc w:val="both"/>
                      <w:rPr>
                        <w:rFonts w:ascii="Times New Roman" w:hAnsi="Times New Roman" w:cs="Times New Roman"/>
                        <w:sz w:val="24"/>
                        <w:szCs w:val="24"/>
                      </w:rPr>
                    </w:pPr>
                    <w:r w:rsidRPr="002C00A4">
                      <w:rPr>
                        <w:rFonts w:ascii="Times New Roman" w:hAnsi="Times New Roman" w:cs="Times New Roman"/>
                        <w:b/>
                        <w:bCs/>
                        <w:sz w:val="24"/>
                        <w:szCs w:val="24"/>
                      </w:rPr>
                      <w:t>1 Блок.</w:t>
                    </w:r>
                    <w:r w:rsidRPr="002C00A4">
                      <w:rPr>
                        <w:rFonts w:ascii="Times New Roman" w:hAnsi="Times New Roman" w:cs="Times New Roman"/>
                        <w:b/>
                        <w:bCs/>
                        <w:sz w:val="24"/>
                        <w:szCs w:val="24"/>
                        <w:u w:val="single"/>
                      </w:rPr>
                      <w:t xml:space="preserve"> </w:t>
                    </w:r>
                    <w:r w:rsidRPr="002C00A4">
                      <w:rPr>
                        <w:rFonts w:ascii="Times New Roman" w:hAnsi="Times New Roman" w:cs="Times New Roman"/>
                        <w:sz w:val="24"/>
                        <w:szCs w:val="24"/>
                      </w:rPr>
                      <w:t xml:space="preserve">Игры, направленные на формирование таких волевых качеств, как самостоятельность, инициативность – это подвижные игры «Волк во рву», «Два Мороза», «Гуси-лебеди». </w:t>
                    </w:r>
                  </w:p>
                  <w:p w14:paraId="2597969C" w14:textId="77777777" w:rsidR="009D5985" w:rsidRPr="00B10722" w:rsidRDefault="009D5985" w:rsidP="00AC0D17">
                    <w:pPr>
                      <w:spacing w:after="0" w:line="240" w:lineRule="auto"/>
                      <w:jc w:val="both"/>
                      <w:rPr>
                        <w:sz w:val="24"/>
                        <w:szCs w:val="24"/>
                      </w:rPr>
                    </w:pPr>
                    <w:r w:rsidRPr="002C00A4">
                      <w:rPr>
                        <w:rFonts w:ascii="Times New Roman" w:hAnsi="Times New Roman" w:cs="Times New Roman"/>
                        <w:sz w:val="24"/>
                        <w:szCs w:val="24"/>
                      </w:rPr>
                      <w:t>Цель – развивать координацию, побуждать детей к самостоятельности и умению</w:t>
                    </w:r>
                    <w:r w:rsidRPr="002C00A4">
                      <w:rPr>
                        <w:rFonts w:ascii="Times New Roman" w:hAnsi="Times New Roman" w:cs="Times New Roman"/>
                        <w:b/>
                        <w:bCs/>
                        <w:sz w:val="24"/>
                        <w:szCs w:val="24"/>
                        <w:u w:val="single"/>
                      </w:rPr>
                      <w:t xml:space="preserve"> </w:t>
                    </w:r>
                    <w:r w:rsidRPr="002C00A4">
                      <w:rPr>
                        <w:rFonts w:ascii="Times New Roman" w:hAnsi="Times New Roman" w:cs="Times New Roman"/>
                        <w:sz w:val="24"/>
                        <w:szCs w:val="24"/>
                      </w:rPr>
                      <w:t>проявлять инициативность.</w:t>
                    </w:r>
                  </w:p>
                </w:txbxContent>
              </v:textbox>
            </v:rect>
            <v:rect id="Прямоугольник 49" o:spid="_x0000_s1029" style="position:absolute;left:692;top:11703;width:57766;height:9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" fillcolor="window" strokecolor="windowText" strokeweight="1pt">
              <v:textbox>
                <w:txbxContent>
                  <w:p w14:paraId="2B7DDB3E" w14:textId="77777777" w:rsidR="009D5985" w:rsidRPr="002C00A4" w:rsidRDefault="009D5985" w:rsidP="00AC0D17">
                    <w:pPr>
                      <w:spacing w:after="0" w:line="240" w:lineRule="auto"/>
                      <w:jc w:val="both"/>
                      <w:rPr>
                        <w:rFonts w:ascii="Times New Roman" w:hAnsi="Times New Roman" w:cs="Times New Roman"/>
                        <w:sz w:val="24"/>
                        <w:szCs w:val="24"/>
                      </w:rPr>
                    </w:pPr>
                    <w:r w:rsidRPr="002C00A4">
                      <w:rPr>
                        <w:rFonts w:ascii="Times New Roman" w:hAnsi="Times New Roman" w:cs="Times New Roman"/>
                        <w:b/>
                        <w:bCs/>
                        <w:sz w:val="24"/>
                        <w:szCs w:val="24"/>
                      </w:rPr>
                      <w:t>2 Блок.</w:t>
                    </w:r>
                    <w:r w:rsidRPr="002C00A4">
                      <w:rPr>
                        <w:rFonts w:ascii="Times New Roman" w:hAnsi="Times New Roman" w:cs="Times New Roman"/>
                        <w:sz w:val="24"/>
                        <w:szCs w:val="24"/>
                      </w:rPr>
                      <w:t xml:space="preserve"> Спортивные игры для формирования таких волевых качеств, как </w:t>
                    </w:r>
                    <w:r w:rsidRPr="002C00A4">
                      <w:rPr>
                        <w:rFonts w:ascii="Times New Roman" w:hAnsi="Times New Roman" w:cs="Times New Roman"/>
                        <w:i/>
                        <w:iCs/>
                        <w:sz w:val="24"/>
                        <w:szCs w:val="24"/>
                      </w:rPr>
                      <w:t>целеустремленность и решительность</w:t>
                    </w:r>
                    <w:r w:rsidRPr="002C00A4">
                      <w:rPr>
                        <w:rFonts w:ascii="Times New Roman" w:hAnsi="Times New Roman" w:cs="Times New Roman"/>
                        <w:sz w:val="24"/>
                        <w:szCs w:val="24"/>
                      </w:rPr>
                      <w:t xml:space="preserve"> – это игры «Футбол», «Хоккей», «Баскетбол». </w:t>
                    </w:r>
                  </w:p>
                  <w:p w14:paraId="1650AD4C" w14:textId="77777777" w:rsidR="009D5985" w:rsidRPr="002C00A4" w:rsidRDefault="009D5985" w:rsidP="00AC0D17">
                    <w:pPr>
                      <w:spacing w:after="0" w:line="240" w:lineRule="auto"/>
                      <w:jc w:val="both"/>
                      <w:rPr>
                        <w:sz w:val="24"/>
                        <w:szCs w:val="24"/>
                      </w:rPr>
                    </w:pPr>
                    <w:r w:rsidRPr="002C00A4">
                      <w:rPr>
                        <w:rFonts w:ascii="Times New Roman" w:hAnsi="Times New Roman" w:cs="Times New Roman"/>
                        <w:sz w:val="24"/>
                        <w:szCs w:val="24"/>
                      </w:rPr>
                      <w:t>Цель –развивать физические качества, совместный интерес к игре, воспитывать стремление к победе.</w:t>
                    </w:r>
                  </w:p>
                </w:txbxContent>
              </v:textbox>
            </v:rect>
            <v:rect id="Прямоугольник 50" o:spid="_x0000_s1030" style="position:absolute;left:731;top:22529;width:57765;height:1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" fillcolor="window" strokecolor="windowText" strokeweight="1pt">
              <v:textbox>
                <w:txbxContent>
                  <w:p w14:paraId="2EB888C0" w14:textId="77777777" w:rsidR="009D5985" w:rsidRPr="0000117A" w:rsidRDefault="009D5985" w:rsidP="00AC0D17">
                    <w:pPr>
                      <w:spacing w:after="0" w:line="240" w:lineRule="auto"/>
                      <w:jc w:val="both"/>
                      <w:rPr>
                        <w:rFonts w:ascii="Times New Roman" w:hAnsi="Times New Roman" w:cs="Times New Roman"/>
                        <w:sz w:val="24"/>
                        <w:szCs w:val="24"/>
                      </w:rPr>
                    </w:pPr>
                    <w:r w:rsidRPr="0000117A">
                      <w:rPr>
                        <w:rFonts w:ascii="Times New Roman" w:hAnsi="Times New Roman" w:cs="Times New Roman"/>
                        <w:b/>
                        <w:bCs/>
                        <w:sz w:val="24"/>
                        <w:szCs w:val="24"/>
                      </w:rPr>
                      <w:t>3 Блок</w:t>
                    </w:r>
                    <w:r w:rsidRPr="0000117A">
                      <w:rPr>
                        <w:rFonts w:ascii="Times New Roman" w:hAnsi="Times New Roman" w:cs="Times New Roman"/>
                        <w:sz w:val="24"/>
                        <w:szCs w:val="24"/>
                      </w:rPr>
                      <w:t xml:space="preserve">. Игры-эстафеты с движениями, направленные на формирование </w:t>
                    </w:r>
                    <w:r w:rsidRPr="0000117A">
                      <w:rPr>
                        <w:rFonts w:ascii="Times New Roman" w:hAnsi="Times New Roman" w:cs="Times New Roman"/>
                        <w:i/>
                        <w:iCs/>
                        <w:sz w:val="24"/>
                        <w:szCs w:val="24"/>
                      </w:rPr>
                      <w:t>целеустремленности и дисциплинированности</w:t>
                    </w:r>
                    <w:r w:rsidRPr="0000117A">
                      <w:rPr>
                        <w:rFonts w:ascii="Times New Roman" w:hAnsi="Times New Roman" w:cs="Times New Roman"/>
                        <w:sz w:val="24"/>
                        <w:szCs w:val="24"/>
                      </w:rPr>
                      <w:t xml:space="preserve"> – это игры «Кто подходит», «Бой петухов», «Чья команда быстрее». </w:t>
                    </w:r>
                  </w:p>
                  <w:p w14:paraId="786303FD" w14:textId="77777777" w:rsidR="009D5985" w:rsidRDefault="009D5985" w:rsidP="00AC0D17">
                    <w:pPr>
                      <w:spacing w:after="0" w:line="240" w:lineRule="auto"/>
                      <w:jc w:val="both"/>
                      <w:rPr>
                        <w:sz w:val="24"/>
                        <w:szCs w:val="24"/>
                      </w:rPr>
                    </w:pPr>
                    <w:r w:rsidRPr="0000117A">
                      <w:rPr>
                        <w:rFonts w:ascii="Times New Roman" w:hAnsi="Times New Roman" w:cs="Times New Roman"/>
                        <w:sz w:val="24"/>
                        <w:szCs w:val="24"/>
                      </w:rPr>
                      <w:t xml:space="preserve">Цель – развивать у детей интерес к играм-эстафетам и физическим упражнениям с использованием разных предметов; формировать у детей умения играть дружно, воспитывать стремление к победе, учить действовать по правилам. </w:t>
                    </w:r>
                  </w:p>
                </w:txbxContent>
              </v:textbox>
            </v:rect>
            <w10:wrap type="none"/>
            <w10:anchorlock/>
          </v:group>
        </w:pict>
      </w:r>
    </w:p>
    <w:p w14:paraId="31D645B4" w14:textId="77777777" w:rsidR="00AC0D17" w:rsidRPr="009D5985" w:rsidRDefault="00AC0D17" w:rsidP="00AC0D17">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Рисунок </w:t>
      </w:r>
      <w:r w:rsidRPr="009D5985">
        <w:rPr>
          <w:rFonts w:ascii="Times New Roman" w:hAnsi="Times New Roman" w:cs="Times New Roman"/>
          <w:sz w:val="28"/>
          <w:szCs w:val="28"/>
        </w:rPr>
        <w:sym w:font="Symbol" w:char="F02D"/>
      </w:r>
      <w:r w:rsidRPr="009D5985">
        <w:rPr>
          <w:rFonts w:ascii="Times New Roman" w:hAnsi="Times New Roman" w:cs="Times New Roman"/>
          <w:sz w:val="28"/>
          <w:szCs w:val="28"/>
        </w:rPr>
        <w:t xml:space="preserve"> Игры, направленные на формирование таких волевых качеств дошкольников</w:t>
      </w:r>
    </w:p>
    <w:p w14:paraId="043CD925" w14:textId="77777777" w:rsidR="00AC0D17" w:rsidRPr="009D5985" w:rsidRDefault="00AC0D17" w:rsidP="00AC0D17">
      <w:pPr>
        <w:spacing w:after="0" w:line="360" w:lineRule="auto"/>
        <w:ind w:firstLine="709"/>
        <w:jc w:val="both"/>
        <w:rPr>
          <w:rFonts w:ascii="Times New Roman" w:hAnsi="Times New Roman" w:cs="Times New Roman"/>
          <w:sz w:val="24"/>
          <w:szCs w:val="24"/>
        </w:rPr>
      </w:pPr>
      <w:r w:rsidRPr="009D5985">
        <w:rPr>
          <w:rFonts w:ascii="Times New Roman" w:hAnsi="Times New Roman" w:cs="Times New Roman"/>
          <w:sz w:val="28"/>
          <w:szCs w:val="28"/>
        </w:rPr>
        <w:t xml:space="preserve">Используемые в рамках досуговой деятельности дошкольников игры способствуют повышению их эмоционального ребёнка, тем самым содействуют увеличению желания достигнуть заданной цели, тем самым формируя его волевые качества. В процессе предложенных мероприятий происходит развитие волевых качеств у дошкольников путём формирования ориентира на цель, борьбу мотивов, планы, контроля над осуществляемой им деятельности и поведения. </w:t>
      </w:r>
    </w:p>
    <w:p w14:paraId="1E7804C5" w14:textId="77777777" w:rsidR="008C351B" w:rsidRPr="009D5985" w:rsidRDefault="008C351B" w:rsidP="008C351B">
      <w:pPr>
        <w:pStyle w:val="1"/>
        <w:spacing w:before="360" w:after="360" w:line="360" w:lineRule="auto"/>
        <w:ind w:firstLine="709"/>
        <w:jc w:val="both"/>
        <w:rPr>
          <w:rFonts w:ascii="Times New Roman" w:hAnsi="Times New Roman" w:cs="Times New Roman"/>
          <w:color w:val="auto"/>
        </w:rPr>
      </w:pPr>
      <w:bookmarkStart w:id="44" w:name="_Toc482686248"/>
      <w:bookmarkStart w:id="45" w:name="_Toc59870292"/>
      <w:r w:rsidRPr="009D5985">
        <w:rPr>
          <w:rFonts w:ascii="Times New Roman" w:hAnsi="Times New Roman" w:cs="Times New Roman"/>
          <w:color w:val="auto"/>
        </w:rPr>
        <w:lastRenderedPageBreak/>
        <w:t>Проведение спортивных праздников для детей старшего дошкольного возраста</w:t>
      </w:r>
      <w:bookmarkEnd w:id="44"/>
      <w:bookmarkEnd w:id="45"/>
    </w:p>
    <w:p w14:paraId="7D5BCA43"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Общая схема проведения спортивного праздника может выглядеть следующим образом (см. рисунок)</w:t>
      </w:r>
    </w:p>
    <w:p w14:paraId="456B5E3B" w14:textId="77777777" w:rsidR="008C351B" w:rsidRPr="009D5985" w:rsidRDefault="009D5985" w:rsidP="008C351B">
      <w:pPr>
        <w:spacing w:after="0" w:line="360" w:lineRule="auto"/>
        <w:jc w:val="both"/>
        <w:rPr>
          <w:rFonts w:ascii="Times New Roman" w:hAnsi="Times New Roman" w:cs="Times New Roman"/>
          <w:sz w:val="28"/>
          <w:szCs w:val="28"/>
        </w:rPr>
      </w:pPr>
      <w:r w:rsidRPr="009D5985">
        <w:rPr>
          <w:rFonts w:ascii="Times New Roman" w:hAnsi="Times New Roman" w:cs="Times New Roman"/>
          <w:sz w:val="28"/>
          <w:szCs w:val="28"/>
        </w:rPr>
      </w:r>
      <w:r w:rsidRPr="009D5985">
        <w:rPr>
          <w:rFonts w:ascii="Times New Roman" w:hAnsi="Times New Roman" w:cs="Times New Roman"/>
          <w:sz w:val="28"/>
          <w:szCs w:val="28"/>
        </w:rPr>
        <w:pict w14:anchorId="3606C809">
          <v:group id="_x0000_s1078" editas="canvas" style="width:467.75pt;height:361.25pt;mso-position-horizontal-relative:char;mso-position-vertical-relative:line" coordorigin="2365,8116" coordsize="7200,5561">
            <o:lock v:ext="edit" aspectratio="t"/>
            <v:shape id="_x0000_s1079" type="#_x0000_t75" style="position:absolute;left:2365;top:8116;width:7200;height:5561" o:preferrelative="f">
              <v:fill o:detectmouseclick="t"/>
              <v:path o:extrusionok="t" o:connecttype="none"/>
              <o:lock v:ext="edit" text="t"/>
            </v:shape>
            <v:group id="_x0000_s1080" style="position:absolute;left:2480;top:8193;width:6982;height:5240" coordorigin="2480,8193" coordsize="6982,5240">
              <v:rect id="_x0000_s1081" style="position:absolute;left:2480;top:8193;width:6982;height:403">
                <v:textbox>
                  <w:txbxContent>
                    <w:p w14:paraId="3D34CF32" w14:textId="77777777" w:rsidR="009D5985" w:rsidRPr="0028106D" w:rsidRDefault="009D5985" w:rsidP="008C351B">
                      <w:pPr>
                        <w:jc w:val="center"/>
                        <w:rPr>
                          <w:rFonts w:ascii="Times New Roman" w:hAnsi="Times New Roman"/>
                          <w:sz w:val="24"/>
                          <w:szCs w:val="24"/>
                        </w:rPr>
                      </w:pPr>
                      <w:r w:rsidRPr="0028106D">
                        <w:rPr>
                          <w:rFonts w:ascii="Times New Roman" w:hAnsi="Times New Roman"/>
                          <w:sz w:val="24"/>
                          <w:szCs w:val="24"/>
                        </w:rPr>
                        <w:t>Цель спортивного праздника</w:t>
                      </w:r>
                      <w:r>
                        <w:rPr>
                          <w:rFonts w:ascii="Times New Roman" w:hAnsi="Times New Roman"/>
                          <w:sz w:val="24"/>
                          <w:szCs w:val="24"/>
                        </w:rPr>
                        <w:t xml:space="preserve"> (тематика мероприятия)</w:t>
                      </w:r>
                    </w:p>
                  </w:txbxContent>
                </v:textbox>
              </v:rect>
              <v:rect id="_x0000_s1082" style="position:absolute;left:2480;top:8781;width:6982;height:403">
                <v:textbox>
                  <w:txbxContent>
                    <w:p w14:paraId="72407D3D" w14:textId="77777777" w:rsidR="009D5985" w:rsidRPr="0028106D" w:rsidRDefault="009D5985" w:rsidP="008C351B">
                      <w:pPr>
                        <w:jc w:val="center"/>
                        <w:rPr>
                          <w:rFonts w:ascii="Times New Roman" w:hAnsi="Times New Roman"/>
                          <w:sz w:val="24"/>
                          <w:szCs w:val="24"/>
                        </w:rPr>
                      </w:pPr>
                      <w:r>
                        <w:rPr>
                          <w:rFonts w:ascii="Times New Roman" w:hAnsi="Times New Roman"/>
                          <w:sz w:val="24"/>
                          <w:szCs w:val="24"/>
                        </w:rPr>
                        <w:t>Задачи</w:t>
                      </w:r>
                      <w:r w:rsidRPr="0028106D">
                        <w:rPr>
                          <w:rFonts w:ascii="Times New Roman" w:hAnsi="Times New Roman"/>
                          <w:sz w:val="24"/>
                          <w:szCs w:val="24"/>
                        </w:rPr>
                        <w:t xml:space="preserve"> спортивного праздника</w:t>
                      </w:r>
                      <w:r>
                        <w:rPr>
                          <w:rFonts w:ascii="Times New Roman" w:hAnsi="Times New Roman"/>
                          <w:sz w:val="24"/>
                          <w:szCs w:val="24"/>
                        </w:rPr>
                        <w:t xml:space="preserve"> (образовательная, воспитательная, развивающая)</w:t>
                      </w:r>
                    </w:p>
                  </w:txbxContent>
                </v:textbox>
              </v:rect>
              <v:rect id="_x0000_s1083" style="position:absolute;left:2480;top:9373;width:6982;height:403">
                <v:textbox>
                  <w:txbxContent>
                    <w:p w14:paraId="503DB0F6" w14:textId="77777777" w:rsidR="009D5985" w:rsidRPr="0028106D" w:rsidRDefault="009D5985" w:rsidP="008C351B">
                      <w:pPr>
                        <w:jc w:val="center"/>
                        <w:rPr>
                          <w:rFonts w:ascii="Times New Roman" w:hAnsi="Times New Roman"/>
                          <w:sz w:val="24"/>
                          <w:szCs w:val="24"/>
                        </w:rPr>
                      </w:pPr>
                      <w:r>
                        <w:rPr>
                          <w:rFonts w:ascii="Times New Roman" w:hAnsi="Times New Roman"/>
                          <w:sz w:val="24"/>
                          <w:szCs w:val="24"/>
                        </w:rPr>
                        <w:t>Место и время проведения</w:t>
                      </w:r>
                      <w:r w:rsidRPr="0028106D">
                        <w:rPr>
                          <w:rFonts w:ascii="Times New Roman" w:hAnsi="Times New Roman"/>
                          <w:sz w:val="24"/>
                          <w:szCs w:val="24"/>
                        </w:rPr>
                        <w:t xml:space="preserve"> спортивного праздника</w:t>
                      </w:r>
                      <w:r>
                        <w:rPr>
                          <w:rFonts w:ascii="Times New Roman" w:hAnsi="Times New Roman"/>
                          <w:sz w:val="24"/>
                          <w:szCs w:val="24"/>
                        </w:rPr>
                        <w:t xml:space="preserve"> (его общая длительность)</w:t>
                      </w:r>
                    </w:p>
                  </w:txbxContent>
                </v:textbox>
              </v:rect>
              <v:rect id="_x0000_s1084" style="position:absolute;left:2480;top:9961;width:6982;height:402">
                <v:textbox>
                  <w:txbxContent>
                    <w:p w14:paraId="39F23F50" w14:textId="77777777" w:rsidR="009D5985" w:rsidRPr="0028106D" w:rsidRDefault="009D5985" w:rsidP="008C351B">
                      <w:pPr>
                        <w:jc w:val="center"/>
                        <w:rPr>
                          <w:rFonts w:ascii="Times New Roman" w:hAnsi="Times New Roman"/>
                          <w:sz w:val="24"/>
                          <w:szCs w:val="24"/>
                        </w:rPr>
                      </w:pPr>
                      <w:r>
                        <w:rPr>
                          <w:rFonts w:ascii="Times New Roman" w:hAnsi="Times New Roman"/>
                          <w:sz w:val="24"/>
                          <w:szCs w:val="24"/>
                        </w:rPr>
                        <w:t>Состав организаторов, распределение обязанностей</w:t>
                      </w:r>
                    </w:p>
                  </w:txbxContent>
                </v:textbox>
              </v:rect>
              <v:rect id="_x0000_s1085" style="position:absolute;left:2480;top:10540;width:6982;height:402">
                <v:textbox>
                  <w:txbxContent>
                    <w:p w14:paraId="7AD24E8B" w14:textId="77777777" w:rsidR="009D5985" w:rsidRPr="0028106D" w:rsidRDefault="009D5985" w:rsidP="008C351B">
                      <w:pPr>
                        <w:jc w:val="center"/>
                        <w:rPr>
                          <w:rFonts w:ascii="Times New Roman" w:hAnsi="Times New Roman"/>
                          <w:sz w:val="24"/>
                          <w:szCs w:val="24"/>
                        </w:rPr>
                      </w:pPr>
                      <w:r>
                        <w:rPr>
                          <w:rFonts w:ascii="Times New Roman" w:hAnsi="Times New Roman"/>
                          <w:sz w:val="24"/>
                          <w:szCs w:val="24"/>
                        </w:rPr>
                        <w:t>Предполагаемые участники спортивного праздника (состав, возраст)</w:t>
                      </w:r>
                    </w:p>
                  </w:txbxContent>
                </v:textbox>
              </v:rect>
              <v:rect id="_x0000_s1086" style="position:absolute;left:2480;top:11101;width:6982;height:403">
                <v:textbox>
                  <w:txbxContent>
                    <w:p w14:paraId="621D357F" w14:textId="77777777" w:rsidR="009D5985" w:rsidRPr="0028106D" w:rsidRDefault="009D5985" w:rsidP="008C351B">
                      <w:pPr>
                        <w:jc w:val="center"/>
                        <w:rPr>
                          <w:rFonts w:ascii="Times New Roman" w:hAnsi="Times New Roman"/>
                          <w:sz w:val="24"/>
                          <w:szCs w:val="24"/>
                        </w:rPr>
                      </w:pPr>
                      <w:r>
                        <w:rPr>
                          <w:rFonts w:ascii="Times New Roman" w:hAnsi="Times New Roman"/>
                          <w:sz w:val="24"/>
                          <w:szCs w:val="24"/>
                        </w:rPr>
                        <w:t>Разработка сценария спортивного праздника, разделение его на этапы</w:t>
                      </w:r>
                    </w:p>
                  </w:txbxContent>
                </v:textbox>
              </v:rect>
              <v:rect id="_x0000_s1087" style="position:absolute;left:2480;top:11691;width:6982;height:921">
                <v:textbox>
                  <w:txbxContent>
                    <w:p w14:paraId="594773EF" w14:textId="77777777" w:rsidR="009D5985" w:rsidRPr="0028106D" w:rsidRDefault="009D5985" w:rsidP="008C351B">
                      <w:pPr>
                        <w:jc w:val="center"/>
                        <w:rPr>
                          <w:rFonts w:ascii="Times New Roman" w:hAnsi="Times New Roman"/>
                          <w:sz w:val="24"/>
                          <w:szCs w:val="24"/>
                        </w:rPr>
                      </w:pPr>
                      <w:r>
                        <w:rPr>
                          <w:rFonts w:ascii="Times New Roman" w:hAnsi="Times New Roman"/>
                          <w:sz w:val="24"/>
                          <w:szCs w:val="24"/>
                        </w:rPr>
                        <w:t xml:space="preserve">Подготовка места проведения (определение безопасности, нанесение соответствующих разметок, выбор музыкального сопровождения, красочное оформление места, подбор инвентаря) </w:t>
                      </w:r>
                    </w:p>
                  </w:txbxContent>
                </v:textbox>
              </v:rect>
              <v:rect id="_x0000_s1088" style="position:absolute;left:2480;top:12814;width:6982;height:619">
                <v:textbox>
                  <w:txbxContent>
                    <w:p w14:paraId="5CE2037A" w14:textId="77777777" w:rsidR="009D5985" w:rsidRPr="0028106D" w:rsidRDefault="009D5985" w:rsidP="008C351B">
                      <w:pPr>
                        <w:jc w:val="center"/>
                        <w:rPr>
                          <w:rFonts w:ascii="Times New Roman" w:hAnsi="Times New Roman"/>
                          <w:sz w:val="24"/>
                          <w:szCs w:val="24"/>
                        </w:rPr>
                      </w:pPr>
                      <w:r>
                        <w:rPr>
                          <w:rFonts w:ascii="Times New Roman" w:hAnsi="Times New Roman"/>
                          <w:sz w:val="24"/>
                          <w:szCs w:val="24"/>
                        </w:rPr>
                        <w:t xml:space="preserve">Распределение участников на этапы и команды, согласно сценарию и их индивидуальным особенностям, проведение репетиционных тренировочных занятий </w:t>
                      </w:r>
                    </w:p>
                  </w:txbxContent>
                </v:textbox>
              </v:rect>
              <v:shape id="_x0000_s1089" type="#_x0000_t32" style="position:absolute;left:5971;top:8596;width:1;height:185" o:connectortype="straight">
                <v:stroke endarrow="block"/>
              </v:shape>
              <v:shape id="_x0000_s1090" type="#_x0000_t32" style="position:absolute;left:5971;top:9184;width:1;height:189" o:connectortype="straight">
                <v:stroke endarrow="block"/>
              </v:shape>
              <v:shape id="_x0000_s1091" type="#_x0000_t32" style="position:absolute;left:5971;top:9776;width:1;height:185" o:connectortype="straight">
                <v:stroke endarrow="block"/>
              </v:shape>
              <v:shape id="_x0000_s1092" type="#_x0000_t32" style="position:absolute;left:5971;top:10363;width:1;height:177" o:connectortype="straight">
                <v:stroke endarrow="block"/>
              </v:shape>
              <v:shape id="_x0000_s1093" type="#_x0000_t32" style="position:absolute;left:5971;top:10942;width:1;height:159" o:connectortype="straight">
                <v:stroke endarrow="block"/>
              </v:shape>
              <v:shape id="_x0000_s1094" type="#_x0000_t32" style="position:absolute;left:5971;top:11504;width:1;height:187" o:connectortype="straight">
                <v:stroke endarrow="block"/>
              </v:shape>
              <v:shape id="_x0000_s1095" type="#_x0000_t32" style="position:absolute;left:5971;top:12612;width:1;height:202" o:connectortype="straight">
                <v:stroke endarrow="block"/>
              </v:shape>
            </v:group>
            <w10:wrap type="none"/>
            <w10:anchorlock/>
          </v:group>
        </w:pict>
      </w:r>
    </w:p>
    <w:p w14:paraId="430ADADF" w14:textId="77777777" w:rsidR="008C351B" w:rsidRPr="009D5985" w:rsidRDefault="008C351B" w:rsidP="008C351B">
      <w:pPr>
        <w:spacing w:after="0" w:line="360" w:lineRule="auto"/>
        <w:ind w:firstLine="567"/>
        <w:jc w:val="both"/>
        <w:rPr>
          <w:rFonts w:ascii="Times New Roman" w:hAnsi="Times New Roman" w:cs="Times New Roman"/>
          <w:sz w:val="28"/>
          <w:szCs w:val="28"/>
        </w:rPr>
      </w:pPr>
      <w:r w:rsidRPr="009D5985">
        <w:rPr>
          <w:rFonts w:ascii="Times New Roman" w:hAnsi="Times New Roman" w:cs="Times New Roman"/>
          <w:sz w:val="28"/>
          <w:szCs w:val="28"/>
        </w:rPr>
        <w:t>Рисунок - Общая схема проведения спортивного праздника</w:t>
      </w:r>
    </w:p>
    <w:p w14:paraId="127B63E6"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Приведенная нами на рисунке схема организации спортивного праздника достаточно условна, однако она может быть использована в качестве структурной основы для организационных мероприятий, направленных на планирование и непосредственную реализацию подобного мероприятия.</w:t>
      </w:r>
    </w:p>
    <w:p w14:paraId="22B41B97" w14:textId="5BE59443"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Особое внимание необходимо уделить этапу, на котором осуществляется непосредственная разработка сценария спортивного праздника, разработка которого п</w:t>
      </w:r>
      <w:r w:rsidR="006D5A2B">
        <w:rPr>
          <w:rFonts w:ascii="Times New Roman" w:hAnsi="Times New Roman" w:cs="Times New Roman"/>
          <w:sz w:val="28"/>
          <w:szCs w:val="28"/>
        </w:rPr>
        <w:t>оручается группе сотрудников ДОУ</w:t>
      </w:r>
      <w:r w:rsidRPr="009D5985">
        <w:rPr>
          <w:rFonts w:ascii="Times New Roman" w:hAnsi="Times New Roman" w:cs="Times New Roman"/>
          <w:sz w:val="28"/>
          <w:szCs w:val="28"/>
        </w:rPr>
        <w:t xml:space="preserve">. При </w:t>
      </w:r>
      <w:r w:rsidRPr="009D5985">
        <w:rPr>
          <w:rFonts w:ascii="Times New Roman" w:hAnsi="Times New Roman" w:cs="Times New Roman"/>
          <w:sz w:val="28"/>
          <w:szCs w:val="28"/>
        </w:rPr>
        <w:lastRenderedPageBreak/>
        <w:t xml:space="preserve">разработке сценария обязательно необходимо учесть ряд требований, среди которых: </w:t>
      </w:r>
    </w:p>
    <w:p w14:paraId="729329B3" w14:textId="77777777" w:rsidR="008C351B" w:rsidRPr="009D5985" w:rsidRDefault="008C351B" w:rsidP="009C3186">
      <w:pPr>
        <w:numPr>
          <w:ilvl w:val="0"/>
          <w:numId w:val="29"/>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необходимость обеспечения постепенного возрастания, как физической, так и психической нагрузки;</w:t>
      </w:r>
    </w:p>
    <w:p w14:paraId="12B39A90" w14:textId="77777777" w:rsidR="008C351B" w:rsidRPr="009D5985" w:rsidRDefault="008C351B" w:rsidP="009C3186">
      <w:pPr>
        <w:numPr>
          <w:ilvl w:val="0"/>
          <w:numId w:val="29"/>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определение чередования этапов состязания, обладающих высокой нагрузкой (физической и психологической) с этапами направленные на снятие напряжение с участников состязаний;</w:t>
      </w:r>
    </w:p>
    <w:p w14:paraId="0F3D3466" w14:textId="77777777" w:rsidR="008C351B" w:rsidRPr="009D5985" w:rsidRDefault="008C351B" w:rsidP="009C3186">
      <w:pPr>
        <w:numPr>
          <w:ilvl w:val="0"/>
          <w:numId w:val="29"/>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обязательное соблюдение своевременной смены массовых (командных) и индивидуальных состязаний;</w:t>
      </w:r>
    </w:p>
    <w:p w14:paraId="3A0FD55E" w14:textId="77777777" w:rsidR="008C351B" w:rsidRPr="009D5985" w:rsidRDefault="008C351B" w:rsidP="009C3186">
      <w:pPr>
        <w:numPr>
          <w:ilvl w:val="0"/>
          <w:numId w:val="29"/>
        </w:numPr>
        <w:tabs>
          <w:tab w:val="left" w:pos="993"/>
        </w:tabs>
        <w:spacing w:after="0" w:line="360" w:lineRule="auto"/>
        <w:ind w:left="0" w:firstLine="709"/>
        <w:jc w:val="both"/>
        <w:rPr>
          <w:rFonts w:ascii="Times New Roman" w:hAnsi="Times New Roman" w:cs="Times New Roman"/>
          <w:sz w:val="28"/>
          <w:szCs w:val="28"/>
        </w:rPr>
      </w:pPr>
      <w:proofErr w:type="spellStart"/>
      <w:r w:rsidRPr="009D5985">
        <w:rPr>
          <w:rFonts w:ascii="Times New Roman" w:hAnsi="Times New Roman" w:cs="Times New Roman"/>
          <w:sz w:val="28"/>
          <w:szCs w:val="28"/>
        </w:rPr>
        <w:t>предусмотрение</w:t>
      </w:r>
      <w:proofErr w:type="spellEnd"/>
      <w:r w:rsidRPr="009D5985">
        <w:rPr>
          <w:rFonts w:ascii="Times New Roman" w:hAnsi="Times New Roman" w:cs="Times New Roman"/>
          <w:sz w:val="28"/>
          <w:szCs w:val="28"/>
        </w:rPr>
        <w:t xml:space="preserve"> участие всех детей, а также определение системы оценки их деятельности во время проведения спортивного праздника с учетом индивидуальных особенностей развития и потенциальных возможностей каждого ребенка;</w:t>
      </w:r>
    </w:p>
    <w:p w14:paraId="0C79465A" w14:textId="77777777" w:rsidR="008C351B" w:rsidRPr="009D5985" w:rsidRDefault="008C351B" w:rsidP="009C3186">
      <w:pPr>
        <w:numPr>
          <w:ilvl w:val="0"/>
          <w:numId w:val="29"/>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сочетание наиболее знакомые для детей игр и состязаний, способных вызвать высокий уровень положительных эмоций с заданиями, в которые включены новые атрибуты, обуславливающие новизну условий деятельности дошкольника.</w:t>
      </w:r>
    </w:p>
    <w:p w14:paraId="238C9DF3"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Существуют и определенные требования, предъявляемые к сценарию спортивного праздника, обусловленные программно-методическими рекомендациями, которые согласованы с физическими, гигиеническими, эстетическими, нравственными принципами воспитания дошкольников, непосредственно в процессе разработки сценария спортивного мероприятия необходимо соблюдать определенный порядок расположения материала [12]. Примерная схема, отображающая основные этапы построения сценария, выглядит следующим образом: </w:t>
      </w:r>
    </w:p>
    <w:p w14:paraId="6494300B"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Первый этап</w:t>
      </w:r>
      <w:r w:rsidRPr="009D5985">
        <w:rPr>
          <w:rFonts w:ascii="Times New Roman" w:hAnsi="Times New Roman" w:cs="Times New Roman"/>
          <w:sz w:val="28"/>
          <w:szCs w:val="28"/>
        </w:rPr>
        <w:t xml:space="preserve"> содержит в себе процедуру открытия праздника и непосредственно парад его участников. </w:t>
      </w:r>
    </w:p>
    <w:p w14:paraId="2403FBC0"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Второй этап</w:t>
      </w:r>
      <w:r w:rsidRPr="009D5985">
        <w:rPr>
          <w:rFonts w:ascii="Times New Roman" w:hAnsi="Times New Roman" w:cs="Times New Roman"/>
          <w:sz w:val="28"/>
          <w:szCs w:val="28"/>
        </w:rPr>
        <w:t xml:space="preserve"> включает показательные выступления команд, выполняющих командные гимнастические упражнения. </w:t>
      </w:r>
    </w:p>
    <w:p w14:paraId="47DDC1DA"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lastRenderedPageBreak/>
        <w:t>Третий этап</w:t>
      </w:r>
      <w:r w:rsidRPr="009D5985">
        <w:rPr>
          <w:rFonts w:ascii="Times New Roman" w:hAnsi="Times New Roman" w:cs="Times New Roman"/>
          <w:sz w:val="28"/>
          <w:szCs w:val="28"/>
        </w:rPr>
        <w:t xml:space="preserve"> заключается в непосредственном проведении основной части спортивного праздника, объединяя в себе все игры, состязания, аттракционы, эстафеты и др., проводимые с участием всего коллектива детей и гостей. </w:t>
      </w:r>
    </w:p>
    <w:p w14:paraId="21629E84"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Четвертый этап</w:t>
      </w:r>
      <w:r w:rsidRPr="009D5985">
        <w:rPr>
          <w:rFonts w:ascii="Times New Roman" w:hAnsi="Times New Roman" w:cs="Times New Roman"/>
          <w:sz w:val="28"/>
          <w:szCs w:val="28"/>
        </w:rPr>
        <w:t xml:space="preserve"> заключается в подведении итогов проведенного спортивного праздника, награждении всех его участников и непосредственном торжественном закрытие спортивного мероприятия [1, с.56-58].</w:t>
      </w:r>
    </w:p>
    <w:p w14:paraId="283389D0" w14:textId="77777777" w:rsidR="00412DDA"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Первый этап - начало праздника.</w:t>
      </w:r>
      <w:r w:rsidRPr="009D5985">
        <w:rPr>
          <w:rFonts w:ascii="Times New Roman" w:hAnsi="Times New Roman" w:cs="Times New Roman"/>
          <w:sz w:val="28"/>
          <w:szCs w:val="28"/>
        </w:rPr>
        <w:t xml:space="preserve"> К началу проведения праздника необходимо всё тщательно подготовить. Все оформление место проведения праздника должно соответствовать тематике спортивного мероприятия, т.е. отвечать основной цели и задачам, обозначенным планом и сценарием его реализации. Красочно оформлено должны быть не только само территория проведения спортивных состязаний, но и сопутствующие атрибуты, используемые в выступлениях, играх, спортивных соревнованиях, вызывая у детей радостное предчувствие в ожидании праздника. </w:t>
      </w:r>
    </w:p>
    <w:p w14:paraId="5237F3D8" w14:textId="77777777" w:rsidR="00412DDA"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Такое оформление способствует созданию атмосфере праздника и ожидания разнообразных развлечений. При подготовке красочного оформления места проведения спортивного праздника, и самих детей, участвующих в состязаниях, воспитатели должны осуществить предварительное распределение обязанностей среди детей или групп, где каждый ребенок будет задействован в той или иной творческой работе: изготовление пригласительных билетов, расстановке и украшение скамеек, развешивании праздничных гирлянд и шаров, установки судейского табло. </w:t>
      </w:r>
    </w:p>
    <w:p w14:paraId="5F67EB05" w14:textId="5C3AAE2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 этом случае проявление степени профессионализма организаторов спортивного праздника заключается в вовлечении всех участников мероприятия в процесс осуществления подготовки к празднику, при этом учитывая индивидуальные особенности и потенциальные возможности детей, не пресекая их инициативу в желании ощутить себя хозяевами мероприятия.</w:t>
      </w:r>
    </w:p>
    <w:p w14:paraId="30AFFA15"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Как правило, спортивные мероприятия проводятся во второй половине дня. До начала праздника необходимо создать спокойную обстановку, в целях недопущения нарушения общего режима жизни дошкольников. Эти условия могут быть достигнуты посредством внимательного отношения со стороны воспитателей к каждому ребенку, путем подбадривания и оказания всяческой помощи, например при одевании праздничных костюмов. Это способствует приданию радостного настроения и помогает будущим участникам спортивных состязаний чувствовать себя более уверено.</w:t>
      </w:r>
    </w:p>
    <w:p w14:paraId="6A19B43E"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Второй этап - ход праздника, который обусловлен его структурой. Как правило, всё мероприятие в достаточной степени условно подразделяется на три основные части.</w:t>
      </w:r>
    </w:p>
    <w:p w14:paraId="6E11F74F" w14:textId="15255165" w:rsidR="00412DDA"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1 часть – вводная.</w:t>
      </w:r>
      <w:r w:rsidRPr="009D5985">
        <w:rPr>
          <w:rFonts w:ascii="Times New Roman" w:hAnsi="Times New Roman" w:cs="Times New Roman"/>
          <w:sz w:val="28"/>
          <w:szCs w:val="28"/>
        </w:rPr>
        <w:t xml:space="preserve"> Данная часть включает в себя организацию и проведение парада участников спортивного праздника, проходящего чаще всего с подъёмом флага, возможно с </w:t>
      </w:r>
      <w:r w:rsidR="00412DDA" w:rsidRPr="009D5985">
        <w:rPr>
          <w:rFonts w:ascii="Times New Roman" w:hAnsi="Times New Roman" w:cs="Times New Roman"/>
          <w:sz w:val="28"/>
          <w:szCs w:val="28"/>
        </w:rPr>
        <w:t>театрализованным</w:t>
      </w:r>
      <w:r w:rsidRPr="009D5985">
        <w:rPr>
          <w:rFonts w:ascii="Times New Roman" w:hAnsi="Times New Roman" w:cs="Times New Roman"/>
          <w:sz w:val="28"/>
          <w:szCs w:val="28"/>
        </w:rPr>
        <w:t xml:space="preserve"> представления символизирующим зажиганием олимпийского огня. В качестве своеобразной разминки участников можно организовать массовую пробежку дистанция, которой огранич</w:t>
      </w:r>
      <w:r w:rsidR="006D5A2B">
        <w:rPr>
          <w:rFonts w:ascii="Times New Roman" w:hAnsi="Times New Roman" w:cs="Times New Roman"/>
          <w:sz w:val="28"/>
          <w:szCs w:val="28"/>
        </w:rPr>
        <w:t>ена территорией ДОУ</w:t>
      </w:r>
      <w:r w:rsidRPr="009D5985">
        <w:rPr>
          <w:rFonts w:ascii="Times New Roman" w:hAnsi="Times New Roman" w:cs="Times New Roman"/>
          <w:sz w:val="28"/>
          <w:szCs w:val="28"/>
        </w:rPr>
        <w:t xml:space="preserve">. При этом в забеге могут принять участие не только сами участники, но и болельщики. Также с целью наиболее яркого запоминающего открытия спортивного праздника можно инсценировать появление на «спортивной арене» действий какого-либо сказочного персонажа, который в последствие может быть помощников в проведении спортивных состязаниях, зазывая потенциальных их участников к выполнению какого-либо действию. </w:t>
      </w:r>
    </w:p>
    <w:p w14:paraId="7724ACB3" w14:textId="25B76466"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Таким своеобразным помощником может стать герой-спасатель, путешественник, космонавт. Он может осуществлять подачу сигнала к старту и к окончанию состязаний, аттракциона и т.д. Общей схемой торжественной части спортивного праздника является: выход участников – построение – приветствие – перекличка – рапо</w:t>
      </w:r>
      <w:r w:rsidR="006D5A2B">
        <w:rPr>
          <w:rFonts w:ascii="Times New Roman" w:hAnsi="Times New Roman" w:cs="Times New Roman"/>
          <w:sz w:val="28"/>
          <w:szCs w:val="28"/>
        </w:rPr>
        <w:t>рт – приветствие заведующего ДОУ</w:t>
      </w:r>
      <w:r w:rsidRPr="009D5985">
        <w:rPr>
          <w:rFonts w:ascii="Times New Roman" w:hAnsi="Times New Roman" w:cs="Times New Roman"/>
          <w:sz w:val="28"/>
          <w:szCs w:val="28"/>
        </w:rPr>
        <w:t xml:space="preserve"> – подъем флага – объявление об открытие праздника. Во время торжественного открытие возможно исполнения всеми участниками и </w:t>
      </w:r>
      <w:r w:rsidRPr="009D5985">
        <w:rPr>
          <w:rFonts w:ascii="Times New Roman" w:hAnsi="Times New Roman" w:cs="Times New Roman"/>
          <w:sz w:val="28"/>
          <w:szCs w:val="28"/>
        </w:rPr>
        <w:lastRenderedPageBreak/>
        <w:t>присутствующими болельщиками соревнований общей песни, обладающей идейной направленностью. Завершение открытия спортивного праздника по традиции завершается общим парадом участников спортивного мероприятия.</w:t>
      </w:r>
    </w:p>
    <w:p w14:paraId="55024ABC"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2 часть – основная.</w:t>
      </w:r>
      <w:r w:rsidRPr="009D5985">
        <w:rPr>
          <w:rFonts w:ascii="Times New Roman" w:hAnsi="Times New Roman" w:cs="Times New Roman"/>
          <w:sz w:val="28"/>
          <w:szCs w:val="28"/>
        </w:rPr>
        <w:t xml:space="preserve"> Конечно, в первую очередь она заключается в проведении основных состязаний, эстафет и игр, которые запланированы сценарием праздника. Однако немаловажное значение «вкрапление» показательных выступлений, включающих разнообразные композиции с элементами общеразвивающих упражнений и акробатики. Конечно же, в этом действии принимают участие дошкольники разных возрастов, выполняющих различные построения и перестроения во время выступления. Можно украсить их выступление не только музыкальным сопровождением, но и различными дополнительными атрибутами спортивной направленности, как-то разноцветными флажками, мячами или обручами.</w:t>
      </w:r>
    </w:p>
    <w:p w14:paraId="53F9E3F0" w14:textId="7945D3AC"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Безусловно, для подобных выступлений все же чаще всего задействуются дошкольники старшего возраста. Такие выступления требуют серьезной подготовительной работы, осуществляемой со всеми участниками выступления, как в группе одновременно, так и индивидуально с каждым. Конечно, в качестве выступающих могут быть и </w:t>
      </w:r>
      <w:r w:rsidR="00412DDA" w:rsidRPr="009D5985">
        <w:rPr>
          <w:rFonts w:ascii="Times New Roman" w:hAnsi="Times New Roman" w:cs="Times New Roman"/>
          <w:sz w:val="28"/>
          <w:szCs w:val="28"/>
        </w:rPr>
        <w:t>гости,</w:t>
      </w:r>
      <w:r w:rsidRPr="009D5985">
        <w:rPr>
          <w:rFonts w:ascii="Times New Roman" w:hAnsi="Times New Roman" w:cs="Times New Roman"/>
          <w:sz w:val="28"/>
          <w:szCs w:val="28"/>
        </w:rPr>
        <w:t xml:space="preserve"> приглашенные на праздник, среди которых возможны гимнасты и учащиеся спортивных школ. </w:t>
      </w:r>
    </w:p>
    <w:p w14:paraId="190AD84A" w14:textId="77777777" w:rsidR="00412DDA"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Несравнимое ни с чем оживление наступает при наступлении основной части праздники, которая наполнена разнообразными спортивными состязаниями, подвижными и спортивными играми, эстафетами, разнообразными видами спортивных упражнений. Особый интерес у детей вызывают различные игры-аттракционы, участие в которых могут осуществлять и гости праздника. Подобные состязания включают в себя разнообразные задания, выполняемые в необычных для участников условиях, например: удары по мешку с завязанными глазами, переноска воды в ложке и многое др. </w:t>
      </w:r>
    </w:p>
    <w:p w14:paraId="34AA5FA1" w14:textId="424981F1"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 качестве основной задачи этой части праздника выступает оптимальная реализация двигательного потенциала каждого ребенка, </w:t>
      </w:r>
      <w:r w:rsidRPr="009D5985">
        <w:rPr>
          <w:rFonts w:ascii="Times New Roman" w:hAnsi="Times New Roman" w:cs="Times New Roman"/>
          <w:sz w:val="28"/>
          <w:szCs w:val="28"/>
        </w:rPr>
        <w:lastRenderedPageBreak/>
        <w:t>принявшего участие в том или ином состязании с учетом его индивидуальных особенностей и физического развития. Если разработанный сценарий праздника предполагает поочередное участие детей разных возрастных групп или команд, то в этом случае необходимо заранее продумать, каким образом, возможно, обеспечить участие всех детей – участников спортивного праздника.</w:t>
      </w:r>
    </w:p>
    <w:p w14:paraId="07237D7B"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Распределение этапности выступлений команд возможно посредством организации жеребьевки, носящий веселый, увлекательный или познавательный характер. Например, в начале мероприятия, капитаны команд вытягиваю билеты с номерами, либо вся команда участвует в предстартовой игре, цель которой найти правильный ответ на поставленный перед командой вопрос (какая команда первой и правильно найдет ответ на вопрос). Важной задачей при проведении основной части спортивного праздника является приобретение всеми его участниками только положительных эмоций, никто не должен чувствовать себя ущемленным, для этого ещё на подготовительной части разработки мероприятия необходимо тщательно все продумать.</w:t>
      </w:r>
    </w:p>
    <w:p w14:paraId="779190ED"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В ходе проведения спортивного праздника предусматриваются разнообразные выступления детей, которые читают стихи по тематике праздника, исполняют песни или демонстрируют различные фокусы. Конечно, любое такое выступление требует серьезной и кропотливой подготовки, однако необходимо всячески отвергать возможность проведения разнообразных репетиций, так как любой праздник, и спортивный праздник не является исключение, проводиться для детей, а не гостей. В этой связи все как подготовительные действия, так и действия, осуществляемые в период непосредственно проведения спортивного праздника, должны быть «живыми», содержать элементы экспромта, непринужденного общения. И, безусловно, считается, совершенно неприемлемы репетиции сюрпризных элементов праздника. </w:t>
      </w:r>
    </w:p>
    <w:p w14:paraId="2671CB9C" w14:textId="53CF0132"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lastRenderedPageBreak/>
        <w:t>3 часть – заключительная.</w:t>
      </w:r>
      <w:r w:rsidRPr="009D5985">
        <w:rPr>
          <w:rFonts w:ascii="Times New Roman" w:hAnsi="Times New Roman" w:cs="Times New Roman"/>
          <w:sz w:val="28"/>
          <w:szCs w:val="28"/>
        </w:rPr>
        <w:t xml:space="preserve"> Во время этой части праздника проводятся различные игры и хороводя, носящие спокойный характер, средней интенсивности. Возможно проведение общего «примеряющего» всех соперников по состязаниям праздник. Именно в этой части подводятся итоги праздника, награждаются все участники соревнований и выступлений. Заключительной частью выступает парад всех участников спортивного праздника. Непосредственное награждение участников праздника должно осуществляться весело и торжественно. Все, полученные командой награды (вымпелы, медальки т.д.), следует размещать в общем «спорт</w:t>
      </w:r>
      <w:r w:rsidR="009D5985">
        <w:rPr>
          <w:rFonts w:ascii="Times New Roman" w:hAnsi="Times New Roman" w:cs="Times New Roman"/>
          <w:sz w:val="28"/>
          <w:szCs w:val="28"/>
        </w:rPr>
        <w:t>ивном уголке» ДОУ</w:t>
      </w:r>
      <w:r w:rsidRPr="009D5985">
        <w:rPr>
          <w:rFonts w:ascii="Times New Roman" w:hAnsi="Times New Roman" w:cs="Times New Roman"/>
          <w:sz w:val="28"/>
          <w:szCs w:val="28"/>
        </w:rPr>
        <w:t xml:space="preserve">, в котором каждый его дошкольник может ознакомиться с призами и почетными местами, занятыми другими ребятами. Подобные «победные» уголки, выступая предметом гордости, позволяют сформировать у детей устойчивый интерес к занятиям физическими упражнениями, что в свою очередь является одним из главных условий формирования мотивации к ведению здорового образа жизни. </w:t>
      </w:r>
      <w:bookmarkStart w:id="46" w:name="_Toc482686257"/>
    </w:p>
    <w:p w14:paraId="769CEEB8" w14:textId="77777777" w:rsidR="008C351B" w:rsidRPr="009D5985" w:rsidRDefault="008C351B" w:rsidP="008C351B">
      <w:pPr>
        <w:snapToGrid w:val="0"/>
        <w:spacing w:before="240" w:after="240" w:line="360" w:lineRule="auto"/>
        <w:ind w:firstLine="709"/>
        <w:jc w:val="both"/>
        <w:rPr>
          <w:rFonts w:ascii="Times New Roman" w:hAnsi="Times New Roman" w:cs="Times New Roman"/>
          <w:b/>
          <w:bCs/>
          <w:sz w:val="28"/>
          <w:szCs w:val="28"/>
        </w:rPr>
      </w:pPr>
      <w:r w:rsidRPr="009D5985">
        <w:rPr>
          <w:rFonts w:ascii="Times New Roman" w:hAnsi="Times New Roman" w:cs="Times New Roman"/>
          <w:b/>
          <w:bCs/>
          <w:sz w:val="28"/>
          <w:szCs w:val="28"/>
        </w:rPr>
        <w:t xml:space="preserve">Содержание </w:t>
      </w:r>
      <w:bookmarkEnd w:id="46"/>
      <w:r w:rsidRPr="009D5985">
        <w:rPr>
          <w:rFonts w:ascii="Times New Roman" w:hAnsi="Times New Roman" w:cs="Times New Roman"/>
          <w:b/>
          <w:bCs/>
          <w:sz w:val="28"/>
          <w:szCs w:val="28"/>
        </w:rPr>
        <w:t>спортивного проекта</w:t>
      </w:r>
    </w:p>
    <w:p w14:paraId="7D7EFAE2"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Тип проекта:</w:t>
      </w:r>
      <w:r w:rsidRPr="009D5985">
        <w:rPr>
          <w:rFonts w:ascii="Times New Roman" w:hAnsi="Times New Roman" w:cs="Times New Roman"/>
          <w:sz w:val="28"/>
          <w:szCs w:val="28"/>
        </w:rPr>
        <w:t xml:space="preserve"> практико-оздоровительный, творческо-игровой.</w:t>
      </w:r>
    </w:p>
    <w:p w14:paraId="0B6B9BA1"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Продолжительность:</w:t>
      </w:r>
      <w:r w:rsidRPr="009D5985">
        <w:rPr>
          <w:rFonts w:ascii="Times New Roman" w:hAnsi="Times New Roman" w:cs="Times New Roman"/>
          <w:sz w:val="28"/>
          <w:szCs w:val="28"/>
        </w:rPr>
        <w:t xml:space="preserve"> долгосрочный.</w:t>
      </w:r>
    </w:p>
    <w:p w14:paraId="3A3E15C7"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Участники проекта:</w:t>
      </w:r>
      <w:r w:rsidRPr="009D5985">
        <w:rPr>
          <w:rFonts w:ascii="Times New Roman" w:hAnsi="Times New Roman" w:cs="Times New Roman"/>
          <w:sz w:val="28"/>
          <w:szCs w:val="28"/>
        </w:rPr>
        <w:t xml:space="preserve"> дети старшего дошкольного возраста, воспитатели, музыкальный руководитель, старший воспитатель, родители воспитанников.</w:t>
      </w:r>
    </w:p>
    <w:p w14:paraId="7AD64629" w14:textId="4924ACF2"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 xml:space="preserve">Актуальность проекта. </w:t>
      </w:r>
      <w:r w:rsidRPr="009D5985">
        <w:rPr>
          <w:rFonts w:ascii="Times New Roman" w:hAnsi="Times New Roman" w:cs="Times New Roman"/>
          <w:sz w:val="28"/>
          <w:szCs w:val="28"/>
        </w:rPr>
        <w:t>Самой значимой ценностью каждого человека выступает здоровье, на сохранение которого должны быть направлены практически все меро</w:t>
      </w:r>
      <w:r w:rsidR="009D5985">
        <w:rPr>
          <w:rFonts w:ascii="Times New Roman" w:hAnsi="Times New Roman" w:cs="Times New Roman"/>
          <w:sz w:val="28"/>
          <w:szCs w:val="28"/>
        </w:rPr>
        <w:t>приятия, проводимые в стенах ДОУ</w:t>
      </w:r>
      <w:r w:rsidRPr="009D5985">
        <w:rPr>
          <w:rFonts w:ascii="Times New Roman" w:hAnsi="Times New Roman" w:cs="Times New Roman"/>
          <w:sz w:val="28"/>
          <w:szCs w:val="28"/>
        </w:rPr>
        <w:t xml:space="preserve">. Обозначенная проблема толкает на поиск наиболее эффективных путей её решения, что обуславливает одну из главных задач, стоящей перед дошкольным учреждением, а именно – вырастить физически развитого, психически сформированную личность ребенка. Планирование и реализация разнообразных спортивных праздников служит не только гармоничному </w:t>
      </w:r>
      <w:r w:rsidRPr="009D5985">
        <w:rPr>
          <w:rFonts w:ascii="Times New Roman" w:hAnsi="Times New Roman" w:cs="Times New Roman"/>
          <w:sz w:val="28"/>
          <w:szCs w:val="28"/>
        </w:rPr>
        <w:lastRenderedPageBreak/>
        <w:t>физическому развитию дошкольника, но и способствует его нравственному воспитанию, формируя культуру поведения ребенка в социуме.</w:t>
      </w:r>
    </w:p>
    <w:p w14:paraId="094E8F0E"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Представленный авторский проект направлен на сближение родителей, педагогов и конечно же самих детей в процессе совместного выполнения правильно выстроенной двигательной деятельности, что позволит эффективно решить многоаспектную задачу воспитания здорового человека.</w:t>
      </w:r>
    </w:p>
    <w:p w14:paraId="25D2BED0"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Цель проекта.</w:t>
      </w:r>
      <w:r w:rsidRPr="009D5985">
        <w:rPr>
          <w:rFonts w:ascii="Times New Roman" w:hAnsi="Times New Roman" w:cs="Times New Roman"/>
          <w:sz w:val="28"/>
          <w:szCs w:val="28"/>
        </w:rPr>
        <w:t xml:space="preserve"> Способствовать формированию положительного отношения к здоровому образу жизни через проведение спортивных праздников и развлечений в детском саду. </w:t>
      </w:r>
    </w:p>
    <w:p w14:paraId="20EF0A48" w14:textId="77777777" w:rsidR="008C351B" w:rsidRPr="009D5985" w:rsidRDefault="008C351B" w:rsidP="008C351B">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Задачи проекта:</w:t>
      </w:r>
    </w:p>
    <w:p w14:paraId="0D6A2208" w14:textId="77777777" w:rsidR="008C351B" w:rsidRPr="009D5985" w:rsidRDefault="008C351B" w:rsidP="009C3186">
      <w:pPr>
        <w:numPr>
          <w:ilvl w:val="0"/>
          <w:numId w:val="30"/>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расширение общего кругозора, формирование значимых коммуникативных навыков, памяти и воображения старшего дошкольника;</w:t>
      </w:r>
    </w:p>
    <w:p w14:paraId="3BA85763" w14:textId="77777777" w:rsidR="008C351B" w:rsidRPr="009D5985" w:rsidRDefault="008C351B" w:rsidP="009C3186">
      <w:pPr>
        <w:numPr>
          <w:ilvl w:val="0"/>
          <w:numId w:val="30"/>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систематизация познавательной и творческой активности старших дошкольников;</w:t>
      </w:r>
    </w:p>
    <w:p w14:paraId="442D3992" w14:textId="77777777" w:rsidR="008C351B" w:rsidRPr="009D5985" w:rsidRDefault="008C351B" w:rsidP="009C3186">
      <w:pPr>
        <w:numPr>
          <w:ilvl w:val="0"/>
          <w:numId w:val="30"/>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формирование положительной мотивации у детей старшего дошкольного возраста к участию в спортивных мероприятиях;</w:t>
      </w:r>
    </w:p>
    <w:p w14:paraId="16067041" w14:textId="77777777" w:rsidR="008C351B" w:rsidRPr="009D5985" w:rsidRDefault="008C351B" w:rsidP="009C3186">
      <w:pPr>
        <w:numPr>
          <w:ilvl w:val="0"/>
          <w:numId w:val="30"/>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сохранение и укрепление здоровья детей.</w:t>
      </w:r>
    </w:p>
    <w:p w14:paraId="100D3BC4"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i/>
          <w:sz w:val="28"/>
          <w:szCs w:val="28"/>
        </w:rPr>
        <w:t xml:space="preserve">Ресурсное обеспечение. </w:t>
      </w:r>
      <w:r w:rsidRPr="009D5985">
        <w:rPr>
          <w:rFonts w:ascii="Times New Roman" w:hAnsi="Times New Roman" w:cs="Times New Roman"/>
          <w:sz w:val="28"/>
          <w:szCs w:val="28"/>
        </w:rPr>
        <w:t>Физкультурные уголки в группе, спортивный зал, спортивная территория ДОУ, физкультурное оборудование и спортивный инвентарь, методический инструментарий, включающий в себя картотеку подвижных игр, конспекты занятий и т.д., методическая литература, видеофильмы, презентации, фотоматериалы, музыкальный центры, мультимедийная установка, компьютер, видеокамера, телевизор, диски с записью фонограмм для выполнения упражнений, познавательная и художественная литература.</w:t>
      </w:r>
    </w:p>
    <w:p w14:paraId="66BA92FC" w14:textId="77777777" w:rsidR="008C351B" w:rsidRPr="009D5985" w:rsidRDefault="008C351B" w:rsidP="008C351B">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Этапы:</w:t>
      </w:r>
    </w:p>
    <w:p w14:paraId="1EA5C403" w14:textId="77777777" w:rsidR="008C351B" w:rsidRPr="009D5985" w:rsidRDefault="008C351B" w:rsidP="008C351B">
      <w:pPr>
        <w:spacing w:after="0" w:line="360" w:lineRule="auto"/>
        <w:ind w:firstLine="709"/>
        <w:jc w:val="both"/>
        <w:rPr>
          <w:rFonts w:ascii="Times New Roman" w:hAnsi="Times New Roman" w:cs="Times New Roman"/>
          <w:sz w:val="28"/>
          <w:szCs w:val="28"/>
          <w:u w:val="single"/>
        </w:rPr>
      </w:pPr>
      <w:r w:rsidRPr="009D5985">
        <w:rPr>
          <w:rFonts w:ascii="Times New Roman" w:hAnsi="Times New Roman" w:cs="Times New Roman"/>
          <w:sz w:val="28"/>
          <w:szCs w:val="28"/>
          <w:u w:val="single"/>
        </w:rPr>
        <w:t>Подготовительный:</w:t>
      </w:r>
    </w:p>
    <w:p w14:paraId="585D613C" w14:textId="77777777" w:rsidR="008C351B" w:rsidRPr="009D5985" w:rsidRDefault="008C351B" w:rsidP="009C3186">
      <w:pPr>
        <w:numPr>
          <w:ilvl w:val="0"/>
          <w:numId w:val="3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постановка цели и задач проекта;</w:t>
      </w:r>
    </w:p>
    <w:p w14:paraId="116812D7" w14:textId="77777777" w:rsidR="008C351B" w:rsidRPr="009D5985" w:rsidRDefault="008C351B" w:rsidP="009C3186">
      <w:pPr>
        <w:numPr>
          <w:ilvl w:val="0"/>
          <w:numId w:val="3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составление плана - схемы проекта;</w:t>
      </w:r>
    </w:p>
    <w:p w14:paraId="60A785FD" w14:textId="77777777" w:rsidR="008C351B" w:rsidRPr="009D5985" w:rsidRDefault="008C351B" w:rsidP="009C3186">
      <w:pPr>
        <w:numPr>
          <w:ilvl w:val="0"/>
          <w:numId w:val="3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включение в план - схему проекта ОД, спортивных игр, эстафет и других видов детской деятельности;</w:t>
      </w:r>
    </w:p>
    <w:p w14:paraId="15CC2A7B" w14:textId="77777777" w:rsidR="008C351B" w:rsidRPr="009D5985" w:rsidRDefault="008C351B" w:rsidP="009C3186">
      <w:pPr>
        <w:numPr>
          <w:ilvl w:val="0"/>
          <w:numId w:val="3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подбор спортивных игр, эстафет, подвижных игр, презентаций, наглядного материала;</w:t>
      </w:r>
    </w:p>
    <w:p w14:paraId="548675EB" w14:textId="77777777" w:rsidR="008C351B" w:rsidRPr="009D5985" w:rsidRDefault="008C351B" w:rsidP="009C3186">
      <w:pPr>
        <w:numPr>
          <w:ilvl w:val="0"/>
          <w:numId w:val="31"/>
        </w:numPr>
        <w:tabs>
          <w:tab w:val="left" w:pos="993"/>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презентация проекта.</w:t>
      </w:r>
    </w:p>
    <w:p w14:paraId="45668BEB" w14:textId="77777777" w:rsidR="008C351B" w:rsidRPr="009D5985" w:rsidRDefault="008C351B" w:rsidP="008C351B">
      <w:pPr>
        <w:spacing w:after="0" w:line="360" w:lineRule="auto"/>
        <w:ind w:firstLine="709"/>
        <w:jc w:val="both"/>
        <w:rPr>
          <w:rFonts w:ascii="Times New Roman" w:hAnsi="Times New Roman" w:cs="Times New Roman"/>
          <w:sz w:val="28"/>
          <w:szCs w:val="28"/>
          <w:u w:val="single"/>
        </w:rPr>
      </w:pPr>
      <w:r w:rsidRPr="009D5985">
        <w:rPr>
          <w:rFonts w:ascii="Times New Roman" w:hAnsi="Times New Roman" w:cs="Times New Roman"/>
          <w:sz w:val="28"/>
          <w:szCs w:val="28"/>
          <w:u w:val="single"/>
        </w:rPr>
        <w:t>Основной:</w:t>
      </w:r>
    </w:p>
    <w:p w14:paraId="0A127E28"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презентация проекта;</w:t>
      </w:r>
    </w:p>
    <w:p w14:paraId="027E7876"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подвижные, спортивные, народные, дидактические игры, эстафеты;</w:t>
      </w:r>
    </w:p>
    <w:p w14:paraId="48DFF59F"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просмотр презентаций о зимних и летних видах спорта;</w:t>
      </w:r>
    </w:p>
    <w:p w14:paraId="52DEBBCA"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беседа;</w:t>
      </w:r>
    </w:p>
    <w:p w14:paraId="45D71BDC"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художественное творчество;</w:t>
      </w:r>
    </w:p>
    <w:p w14:paraId="68549AD7"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рассматривание альбомов, иллюстраций о спорте;</w:t>
      </w:r>
    </w:p>
    <w:p w14:paraId="10C514BB"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досуги, спортивные праздники;</w:t>
      </w:r>
    </w:p>
    <w:p w14:paraId="73B90F9D"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зимние и летние спартакиады;</w:t>
      </w:r>
    </w:p>
    <w:p w14:paraId="1D98F765"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физкультминутка;</w:t>
      </w:r>
    </w:p>
    <w:p w14:paraId="10578CD3" w14:textId="77777777" w:rsidR="008C351B" w:rsidRPr="009D5985" w:rsidRDefault="008C351B" w:rsidP="009C3186">
      <w:pPr>
        <w:numPr>
          <w:ilvl w:val="0"/>
          <w:numId w:val="32"/>
        </w:numPr>
        <w:tabs>
          <w:tab w:val="left" w:pos="1134"/>
        </w:tabs>
        <w:spacing w:after="0" w:line="360" w:lineRule="auto"/>
        <w:ind w:left="0" w:firstLine="709"/>
        <w:jc w:val="both"/>
        <w:rPr>
          <w:rFonts w:ascii="Times New Roman" w:hAnsi="Times New Roman" w:cs="Times New Roman"/>
          <w:sz w:val="28"/>
          <w:szCs w:val="28"/>
        </w:rPr>
      </w:pPr>
      <w:r w:rsidRPr="009D5985">
        <w:rPr>
          <w:rFonts w:ascii="Times New Roman" w:hAnsi="Times New Roman" w:cs="Times New Roman"/>
          <w:sz w:val="28"/>
          <w:szCs w:val="28"/>
        </w:rPr>
        <w:t>выставка детского творчества.</w:t>
      </w:r>
    </w:p>
    <w:p w14:paraId="09C237CC" w14:textId="77777777" w:rsidR="008C351B" w:rsidRPr="009D5985" w:rsidRDefault="008C351B" w:rsidP="008C351B">
      <w:pPr>
        <w:spacing w:after="0" w:line="360" w:lineRule="auto"/>
        <w:ind w:firstLine="709"/>
        <w:jc w:val="both"/>
        <w:rPr>
          <w:rFonts w:ascii="Times New Roman" w:hAnsi="Times New Roman" w:cs="Times New Roman"/>
          <w:sz w:val="28"/>
          <w:szCs w:val="28"/>
          <w:u w:val="single"/>
        </w:rPr>
      </w:pPr>
      <w:r w:rsidRPr="009D5985">
        <w:rPr>
          <w:rFonts w:ascii="Times New Roman" w:hAnsi="Times New Roman" w:cs="Times New Roman"/>
          <w:sz w:val="28"/>
          <w:szCs w:val="28"/>
          <w:u w:val="single"/>
        </w:rPr>
        <w:t>Заключительный:</w:t>
      </w:r>
    </w:p>
    <w:p w14:paraId="7AE348F9"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Проведение спортивного праздника «Папа, мама, я – спортивная семья!»</w:t>
      </w:r>
    </w:p>
    <w:p w14:paraId="7C737DAD" w14:textId="77777777" w:rsidR="008C351B" w:rsidRPr="009D5985" w:rsidRDefault="008C351B" w:rsidP="008C351B">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Реализуемые мероприятия:</w:t>
      </w:r>
    </w:p>
    <w:p w14:paraId="75A9548C"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Совместная деятельность</w:t>
      </w:r>
    </w:p>
    <w:p w14:paraId="7C1D850D"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 Физкультурный досуг «Большие гонки».</w:t>
      </w:r>
    </w:p>
    <w:p w14:paraId="13865037"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 Физкультурный досуг «В гостях у Доктора Айболита».</w:t>
      </w:r>
    </w:p>
    <w:p w14:paraId="22C017A3"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3. Физкультурный досуг «Малые Олимпийские игры».</w:t>
      </w:r>
    </w:p>
    <w:p w14:paraId="3E5790E5"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4. Спортивный праздник «В гости к Зимушке - зиме».</w:t>
      </w:r>
    </w:p>
    <w:p w14:paraId="405E8260"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5. Зимняя спартакиада.</w:t>
      </w:r>
    </w:p>
    <w:p w14:paraId="04BC66E8"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6. Летняя спартакиада.</w:t>
      </w:r>
    </w:p>
    <w:p w14:paraId="4AC49771"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7. День здоровья.</w:t>
      </w:r>
    </w:p>
    <w:p w14:paraId="72F296A0"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8. День Нептуна.</w:t>
      </w:r>
    </w:p>
    <w:p w14:paraId="5F896A64"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9. Спортивно – музыкальный праздник «Широкая масленица».</w:t>
      </w:r>
    </w:p>
    <w:p w14:paraId="35C35851" w14:textId="77777777" w:rsidR="008C351B" w:rsidRPr="009D5985" w:rsidRDefault="008C351B" w:rsidP="008C351B">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Самостоятельная деятельность</w:t>
      </w:r>
    </w:p>
    <w:p w14:paraId="221FFB09"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 Лепка «Девочка (мальчик) играет в мяч»</w:t>
      </w:r>
    </w:p>
    <w:p w14:paraId="3FEE596B"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 Рисование «Как мы делаем зарядку»</w:t>
      </w:r>
    </w:p>
    <w:p w14:paraId="35E92CD9"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3. Лепка «Лыжник»</w:t>
      </w:r>
    </w:p>
    <w:p w14:paraId="4D6A458A"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4. Коллективная лепка «Олимпийские игры»</w:t>
      </w:r>
    </w:p>
    <w:p w14:paraId="00FAAEA1" w14:textId="489F4A80"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5. Дидактические игры:</w:t>
      </w:r>
      <w:r w:rsidR="007C523A" w:rsidRPr="009D5985">
        <w:rPr>
          <w:rFonts w:ascii="Times New Roman" w:hAnsi="Times New Roman" w:cs="Times New Roman"/>
          <w:sz w:val="28"/>
          <w:szCs w:val="28"/>
        </w:rPr>
        <w:t xml:space="preserve"> </w:t>
      </w:r>
      <w:r w:rsidRPr="009D5985">
        <w:rPr>
          <w:rFonts w:ascii="Times New Roman" w:hAnsi="Times New Roman" w:cs="Times New Roman"/>
          <w:sz w:val="28"/>
          <w:szCs w:val="28"/>
        </w:rPr>
        <w:t>«Зимние виды спорта»,  «Летние виды спорта», «Что нужно спортсменам?»</w:t>
      </w:r>
    </w:p>
    <w:p w14:paraId="2C0A14C1"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6. Просмотр презентаций и видеофильмов о спорте, спортсменах.</w:t>
      </w:r>
    </w:p>
    <w:p w14:paraId="19CB07C9"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7. Рассматривание альбомов, иллюстраций с изображением видов спорта, спортивного инвентаря, спортсменами – чемпионами.</w:t>
      </w:r>
    </w:p>
    <w:p w14:paraId="1CF65691"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Взаимодействие с родителями</w:t>
      </w:r>
    </w:p>
    <w:p w14:paraId="3163BEC6"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1. Знакомство с планом работы по проекту.</w:t>
      </w:r>
    </w:p>
    <w:p w14:paraId="5A9A75B3" w14:textId="4F0CA5B4"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2. Консультация для родителей «</w:t>
      </w:r>
      <w:r w:rsidR="00412DDA" w:rsidRPr="009D5985">
        <w:rPr>
          <w:rFonts w:ascii="Times New Roman" w:hAnsi="Times New Roman" w:cs="Times New Roman"/>
          <w:sz w:val="28"/>
          <w:szCs w:val="28"/>
        </w:rPr>
        <w:t>Движение -</w:t>
      </w:r>
      <w:r w:rsidRPr="009D5985">
        <w:rPr>
          <w:rFonts w:ascii="Times New Roman" w:hAnsi="Times New Roman" w:cs="Times New Roman"/>
          <w:sz w:val="28"/>
          <w:szCs w:val="28"/>
        </w:rPr>
        <w:t xml:space="preserve"> основа жизни» </w:t>
      </w:r>
    </w:p>
    <w:p w14:paraId="72A24C52"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xml:space="preserve">3. Анкетирование «Здоровый образ жизни» </w:t>
      </w:r>
    </w:p>
    <w:p w14:paraId="5756EAB6"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4. Спортивный праздник «Папа, мама, я – спортивная семья!»</w:t>
      </w:r>
    </w:p>
    <w:p w14:paraId="3C772AF3" w14:textId="77777777" w:rsidR="008C351B" w:rsidRPr="009D5985" w:rsidRDefault="008C351B" w:rsidP="008C351B">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Ожидаемый результат:</w:t>
      </w:r>
    </w:p>
    <w:p w14:paraId="42B77628" w14:textId="77777777" w:rsidR="008C351B" w:rsidRPr="009D5985" w:rsidRDefault="008C351B" w:rsidP="008C351B">
      <w:pPr>
        <w:spacing w:after="0" w:line="360" w:lineRule="auto"/>
        <w:ind w:firstLine="709"/>
        <w:jc w:val="both"/>
        <w:rPr>
          <w:rFonts w:ascii="Times New Roman" w:hAnsi="Times New Roman" w:cs="Times New Roman"/>
          <w:sz w:val="28"/>
          <w:szCs w:val="28"/>
          <w:u w:val="single"/>
        </w:rPr>
      </w:pPr>
      <w:r w:rsidRPr="009D5985">
        <w:rPr>
          <w:rFonts w:ascii="Times New Roman" w:hAnsi="Times New Roman" w:cs="Times New Roman"/>
          <w:sz w:val="28"/>
          <w:szCs w:val="28"/>
          <w:u w:val="single"/>
        </w:rPr>
        <w:t>Для детей:</w:t>
      </w:r>
    </w:p>
    <w:p w14:paraId="133CBA1F"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дети более увлеченно занимаются физической культурой и спортом; значительное изменение особенности физического развития: улучшение осанки, координации, повышение мышечного тонуса, дети становятся более организованными;</w:t>
      </w:r>
    </w:p>
    <w:p w14:paraId="1BBCE5B8"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активно участвуют в спортивных играх и эстафетах;</w:t>
      </w:r>
    </w:p>
    <w:p w14:paraId="38C58EFF"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расширяется спортивный кругозор;</w:t>
      </w:r>
    </w:p>
    <w:p w14:paraId="0E0BAD99"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участвуют в спортивных праздниках, соревнованиях города и района.</w:t>
      </w:r>
    </w:p>
    <w:p w14:paraId="710F7BB4"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получает удовольствие от совместно осуществленной деятельности со взрослыми, стремится к постоянному осуществлению подобной деятельности;</w:t>
      </w:r>
    </w:p>
    <w:p w14:paraId="7A09A046"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 преодоление возможных трудностей, достижения чувства радости творчества в процессе приобщения к миру спорта;</w:t>
      </w:r>
    </w:p>
    <w:p w14:paraId="5E568F3F" w14:textId="77777777"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lastRenderedPageBreak/>
        <w:t>• обладает адекватной самооценкой, статусом в группе.</w:t>
      </w:r>
    </w:p>
    <w:p w14:paraId="39614A34" w14:textId="77777777" w:rsidR="008C351B" w:rsidRPr="009D5985" w:rsidRDefault="008C351B" w:rsidP="008C351B">
      <w:pPr>
        <w:spacing w:after="0" w:line="360" w:lineRule="auto"/>
        <w:ind w:firstLine="709"/>
        <w:jc w:val="both"/>
        <w:rPr>
          <w:rFonts w:ascii="Times New Roman" w:hAnsi="Times New Roman" w:cs="Times New Roman"/>
          <w:i/>
          <w:sz w:val="28"/>
          <w:szCs w:val="28"/>
        </w:rPr>
      </w:pPr>
      <w:r w:rsidRPr="009D5985">
        <w:rPr>
          <w:rFonts w:ascii="Times New Roman" w:hAnsi="Times New Roman" w:cs="Times New Roman"/>
          <w:i/>
          <w:sz w:val="28"/>
          <w:szCs w:val="28"/>
        </w:rPr>
        <w:t>Заключение</w:t>
      </w:r>
    </w:p>
    <w:p w14:paraId="646883BB" w14:textId="55AC146A" w:rsidR="008C351B" w:rsidRPr="009D5985" w:rsidRDefault="008C351B" w:rsidP="008C351B">
      <w:pPr>
        <w:spacing w:after="0" w:line="360" w:lineRule="auto"/>
        <w:ind w:firstLine="709"/>
        <w:jc w:val="both"/>
        <w:rPr>
          <w:rFonts w:ascii="Times New Roman" w:hAnsi="Times New Roman" w:cs="Times New Roman"/>
          <w:sz w:val="28"/>
          <w:szCs w:val="28"/>
        </w:rPr>
      </w:pPr>
      <w:r w:rsidRPr="009D5985">
        <w:rPr>
          <w:rFonts w:ascii="Times New Roman" w:hAnsi="Times New Roman" w:cs="Times New Roman"/>
          <w:sz w:val="28"/>
          <w:szCs w:val="28"/>
        </w:rPr>
        <w:t>Таким обра</w:t>
      </w:r>
      <w:r w:rsidR="009D5985">
        <w:rPr>
          <w:rFonts w:ascii="Times New Roman" w:hAnsi="Times New Roman" w:cs="Times New Roman"/>
          <w:sz w:val="28"/>
          <w:szCs w:val="28"/>
        </w:rPr>
        <w:t>зом, совместная деятельность ДОУ</w:t>
      </w:r>
      <w:r w:rsidRPr="009D5985">
        <w:rPr>
          <w:rFonts w:ascii="Times New Roman" w:hAnsi="Times New Roman" w:cs="Times New Roman"/>
          <w:sz w:val="28"/>
          <w:szCs w:val="28"/>
        </w:rPr>
        <w:t xml:space="preserve"> и семьи должны быть направлены на проявление постоянной заботы о здоровье и физическом развитии детей – старших дошкольников. В ходе реализации систематических занятий по физическому воспитанию осуществляется совершенствование деятельности внутренних органов ребенка, всесторонне развиваются важные физические качества, происходит овладение детьми жизненно необходимых навыков. При этом, в процессе совместной деятельности происходи воспитание следующих качеств ребенка: дисциплинированность, выносливость, чувство товарищества и дружбы. </w:t>
      </w:r>
    </w:p>
    <w:p w14:paraId="5F4173A1" w14:textId="77777777" w:rsidR="00DB712A" w:rsidRPr="009D5985" w:rsidRDefault="00DB712A" w:rsidP="00DB712A">
      <w:pPr>
        <w:rPr>
          <w:rFonts w:eastAsiaTheme="majorEastAsia" w:cstheme="majorBidi"/>
          <w:b/>
          <w:szCs w:val="28"/>
        </w:rPr>
      </w:pPr>
      <w:r w:rsidRPr="009D5985">
        <w:rPr>
          <w:b/>
          <w:bCs/>
        </w:rPr>
        <w:br w:type="page"/>
      </w:r>
    </w:p>
    <w:p w14:paraId="24942A94" w14:textId="77777777" w:rsidR="00A1708D" w:rsidRPr="009D5985" w:rsidRDefault="00A1708D" w:rsidP="00A1708D">
      <w:pPr>
        <w:pStyle w:val="1"/>
        <w:snapToGrid w:val="0"/>
        <w:spacing w:before="360" w:after="360" w:line="360" w:lineRule="auto"/>
        <w:jc w:val="center"/>
        <w:rPr>
          <w:rFonts w:ascii="Times New Roman" w:hAnsi="Times New Roman" w:cs="Times New Roman"/>
          <w:bCs w:val="0"/>
          <w:color w:val="auto"/>
        </w:rPr>
      </w:pPr>
      <w:bookmarkStart w:id="47" w:name="_Toc59870293"/>
      <w:bookmarkStart w:id="48" w:name="_Toc37768350"/>
      <w:bookmarkStart w:id="49" w:name="_Toc40972042"/>
      <w:r w:rsidRPr="009D5985">
        <w:rPr>
          <w:rFonts w:ascii="Times New Roman" w:hAnsi="Times New Roman" w:cs="Times New Roman"/>
          <w:bCs w:val="0"/>
          <w:color w:val="auto"/>
        </w:rPr>
        <w:lastRenderedPageBreak/>
        <w:t>ЗАКЛЮЧЕНИЕ</w:t>
      </w:r>
      <w:bookmarkEnd w:id="47"/>
    </w:p>
    <w:p w14:paraId="1D827A62" w14:textId="1A411CF1" w:rsidR="00814412" w:rsidRPr="009D5985" w:rsidRDefault="00C16462" w:rsidP="00814412">
      <w:pPr>
        <w:adjustRightInd w:val="0"/>
        <w:snapToGrid w:val="0"/>
        <w:spacing w:after="0" w:line="360" w:lineRule="auto"/>
        <w:ind w:firstLine="709"/>
        <w:jc w:val="both"/>
        <w:rPr>
          <w:rFonts w:ascii="Times New Roman" w:hAnsi="Times New Roman" w:cs="Times New Roman"/>
          <w:bCs/>
          <w:sz w:val="28"/>
          <w:szCs w:val="28"/>
        </w:rPr>
      </w:pPr>
      <w:r w:rsidRPr="009D5985">
        <w:rPr>
          <w:rFonts w:ascii="Times New Roman" w:hAnsi="Times New Roman" w:cs="Times New Roman"/>
          <w:bCs/>
          <w:sz w:val="28"/>
          <w:szCs w:val="28"/>
        </w:rPr>
        <w:t>Практическая значимость проекта заключается в разработанной системе образовател</w:t>
      </w:r>
      <w:r w:rsidR="009D5985">
        <w:rPr>
          <w:rFonts w:ascii="Times New Roman" w:hAnsi="Times New Roman" w:cs="Times New Roman"/>
          <w:bCs/>
          <w:sz w:val="28"/>
          <w:szCs w:val="28"/>
        </w:rPr>
        <w:t>ьно-воспитательного процесса ДОУ</w:t>
      </w:r>
      <w:r w:rsidRPr="009D5985">
        <w:rPr>
          <w:rFonts w:ascii="Times New Roman" w:hAnsi="Times New Roman" w:cs="Times New Roman"/>
          <w:bCs/>
          <w:sz w:val="28"/>
          <w:szCs w:val="28"/>
        </w:rPr>
        <w:t>, ориентированной на интеллектуально-личностное развитие дошкольников в развивающем пространстве Детства. Мероприятия, включенные в проект, позволяют развивать интеллектуальную, коммуникативную и эмоционально-волевую сферы личности дошкольников. Материалы проекта могут быть рекомендованы в практике преподавательской и профессиональной деятельности, связанной с вопросами дошкольной педагогики и психологии. Также может служить основой для дальнейшего изучения особенностей развития детей дошкольного возраста в информационно-развивающем пространстве.</w:t>
      </w:r>
      <w:bookmarkEnd w:id="48"/>
      <w:bookmarkEnd w:id="49"/>
    </w:p>
    <w:p w14:paraId="68C01F60" w14:textId="77777777" w:rsidR="00814412" w:rsidRPr="009D5985" w:rsidRDefault="00814412">
      <w:pPr>
        <w:rPr>
          <w:rFonts w:ascii="Times New Roman" w:hAnsi="Times New Roman" w:cs="Times New Roman"/>
          <w:bCs/>
          <w:sz w:val="28"/>
          <w:szCs w:val="28"/>
        </w:rPr>
      </w:pPr>
      <w:r w:rsidRPr="009D5985">
        <w:rPr>
          <w:rFonts w:ascii="Times New Roman" w:hAnsi="Times New Roman" w:cs="Times New Roman"/>
          <w:bCs/>
          <w:sz w:val="28"/>
          <w:szCs w:val="28"/>
        </w:rPr>
        <w:br w:type="page"/>
      </w:r>
    </w:p>
    <w:p w14:paraId="47DB515A" w14:textId="77777777" w:rsidR="00814412" w:rsidRPr="009D5985" w:rsidRDefault="00814412" w:rsidP="00814412">
      <w:pPr>
        <w:pStyle w:val="2"/>
        <w:snapToGrid w:val="0"/>
        <w:spacing w:before="360" w:after="360" w:line="360" w:lineRule="auto"/>
        <w:jc w:val="center"/>
        <w:rPr>
          <w:rFonts w:ascii="Times New Roman" w:hAnsi="Times New Roman" w:cs="Times New Roman"/>
          <w:color w:val="auto"/>
          <w:sz w:val="28"/>
          <w:szCs w:val="28"/>
        </w:rPr>
      </w:pPr>
      <w:bookmarkStart w:id="50" w:name="_Toc59870294"/>
      <w:r w:rsidRPr="009D5985">
        <w:rPr>
          <w:rFonts w:ascii="Times New Roman" w:hAnsi="Times New Roman" w:cs="Times New Roman"/>
          <w:color w:val="auto"/>
          <w:sz w:val="28"/>
          <w:szCs w:val="28"/>
        </w:rPr>
        <w:lastRenderedPageBreak/>
        <w:t>ЛИТЕРАТУРА</w:t>
      </w:r>
      <w:bookmarkEnd w:id="50"/>
    </w:p>
    <w:p w14:paraId="43CCB4EC"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bookmarkStart w:id="51" w:name="_Toc38384095"/>
      <w:r w:rsidRPr="009D5985">
        <w:rPr>
          <w:rFonts w:ascii="Times New Roman" w:hAnsi="Times New Roman" w:cs="Times New Roman"/>
          <w:sz w:val="28"/>
          <w:szCs w:val="28"/>
          <w:lang w:eastAsia="zh-TW"/>
        </w:rPr>
        <w:t xml:space="preserve">Алиева Ш. Г. К. Морально-нравственное воспитание дошкольников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Ш.Г.К. Алиева // Гуманитарные, социально-экономические и общественные науки. – 2014. – С.24.</w:t>
      </w:r>
    </w:p>
    <w:p w14:paraId="1F45A9AA"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Алиева, Ш. Г. К. Ценностные основания нравственного воспитания дошкольников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Ш.Г.К. Алиева // Теория и практика общественного развития. – 2015. - №8. – С.56.</w:t>
      </w:r>
    </w:p>
    <w:p w14:paraId="4E8A8FC3"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Белинский, В.Г. Взгляд на русскую литературу 1847 года / В.Г. Белинский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https://librebook.me/vzgliad_na_russkuiu_literaturu_1847_goda (Дата обращения: 14.04.2020 г.)</w:t>
      </w:r>
    </w:p>
    <w:p w14:paraId="34B9FDBD"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Божович, Л. И. Избранные психологические труды: Проблемы формирования личности / Л. И. Божович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https://search.rsl.ru/ru/record/01001717158 (Дата обращения: 14.04.2020 г.).</w:t>
      </w:r>
    </w:p>
    <w:p w14:paraId="5E480397" w14:textId="77777777" w:rsidR="00814412" w:rsidRPr="009D5985" w:rsidRDefault="00814412" w:rsidP="009C3186">
      <w:pPr>
        <w:pStyle w:val="a4"/>
        <w:numPr>
          <w:ilvl w:val="0"/>
          <w:numId w:val="46"/>
        </w:numPr>
        <w:tabs>
          <w:tab w:val="left" w:pos="993"/>
        </w:tabs>
        <w:adjustRightInd w:val="0"/>
        <w:snapToGrid w:val="0"/>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Боровиков, Л. Что такое Мастер-класс [Электронный ресурс]. </w:t>
      </w:r>
      <w:r w:rsidRPr="009D5985">
        <w:rPr>
          <w:rFonts w:ascii="Times New Roman" w:hAnsi="Times New Roman" w:cs="Times New Roman"/>
          <w:sz w:val="28"/>
          <w:szCs w:val="28"/>
          <w:lang w:val="en-US"/>
        </w:rPr>
        <w:t>URL</w:t>
      </w:r>
      <w:r w:rsidRPr="009D5985">
        <w:rPr>
          <w:rFonts w:ascii="Times New Roman" w:hAnsi="Times New Roman" w:cs="Times New Roman"/>
          <w:sz w:val="28"/>
          <w:szCs w:val="28"/>
        </w:rPr>
        <w:t>: http://image.websib.ru</w:t>
      </w:r>
    </w:p>
    <w:bookmarkEnd w:id="51"/>
    <w:p w14:paraId="0BBEA016"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Вареца</w:t>
      </w:r>
      <w:proofErr w:type="spellEnd"/>
      <w:r w:rsidRPr="009D5985">
        <w:rPr>
          <w:rFonts w:ascii="Times New Roman" w:hAnsi="Times New Roman" w:cs="Times New Roman"/>
          <w:sz w:val="28"/>
          <w:szCs w:val="28"/>
          <w:lang w:eastAsia="zh-TW"/>
        </w:rPr>
        <w:t xml:space="preserve">, Е. С. Нравственное воспитание дошкольников средствами сказки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Е.С. </w:t>
      </w:r>
      <w:proofErr w:type="spellStart"/>
      <w:r w:rsidRPr="009D5985">
        <w:rPr>
          <w:rFonts w:ascii="Times New Roman" w:hAnsi="Times New Roman" w:cs="Times New Roman"/>
          <w:sz w:val="28"/>
          <w:szCs w:val="28"/>
          <w:lang w:eastAsia="zh-TW"/>
        </w:rPr>
        <w:t>Вареца</w:t>
      </w:r>
      <w:proofErr w:type="spellEnd"/>
      <w:r w:rsidRPr="009D5985">
        <w:rPr>
          <w:rFonts w:ascii="Times New Roman" w:hAnsi="Times New Roman" w:cs="Times New Roman"/>
          <w:sz w:val="28"/>
          <w:szCs w:val="28"/>
          <w:lang w:eastAsia="zh-TW"/>
        </w:rPr>
        <w:t xml:space="preserve"> // Вестник Адыгейского государственного университета. Серия 3: Педагогика и психология. – 2018. - №4. – С.23.</w:t>
      </w:r>
    </w:p>
    <w:p w14:paraId="2B101282"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Вачков</w:t>
      </w:r>
      <w:proofErr w:type="spellEnd"/>
      <w:r w:rsidRPr="009D5985">
        <w:rPr>
          <w:rFonts w:ascii="Times New Roman" w:hAnsi="Times New Roman" w:cs="Times New Roman"/>
          <w:sz w:val="28"/>
          <w:szCs w:val="28"/>
          <w:lang w:eastAsia="zh-TW"/>
        </w:rPr>
        <w:t xml:space="preserve">, И. В. Геннадий Цыферов: романтик детства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ЕИ.В. </w:t>
      </w:r>
      <w:proofErr w:type="spellStart"/>
      <w:r w:rsidRPr="009D5985">
        <w:rPr>
          <w:rFonts w:ascii="Times New Roman" w:hAnsi="Times New Roman" w:cs="Times New Roman"/>
          <w:sz w:val="28"/>
          <w:szCs w:val="28"/>
          <w:lang w:eastAsia="zh-TW"/>
        </w:rPr>
        <w:t>Вачков</w:t>
      </w:r>
      <w:proofErr w:type="spellEnd"/>
      <w:r w:rsidRPr="009D5985">
        <w:rPr>
          <w:rFonts w:ascii="Times New Roman" w:hAnsi="Times New Roman" w:cs="Times New Roman"/>
          <w:sz w:val="28"/>
          <w:szCs w:val="28"/>
          <w:lang w:eastAsia="zh-TW"/>
        </w:rPr>
        <w:t xml:space="preserve"> // Современное дошкольное образование. Теория и практика. – 2017. – С.65.</w:t>
      </w:r>
    </w:p>
    <w:p w14:paraId="22A2C6A4"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Веремейчук</w:t>
      </w:r>
      <w:proofErr w:type="spellEnd"/>
      <w:r w:rsidRPr="009D5985">
        <w:rPr>
          <w:rFonts w:ascii="Times New Roman" w:hAnsi="Times New Roman" w:cs="Times New Roman"/>
          <w:sz w:val="28"/>
          <w:szCs w:val="28"/>
          <w:lang w:eastAsia="zh-TW"/>
        </w:rPr>
        <w:t xml:space="preserve">, Л. Н. Духовно-нравственное воспитание дошкольников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Л.Н. </w:t>
      </w:r>
      <w:proofErr w:type="spellStart"/>
      <w:r w:rsidRPr="009D5985">
        <w:rPr>
          <w:rFonts w:ascii="Times New Roman" w:hAnsi="Times New Roman" w:cs="Times New Roman"/>
          <w:sz w:val="28"/>
          <w:szCs w:val="28"/>
          <w:lang w:eastAsia="zh-TW"/>
        </w:rPr>
        <w:t>Веремейчук</w:t>
      </w:r>
      <w:proofErr w:type="spellEnd"/>
      <w:r w:rsidRPr="009D5985">
        <w:rPr>
          <w:rFonts w:ascii="Times New Roman" w:hAnsi="Times New Roman" w:cs="Times New Roman"/>
          <w:sz w:val="28"/>
          <w:szCs w:val="28"/>
          <w:lang w:eastAsia="zh-TW"/>
        </w:rPr>
        <w:t xml:space="preserve"> // Вестник науки и образования. – 2016. - №4 (21). – С.62.</w:t>
      </w:r>
    </w:p>
    <w:p w14:paraId="59AB4B02"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Вишев</w:t>
      </w:r>
      <w:proofErr w:type="spellEnd"/>
      <w:r w:rsidRPr="009D5985">
        <w:rPr>
          <w:rFonts w:ascii="Times New Roman" w:hAnsi="Times New Roman" w:cs="Times New Roman"/>
          <w:sz w:val="28"/>
          <w:szCs w:val="28"/>
          <w:lang w:eastAsia="zh-TW"/>
        </w:rPr>
        <w:t xml:space="preserve">, И. В. Л. Н. Толстой о религии и нравственности, смерти и бессмертии человека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И.В. </w:t>
      </w:r>
      <w:proofErr w:type="spellStart"/>
      <w:r w:rsidRPr="009D5985">
        <w:rPr>
          <w:rFonts w:ascii="Times New Roman" w:hAnsi="Times New Roman" w:cs="Times New Roman"/>
          <w:sz w:val="28"/>
          <w:szCs w:val="28"/>
          <w:lang w:eastAsia="zh-TW"/>
        </w:rPr>
        <w:t>Вишин</w:t>
      </w:r>
      <w:proofErr w:type="spellEnd"/>
      <w:r w:rsidRPr="009D5985">
        <w:rPr>
          <w:rFonts w:ascii="Times New Roman" w:hAnsi="Times New Roman" w:cs="Times New Roman"/>
          <w:sz w:val="28"/>
          <w:szCs w:val="28"/>
          <w:lang w:eastAsia="zh-TW"/>
        </w:rPr>
        <w:t xml:space="preserve"> // Челябинский гуманитарий. – 2016. – С.55.</w:t>
      </w:r>
    </w:p>
    <w:p w14:paraId="1B6965DE"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lastRenderedPageBreak/>
        <w:t>Гармаева</w:t>
      </w:r>
      <w:proofErr w:type="spellEnd"/>
      <w:r w:rsidRPr="009D5985">
        <w:rPr>
          <w:rFonts w:ascii="Times New Roman" w:hAnsi="Times New Roman" w:cs="Times New Roman"/>
          <w:sz w:val="28"/>
          <w:szCs w:val="28"/>
          <w:lang w:eastAsia="zh-TW"/>
        </w:rPr>
        <w:t xml:space="preserve">, Т. В. и др. Нравственное воспитание дошкольников: опыт, проблемы, современные подходы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Т.В. </w:t>
      </w:r>
      <w:proofErr w:type="spellStart"/>
      <w:r w:rsidRPr="009D5985">
        <w:rPr>
          <w:rFonts w:ascii="Times New Roman" w:hAnsi="Times New Roman" w:cs="Times New Roman"/>
          <w:sz w:val="28"/>
          <w:szCs w:val="28"/>
          <w:lang w:eastAsia="zh-TW"/>
        </w:rPr>
        <w:t>Гармаева</w:t>
      </w:r>
      <w:proofErr w:type="spellEnd"/>
      <w:r w:rsidRPr="009D5985">
        <w:rPr>
          <w:rFonts w:ascii="Times New Roman" w:hAnsi="Times New Roman" w:cs="Times New Roman"/>
          <w:sz w:val="28"/>
          <w:szCs w:val="28"/>
          <w:lang w:eastAsia="zh-TW"/>
        </w:rPr>
        <w:t xml:space="preserve">, О.А. </w:t>
      </w:r>
      <w:proofErr w:type="spellStart"/>
      <w:r w:rsidRPr="009D5985">
        <w:rPr>
          <w:rFonts w:ascii="Times New Roman" w:hAnsi="Times New Roman" w:cs="Times New Roman"/>
          <w:sz w:val="28"/>
          <w:szCs w:val="28"/>
          <w:lang w:eastAsia="zh-TW"/>
        </w:rPr>
        <w:t>Пестерева</w:t>
      </w:r>
      <w:proofErr w:type="spellEnd"/>
      <w:r w:rsidRPr="009D5985">
        <w:rPr>
          <w:rFonts w:ascii="Times New Roman" w:hAnsi="Times New Roman" w:cs="Times New Roman"/>
          <w:sz w:val="28"/>
          <w:szCs w:val="28"/>
          <w:lang w:eastAsia="zh-TW"/>
        </w:rPr>
        <w:t xml:space="preserve"> // Вестник Бурятского государственного университета. Педагогика. Филология. Философия. - №3 (12). – С.22.</w:t>
      </w:r>
    </w:p>
    <w:p w14:paraId="3575BCD5"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Гераськина</w:t>
      </w:r>
      <w:proofErr w:type="spellEnd"/>
      <w:r w:rsidRPr="009D5985">
        <w:rPr>
          <w:rFonts w:ascii="Times New Roman" w:hAnsi="Times New Roman" w:cs="Times New Roman"/>
          <w:sz w:val="28"/>
          <w:szCs w:val="28"/>
          <w:lang w:eastAsia="zh-TW"/>
        </w:rPr>
        <w:t xml:space="preserve">, О. А. Традиции православной культуры как фактор духовно-нравственного воспитания дошкольников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О.А. </w:t>
      </w:r>
      <w:proofErr w:type="spellStart"/>
      <w:r w:rsidRPr="009D5985">
        <w:rPr>
          <w:rFonts w:ascii="Times New Roman" w:hAnsi="Times New Roman" w:cs="Times New Roman"/>
          <w:sz w:val="28"/>
          <w:szCs w:val="28"/>
          <w:lang w:eastAsia="zh-TW"/>
        </w:rPr>
        <w:t>Гераськина</w:t>
      </w:r>
      <w:proofErr w:type="spellEnd"/>
      <w:r w:rsidRPr="009D5985">
        <w:rPr>
          <w:rFonts w:ascii="Times New Roman" w:hAnsi="Times New Roman" w:cs="Times New Roman"/>
          <w:sz w:val="28"/>
          <w:szCs w:val="28"/>
          <w:lang w:eastAsia="zh-TW"/>
        </w:rPr>
        <w:t xml:space="preserve"> // Вестник экспериментального образования. – 2017. - №6 (21). – С.18.</w:t>
      </w:r>
    </w:p>
    <w:p w14:paraId="00DA004A"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Голубь, М. С. Современная сказка как средство развития речи дошкольников и воспитания читательских интересов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/М.С. Голубь // Перспективы науки и образования. – 2018. - №1. – С.34.</w:t>
      </w:r>
    </w:p>
    <w:p w14:paraId="4649C03E"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Запорожец, А.В. и др. Психология детей дошкольного возраста. Развитие познавательных процессов / А. В. Запорожца, Д. Б. Эльконина.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https://search.rsl.ru/ru/record/01006063679 (Дата обращения: 14.04.2020 г.)</w:t>
      </w:r>
    </w:p>
    <w:p w14:paraId="1660EE8F" w14:textId="77777777" w:rsidR="00814412" w:rsidRPr="009D5985" w:rsidRDefault="00814412" w:rsidP="009C3186">
      <w:pPr>
        <w:pStyle w:val="a4"/>
        <w:numPr>
          <w:ilvl w:val="0"/>
          <w:numId w:val="46"/>
        </w:numPr>
        <w:tabs>
          <w:tab w:val="left" w:pos="993"/>
        </w:tabs>
        <w:adjustRightInd w:val="0"/>
        <w:snapToGrid w:val="0"/>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Зубова, Н.И. Творческие мастерские / Н.И. Зубова // Профессиональное образование. – 2006. – №6. – С. 21.</w:t>
      </w:r>
    </w:p>
    <w:p w14:paraId="1FAC8F56"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Козлова, С. А. и др. Дошкольная педагогика [Текст]: учебник / С. А. Козлова, Т. А. Куликова. - 12-е изд., стер. - М: Академия, 2011. - 414 с.;</w:t>
      </w:r>
    </w:p>
    <w:p w14:paraId="3A03903D"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Кораблева, Н. В и др. Экологическая сказка как средство развития познавательной активности детей старшего дошкольного возраста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Н.В. Кораблева, Н.Н. </w:t>
      </w:r>
      <w:proofErr w:type="spellStart"/>
      <w:r w:rsidRPr="009D5985">
        <w:rPr>
          <w:rFonts w:ascii="Times New Roman" w:hAnsi="Times New Roman" w:cs="Times New Roman"/>
          <w:sz w:val="28"/>
          <w:szCs w:val="28"/>
          <w:lang w:eastAsia="zh-TW"/>
        </w:rPr>
        <w:t>Ставринова</w:t>
      </w:r>
      <w:proofErr w:type="spellEnd"/>
      <w:r w:rsidRPr="009D5985">
        <w:rPr>
          <w:rFonts w:ascii="Times New Roman" w:hAnsi="Times New Roman" w:cs="Times New Roman"/>
          <w:sz w:val="28"/>
          <w:szCs w:val="28"/>
          <w:lang w:eastAsia="zh-TW"/>
        </w:rPr>
        <w:t xml:space="preserve"> // Актуальные вопросы современной науки. – 2018. – С.24.</w:t>
      </w:r>
    </w:p>
    <w:p w14:paraId="35C13E44"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Лавренко, В. П. Самоуправление и нравственно-профессиональное воспитание студента-медика: Учеб.-метод. пособие / В. П. Лавренко.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https://search.rsl.ru/ru/record/01001524251 (Дата обращения: 14.04.2020 г.)</w:t>
      </w:r>
    </w:p>
    <w:p w14:paraId="517E82D4"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Логинова, В.И. Детство: Программа развития и воспитания детей в детском саду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В.И. Логинова, Т.И. Бабаева, Н.А. </w:t>
      </w:r>
      <w:proofErr w:type="spellStart"/>
      <w:r w:rsidRPr="009D5985">
        <w:rPr>
          <w:rFonts w:ascii="Times New Roman" w:hAnsi="Times New Roman" w:cs="Times New Roman"/>
          <w:sz w:val="28"/>
          <w:szCs w:val="28"/>
          <w:lang w:eastAsia="zh-TW"/>
        </w:rPr>
        <w:t>Ноткина</w:t>
      </w:r>
      <w:proofErr w:type="spellEnd"/>
      <w:r w:rsidRPr="009D5985">
        <w:rPr>
          <w:rFonts w:ascii="Times New Roman" w:hAnsi="Times New Roman" w:cs="Times New Roman"/>
          <w:sz w:val="28"/>
          <w:szCs w:val="28"/>
          <w:lang w:eastAsia="zh-TW"/>
        </w:rPr>
        <w:t>, - СПб: Детство-Пресс, 2001. - 244с.</w:t>
      </w:r>
    </w:p>
    <w:p w14:paraId="7D6DEDD5"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lastRenderedPageBreak/>
        <w:t xml:space="preserve">Острогорский, А. Н. Семейные отношения и их воспитательное значение / А.Н. Острогорский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https://search.rsl.ru/ru/record/01003684960 (Дата обращения: 14.04.2020 г.)</w:t>
      </w:r>
    </w:p>
    <w:p w14:paraId="7D49F704" w14:textId="77777777" w:rsidR="00814412" w:rsidRPr="009D5985" w:rsidRDefault="00814412" w:rsidP="009C3186">
      <w:pPr>
        <w:pStyle w:val="a4"/>
        <w:numPr>
          <w:ilvl w:val="0"/>
          <w:numId w:val="46"/>
        </w:numPr>
        <w:tabs>
          <w:tab w:val="left" w:pos="993"/>
        </w:tabs>
        <w:adjustRightInd w:val="0"/>
        <w:snapToGrid w:val="0"/>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Панфилова, А.П. Инновационные педагогические технологии: Активное обучение: учеб. пособие для студ. высш. </w:t>
      </w:r>
      <w:proofErr w:type="spellStart"/>
      <w:r w:rsidRPr="009D5985">
        <w:rPr>
          <w:rFonts w:ascii="Times New Roman" w:hAnsi="Times New Roman" w:cs="Times New Roman"/>
          <w:sz w:val="28"/>
          <w:szCs w:val="28"/>
        </w:rPr>
        <w:t>зеведений</w:t>
      </w:r>
      <w:proofErr w:type="spellEnd"/>
      <w:r w:rsidRPr="009D5985">
        <w:rPr>
          <w:rFonts w:ascii="Times New Roman" w:hAnsi="Times New Roman" w:cs="Times New Roman"/>
          <w:sz w:val="28"/>
          <w:szCs w:val="28"/>
        </w:rPr>
        <w:t xml:space="preserve"> / А.П. Панфилова. – М.: Издательский центр «Академия», 2009. – 192 с.</w:t>
      </w:r>
    </w:p>
    <w:p w14:paraId="1996515C" w14:textId="77777777" w:rsidR="00814412" w:rsidRPr="009D5985" w:rsidRDefault="00814412" w:rsidP="009C3186">
      <w:pPr>
        <w:pStyle w:val="a4"/>
        <w:numPr>
          <w:ilvl w:val="0"/>
          <w:numId w:val="46"/>
        </w:numPr>
        <w:tabs>
          <w:tab w:val="left" w:pos="993"/>
        </w:tabs>
        <w:adjustRightInd w:val="0"/>
        <w:snapToGrid w:val="0"/>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 xml:space="preserve">Педагогические технологии: Учебное пособие для студентов педагогических </w:t>
      </w:r>
      <w:proofErr w:type="spellStart"/>
      <w:r w:rsidRPr="009D5985">
        <w:rPr>
          <w:rFonts w:ascii="Times New Roman" w:hAnsi="Times New Roman" w:cs="Times New Roman"/>
          <w:sz w:val="28"/>
          <w:szCs w:val="28"/>
        </w:rPr>
        <w:t>специольностей</w:t>
      </w:r>
      <w:proofErr w:type="spellEnd"/>
      <w:r w:rsidRPr="009D5985">
        <w:rPr>
          <w:rFonts w:ascii="Times New Roman" w:hAnsi="Times New Roman" w:cs="Times New Roman"/>
          <w:sz w:val="28"/>
          <w:szCs w:val="28"/>
        </w:rPr>
        <w:t xml:space="preserve"> / Под общей ред. В.С. </w:t>
      </w:r>
      <w:proofErr w:type="spellStart"/>
      <w:r w:rsidRPr="009D5985">
        <w:rPr>
          <w:rFonts w:ascii="Times New Roman" w:hAnsi="Times New Roman" w:cs="Times New Roman"/>
          <w:sz w:val="28"/>
          <w:szCs w:val="28"/>
        </w:rPr>
        <w:t>Кукушина</w:t>
      </w:r>
      <w:proofErr w:type="spellEnd"/>
      <w:r w:rsidRPr="009D5985">
        <w:rPr>
          <w:rFonts w:ascii="Times New Roman" w:hAnsi="Times New Roman" w:cs="Times New Roman"/>
          <w:sz w:val="28"/>
          <w:szCs w:val="28"/>
        </w:rPr>
        <w:t>. – Серия «Педагогическое образование». – Москва: ИКЦ «МарТ»; Ростов н/Д: Издательский центр «МарТ», 2004. – 336 с.</w:t>
      </w:r>
    </w:p>
    <w:p w14:paraId="36BC0878"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Першина, Т. В. и др. Педагогическая поддержка семьи в нравственном воспитании ребенка-дошкольника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Т.В. Першина, М.А. Арсенова, Е.И. Тимошина // Вестник Череповецкого государственного университета. – 2017. – С.37.</w:t>
      </w:r>
    </w:p>
    <w:p w14:paraId="669DB976"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Подольская, О. А. и др. Психолого-педагогический аспект развития нравственности у детей дошкольного возраста / О.А. Подольская, Н.Н. Абрамов // APRIORI. Серия: Гуманитарные науки. – 2014. –С.5.</w:t>
      </w:r>
    </w:p>
    <w:p w14:paraId="4BE0C3DA"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Прудникова, Т.В. Воспитательные ценности в педагогическом наследии М.К. </w:t>
      </w:r>
      <w:proofErr w:type="spellStart"/>
      <w:r w:rsidRPr="009D5985">
        <w:rPr>
          <w:rFonts w:ascii="Times New Roman" w:hAnsi="Times New Roman" w:cs="Times New Roman"/>
          <w:sz w:val="28"/>
          <w:szCs w:val="28"/>
          <w:lang w:eastAsia="zh-TW"/>
        </w:rPr>
        <w:t>Цебриковой</w:t>
      </w:r>
      <w:proofErr w:type="spellEnd"/>
      <w:r w:rsidRPr="009D5985">
        <w:rPr>
          <w:rFonts w:ascii="Times New Roman" w:hAnsi="Times New Roman" w:cs="Times New Roman"/>
          <w:sz w:val="28"/>
          <w:szCs w:val="28"/>
          <w:lang w:eastAsia="zh-TW"/>
        </w:rPr>
        <w:t xml:space="preserve">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w:t>
      </w:r>
      <w:proofErr w:type="spellStart"/>
      <w:r w:rsidRPr="009D5985">
        <w:rPr>
          <w:rFonts w:ascii="Times New Roman" w:hAnsi="Times New Roman" w:cs="Times New Roman"/>
          <w:sz w:val="28"/>
          <w:szCs w:val="28"/>
          <w:lang w:eastAsia="zh-TW"/>
        </w:rPr>
        <w:t>дис</w:t>
      </w:r>
      <w:proofErr w:type="spellEnd"/>
      <w:r w:rsidRPr="009D5985">
        <w:rPr>
          <w:rFonts w:ascii="Times New Roman" w:hAnsi="Times New Roman" w:cs="Times New Roman"/>
          <w:sz w:val="28"/>
          <w:szCs w:val="28"/>
          <w:lang w:eastAsia="zh-TW"/>
        </w:rPr>
        <w:t>. … канд. пед. наук: 13.00.01 / Т.В. Прудникова. – Смоленск, 2008. – С.65.</w:t>
      </w:r>
    </w:p>
    <w:p w14:paraId="08C64FD3"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Сабодаш</w:t>
      </w:r>
      <w:proofErr w:type="spellEnd"/>
      <w:r w:rsidRPr="009D5985">
        <w:rPr>
          <w:rFonts w:ascii="Times New Roman" w:hAnsi="Times New Roman" w:cs="Times New Roman"/>
          <w:sz w:val="28"/>
          <w:szCs w:val="28"/>
          <w:lang w:eastAsia="zh-TW"/>
        </w:rPr>
        <w:t xml:space="preserve">, О.А. Традиционная народная культура как средство нравственного воспитания дошкольников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О.А. </w:t>
      </w:r>
      <w:proofErr w:type="spellStart"/>
      <w:r w:rsidRPr="009D5985">
        <w:rPr>
          <w:rFonts w:ascii="Times New Roman" w:hAnsi="Times New Roman" w:cs="Times New Roman"/>
          <w:sz w:val="28"/>
          <w:szCs w:val="28"/>
          <w:lang w:eastAsia="zh-TW"/>
        </w:rPr>
        <w:t>Сабодаш</w:t>
      </w:r>
      <w:proofErr w:type="spellEnd"/>
      <w:r w:rsidRPr="009D5985">
        <w:rPr>
          <w:rFonts w:ascii="Times New Roman" w:hAnsi="Times New Roman" w:cs="Times New Roman"/>
          <w:sz w:val="28"/>
          <w:szCs w:val="28"/>
          <w:lang w:eastAsia="zh-TW"/>
        </w:rPr>
        <w:t xml:space="preserve"> // Вестник Ленинградского государственного университета им. А.С. Пушкина. – 2017. – С.13.</w:t>
      </w:r>
    </w:p>
    <w:p w14:paraId="3AF10C06" w14:textId="77777777" w:rsidR="00814412" w:rsidRPr="009D5985" w:rsidRDefault="00814412" w:rsidP="009C3186">
      <w:pPr>
        <w:pStyle w:val="a4"/>
        <w:numPr>
          <w:ilvl w:val="0"/>
          <w:numId w:val="46"/>
        </w:numPr>
        <w:tabs>
          <w:tab w:val="left" w:pos="993"/>
        </w:tabs>
        <w:adjustRightInd w:val="0"/>
        <w:snapToGrid w:val="0"/>
        <w:spacing w:after="0" w:line="360" w:lineRule="auto"/>
        <w:ind w:left="0" w:firstLine="709"/>
        <w:contextualSpacing w:val="0"/>
        <w:jc w:val="both"/>
        <w:rPr>
          <w:rFonts w:ascii="Times New Roman" w:hAnsi="Times New Roman" w:cs="Times New Roman"/>
          <w:sz w:val="28"/>
          <w:szCs w:val="28"/>
        </w:rPr>
      </w:pPr>
      <w:r w:rsidRPr="009D5985">
        <w:rPr>
          <w:rFonts w:ascii="Times New Roman" w:hAnsi="Times New Roman" w:cs="Times New Roman"/>
          <w:sz w:val="28"/>
          <w:szCs w:val="28"/>
        </w:rPr>
        <w:t>Селевко, Г.К. Педагогические технологии на основе дидактического и методического усовершенствования УВП / Г.К. Селевко. – М.: НИИ школьных технологий, 2005. – 288 с.</w:t>
      </w:r>
    </w:p>
    <w:p w14:paraId="4C6708C3"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Семешко</w:t>
      </w:r>
      <w:proofErr w:type="spellEnd"/>
      <w:r w:rsidRPr="009D5985">
        <w:rPr>
          <w:rFonts w:ascii="Times New Roman" w:hAnsi="Times New Roman" w:cs="Times New Roman"/>
          <w:sz w:val="28"/>
          <w:szCs w:val="28"/>
          <w:lang w:eastAsia="zh-TW"/>
        </w:rPr>
        <w:t xml:space="preserve">, Г. А. Воспитание нравственных чувств у старших дошкольников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Г.А. Семашко // Обучение и воспитание: методики и практика. – 2016. – С.102.</w:t>
      </w:r>
    </w:p>
    <w:p w14:paraId="27C7FEBA"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lastRenderedPageBreak/>
        <w:t xml:space="preserve">Суворова, О. В. и др. Эмоционально-речевое воздействие родителей как фактор развития морально-нравственного выбора дошкольника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О.В. Суворова, А.А. </w:t>
      </w:r>
      <w:proofErr w:type="spellStart"/>
      <w:r w:rsidRPr="009D5985">
        <w:rPr>
          <w:rFonts w:ascii="Times New Roman" w:hAnsi="Times New Roman" w:cs="Times New Roman"/>
          <w:sz w:val="28"/>
          <w:szCs w:val="28"/>
          <w:lang w:eastAsia="zh-TW"/>
        </w:rPr>
        <w:t>Шалина</w:t>
      </w:r>
      <w:proofErr w:type="spellEnd"/>
      <w:r w:rsidRPr="009D5985">
        <w:rPr>
          <w:rFonts w:ascii="Times New Roman" w:hAnsi="Times New Roman" w:cs="Times New Roman"/>
          <w:sz w:val="28"/>
          <w:szCs w:val="28"/>
          <w:lang w:eastAsia="zh-TW"/>
        </w:rPr>
        <w:t xml:space="preserve"> // Вестник Московского государственного областного университета. – 2018. - №1. – С.4.</w:t>
      </w:r>
    </w:p>
    <w:p w14:paraId="3E83EFE6"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Сухова, Е. И. и т.д. Духовно-нравственное воспитание дошкольников с позиций культурных традиций народов России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Е.И. Сухова, Н.Ю. Зубенко // Вестник Нижневартовского государственного университета. – 2015. – С.12.</w:t>
      </w:r>
    </w:p>
    <w:p w14:paraId="66972B96"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Сухомлинский, В.А. Сердце отдаю детям / В. А. Сухомлинский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https://search.rsl.ru/ru/record/01001049192 (Дата обращения: 14.04.2020 г.)</w:t>
      </w:r>
    </w:p>
    <w:p w14:paraId="506FFBF3"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Токарева, Л.О. Ценностная основа нравственного воспитания детей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Обучение и воспитание: методики и практика. – 2015. – С.41.</w:t>
      </w:r>
    </w:p>
    <w:p w14:paraId="732166AD"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Урунтаева</w:t>
      </w:r>
      <w:proofErr w:type="spellEnd"/>
      <w:r w:rsidRPr="009D5985">
        <w:rPr>
          <w:rFonts w:ascii="Times New Roman" w:hAnsi="Times New Roman" w:cs="Times New Roman"/>
          <w:sz w:val="28"/>
          <w:szCs w:val="28"/>
          <w:lang w:eastAsia="zh-TW"/>
        </w:rPr>
        <w:t>, Г. А. и др. Практикум по дошкольной психологии: пособие: для студентов высш. и сред</w:t>
      </w:r>
      <w:proofErr w:type="gramStart"/>
      <w:r w:rsidRPr="009D5985">
        <w:rPr>
          <w:rFonts w:ascii="Times New Roman" w:hAnsi="Times New Roman" w:cs="Times New Roman"/>
          <w:sz w:val="28"/>
          <w:szCs w:val="28"/>
          <w:lang w:eastAsia="zh-TW"/>
        </w:rPr>
        <w:t>.</w:t>
      </w:r>
      <w:proofErr w:type="gramEnd"/>
      <w:r w:rsidRPr="009D5985">
        <w:rPr>
          <w:rFonts w:ascii="Times New Roman" w:hAnsi="Times New Roman" w:cs="Times New Roman"/>
          <w:sz w:val="28"/>
          <w:szCs w:val="28"/>
          <w:lang w:eastAsia="zh-TW"/>
        </w:rPr>
        <w:t xml:space="preserve"> </w:t>
      </w:r>
      <w:proofErr w:type="gramStart"/>
      <w:r w:rsidRPr="009D5985">
        <w:rPr>
          <w:rFonts w:ascii="Times New Roman" w:hAnsi="Times New Roman" w:cs="Times New Roman"/>
          <w:sz w:val="28"/>
          <w:szCs w:val="28"/>
          <w:lang w:eastAsia="zh-TW"/>
        </w:rPr>
        <w:t>п</w:t>
      </w:r>
      <w:proofErr w:type="gramEnd"/>
      <w:r w:rsidRPr="009D5985">
        <w:rPr>
          <w:rFonts w:ascii="Times New Roman" w:hAnsi="Times New Roman" w:cs="Times New Roman"/>
          <w:sz w:val="28"/>
          <w:szCs w:val="28"/>
          <w:lang w:eastAsia="zh-TW"/>
        </w:rPr>
        <w:t xml:space="preserve">ед. учеб. заведений / Г. А. </w:t>
      </w:r>
      <w:proofErr w:type="spellStart"/>
      <w:r w:rsidRPr="009D5985">
        <w:rPr>
          <w:rFonts w:ascii="Times New Roman" w:hAnsi="Times New Roman" w:cs="Times New Roman"/>
          <w:sz w:val="28"/>
          <w:szCs w:val="28"/>
          <w:lang w:eastAsia="zh-TW"/>
        </w:rPr>
        <w:t>Урунтаева</w:t>
      </w:r>
      <w:proofErr w:type="spellEnd"/>
      <w:r w:rsidRPr="009D5985">
        <w:rPr>
          <w:rFonts w:ascii="Times New Roman" w:hAnsi="Times New Roman" w:cs="Times New Roman"/>
          <w:sz w:val="28"/>
          <w:szCs w:val="28"/>
          <w:lang w:eastAsia="zh-TW"/>
        </w:rPr>
        <w:t xml:space="preserve">, Ю. А. Афонькина.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https://search.rsl.ru/ru/record/01000581145 (Дата обращения: 14.04.2020 г.)</w:t>
      </w:r>
    </w:p>
    <w:p w14:paraId="636CED09"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Ушинский, К. Д. Моя система воспитания. О нравственности / К.Д. Ушинский. — М.: Издательство АСТ, 2018. — 572с.</w:t>
      </w:r>
    </w:p>
    <w:p w14:paraId="64CE6B94"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Ушинский, К. Д. Собрание сочинений / К. Д. Ушинский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https://search.rsl.ru/ru/record/01005590474 (Дата обращения: 14.04.2020 г.)</w:t>
      </w:r>
    </w:p>
    <w:p w14:paraId="5E01E986"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Ушинский, К.Д. О нравственном элементе в русском воспитании: (Статья первая) / К.Д. Ушинский.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https://search.rsl.ru/ru/record/01003574586 (Дата обращения: 14.04.2020 г.)</w:t>
      </w:r>
    </w:p>
    <w:p w14:paraId="0A68B4F1"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proofErr w:type="spellStart"/>
      <w:r w:rsidRPr="009D5985">
        <w:rPr>
          <w:rFonts w:ascii="Times New Roman" w:hAnsi="Times New Roman" w:cs="Times New Roman"/>
          <w:sz w:val="28"/>
          <w:szCs w:val="28"/>
          <w:lang w:eastAsia="zh-TW"/>
        </w:rPr>
        <w:t>Чепиков</w:t>
      </w:r>
      <w:proofErr w:type="spellEnd"/>
      <w:r w:rsidRPr="009D5985">
        <w:rPr>
          <w:rFonts w:ascii="Times New Roman" w:hAnsi="Times New Roman" w:cs="Times New Roman"/>
          <w:sz w:val="28"/>
          <w:szCs w:val="28"/>
          <w:lang w:eastAsia="zh-TW"/>
        </w:rPr>
        <w:t xml:space="preserve">, В.Т. Теоретические и методические основы процесса воспитания нравственных качеств личности младшего школьника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дис. … д-ра. пед. наук: 13.00.01 / В.Т. </w:t>
      </w:r>
      <w:proofErr w:type="spellStart"/>
      <w:r w:rsidRPr="009D5985">
        <w:rPr>
          <w:rFonts w:ascii="Times New Roman" w:hAnsi="Times New Roman" w:cs="Times New Roman"/>
          <w:sz w:val="28"/>
          <w:szCs w:val="28"/>
          <w:lang w:eastAsia="zh-TW"/>
        </w:rPr>
        <w:t>Чепиков</w:t>
      </w:r>
      <w:proofErr w:type="spellEnd"/>
      <w:r w:rsidRPr="009D5985">
        <w:rPr>
          <w:rFonts w:ascii="Times New Roman" w:hAnsi="Times New Roman" w:cs="Times New Roman"/>
          <w:sz w:val="28"/>
          <w:szCs w:val="28"/>
          <w:lang w:eastAsia="zh-TW"/>
        </w:rPr>
        <w:t>. – М., 2017. – С.55.</w:t>
      </w:r>
    </w:p>
    <w:p w14:paraId="6DF22D4E"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lastRenderedPageBreak/>
        <w:t>Эльконин, Д. Б. Детская психология [Текст]: учебное пособие для студентов учреждений высшего профессионального образования / Д. Б. Эльконин. - 6-е изд., стер. - М: Академия, 2011. – 383с.</w:t>
      </w:r>
    </w:p>
    <w:p w14:paraId="7EC10C88"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Юнг, К.Г. Очерки по психологии бессознательного (сборник) / К.Г. Юнг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https://akravchenko.ru/uploads/Publikacii/Ung_Ocherki_po_psihologii_bessoznatelnogo.pdf (Дата обращения: 14.04.2020 г.)</w:t>
      </w:r>
    </w:p>
    <w:p w14:paraId="4F0ABFB5" w14:textId="77777777" w:rsidR="00814412"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lang w:eastAsia="zh-TW"/>
        </w:rPr>
      </w:pPr>
      <w:r w:rsidRPr="009D5985">
        <w:rPr>
          <w:rFonts w:ascii="Times New Roman" w:hAnsi="Times New Roman" w:cs="Times New Roman"/>
          <w:sz w:val="28"/>
          <w:szCs w:val="28"/>
          <w:lang w:eastAsia="zh-TW"/>
        </w:rPr>
        <w:t xml:space="preserve">Якобсон, С. Г. Психологические проблемы этического развития детей / С. Г. Якобсон </w:t>
      </w:r>
      <w:r w:rsidRPr="009D5985">
        <w:rPr>
          <w:lang w:eastAsia="zh-TW"/>
        </w:rPr>
        <w:sym w:font="Symbol" w:char="F05B"/>
      </w:r>
      <w:r w:rsidRPr="009D5985">
        <w:rPr>
          <w:rFonts w:ascii="Times New Roman" w:hAnsi="Times New Roman" w:cs="Times New Roman"/>
          <w:sz w:val="28"/>
          <w:szCs w:val="28"/>
          <w:lang w:eastAsia="zh-TW"/>
        </w:rPr>
        <w:t>Электронный ресурс</w:t>
      </w:r>
      <w:r w:rsidRPr="009D5985">
        <w:rPr>
          <w:lang w:eastAsia="zh-TW"/>
        </w:rPr>
        <w:sym w:font="Symbol" w:char="F05D"/>
      </w:r>
      <w:r w:rsidRPr="009D5985">
        <w:rPr>
          <w:rFonts w:ascii="Times New Roman" w:hAnsi="Times New Roman" w:cs="Times New Roman"/>
          <w:sz w:val="28"/>
          <w:szCs w:val="28"/>
          <w:lang w:eastAsia="zh-TW"/>
        </w:rPr>
        <w:t>. Режим доступа: https://search.rsl.ru/ru/record/01001220133 (Дата обращения: 14.04.2020 г.)</w:t>
      </w:r>
    </w:p>
    <w:p w14:paraId="00E4EF2F" w14:textId="275FDCBD" w:rsidR="00815331" w:rsidRPr="009D5985" w:rsidRDefault="00814412" w:rsidP="009C3186">
      <w:pPr>
        <w:pStyle w:val="a4"/>
        <w:numPr>
          <w:ilvl w:val="0"/>
          <w:numId w:val="46"/>
        </w:numPr>
        <w:tabs>
          <w:tab w:val="left" w:pos="426"/>
          <w:tab w:val="left" w:pos="993"/>
        </w:tabs>
        <w:adjustRightInd w:val="0"/>
        <w:snapToGrid w:val="0"/>
        <w:spacing w:after="0" w:line="360" w:lineRule="auto"/>
        <w:ind w:left="0" w:firstLine="709"/>
        <w:contextualSpacing w:val="0"/>
        <w:jc w:val="both"/>
        <w:rPr>
          <w:rFonts w:ascii="Times New Roman" w:hAnsi="Times New Roman" w:cs="Times New Roman"/>
          <w:sz w:val="28"/>
          <w:szCs w:val="28"/>
        </w:rPr>
      </w:pPr>
      <w:proofErr w:type="spellStart"/>
      <w:r w:rsidRPr="009D5985">
        <w:rPr>
          <w:rFonts w:ascii="Times New Roman" w:hAnsi="Times New Roman" w:cs="Times New Roman"/>
          <w:sz w:val="28"/>
          <w:szCs w:val="28"/>
          <w:lang w:eastAsia="zh-TW"/>
        </w:rPr>
        <w:t>Янушкявичене</w:t>
      </w:r>
      <w:proofErr w:type="spellEnd"/>
      <w:r w:rsidRPr="009D5985">
        <w:rPr>
          <w:rFonts w:ascii="Times New Roman" w:hAnsi="Times New Roman" w:cs="Times New Roman"/>
          <w:sz w:val="28"/>
          <w:szCs w:val="28"/>
          <w:lang w:eastAsia="zh-TW"/>
        </w:rPr>
        <w:t xml:space="preserve">, О.П. Воспитание дошкольников: формируем ценностные ориентации </w:t>
      </w:r>
      <w:r w:rsidRPr="009D5985">
        <w:rPr>
          <w:lang w:eastAsia="zh-TW"/>
        </w:rPr>
        <w:sym w:font="Symbol" w:char="F05B"/>
      </w:r>
      <w:r w:rsidRPr="009D5985">
        <w:rPr>
          <w:rFonts w:ascii="Times New Roman" w:hAnsi="Times New Roman" w:cs="Times New Roman"/>
          <w:sz w:val="28"/>
          <w:szCs w:val="28"/>
          <w:lang w:eastAsia="zh-TW"/>
        </w:rPr>
        <w:t>Текст</w:t>
      </w:r>
      <w:r w:rsidRPr="009D5985">
        <w:rPr>
          <w:lang w:eastAsia="zh-TW"/>
        </w:rPr>
        <w:sym w:font="Symbol" w:char="F05D"/>
      </w:r>
      <w:r w:rsidRPr="009D5985">
        <w:rPr>
          <w:rFonts w:ascii="Times New Roman" w:hAnsi="Times New Roman" w:cs="Times New Roman"/>
          <w:sz w:val="28"/>
          <w:szCs w:val="28"/>
          <w:lang w:eastAsia="zh-TW"/>
        </w:rPr>
        <w:t xml:space="preserve"> / О.П. </w:t>
      </w:r>
      <w:proofErr w:type="spellStart"/>
      <w:r w:rsidRPr="009D5985">
        <w:rPr>
          <w:rFonts w:ascii="Times New Roman" w:hAnsi="Times New Roman" w:cs="Times New Roman"/>
          <w:sz w:val="28"/>
          <w:szCs w:val="28"/>
          <w:lang w:eastAsia="zh-TW"/>
        </w:rPr>
        <w:t>Янушкявичене</w:t>
      </w:r>
      <w:proofErr w:type="spellEnd"/>
      <w:r w:rsidRPr="009D5985">
        <w:rPr>
          <w:rFonts w:ascii="Times New Roman" w:hAnsi="Times New Roman" w:cs="Times New Roman"/>
          <w:sz w:val="28"/>
          <w:szCs w:val="28"/>
          <w:lang w:eastAsia="zh-TW"/>
        </w:rPr>
        <w:t xml:space="preserve"> // </w:t>
      </w:r>
      <w:proofErr w:type="spellStart"/>
      <w:r w:rsidRPr="009D5985">
        <w:rPr>
          <w:rFonts w:ascii="Times New Roman" w:hAnsi="Times New Roman" w:cs="Times New Roman"/>
          <w:sz w:val="28"/>
          <w:szCs w:val="28"/>
          <w:lang w:eastAsia="zh-TW"/>
        </w:rPr>
        <w:t>Этнодиалоги</w:t>
      </w:r>
      <w:proofErr w:type="spellEnd"/>
      <w:r w:rsidRPr="009D5985">
        <w:rPr>
          <w:rFonts w:ascii="Times New Roman" w:hAnsi="Times New Roman" w:cs="Times New Roman"/>
          <w:sz w:val="28"/>
          <w:szCs w:val="28"/>
          <w:lang w:eastAsia="zh-TW"/>
        </w:rPr>
        <w:t>. – 2017. - №3 (47). – С.115.</w:t>
      </w:r>
    </w:p>
    <w:sectPr w:rsidR="00815331" w:rsidRPr="009D5985" w:rsidSect="00352E4E">
      <w:footerReference w:type="defaul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92D8B" w14:textId="77777777" w:rsidR="00BD0FA4" w:rsidRDefault="00BD0FA4" w:rsidP="00352E4E">
      <w:pPr>
        <w:spacing w:after="0" w:line="240" w:lineRule="auto"/>
      </w:pPr>
      <w:r>
        <w:separator/>
      </w:r>
    </w:p>
  </w:endnote>
  <w:endnote w:type="continuationSeparator" w:id="0">
    <w:p w14:paraId="491BD723" w14:textId="77777777" w:rsidR="00BD0FA4" w:rsidRDefault="00BD0FA4" w:rsidP="00352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altName w:val="Segoe UI"/>
    <w:charset w:val="00"/>
    <w:family w:val="swiss"/>
    <w:pitch w:val="variable"/>
    <w:sig w:usb0="00000001" w:usb1="00000000" w:usb2="00000000" w:usb3="00000000" w:csb0="00000003"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Italic">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508862"/>
      <w:docPartObj>
        <w:docPartGallery w:val="Page Numbers (Bottom of Page)"/>
        <w:docPartUnique/>
      </w:docPartObj>
    </w:sdtPr>
    <w:sdtEndPr>
      <w:rPr>
        <w:rFonts w:ascii="Times New Roman" w:hAnsi="Times New Roman" w:cs="Times New Roman"/>
        <w:sz w:val="24"/>
        <w:szCs w:val="24"/>
      </w:rPr>
    </w:sdtEndPr>
    <w:sdtContent>
      <w:p w14:paraId="55FE1C25" w14:textId="2EC92AC5" w:rsidR="009D5985" w:rsidRPr="00620C02" w:rsidRDefault="009D5985">
        <w:pPr>
          <w:pStyle w:val="ab"/>
          <w:jc w:val="center"/>
          <w:rPr>
            <w:rFonts w:ascii="Times New Roman" w:hAnsi="Times New Roman" w:cs="Times New Roman"/>
            <w:sz w:val="24"/>
            <w:szCs w:val="24"/>
          </w:rPr>
        </w:pPr>
        <w:r w:rsidRPr="00620C02">
          <w:rPr>
            <w:rFonts w:ascii="Times New Roman" w:hAnsi="Times New Roman" w:cs="Times New Roman"/>
            <w:sz w:val="24"/>
            <w:szCs w:val="24"/>
          </w:rPr>
          <w:fldChar w:fldCharType="begin"/>
        </w:r>
        <w:r w:rsidRPr="00620C02">
          <w:rPr>
            <w:rFonts w:ascii="Times New Roman" w:hAnsi="Times New Roman" w:cs="Times New Roman"/>
            <w:sz w:val="24"/>
            <w:szCs w:val="24"/>
          </w:rPr>
          <w:instrText>PAGE   \* MERGEFORMAT</w:instrText>
        </w:r>
        <w:r w:rsidRPr="00620C02">
          <w:rPr>
            <w:rFonts w:ascii="Times New Roman" w:hAnsi="Times New Roman" w:cs="Times New Roman"/>
            <w:sz w:val="24"/>
            <w:szCs w:val="24"/>
          </w:rPr>
          <w:fldChar w:fldCharType="separate"/>
        </w:r>
        <w:r w:rsidR="001C6CBC">
          <w:rPr>
            <w:rFonts w:ascii="Times New Roman" w:hAnsi="Times New Roman" w:cs="Times New Roman"/>
            <w:noProof/>
            <w:sz w:val="24"/>
            <w:szCs w:val="24"/>
          </w:rPr>
          <w:t>2</w:t>
        </w:r>
        <w:r w:rsidRPr="00620C02">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56128"/>
      <w:docPartObj>
        <w:docPartGallery w:val="Page Numbers (Bottom of Page)"/>
        <w:docPartUnique/>
      </w:docPartObj>
    </w:sdtPr>
    <w:sdtContent>
      <w:p w14:paraId="1B7928F5" w14:textId="77777777" w:rsidR="009D5985" w:rsidRDefault="009D5985">
        <w:pPr>
          <w:pStyle w:val="ab"/>
          <w:jc w:val="center"/>
        </w:pPr>
        <w:r>
          <w:fldChar w:fldCharType="begin"/>
        </w:r>
        <w:r>
          <w:instrText xml:space="preserve"> PAGE   \* MERGEFORMAT </w:instrText>
        </w:r>
        <w:r>
          <w:fldChar w:fldCharType="separate"/>
        </w:r>
        <w:r w:rsidR="006D5A2B">
          <w:rPr>
            <w:noProof/>
          </w:rPr>
          <w:t>107</w:t>
        </w:r>
        <w:r>
          <w:rPr>
            <w:noProof/>
          </w:rPr>
          <w:fldChar w:fldCharType="end"/>
        </w:r>
      </w:p>
    </w:sdtContent>
  </w:sdt>
  <w:p w14:paraId="1224FD80" w14:textId="77777777" w:rsidR="009D5985" w:rsidRDefault="009D598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E6DF8" w14:textId="77777777" w:rsidR="00BD0FA4" w:rsidRDefault="00BD0FA4" w:rsidP="00352E4E">
      <w:pPr>
        <w:spacing w:after="0" w:line="240" w:lineRule="auto"/>
      </w:pPr>
      <w:r>
        <w:separator/>
      </w:r>
    </w:p>
  </w:footnote>
  <w:footnote w:type="continuationSeparator" w:id="0">
    <w:p w14:paraId="71E54732" w14:textId="77777777" w:rsidR="00BD0FA4" w:rsidRDefault="00BD0FA4" w:rsidP="00352E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F7A7722"/>
    <w:lvl w:ilvl="0">
      <w:numFmt w:val="bullet"/>
      <w:lvlText w:val="*"/>
      <w:lvlJc w:val="left"/>
    </w:lvl>
  </w:abstractNum>
  <w:abstractNum w:abstractNumId="1">
    <w:nsid w:val="00A56131"/>
    <w:multiLevelType w:val="hybridMultilevel"/>
    <w:tmpl w:val="E2E284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172170A"/>
    <w:multiLevelType w:val="hybridMultilevel"/>
    <w:tmpl w:val="997EF24C"/>
    <w:lvl w:ilvl="0" w:tplc="ECFADFDC">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7673019"/>
    <w:multiLevelType w:val="hybridMultilevel"/>
    <w:tmpl w:val="04E88F78"/>
    <w:lvl w:ilvl="0" w:tplc="9B0A59EC">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7B674A5"/>
    <w:multiLevelType w:val="hybridMultilevel"/>
    <w:tmpl w:val="7C0A15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B4C1313"/>
    <w:multiLevelType w:val="hybridMultilevel"/>
    <w:tmpl w:val="C3D07D38"/>
    <w:lvl w:ilvl="0" w:tplc="C276E11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734AE7"/>
    <w:multiLevelType w:val="hybridMultilevel"/>
    <w:tmpl w:val="77405B8A"/>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nsid w:val="0D453B73"/>
    <w:multiLevelType w:val="multilevel"/>
    <w:tmpl w:val="F8545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6A5FB6"/>
    <w:multiLevelType w:val="hybridMultilevel"/>
    <w:tmpl w:val="0EA05358"/>
    <w:lvl w:ilvl="0" w:tplc="D0C263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6C17FD"/>
    <w:multiLevelType w:val="multilevel"/>
    <w:tmpl w:val="FBC6796E"/>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E602870"/>
    <w:multiLevelType w:val="hybridMultilevel"/>
    <w:tmpl w:val="186676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AC52211"/>
    <w:multiLevelType w:val="hybridMultilevel"/>
    <w:tmpl w:val="582CF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2B2E07"/>
    <w:multiLevelType w:val="hybridMultilevel"/>
    <w:tmpl w:val="D804970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7FC2769"/>
    <w:multiLevelType w:val="hybridMultilevel"/>
    <w:tmpl w:val="50820C74"/>
    <w:lvl w:ilvl="0" w:tplc="66100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A008CC"/>
    <w:multiLevelType w:val="hybridMultilevel"/>
    <w:tmpl w:val="3EEA29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EFB7D82"/>
    <w:multiLevelType w:val="hybridMultilevel"/>
    <w:tmpl w:val="8AF443DC"/>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305022FA"/>
    <w:multiLevelType w:val="hybridMultilevel"/>
    <w:tmpl w:val="E9608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E20EA4"/>
    <w:multiLevelType w:val="hybridMultilevel"/>
    <w:tmpl w:val="D94E15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7963401"/>
    <w:multiLevelType w:val="hybridMultilevel"/>
    <w:tmpl w:val="A5ECC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AE2745"/>
    <w:multiLevelType w:val="hybridMultilevel"/>
    <w:tmpl w:val="9244B3EC"/>
    <w:lvl w:ilvl="0" w:tplc="771850E2">
      <w:start w:val="1"/>
      <w:numFmt w:val="bullet"/>
      <w:lvlText w:val=""/>
      <w:lvlJc w:val="left"/>
      <w:pPr>
        <w:tabs>
          <w:tab w:val="num" w:pos="1077"/>
        </w:tabs>
        <w:ind w:left="1077"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3432ED4"/>
    <w:multiLevelType w:val="hybridMultilevel"/>
    <w:tmpl w:val="8D1854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3C3530F"/>
    <w:multiLevelType w:val="hybridMultilevel"/>
    <w:tmpl w:val="3720256A"/>
    <w:lvl w:ilvl="0" w:tplc="66100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8325FA5"/>
    <w:multiLevelType w:val="hybridMultilevel"/>
    <w:tmpl w:val="FAA8AA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B0424C3"/>
    <w:multiLevelType w:val="hybridMultilevel"/>
    <w:tmpl w:val="FBE645D4"/>
    <w:lvl w:ilvl="0" w:tplc="82BA7F02">
      <w:start w:val="1"/>
      <w:numFmt w:val="decimal"/>
      <w:lvlText w:val="%1."/>
      <w:lvlJc w:val="left"/>
      <w:pPr>
        <w:ind w:left="795" w:hanging="435"/>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0826A9"/>
    <w:multiLevelType w:val="hybridMultilevel"/>
    <w:tmpl w:val="A32697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ED0379E"/>
    <w:multiLevelType w:val="hybridMultilevel"/>
    <w:tmpl w:val="597A14EE"/>
    <w:lvl w:ilvl="0" w:tplc="413AD0AC">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3B106F0"/>
    <w:multiLevelType w:val="multilevel"/>
    <w:tmpl w:val="348ADCA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4CA23DA"/>
    <w:multiLevelType w:val="hybridMultilevel"/>
    <w:tmpl w:val="1B68EE60"/>
    <w:lvl w:ilvl="0" w:tplc="57DC2CC2">
      <w:start w:val="1"/>
      <w:numFmt w:val="bullet"/>
      <w:lvlText w:val="-"/>
      <w:lvlJc w:val="left"/>
      <w:pPr>
        <w:ind w:left="1287" w:hanging="360"/>
      </w:pPr>
      <w:rPr>
        <w:rFonts w:ascii="Gill Sans MT" w:eastAsia="Gill Sans MT" w:hAnsi="Gill Sans MT" w:cs="Gill Sans MT"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80D31E6"/>
    <w:multiLevelType w:val="hybridMultilevel"/>
    <w:tmpl w:val="DC16B6C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D3A44F0"/>
    <w:multiLevelType w:val="hybridMultilevel"/>
    <w:tmpl w:val="DA5217C4"/>
    <w:lvl w:ilvl="0" w:tplc="771850E2">
      <w:start w:val="1"/>
      <w:numFmt w:val="bullet"/>
      <w:lvlText w:val=""/>
      <w:lvlJc w:val="left"/>
      <w:pPr>
        <w:tabs>
          <w:tab w:val="num" w:pos="1077"/>
        </w:tabs>
        <w:ind w:left="1077"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5FEE6AFD"/>
    <w:multiLevelType w:val="hybridMultilevel"/>
    <w:tmpl w:val="8F16C75E"/>
    <w:lvl w:ilvl="0" w:tplc="66100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463A2E"/>
    <w:multiLevelType w:val="multilevel"/>
    <w:tmpl w:val="44DACAB2"/>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nsid w:val="66C861B6"/>
    <w:multiLevelType w:val="hybridMultilevel"/>
    <w:tmpl w:val="10922468"/>
    <w:lvl w:ilvl="0" w:tplc="4DF881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7C493A"/>
    <w:multiLevelType w:val="hybridMultilevel"/>
    <w:tmpl w:val="1B34D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E75E0F"/>
    <w:multiLevelType w:val="hybridMultilevel"/>
    <w:tmpl w:val="77D6AC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3932B5"/>
    <w:multiLevelType w:val="hybridMultilevel"/>
    <w:tmpl w:val="2DB25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9621340"/>
    <w:multiLevelType w:val="hybridMultilevel"/>
    <w:tmpl w:val="617E7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9F7997"/>
    <w:multiLevelType w:val="hybridMultilevel"/>
    <w:tmpl w:val="EC10A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E54D4B"/>
    <w:multiLevelType w:val="hybridMultilevel"/>
    <w:tmpl w:val="1AF8EC3E"/>
    <w:lvl w:ilvl="0" w:tplc="D0C2632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6EB96BD4"/>
    <w:multiLevelType w:val="hybridMultilevel"/>
    <w:tmpl w:val="92AEC9F0"/>
    <w:lvl w:ilvl="0" w:tplc="A086AD88">
      <w:start w:val="1"/>
      <w:numFmt w:val="decimal"/>
      <w:lvlText w:val="%1."/>
      <w:lvlJc w:val="left"/>
      <w:pPr>
        <w:ind w:left="720" w:hanging="360"/>
      </w:pPr>
      <w:rPr>
        <w:rFonts w:hint="default"/>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B10C7C"/>
    <w:multiLevelType w:val="hybridMultilevel"/>
    <w:tmpl w:val="664E19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9C01D52"/>
    <w:multiLevelType w:val="hybridMultilevel"/>
    <w:tmpl w:val="23780F0C"/>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2">
    <w:nsid w:val="7ACB1226"/>
    <w:multiLevelType w:val="multilevel"/>
    <w:tmpl w:val="D8802996"/>
    <w:lvl w:ilvl="0">
      <w:start w:val="1"/>
      <w:numFmt w:val="decimal"/>
      <w:lvlText w:val="%1."/>
      <w:lvlJc w:val="left"/>
      <w:pPr>
        <w:tabs>
          <w:tab w:val="num" w:pos="1211"/>
        </w:tabs>
        <w:ind w:left="1211" w:hanging="360"/>
      </w:pPr>
      <w:rPr>
        <w:rFonts w:ascii="Times New Roman" w:hAnsi="Times New Roman" w:cs="Times New Roman" w:hint="default"/>
        <w:sz w:val="28"/>
        <w:szCs w:val="28"/>
      </w:rPr>
    </w:lvl>
    <w:lvl w:ilvl="1">
      <w:start w:val="1"/>
      <w:numFmt w:val="decimal"/>
      <w:lvlText w:val="%2."/>
      <w:lvlJc w:val="left"/>
      <w:pPr>
        <w:tabs>
          <w:tab w:val="num" w:pos="1931"/>
        </w:tabs>
        <w:ind w:left="1931" w:hanging="360"/>
      </w:pPr>
      <w:rPr>
        <w:rFonts w:hint="default"/>
      </w:rPr>
    </w:lvl>
    <w:lvl w:ilvl="2">
      <w:start w:val="1"/>
      <w:numFmt w:val="decimal"/>
      <w:lvlText w:val="%3."/>
      <w:lvlJc w:val="left"/>
      <w:pPr>
        <w:tabs>
          <w:tab w:val="num" w:pos="2651"/>
        </w:tabs>
        <w:ind w:left="2651" w:hanging="360"/>
      </w:pPr>
      <w:rPr>
        <w:rFonts w:hint="default"/>
      </w:rPr>
    </w:lvl>
    <w:lvl w:ilvl="3">
      <w:start w:val="1"/>
      <w:numFmt w:val="decimal"/>
      <w:lvlText w:val="%4."/>
      <w:lvlJc w:val="left"/>
      <w:pPr>
        <w:tabs>
          <w:tab w:val="num" w:pos="3371"/>
        </w:tabs>
        <w:ind w:left="3371" w:hanging="360"/>
      </w:pPr>
      <w:rPr>
        <w:rFonts w:hint="default"/>
      </w:rPr>
    </w:lvl>
    <w:lvl w:ilvl="4">
      <w:start w:val="1"/>
      <w:numFmt w:val="decimal"/>
      <w:lvlText w:val="%5."/>
      <w:lvlJc w:val="left"/>
      <w:pPr>
        <w:tabs>
          <w:tab w:val="num" w:pos="4091"/>
        </w:tabs>
        <w:ind w:left="4091" w:hanging="360"/>
      </w:pPr>
      <w:rPr>
        <w:rFonts w:hint="default"/>
      </w:rPr>
    </w:lvl>
    <w:lvl w:ilvl="5">
      <w:start w:val="1"/>
      <w:numFmt w:val="decimal"/>
      <w:lvlText w:val="%6."/>
      <w:lvlJc w:val="left"/>
      <w:pPr>
        <w:tabs>
          <w:tab w:val="num" w:pos="4811"/>
        </w:tabs>
        <w:ind w:left="4811" w:hanging="360"/>
      </w:pPr>
      <w:rPr>
        <w:rFonts w:hint="default"/>
      </w:rPr>
    </w:lvl>
    <w:lvl w:ilvl="6">
      <w:start w:val="1"/>
      <w:numFmt w:val="decimal"/>
      <w:lvlText w:val="%7."/>
      <w:lvlJc w:val="left"/>
      <w:pPr>
        <w:tabs>
          <w:tab w:val="num" w:pos="5531"/>
        </w:tabs>
        <w:ind w:left="5531" w:hanging="360"/>
      </w:pPr>
      <w:rPr>
        <w:rFonts w:hint="default"/>
      </w:rPr>
    </w:lvl>
    <w:lvl w:ilvl="7">
      <w:start w:val="1"/>
      <w:numFmt w:val="decimal"/>
      <w:lvlText w:val="%8."/>
      <w:lvlJc w:val="left"/>
      <w:pPr>
        <w:tabs>
          <w:tab w:val="num" w:pos="6251"/>
        </w:tabs>
        <w:ind w:left="6251" w:hanging="360"/>
      </w:pPr>
      <w:rPr>
        <w:rFonts w:hint="default"/>
      </w:rPr>
    </w:lvl>
    <w:lvl w:ilvl="8">
      <w:start w:val="1"/>
      <w:numFmt w:val="decimal"/>
      <w:lvlText w:val="%9."/>
      <w:lvlJc w:val="left"/>
      <w:pPr>
        <w:tabs>
          <w:tab w:val="num" w:pos="6971"/>
        </w:tabs>
        <w:ind w:left="6971" w:hanging="360"/>
      </w:pPr>
      <w:rPr>
        <w:rFonts w:hint="default"/>
      </w:rPr>
    </w:lvl>
  </w:abstractNum>
  <w:abstractNum w:abstractNumId="43">
    <w:nsid w:val="7B780252"/>
    <w:multiLevelType w:val="hybridMultilevel"/>
    <w:tmpl w:val="6010D8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BA41685"/>
    <w:multiLevelType w:val="hybridMultilevel"/>
    <w:tmpl w:val="61929B90"/>
    <w:lvl w:ilvl="0" w:tplc="0C1864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DE9381A"/>
    <w:multiLevelType w:val="hybridMultilevel"/>
    <w:tmpl w:val="D97022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num>
  <w:num w:numId="2">
    <w:abstractNumId w:val="37"/>
  </w:num>
  <w:num w:numId="3">
    <w:abstractNumId w:val="38"/>
  </w:num>
  <w:num w:numId="4">
    <w:abstractNumId w:val="29"/>
  </w:num>
  <w:num w:numId="5">
    <w:abstractNumId w:val="19"/>
  </w:num>
  <w:num w:numId="6">
    <w:abstractNumId w:val="43"/>
  </w:num>
  <w:num w:numId="7">
    <w:abstractNumId w:val="8"/>
  </w:num>
  <w:num w:numId="8">
    <w:abstractNumId w:val="17"/>
  </w:num>
  <w:num w:numId="9">
    <w:abstractNumId w:val="14"/>
  </w:num>
  <w:num w:numId="10">
    <w:abstractNumId w:val="9"/>
  </w:num>
  <w:num w:numId="11">
    <w:abstractNumId w:val="31"/>
  </w:num>
  <w:num w:numId="12">
    <w:abstractNumId w:val="42"/>
  </w:num>
  <w:num w:numId="13">
    <w:abstractNumId w:val="2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36"/>
  </w:num>
  <w:num w:numId="20">
    <w:abstractNumId w:val="33"/>
  </w:num>
  <w:num w:numId="21">
    <w:abstractNumId w:val="18"/>
  </w:num>
  <w:num w:numId="22">
    <w:abstractNumId w:val="10"/>
  </w:num>
  <w:num w:numId="23">
    <w:abstractNumId w:val="11"/>
  </w:num>
  <w:num w:numId="24">
    <w:abstractNumId w:val="39"/>
  </w:num>
  <w:num w:numId="25">
    <w:abstractNumId w:val="26"/>
  </w:num>
  <w:num w:numId="26">
    <w:abstractNumId w:val="23"/>
  </w:num>
  <w:num w:numId="27">
    <w:abstractNumId w:val="5"/>
  </w:num>
  <w:num w:numId="28">
    <w:abstractNumId w:val="32"/>
  </w:num>
  <w:num w:numId="29">
    <w:abstractNumId w:val="34"/>
  </w:num>
  <w:num w:numId="30">
    <w:abstractNumId w:val="44"/>
  </w:num>
  <w:num w:numId="31">
    <w:abstractNumId w:val="30"/>
  </w:num>
  <w:num w:numId="32">
    <w:abstractNumId w:val="13"/>
  </w:num>
  <w:num w:numId="33">
    <w:abstractNumId w:val="27"/>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lvl w:ilvl="0">
        <w:numFmt w:val="decimal"/>
        <w:lvlText w:val="•"/>
        <w:lvlJc w:val="left"/>
        <w:pPr>
          <w:ind w:left="0" w:firstLine="0"/>
        </w:pPr>
        <w:rPr>
          <w:rFonts w:ascii="Times New Roman" w:hAnsi="Times New Roman" w:cs="Times New Roman" w:hint="default"/>
        </w:rPr>
      </w:lvl>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65B16"/>
    <w:rsid w:val="00006878"/>
    <w:rsid w:val="00007C85"/>
    <w:rsid w:val="00013680"/>
    <w:rsid w:val="00025D47"/>
    <w:rsid w:val="000320BD"/>
    <w:rsid w:val="000404AA"/>
    <w:rsid w:val="00040F66"/>
    <w:rsid w:val="00044E9F"/>
    <w:rsid w:val="00054F04"/>
    <w:rsid w:val="00065B16"/>
    <w:rsid w:val="000725EA"/>
    <w:rsid w:val="000763BD"/>
    <w:rsid w:val="00083A4C"/>
    <w:rsid w:val="000921AF"/>
    <w:rsid w:val="000A6142"/>
    <w:rsid w:val="000B74E8"/>
    <w:rsid w:val="000B76C6"/>
    <w:rsid w:val="000B7AFA"/>
    <w:rsid w:val="000C4EDD"/>
    <w:rsid w:val="000E4B74"/>
    <w:rsid w:val="000F56B5"/>
    <w:rsid w:val="000F7D27"/>
    <w:rsid w:val="00100FF3"/>
    <w:rsid w:val="00106994"/>
    <w:rsid w:val="0010778A"/>
    <w:rsid w:val="00110856"/>
    <w:rsid w:val="00115ACC"/>
    <w:rsid w:val="001208E2"/>
    <w:rsid w:val="00141079"/>
    <w:rsid w:val="00164530"/>
    <w:rsid w:val="00167271"/>
    <w:rsid w:val="00173323"/>
    <w:rsid w:val="00173F4E"/>
    <w:rsid w:val="00180A29"/>
    <w:rsid w:val="00182F58"/>
    <w:rsid w:val="00183EBD"/>
    <w:rsid w:val="00186CB0"/>
    <w:rsid w:val="00193837"/>
    <w:rsid w:val="001A77A1"/>
    <w:rsid w:val="001B0BF5"/>
    <w:rsid w:val="001B5653"/>
    <w:rsid w:val="001C3CF4"/>
    <w:rsid w:val="001C4A8C"/>
    <w:rsid w:val="001C6CBC"/>
    <w:rsid w:val="001D4C77"/>
    <w:rsid w:val="001E5F65"/>
    <w:rsid w:val="001F1A89"/>
    <w:rsid w:val="001F7CF4"/>
    <w:rsid w:val="00202BB1"/>
    <w:rsid w:val="00204000"/>
    <w:rsid w:val="00204FB0"/>
    <w:rsid w:val="00215AB9"/>
    <w:rsid w:val="00220C16"/>
    <w:rsid w:val="00232066"/>
    <w:rsid w:val="00273E77"/>
    <w:rsid w:val="002753CA"/>
    <w:rsid w:val="00276B28"/>
    <w:rsid w:val="00280061"/>
    <w:rsid w:val="00282676"/>
    <w:rsid w:val="002A7767"/>
    <w:rsid w:val="002F0735"/>
    <w:rsid w:val="002F286E"/>
    <w:rsid w:val="002F7B43"/>
    <w:rsid w:val="0031634A"/>
    <w:rsid w:val="00352E4E"/>
    <w:rsid w:val="0035301C"/>
    <w:rsid w:val="00371564"/>
    <w:rsid w:val="003A29C1"/>
    <w:rsid w:val="003B0CC4"/>
    <w:rsid w:val="003B4512"/>
    <w:rsid w:val="003C18CF"/>
    <w:rsid w:val="003C404E"/>
    <w:rsid w:val="003C5599"/>
    <w:rsid w:val="003C5A4A"/>
    <w:rsid w:val="003C61A5"/>
    <w:rsid w:val="003D34D7"/>
    <w:rsid w:val="003D69D3"/>
    <w:rsid w:val="003E3199"/>
    <w:rsid w:val="003F28F1"/>
    <w:rsid w:val="003F3868"/>
    <w:rsid w:val="00403DF4"/>
    <w:rsid w:val="00412DDA"/>
    <w:rsid w:val="0042270C"/>
    <w:rsid w:val="004227A4"/>
    <w:rsid w:val="00424B8D"/>
    <w:rsid w:val="004369B7"/>
    <w:rsid w:val="004406E3"/>
    <w:rsid w:val="0044761E"/>
    <w:rsid w:val="00452EBF"/>
    <w:rsid w:val="00456E24"/>
    <w:rsid w:val="004604C3"/>
    <w:rsid w:val="004610F0"/>
    <w:rsid w:val="00476C96"/>
    <w:rsid w:val="0048165F"/>
    <w:rsid w:val="004863BD"/>
    <w:rsid w:val="004A3DAC"/>
    <w:rsid w:val="004C1B9F"/>
    <w:rsid w:val="004C2A1D"/>
    <w:rsid w:val="004C38F6"/>
    <w:rsid w:val="004D0F63"/>
    <w:rsid w:val="004E4D8A"/>
    <w:rsid w:val="004F5486"/>
    <w:rsid w:val="004F6BEE"/>
    <w:rsid w:val="00506844"/>
    <w:rsid w:val="00510935"/>
    <w:rsid w:val="00521EC2"/>
    <w:rsid w:val="00530B2D"/>
    <w:rsid w:val="0053199B"/>
    <w:rsid w:val="00531B6E"/>
    <w:rsid w:val="00537380"/>
    <w:rsid w:val="005433F3"/>
    <w:rsid w:val="00553123"/>
    <w:rsid w:val="00554AC0"/>
    <w:rsid w:val="00564029"/>
    <w:rsid w:val="00575990"/>
    <w:rsid w:val="00594E3B"/>
    <w:rsid w:val="005A4382"/>
    <w:rsid w:val="005A7261"/>
    <w:rsid w:val="005B058F"/>
    <w:rsid w:val="005B1820"/>
    <w:rsid w:val="005B33F4"/>
    <w:rsid w:val="005C3D53"/>
    <w:rsid w:val="005D08BF"/>
    <w:rsid w:val="005D1F1A"/>
    <w:rsid w:val="005E1199"/>
    <w:rsid w:val="005E1D26"/>
    <w:rsid w:val="005E2E14"/>
    <w:rsid w:val="005E5719"/>
    <w:rsid w:val="005F0623"/>
    <w:rsid w:val="00611000"/>
    <w:rsid w:val="006152A3"/>
    <w:rsid w:val="00620C02"/>
    <w:rsid w:val="00643AC9"/>
    <w:rsid w:val="0064686F"/>
    <w:rsid w:val="00654887"/>
    <w:rsid w:val="0065572C"/>
    <w:rsid w:val="00667E93"/>
    <w:rsid w:val="006727A4"/>
    <w:rsid w:val="0068084A"/>
    <w:rsid w:val="00684675"/>
    <w:rsid w:val="00691664"/>
    <w:rsid w:val="006927D1"/>
    <w:rsid w:val="006C3157"/>
    <w:rsid w:val="006C43B0"/>
    <w:rsid w:val="006C6F97"/>
    <w:rsid w:val="006D4FE7"/>
    <w:rsid w:val="006D5A2B"/>
    <w:rsid w:val="0070403A"/>
    <w:rsid w:val="00716EC0"/>
    <w:rsid w:val="00725B12"/>
    <w:rsid w:val="00732220"/>
    <w:rsid w:val="007339EB"/>
    <w:rsid w:val="00742C6F"/>
    <w:rsid w:val="00772F09"/>
    <w:rsid w:val="0077498F"/>
    <w:rsid w:val="00777150"/>
    <w:rsid w:val="007A7D83"/>
    <w:rsid w:val="007B3674"/>
    <w:rsid w:val="007B6002"/>
    <w:rsid w:val="007C523A"/>
    <w:rsid w:val="007F1EB4"/>
    <w:rsid w:val="00804D4F"/>
    <w:rsid w:val="00814412"/>
    <w:rsid w:val="00815331"/>
    <w:rsid w:val="00817B9F"/>
    <w:rsid w:val="00824E28"/>
    <w:rsid w:val="008275A3"/>
    <w:rsid w:val="008412A5"/>
    <w:rsid w:val="008633C7"/>
    <w:rsid w:val="0089187D"/>
    <w:rsid w:val="008938F6"/>
    <w:rsid w:val="008A154B"/>
    <w:rsid w:val="008A55ED"/>
    <w:rsid w:val="008B4419"/>
    <w:rsid w:val="008B557C"/>
    <w:rsid w:val="008C351B"/>
    <w:rsid w:val="008C66A8"/>
    <w:rsid w:val="008D2A39"/>
    <w:rsid w:val="008D4293"/>
    <w:rsid w:val="008D61AE"/>
    <w:rsid w:val="009010EB"/>
    <w:rsid w:val="0090284F"/>
    <w:rsid w:val="00917F7C"/>
    <w:rsid w:val="00921442"/>
    <w:rsid w:val="00924BAA"/>
    <w:rsid w:val="00926AEC"/>
    <w:rsid w:val="00942253"/>
    <w:rsid w:val="009426D1"/>
    <w:rsid w:val="00942AAE"/>
    <w:rsid w:val="009544C5"/>
    <w:rsid w:val="00973996"/>
    <w:rsid w:val="00994A20"/>
    <w:rsid w:val="009A79DD"/>
    <w:rsid w:val="009C3186"/>
    <w:rsid w:val="009D5985"/>
    <w:rsid w:val="009E7430"/>
    <w:rsid w:val="009F08FB"/>
    <w:rsid w:val="00A03F2A"/>
    <w:rsid w:val="00A1708D"/>
    <w:rsid w:val="00A3042D"/>
    <w:rsid w:val="00A350DE"/>
    <w:rsid w:val="00A475DE"/>
    <w:rsid w:val="00A547E6"/>
    <w:rsid w:val="00A63F53"/>
    <w:rsid w:val="00A6489C"/>
    <w:rsid w:val="00A66A3E"/>
    <w:rsid w:val="00A866DB"/>
    <w:rsid w:val="00AB306A"/>
    <w:rsid w:val="00AB3427"/>
    <w:rsid w:val="00AB3CB4"/>
    <w:rsid w:val="00AB3DDF"/>
    <w:rsid w:val="00AC0474"/>
    <w:rsid w:val="00AC0D17"/>
    <w:rsid w:val="00AC7F10"/>
    <w:rsid w:val="00AD171B"/>
    <w:rsid w:val="00B03FD8"/>
    <w:rsid w:val="00B06BE2"/>
    <w:rsid w:val="00B06E1F"/>
    <w:rsid w:val="00B16888"/>
    <w:rsid w:val="00B245B4"/>
    <w:rsid w:val="00B263D5"/>
    <w:rsid w:val="00B26FFE"/>
    <w:rsid w:val="00B34A75"/>
    <w:rsid w:val="00B373CE"/>
    <w:rsid w:val="00B37D0C"/>
    <w:rsid w:val="00B67C5A"/>
    <w:rsid w:val="00B7223A"/>
    <w:rsid w:val="00B8352E"/>
    <w:rsid w:val="00B83BF8"/>
    <w:rsid w:val="00BA46A6"/>
    <w:rsid w:val="00BB3210"/>
    <w:rsid w:val="00BB36A9"/>
    <w:rsid w:val="00BB691B"/>
    <w:rsid w:val="00BC1AF7"/>
    <w:rsid w:val="00BC49E3"/>
    <w:rsid w:val="00BD0FA4"/>
    <w:rsid w:val="00BD181E"/>
    <w:rsid w:val="00BE21E9"/>
    <w:rsid w:val="00BE497A"/>
    <w:rsid w:val="00C05447"/>
    <w:rsid w:val="00C06B65"/>
    <w:rsid w:val="00C07DEB"/>
    <w:rsid w:val="00C1356D"/>
    <w:rsid w:val="00C13A45"/>
    <w:rsid w:val="00C14193"/>
    <w:rsid w:val="00C16462"/>
    <w:rsid w:val="00C33572"/>
    <w:rsid w:val="00C37909"/>
    <w:rsid w:val="00C518D6"/>
    <w:rsid w:val="00C70AA9"/>
    <w:rsid w:val="00C835CA"/>
    <w:rsid w:val="00C87393"/>
    <w:rsid w:val="00CA67B9"/>
    <w:rsid w:val="00CB045F"/>
    <w:rsid w:val="00CB413E"/>
    <w:rsid w:val="00CB48F3"/>
    <w:rsid w:val="00CF2F74"/>
    <w:rsid w:val="00D060B2"/>
    <w:rsid w:val="00D26507"/>
    <w:rsid w:val="00D268B7"/>
    <w:rsid w:val="00D41E6A"/>
    <w:rsid w:val="00D46BCC"/>
    <w:rsid w:val="00D5190E"/>
    <w:rsid w:val="00D624B0"/>
    <w:rsid w:val="00D63B7F"/>
    <w:rsid w:val="00D65324"/>
    <w:rsid w:val="00D6782C"/>
    <w:rsid w:val="00D726F1"/>
    <w:rsid w:val="00D73762"/>
    <w:rsid w:val="00D76926"/>
    <w:rsid w:val="00D77BBC"/>
    <w:rsid w:val="00D84B71"/>
    <w:rsid w:val="00D86846"/>
    <w:rsid w:val="00D91C50"/>
    <w:rsid w:val="00DA06D7"/>
    <w:rsid w:val="00DA1179"/>
    <w:rsid w:val="00DB712A"/>
    <w:rsid w:val="00DC6259"/>
    <w:rsid w:val="00DC73D9"/>
    <w:rsid w:val="00E1155F"/>
    <w:rsid w:val="00E128B3"/>
    <w:rsid w:val="00E20CCE"/>
    <w:rsid w:val="00E22FA5"/>
    <w:rsid w:val="00E23505"/>
    <w:rsid w:val="00E23BD8"/>
    <w:rsid w:val="00E25F7F"/>
    <w:rsid w:val="00E36CA0"/>
    <w:rsid w:val="00E50CC7"/>
    <w:rsid w:val="00E5338F"/>
    <w:rsid w:val="00E54CF6"/>
    <w:rsid w:val="00E57DF0"/>
    <w:rsid w:val="00E607EE"/>
    <w:rsid w:val="00E7603A"/>
    <w:rsid w:val="00E80C85"/>
    <w:rsid w:val="00EB5A84"/>
    <w:rsid w:val="00F10824"/>
    <w:rsid w:val="00F16DAD"/>
    <w:rsid w:val="00F22EDD"/>
    <w:rsid w:val="00F363E1"/>
    <w:rsid w:val="00F429FB"/>
    <w:rsid w:val="00F44A8D"/>
    <w:rsid w:val="00F643B1"/>
    <w:rsid w:val="00F84E56"/>
    <w:rsid w:val="00F87361"/>
    <w:rsid w:val="00FA66B4"/>
    <w:rsid w:val="00FB5D93"/>
    <w:rsid w:val="00FC3567"/>
    <w:rsid w:val="00FD2A25"/>
    <w:rsid w:val="00FD61AF"/>
    <w:rsid w:val="00FE0DAD"/>
    <w:rsid w:val="00FF1138"/>
  </w:rsids>
  <m:mathPr>
    <m:mathFont m:val="Cambria Math"/>
    <m:brkBin m:val="before"/>
    <m:brkBinSub m:val="--"/>
    <m:smallFrac/>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96"/>
    <o:shapelayout v:ext="edit">
      <o:idmap v:ext="edit" data="1"/>
      <o:rules v:ext="edit">
        <o:r id="V:Rule1" type="connector" idref="#Прямая со стрелкой 25">
          <o:proxy start="" idref="#Прямоугольник 9" connectloc="3"/>
          <o:proxy end="" idref="#Прямоугольник 10" connectloc="1"/>
        </o:r>
        <o:r id="V:Rule2" type="connector" idref="#Прямая со стрелкой 26">
          <o:proxy start="" idref="#Прямоугольник 23" connectloc="3"/>
          <o:proxy end="" idref="#Прямоугольник 24" connectloc="1"/>
        </o:r>
        <o:r id="V:Rule3" type="connector" idref="#Прямая со стрелкой 27">
          <o:proxy start="" idref="#Прямоугольник 21" connectloc="3"/>
          <o:proxy end="" idref="#Прямоугольник 22" connectloc="1"/>
        </o:r>
        <o:r id="V:Rule4" type="connector" idref="#Прямая со стрелкой 28">
          <o:proxy start="" idref="#Прямоугольник 19" connectloc="3"/>
          <o:proxy end="" idref="#Прямоугольник 20" connectloc="1"/>
        </o:r>
        <o:r id="V:Rule5" type="connector" idref="#Прямая со стрелкой 29">
          <o:proxy start="" idref="#Прямоугольник 17" connectloc="3"/>
          <o:proxy end="" idref="#Прямоугольник 18" connectloc="1"/>
        </o:r>
        <o:r id="V:Rule6" type="connector" idref="#Прямая со стрелкой 30">
          <o:proxy start="" idref="#Прямоугольник 15" connectloc="3"/>
          <o:proxy end="" idref="#Прямоугольник 16" connectloc="1"/>
        </o:r>
        <o:r id="V:Rule7" type="connector" idref="#Прямая со стрелкой 31">
          <o:proxy start="" idref="#Прямоугольник 13" connectloc="3"/>
          <o:proxy end="" idref="#Прямоугольник 14" connectloc="1"/>
        </o:r>
        <o:r id="V:Rule8" type="connector" idref="#_x0000_s1091">
          <o:proxy start="" idref="#_x0000_s1083" connectloc="2"/>
          <o:proxy end="" idref="#_x0000_s1084" connectloc="0"/>
        </o:r>
        <o:r id="V:Rule9" type="connector" idref="#_x0000_s1090">
          <o:proxy start="" idref="#_x0000_s1082" connectloc="2"/>
          <o:proxy end="" idref="#_x0000_s1083" connectloc="0"/>
        </o:r>
        <o:r id="V:Rule10" type="connector" idref="#_x0000_s1092">
          <o:proxy start="" idref="#_x0000_s1084" connectloc="2"/>
          <o:proxy end="" idref="#_x0000_s1085" connectloc="0"/>
        </o:r>
        <o:r id="V:Rule11" type="connector" idref="#_x0000_s1093">
          <o:proxy start="" idref="#_x0000_s1085" connectloc="2"/>
          <o:proxy end="" idref="#_x0000_s1086" connectloc="0"/>
        </o:r>
        <o:r id="V:Rule12" type="connector" idref="#_x0000_s1089">
          <o:proxy start="" idref="#_x0000_s1081" connectloc="2"/>
          <o:proxy end="" idref="#_x0000_s1082" connectloc="0"/>
        </o:r>
        <o:r id="V:Rule13" type="connector" idref="#Прямая со стрелкой 32">
          <o:proxy end="" idref="#Прямоугольник 12" connectloc="1"/>
        </o:r>
        <o:r id="V:Rule14" type="connector" idref="#_x0000_s1094">
          <o:proxy start="" idref="#_x0000_s1086" connectloc="2"/>
          <o:proxy end="" idref="#_x0000_s1087" connectloc="0"/>
        </o:r>
        <o:r id="V:Rule15" type="connector" idref="#_x0000_s1095">
          <o:proxy start="" idref="#_x0000_s1087" connectloc="2"/>
          <o:proxy end="" idref="#_x0000_s1088" connectloc="0"/>
        </o:r>
      </o:rules>
    </o:shapelayout>
  </w:shapeDefaults>
  <w:decimalSymbol w:val=","/>
  <w:listSeparator w:val=";"/>
  <w14:docId w14:val="63F5E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E93"/>
  </w:style>
  <w:style w:type="paragraph" w:styleId="1">
    <w:name w:val="heading 1"/>
    <w:basedOn w:val="a"/>
    <w:next w:val="a"/>
    <w:link w:val="10"/>
    <w:uiPriority w:val="9"/>
    <w:qFormat/>
    <w:rsid w:val="000068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010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E497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1356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37D0C"/>
    <w:pPr>
      <w:ind w:left="720"/>
      <w:contextualSpacing/>
    </w:pPr>
  </w:style>
  <w:style w:type="character" w:customStyle="1" w:styleId="20">
    <w:name w:val="Заголовок 2 Знак"/>
    <w:basedOn w:val="a0"/>
    <w:link w:val="2"/>
    <w:uiPriority w:val="9"/>
    <w:rsid w:val="009010EB"/>
    <w:rPr>
      <w:rFonts w:asciiTheme="majorHAnsi" w:eastAsiaTheme="majorEastAsia" w:hAnsiTheme="majorHAnsi" w:cstheme="majorBidi"/>
      <w:b/>
      <w:bCs/>
      <w:color w:val="4F81BD" w:themeColor="accent1"/>
      <w:sz w:val="26"/>
      <w:szCs w:val="26"/>
    </w:rPr>
  </w:style>
  <w:style w:type="character" w:styleId="a5">
    <w:name w:val="Hyperlink"/>
    <w:basedOn w:val="a0"/>
    <w:uiPriority w:val="99"/>
    <w:unhideWhenUsed/>
    <w:rsid w:val="009010EB"/>
    <w:rPr>
      <w:color w:val="0000FF" w:themeColor="hyperlink"/>
      <w:u w:val="single"/>
    </w:rPr>
  </w:style>
  <w:style w:type="paragraph" w:styleId="a6">
    <w:name w:val="Document Map"/>
    <w:basedOn w:val="a"/>
    <w:link w:val="a7"/>
    <w:uiPriority w:val="99"/>
    <w:semiHidden/>
    <w:unhideWhenUsed/>
    <w:rsid w:val="00AB3427"/>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AB3427"/>
    <w:rPr>
      <w:rFonts w:ascii="Tahoma" w:hAnsi="Tahoma" w:cs="Tahoma"/>
      <w:sz w:val="16"/>
      <w:szCs w:val="16"/>
    </w:rPr>
  </w:style>
  <w:style w:type="character" w:customStyle="1" w:styleId="alt-edited">
    <w:name w:val="alt-edited"/>
    <w:basedOn w:val="a0"/>
    <w:rsid w:val="0068084A"/>
  </w:style>
  <w:style w:type="character" w:customStyle="1" w:styleId="10">
    <w:name w:val="Заголовок 1 Знак"/>
    <w:basedOn w:val="a0"/>
    <w:link w:val="1"/>
    <w:uiPriority w:val="9"/>
    <w:rsid w:val="00006878"/>
    <w:rPr>
      <w:rFonts w:asciiTheme="majorHAnsi" w:eastAsiaTheme="majorEastAsia" w:hAnsiTheme="majorHAnsi" w:cstheme="majorBidi"/>
      <w:b/>
      <w:bCs/>
      <w:color w:val="365F91" w:themeColor="accent1" w:themeShade="BF"/>
      <w:sz w:val="28"/>
      <w:szCs w:val="28"/>
    </w:rPr>
  </w:style>
  <w:style w:type="character" w:customStyle="1" w:styleId="hl">
    <w:name w:val="hl"/>
    <w:basedOn w:val="a0"/>
    <w:rsid w:val="00BB3210"/>
  </w:style>
  <w:style w:type="paragraph" w:styleId="a8">
    <w:name w:val="TOC Heading"/>
    <w:basedOn w:val="1"/>
    <w:next w:val="a"/>
    <w:uiPriority w:val="39"/>
    <w:unhideWhenUsed/>
    <w:qFormat/>
    <w:rsid w:val="00817B9F"/>
    <w:pPr>
      <w:outlineLvl w:val="9"/>
    </w:pPr>
    <w:rPr>
      <w:lang w:eastAsia="en-US"/>
    </w:rPr>
  </w:style>
  <w:style w:type="paragraph" w:styleId="11">
    <w:name w:val="toc 1"/>
    <w:basedOn w:val="a"/>
    <w:next w:val="a"/>
    <w:autoRedefine/>
    <w:uiPriority w:val="39"/>
    <w:unhideWhenUsed/>
    <w:rsid w:val="00FD61AF"/>
    <w:pPr>
      <w:tabs>
        <w:tab w:val="right" w:leader="dot" w:pos="9356"/>
      </w:tabs>
      <w:adjustRightInd w:val="0"/>
      <w:snapToGrid w:val="0"/>
      <w:spacing w:after="0" w:line="360" w:lineRule="auto"/>
      <w:jc w:val="both"/>
    </w:pPr>
  </w:style>
  <w:style w:type="paragraph" w:styleId="21">
    <w:name w:val="toc 2"/>
    <w:basedOn w:val="a"/>
    <w:next w:val="a"/>
    <w:autoRedefine/>
    <w:uiPriority w:val="39"/>
    <w:unhideWhenUsed/>
    <w:rsid w:val="00FD61AF"/>
    <w:pPr>
      <w:tabs>
        <w:tab w:val="right" w:leader="dot" w:pos="9072"/>
      </w:tabs>
      <w:adjustRightInd w:val="0"/>
      <w:snapToGrid w:val="0"/>
      <w:spacing w:after="0" w:line="360" w:lineRule="auto"/>
      <w:ind w:right="1"/>
      <w:jc w:val="both"/>
    </w:pPr>
  </w:style>
  <w:style w:type="paragraph" w:styleId="a9">
    <w:name w:val="header"/>
    <w:basedOn w:val="a"/>
    <w:link w:val="aa"/>
    <w:uiPriority w:val="99"/>
    <w:unhideWhenUsed/>
    <w:rsid w:val="00352E4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52E4E"/>
  </w:style>
  <w:style w:type="paragraph" w:styleId="ab">
    <w:name w:val="footer"/>
    <w:basedOn w:val="a"/>
    <w:link w:val="ac"/>
    <w:uiPriority w:val="99"/>
    <w:unhideWhenUsed/>
    <w:rsid w:val="00352E4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52E4E"/>
  </w:style>
  <w:style w:type="character" w:customStyle="1" w:styleId="30">
    <w:name w:val="Заголовок 3 Знак"/>
    <w:basedOn w:val="a0"/>
    <w:link w:val="3"/>
    <w:uiPriority w:val="9"/>
    <w:semiHidden/>
    <w:rsid w:val="00BE497A"/>
    <w:rPr>
      <w:rFonts w:asciiTheme="majorHAnsi" w:eastAsiaTheme="majorEastAsia" w:hAnsiTheme="majorHAnsi" w:cstheme="majorBidi"/>
      <w:color w:val="243F60" w:themeColor="accent1" w:themeShade="7F"/>
      <w:sz w:val="24"/>
      <w:szCs w:val="24"/>
    </w:rPr>
  </w:style>
  <w:style w:type="character" w:styleId="ad">
    <w:name w:val="Strong"/>
    <w:basedOn w:val="a0"/>
    <w:uiPriority w:val="22"/>
    <w:qFormat/>
    <w:rsid w:val="00725B12"/>
    <w:rPr>
      <w:b/>
      <w:bCs/>
    </w:rPr>
  </w:style>
  <w:style w:type="character" w:customStyle="1" w:styleId="c0">
    <w:name w:val="c0"/>
    <w:basedOn w:val="a0"/>
    <w:rsid w:val="00725B12"/>
  </w:style>
  <w:style w:type="paragraph" w:customStyle="1" w:styleId="c3">
    <w:name w:val="c3"/>
    <w:basedOn w:val="a"/>
    <w:rsid w:val="00725B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25B12"/>
  </w:style>
  <w:style w:type="paragraph" w:customStyle="1" w:styleId="ae">
    <w:basedOn w:val="a"/>
    <w:next w:val="a3"/>
    <w:uiPriority w:val="99"/>
    <w:unhideWhenUsed/>
    <w:rsid w:val="001A77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Без интервала1"/>
    <w:rsid w:val="00E36CA0"/>
    <w:pPr>
      <w:suppressAutoHyphens/>
      <w:spacing w:after="0" w:line="240" w:lineRule="auto"/>
    </w:pPr>
    <w:rPr>
      <w:rFonts w:ascii="Calibri" w:eastAsia="SimSun" w:hAnsi="Calibri" w:cs="Calibri"/>
      <w:color w:val="00000A"/>
      <w:kern w:val="2"/>
      <w:lang w:eastAsia="zh-CN"/>
    </w:rPr>
  </w:style>
  <w:style w:type="paragraph" w:customStyle="1" w:styleId="22">
    <w:name w:val="Без интервала2"/>
    <w:rsid w:val="00E36CA0"/>
    <w:pPr>
      <w:suppressAutoHyphens/>
      <w:spacing w:after="0" w:line="240" w:lineRule="auto"/>
    </w:pPr>
    <w:rPr>
      <w:rFonts w:ascii="Calibri" w:eastAsia="SimSun" w:hAnsi="Calibri" w:cs="Calibri"/>
      <w:color w:val="00000A"/>
      <w:kern w:val="1"/>
      <w:lang w:eastAsia="zh-CN"/>
    </w:rPr>
  </w:style>
  <w:style w:type="table" w:styleId="af">
    <w:name w:val="Table Grid"/>
    <w:basedOn w:val="a1"/>
    <w:uiPriority w:val="59"/>
    <w:rsid w:val="008275A3"/>
    <w:pPr>
      <w:spacing w:after="0" w:line="240" w:lineRule="auto"/>
    </w:pPr>
    <w:rPr>
      <w:rFonts w:ascii="Calibri" w:eastAsia="PMingLiU" w:hAnsi="Calibri" w:cs="Times New Roman"/>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
    <w:uiPriority w:val="59"/>
    <w:rsid w:val="000F7D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toc 3"/>
    <w:basedOn w:val="a"/>
    <w:next w:val="a"/>
    <w:autoRedefine/>
    <w:uiPriority w:val="39"/>
    <w:unhideWhenUsed/>
    <w:rsid w:val="00FD61AF"/>
    <w:pPr>
      <w:tabs>
        <w:tab w:val="right" w:leader="dot" w:pos="9214"/>
      </w:tabs>
      <w:adjustRightInd w:val="0"/>
      <w:snapToGrid w:val="0"/>
      <w:spacing w:after="0" w:line="360" w:lineRule="auto"/>
      <w:jc w:val="both"/>
    </w:pPr>
  </w:style>
  <w:style w:type="paragraph" w:styleId="af0">
    <w:name w:val="footnote text"/>
    <w:basedOn w:val="a"/>
    <w:link w:val="af1"/>
    <w:uiPriority w:val="99"/>
    <w:semiHidden/>
    <w:unhideWhenUsed/>
    <w:rsid w:val="00DB712A"/>
    <w:pPr>
      <w:spacing w:after="0" w:line="240" w:lineRule="auto"/>
      <w:ind w:firstLine="709"/>
      <w:jc w:val="both"/>
    </w:pPr>
    <w:rPr>
      <w:rFonts w:ascii="Times New Roman" w:eastAsiaTheme="minorHAnsi" w:hAnsi="Times New Roman"/>
      <w:sz w:val="20"/>
      <w:szCs w:val="20"/>
      <w:lang w:eastAsia="en-US"/>
    </w:rPr>
  </w:style>
  <w:style w:type="character" w:customStyle="1" w:styleId="af1">
    <w:name w:val="Текст сноски Знак"/>
    <w:basedOn w:val="a0"/>
    <w:link w:val="af0"/>
    <w:uiPriority w:val="99"/>
    <w:semiHidden/>
    <w:rsid w:val="00DB712A"/>
    <w:rPr>
      <w:rFonts w:ascii="Times New Roman" w:eastAsiaTheme="minorHAnsi" w:hAnsi="Times New Roman"/>
      <w:sz w:val="20"/>
      <w:szCs w:val="20"/>
      <w:lang w:eastAsia="en-US"/>
    </w:rPr>
  </w:style>
  <w:style w:type="paragraph" w:styleId="af2">
    <w:name w:val="Balloon Text"/>
    <w:basedOn w:val="a"/>
    <w:link w:val="af3"/>
    <w:uiPriority w:val="99"/>
    <w:semiHidden/>
    <w:unhideWhenUsed/>
    <w:rsid w:val="000F56B5"/>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F56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98880">
      <w:bodyDiv w:val="1"/>
      <w:marLeft w:val="0"/>
      <w:marRight w:val="0"/>
      <w:marTop w:val="0"/>
      <w:marBottom w:val="0"/>
      <w:divBdr>
        <w:top w:val="none" w:sz="0" w:space="0" w:color="auto"/>
        <w:left w:val="none" w:sz="0" w:space="0" w:color="auto"/>
        <w:bottom w:val="none" w:sz="0" w:space="0" w:color="auto"/>
        <w:right w:val="none" w:sz="0" w:space="0" w:color="auto"/>
      </w:divBdr>
    </w:div>
    <w:div w:id="242378659">
      <w:bodyDiv w:val="1"/>
      <w:marLeft w:val="0"/>
      <w:marRight w:val="0"/>
      <w:marTop w:val="0"/>
      <w:marBottom w:val="0"/>
      <w:divBdr>
        <w:top w:val="none" w:sz="0" w:space="0" w:color="auto"/>
        <w:left w:val="none" w:sz="0" w:space="0" w:color="auto"/>
        <w:bottom w:val="none" w:sz="0" w:space="0" w:color="auto"/>
        <w:right w:val="none" w:sz="0" w:space="0" w:color="auto"/>
      </w:divBdr>
    </w:div>
    <w:div w:id="279149722">
      <w:bodyDiv w:val="1"/>
      <w:marLeft w:val="0"/>
      <w:marRight w:val="0"/>
      <w:marTop w:val="0"/>
      <w:marBottom w:val="0"/>
      <w:divBdr>
        <w:top w:val="none" w:sz="0" w:space="0" w:color="auto"/>
        <w:left w:val="none" w:sz="0" w:space="0" w:color="auto"/>
        <w:bottom w:val="none" w:sz="0" w:space="0" w:color="auto"/>
        <w:right w:val="none" w:sz="0" w:space="0" w:color="auto"/>
      </w:divBdr>
    </w:div>
    <w:div w:id="336158663">
      <w:bodyDiv w:val="1"/>
      <w:marLeft w:val="0"/>
      <w:marRight w:val="0"/>
      <w:marTop w:val="0"/>
      <w:marBottom w:val="0"/>
      <w:divBdr>
        <w:top w:val="none" w:sz="0" w:space="0" w:color="auto"/>
        <w:left w:val="none" w:sz="0" w:space="0" w:color="auto"/>
        <w:bottom w:val="none" w:sz="0" w:space="0" w:color="auto"/>
        <w:right w:val="none" w:sz="0" w:space="0" w:color="auto"/>
      </w:divBdr>
    </w:div>
    <w:div w:id="419059437">
      <w:bodyDiv w:val="1"/>
      <w:marLeft w:val="0"/>
      <w:marRight w:val="0"/>
      <w:marTop w:val="0"/>
      <w:marBottom w:val="0"/>
      <w:divBdr>
        <w:top w:val="none" w:sz="0" w:space="0" w:color="auto"/>
        <w:left w:val="none" w:sz="0" w:space="0" w:color="auto"/>
        <w:bottom w:val="none" w:sz="0" w:space="0" w:color="auto"/>
        <w:right w:val="none" w:sz="0" w:space="0" w:color="auto"/>
      </w:divBdr>
    </w:div>
    <w:div w:id="738403070">
      <w:bodyDiv w:val="1"/>
      <w:marLeft w:val="0"/>
      <w:marRight w:val="0"/>
      <w:marTop w:val="0"/>
      <w:marBottom w:val="0"/>
      <w:divBdr>
        <w:top w:val="none" w:sz="0" w:space="0" w:color="auto"/>
        <w:left w:val="none" w:sz="0" w:space="0" w:color="auto"/>
        <w:bottom w:val="none" w:sz="0" w:space="0" w:color="auto"/>
        <w:right w:val="none" w:sz="0" w:space="0" w:color="auto"/>
      </w:divBdr>
      <w:divsChild>
        <w:div w:id="674504330">
          <w:marLeft w:val="0"/>
          <w:marRight w:val="0"/>
          <w:marTop w:val="0"/>
          <w:marBottom w:val="0"/>
          <w:divBdr>
            <w:top w:val="none" w:sz="0" w:space="0" w:color="auto"/>
            <w:left w:val="none" w:sz="0" w:space="0" w:color="auto"/>
            <w:bottom w:val="none" w:sz="0" w:space="0" w:color="auto"/>
            <w:right w:val="none" w:sz="0" w:space="0" w:color="auto"/>
          </w:divBdr>
          <w:divsChild>
            <w:div w:id="26557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69225">
      <w:bodyDiv w:val="1"/>
      <w:marLeft w:val="0"/>
      <w:marRight w:val="0"/>
      <w:marTop w:val="0"/>
      <w:marBottom w:val="0"/>
      <w:divBdr>
        <w:top w:val="none" w:sz="0" w:space="0" w:color="auto"/>
        <w:left w:val="none" w:sz="0" w:space="0" w:color="auto"/>
        <w:bottom w:val="none" w:sz="0" w:space="0" w:color="auto"/>
        <w:right w:val="none" w:sz="0" w:space="0" w:color="auto"/>
      </w:divBdr>
      <w:divsChild>
        <w:div w:id="1618759336">
          <w:marLeft w:val="0"/>
          <w:marRight w:val="0"/>
          <w:marTop w:val="0"/>
          <w:marBottom w:val="0"/>
          <w:divBdr>
            <w:top w:val="none" w:sz="0" w:space="0" w:color="auto"/>
            <w:left w:val="none" w:sz="0" w:space="0" w:color="auto"/>
            <w:bottom w:val="none" w:sz="0" w:space="0" w:color="auto"/>
            <w:right w:val="none" w:sz="0" w:space="0" w:color="auto"/>
          </w:divBdr>
          <w:divsChild>
            <w:div w:id="642126241">
              <w:marLeft w:val="0"/>
              <w:marRight w:val="0"/>
              <w:marTop w:val="0"/>
              <w:marBottom w:val="0"/>
              <w:divBdr>
                <w:top w:val="none" w:sz="0" w:space="0" w:color="auto"/>
                <w:left w:val="none" w:sz="0" w:space="0" w:color="auto"/>
                <w:bottom w:val="none" w:sz="0" w:space="0" w:color="auto"/>
                <w:right w:val="none" w:sz="0" w:space="0" w:color="auto"/>
              </w:divBdr>
              <w:divsChild>
                <w:div w:id="1922330813">
                  <w:marLeft w:val="0"/>
                  <w:marRight w:val="0"/>
                  <w:marTop w:val="0"/>
                  <w:marBottom w:val="0"/>
                  <w:divBdr>
                    <w:top w:val="none" w:sz="0" w:space="0" w:color="auto"/>
                    <w:left w:val="none" w:sz="0" w:space="0" w:color="auto"/>
                    <w:bottom w:val="none" w:sz="0" w:space="0" w:color="auto"/>
                    <w:right w:val="none" w:sz="0" w:space="0" w:color="auto"/>
                  </w:divBdr>
                  <w:divsChild>
                    <w:div w:id="1940212487">
                      <w:marLeft w:val="0"/>
                      <w:marRight w:val="0"/>
                      <w:marTop w:val="0"/>
                      <w:marBottom w:val="0"/>
                      <w:divBdr>
                        <w:top w:val="none" w:sz="0" w:space="0" w:color="auto"/>
                        <w:left w:val="none" w:sz="0" w:space="0" w:color="auto"/>
                        <w:bottom w:val="none" w:sz="0" w:space="0" w:color="auto"/>
                        <w:right w:val="none" w:sz="0" w:space="0" w:color="auto"/>
                      </w:divBdr>
                      <w:divsChild>
                        <w:div w:id="1771273681">
                          <w:marLeft w:val="0"/>
                          <w:marRight w:val="0"/>
                          <w:marTop w:val="0"/>
                          <w:marBottom w:val="0"/>
                          <w:divBdr>
                            <w:top w:val="none" w:sz="0" w:space="0" w:color="auto"/>
                            <w:left w:val="none" w:sz="0" w:space="0" w:color="auto"/>
                            <w:bottom w:val="none" w:sz="0" w:space="0" w:color="auto"/>
                            <w:right w:val="none" w:sz="0" w:space="0" w:color="auto"/>
                          </w:divBdr>
                          <w:divsChild>
                            <w:div w:id="179367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819670">
      <w:bodyDiv w:val="1"/>
      <w:marLeft w:val="0"/>
      <w:marRight w:val="0"/>
      <w:marTop w:val="0"/>
      <w:marBottom w:val="0"/>
      <w:divBdr>
        <w:top w:val="none" w:sz="0" w:space="0" w:color="auto"/>
        <w:left w:val="none" w:sz="0" w:space="0" w:color="auto"/>
        <w:bottom w:val="none" w:sz="0" w:space="0" w:color="auto"/>
        <w:right w:val="none" w:sz="0" w:space="0" w:color="auto"/>
      </w:divBdr>
    </w:div>
    <w:div w:id="1013609727">
      <w:bodyDiv w:val="1"/>
      <w:marLeft w:val="0"/>
      <w:marRight w:val="0"/>
      <w:marTop w:val="0"/>
      <w:marBottom w:val="0"/>
      <w:divBdr>
        <w:top w:val="none" w:sz="0" w:space="0" w:color="auto"/>
        <w:left w:val="none" w:sz="0" w:space="0" w:color="auto"/>
        <w:bottom w:val="none" w:sz="0" w:space="0" w:color="auto"/>
        <w:right w:val="none" w:sz="0" w:space="0" w:color="auto"/>
      </w:divBdr>
    </w:div>
    <w:div w:id="1249971369">
      <w:bodyDiv w:val="1"/>
      <w:marLeft w:val="0"/>
      <w:marRight w:val="0"/>
      <w:marTop w:val="0"/>
      <w:marBottom w:val="0"/>
      <w:divBdr>
        <w:top w:val="none" w:sz="0" w:space="0" w:color="auto"/>
        <w:left w:val="none" w:sz="0" w:space="0" w:color="auto"/>
        <w:bottom w:val="none" w:sz="0" w:space="0" w:color="auto"/>
        <w:right w:val="none" w:sz="0" w:space="0" w:color="auto"/>
      </w:divBdr>
    </w:div>
    <w:div w:id="1804493481">
      <w:bodyDiv w:val="1"/>
      <w:marLeft w:val="0"/>
      <w:marRight w:val="0"/>
      <w:marTop w:val="0"/>
      <w:marBottom w:val="0"/>
      <w:divBdr>
        <w:top w:val="none" w:sz="0" w:space="0" w:color="auto"/>
        <w:left w:val="none" w:sz="0" w:space="0" w:color="auto"/>
        <w:bottom w:val="none" w:sz="0" w:space="0" w:color="auto"/>
        <w:right w:val="none" w:sz="0" w:space="0" w:color="auto"/>
      </w:divBdr>
    </w:div>
    <w:div w:id="1880510760">
      <w:bodyDiv w:val="1"/>
      <w:marLeft w:val="0"/>
      <w:marRight w:val="0"/>
      <w:marTop w:val="0"/>
      <w:marBottom w:val="0"/>
      <w:divBdr>
        <w:top w:val="none" w:sz="0" w:space="0" w:color="auto"/>
        <w:left w:val="none" w:sz="0" w:space="0" w:color="auto"/>
        <w:bottom w:val="none" w:sz="0" w:space="0" w:color="auto"/>
        <w:right w:val="none" w:sz="0" w:space="0" w:color="auto"/>
      </w:divBdr>
    </w:div>
    <w:div w:id="211058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jpe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image" Target="media/image25.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10" Type="http://schemas.openxmlformats.org/officeDocument/2006/relationships/image" Target="media/image2.png"/><Relationship Id="rId19" Type="http://schemas.openxmlformats.org/officeDocument/2006/relationships/footer" Target="footer1.xml"/><Relationship Id="rId31" Type="http://schemas.openxmlformats.org/officeDocument/2006/relationships/image" Target="media/image2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791A8-3654-4C41-8F31-96E00C60D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1953</TotalTime>
  <Pages>1</Pages>
  <Words>28282</Words>
  <Characters>161208</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250</cp:revision>
  <dcterms:created xsi:type="dcterms:W3CDTF">2016-04-13T18:26:00Z</dcterms:created>
  <dcterms:modified xsi:type="dcterms:W3CDTF">2021-01-14T12:58:00Z</dcterms:modified>
</cp:coreProperties>
</file>