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6DA1" w:rsidRPr="009419BC" w:rsidRDefault="00A74FAD" w:rsidP="00301075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 w:rsidRPr="009419BC">
        <w:rPr>
          <w:rFonts w:ascii="Times New Roman" w:eastAsia="Times New Roman" w:hAnsi="Times New Roman"/>
          <w:sz w:val="20"/>
          <w:szCs w:val="20"/>
          <w:lang w:eastAsia="ru-RU"/>
        </w:rPr>
        <w:t xml:space="preserve">Воспитатели и учителя ГБОУ СО «Санаторная школа-интернат </w:t>
      </w:r>
      <w:proofErr w:type="spellStart"/>
      <w:r w:rsidRPr="009419BC">
        <w:rPr>
          <w:rFonts w:ascii="Times New Roman" w:eastAsia="Times New Roman" w:hAnsi="Times New Roman"/>
          <w:sz w:val="20"/>
          <w:szCs w:val="20"/>
          <w:lang w:eastAsia="ru-RU"/>
        </w:rPr>
        <w:t>г</w:t>
      </w:r>
      <w:proofErr w:type="gramStart"/>
      <w:r w:rsidRPr="009419BC">
        <w:rPr>
          <w:rFonts w:ascii="Times New Roman" w:eastAsia="Times New Roman" w:hAnsi="Times New Roman"/>
          <w:sz w:val="20"/>
          <w:szCs w:val="20"/>
          <w:lang w:eastAsia="ru-RU"/>
        </w:rPr>
        <w:t>.П</w:t>
      </w:r>
      <w:proofErr w:type="gramEnd"/>
      <w:r w:rsidRPr="009419BC">
        <w:rPr>
          <w:rFonts w:ascii="Times New Roman" w:eastAsia="Times New Roman" w:hAnsi="Times New Roman"/>
          <w:sz w:val="20"/>
          <w:szCs w:val="20"/>
          <w:lang w:eastAsia="ru-RU"/>
        </w:rPr>
        <w:t>етровска</w:t>
      </w:r>
      <w:proofErr w:type="spellEnd"/>
      <w:r w:rsidRPr="009419BC">
        <w:rPr>
          <w:rFonts w:ascii="Times New Roman" w:eastAsia="Times New Roman" w:hAnsi="Times New Roman"/>
          <w:sz w:val="20"/>
          <w:szCs w:val="20"/>
          <w:lang w:eastAsia="ru-RU"/>
        </w:rPr>
        <w:t>»</w:t>
      </w:r>
    </w:p>
    <w:p w:rsidR="00A74FAD" w:rsidRPr="009419BC" w:rsidRDefault="00A74FAD" w:rsidP="00301075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proofErr w:type="spellStart"/>
      <w:r w:rsidRPr="009419BC">
        <w:rPr>
          <w:rFonts w:ascii="Times New Roman" w:eastAsia="Times New Roman" w:hAnsi="Times New Roman"/>
          <w:sz w:val="20"/>
          <w:szCs w:val="20"/>
          <w:lang w:eastAsia="ru-RU"/>
        </w:rPr>
        <w:t>Мигачёва</w:t>
      </w:r>
      <w:proofErr w:type="spellEnd"/>
      <w:r w:rsidRPr="009419BC">
        <w:rPr>
          <w:rFonts w:ascii="Times New Roman" w:eastAsia="Times New Roman" w:hAnsi="Times New Roman"/>
          <w:sz w:val="20"/>
          <w:szCs w:val="20"/>
          <w:lang w:eastAsia="ru-RU"/>
        </w:rPr>
        <w:t xml:space="preserve"> Т.А., Панова О.</w:t>
      </w:r>
      <w:r w:rsidR="006E39A1">
        <w:rPr>
          <w:rFonts w:ascii="Times New Roman" w:eastAsia="Times New Roman" w:hAnsi="Times New Roman"/>
          <w:sz w:val="20"/>
          <w:szCs w:val="20"/>
          <w:lang w:eastAsia="ru-RU"/>
        </w:rPr>
        <w:t>Е.</w:t>
      </w:r>
      <w:bookmarkStart w:id="0" w:name="_GoBack"/>
      <w:bookmarkEnd w:id="0"/>
    </w:p>
    <w:p w:rsidR="00301075" w:rsidRPr="009419BC" w:rsidRDefault="00301075" w:rsidP="00301075">
      <w:pPr>
        <w:spacing w:before="100" w:beforeAutospacing="1" w:after="100" w:afterAutospacing="1" w:line="240" w:lineRule="auto"/>
        <w:rPr>
          <w:rFonts w:ascii="Times New Roman" w:eastAsia="Times New Roman" w:hAnsi="Times New Roman"/>
          <w:b/>
          <w:lang w:eastAsia="ru-RU"/>
        </w:rPr>
      </w:pPr>
      <w:r w:rsidRPr="009419BC">
        <w:rPr>
          <w:rFonts w:ascii="Times New Roman" w:eastAsia="Times New Roman" w:hAnsi="Times New Roman"/>
          <w:b/>
          <w:lang w:eastAsia="ru-RU"/>
        </w:rPr>
        <w:t xml:space="preserve">Игровые технологии в организации </w:t>
      </w:r>
      <w:r w:rsidR="008613D8" w:rsidRPr="009419BC">
        <w:rPr>
          <w:rFonts w:ascii="Times New Roman" w:eastAsia="Times New Roman" w:hAnsi="Times New Roman"/>
          <w:b/>
          <w:lang w:eastAsia="ru-RU"/>
        </w:rPr>
        <w:t xml:space="preserve">урочной и </w:t>
      </w:r>
      <w:r w:rsidRPr="009419BC">
        <w:rPr>
          <w:rFonts w:ascii="Times New Roman" w:eastAsia="Times New Roman" w:hAnsi="Times New Roman"/>
          <w:b/>
          <w:lang w:eastAsia="ru-RU"/>
        </w:rPr>
        <w:t xml:space="preserve">внеурочной </w:t>
      </w:r>
      <w:r w:rsidR="008613D8" w:rsidRPr="009419BC">
        <w:rPr>
          <w:rFonts w:ascii="Times New Roman" w:eastAsia="Times New Roman" w:hAnsi="Times New Roman"/>
          <w:b/>
          <w:lang w:eastAsia="ru-RU"/>
        </w:rPr>
        <w:t>деятельности младших школьников</w:t>
      </w:r>
      <w:r w:rsidR="00C45C63" w:rsidRPr="009419BC">
        <w:rPr>
          <w:rFonts w:ascii="Times New Roman" w:eastAsia="Times New Roman" w:hAnsi="Times New Roman"/>
          <w:b/>
          <w:lang w:eastAsia="ru-RU"/>
        </w:rPr>
        <w:t xml:space="preserve"> в условиях реализации</w:t>
      </w:r>
      <w:r w:rsidRPr="009419BC">
        <w:rPr>
          <w:rFonts w:ascii="Times New Roman" w:eastAsia="Times New Roman" w:hAnsi="Times New Roman"/>
          <w:b/>
          <w:lang w:eastAsia="ru-RU"/>
        </w:rPr>
        <w:t xml:space="preserve"> ФГОС. </w:t>
      </w:r>
    </w:p>
    <w:p w:rsidR="009419BC" w:rsidRDefault="009419BC" w:rsidP="00EB3F89">
      <w:pPr>
        <w:spacing w:before="100" w:beforeAutospacing="1" w:after="100" w:afterAutospacing="1" w:line="240" w:lineRule="auto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      </w:t>
      </w:r>
      <w:proofErr w:type="gramStart"/>
      <w:r w:rsidR="002E342D" w:rsidRPr="0001071B">
        <w:rPr>
          <w:rFonts w:ascii="Times New Roman" w:eastAsia="Times New Roman" w:hAnsi="Times New Roman"/>
          <w:lang w:eastAsia="ru-RU"/>
        </w:rPr>
        <w:t>«В целях обеспечения реализации основной образовательной программы начального общего образования в организации, осуществляющей образовательную деятельность, для участников образовательных отношений должны создаваться условия, обеспечивающие возможность: обновления содержания основной образовательной программы начального общего образования, а также методик и технологий её реализации в соответствии с динамикой развития системы образования, запросов детей и их родителей (законных представителей), а также с учётом особенностей субъекта Российской</w:t>
      </w:r>
      <w:proofErr w:type="gramEnd"/>
      <w:r w:rsidR="002E342D" w:rsidRPr="0001071B">
        <w:rPr>
          <w:rFonts w:ascii="Times New Roman" w:eastAsia="Times New Roman" w:hAnsi="Times New Roman"/>
          <w:lang w:eastAsia="ru-RU"/>
        </w:rPr>
        <w:t xml:space="preserve"> Федерации»</w:t>
      </w:r>
      <w:r w:rsidR="00C22FA5" w:rsidRPr="0001071B">
        <w:rPr>
          <w:rFonts w:ascii="Times New Roman" w:eastAsia="Times New Roman" w:hAnsi="Times New Roman"/>
          <w:lang w:eastAsia="ru-RU"/>
        </w:rPr>
        <w:t>.</w:t>
      </w:r>
    </w:p>
    <w:p w:rsidR="00EB3F89" w:rsidRPr="0001071B" w:rsidRDefault="009419BC" w:rsidP="00EB3F89">
      <w:pPr>
        <w:spacing w:before="100" w:beforeAutospacing="1" w:after="100" w:afterAutospacing="1" w:line="240" w:lineRule="auto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     </w:t>
      </w:r>
      <w:proofErr w:type="gramStart"/>
      <w:r w:rsidR="00C22FA5" w:rsidRPr="0001071B">
        <w:rPr>
          <w:rFonts w:ascii="Times New Roman" w:eastAsia="Times New Roman" w:hAnsi="Times New Roman"/>
          <w:lang w:eastAsia="ru-RU"/>
        </w:rPr>
        <w:t>В настоящее время</w:t>
      </w:r>
      <w:r w:rsidR="00EB3F89" w:rsidRPr="0001071B">
        <w:rPr>
          <w:rFonts w:ascii="Times New Roman" w:eastAsia="Times New Roman" w:hAnsi="Times New Roman"/>
          <w:lang w:eastAsia="ru-RU"/>
        </w:rPr>
        <w:t xml:space="preserve"> в свете модернизации образования и перехода на новые </w:t>
      </w:r>
      <w:r w:rsidR="00C22FA5" w:rsidRPr="0001071B">
        <w:rPr>
          <w:rFonts w:ascii="Times New Roman" w:eastAsia="Times New Roman" w:hAnsi="Times New Roman"/>
          <w:lang w:eastAsia="ru-RU"/>
        </w:rPr>
        <w:t>ФГОС</w:t>
      </w:r>
      <w:r w:rsidR="00EB3F89" w:rsidRPr="0001071B">
        <w:rPr>
          <w:rFonts w:ascii="Times New Roman" w:eastAsia="Times New Roman" w:hAnsi="Times New Roman"/>
          <w:lang w:eastAsia="ru-RU"/>
        </w:rPr>
        <w:t xml:space="preserve"> особое внимание уделяется развитию творческой активности и интереса у школьников к предметам.</w:t>
      </w:r>
      <w:proofErr w:type="gramEnd"/>
      <w:r w:rsidR="00EB3F89" w:rsidRPr="0001071B">
        <w:rPr>
          <w:rFonts w:ascii="Times New Roman" w:eastAsia="Times New Roman" w:hAnsi="Times New Roman"/>
          <w:lang w:eastAsia="ru-RU"/>
        </w:rPr>
        <w:t xml:space="preserve"> Такого рода активность сама по себе возникает нечасто, она является следствием целенаправленных управленческих педагогических воздействий, т.е. применяемой педагогической технологией. К таким технологиям можно отнести игровую технологию.</w:t>
      </w:r>
    </w:p>
    <w:p w:rsidR="0001071B" w:rsidRPr="0001071B" w:rsidRDefault="009419BC" w:rsidP="0001071B">
      <w:pPr>
        <w:spacing w:before="100" w:beforeAutospacing="1" w:after="100" w:afterAutospacing="1" w:line="240" w:lineRule="auto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  </w:t>
      </w:r>
      <w:r w:rsidR="0001071B" w:rsidRPr="0001071B">
        <w:rPr>
          <w:rFonts w:ascii="Times New Roman" w:eastAsia="Times New Roman" w:hAnsi="Times New Roman"/>
          <w:lang w:eastAsia="ru-RU"/>
        </w:rPr>
        <w:t>Понятие «игровые педагогические технологии» включает достаточно обширную группу методов и приемов организации педагогического процесса в форме различных педагогических игр.</w:t>
      </w:r>
    </w:p>
    <w:p w:rsidR="0001071B" w:rsidRPr="0001071B" w:rsidRDefault="009419BC" w:rsidP="0001071B">
      <w:pPr>
        <w:spacing w:before="100" w:beforeAutospacing="1" w:after="100" w:afterAutospacing="1" w:line="240" w:lineRule="auto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    </w:t>
      </w:r>
      <w:r w:rsidR="0001071B" w:rsidRPr="0001071B">
        <w:rPr>
          <w:rFonts w:ascii="Times New Roman" w:eastAsia="Times New Roman" w:hAnsi="Times New Roman"/>
          <w:lang w:eastAsia="ru-RU"/>
        </w:rPr>
        <w:t xml:space="preserve">Цель игровой технологии: создание полноценной мотивационной основы для формирования навыков и умений деятельности в зависимости от уровня развития детей. </w:t>
      </w:r>
    </w:p>
    <w:p w:rsidR="002E342D" w:rsidRPr="0001071B" w:rsidRDefault="009419BC" w:rsidP="00500E54">
      <w:pPr>
        <w:spacing w:before="100" w:beforeAutospacing="1" w:after="100" w:afterAutospacing="1" w:line="240" w:lineRule="auto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     </w:t>
      </w:r>
      <w:r w:rsidR="00BF6740" w:rsidRPr="0001071B">
        <w:rPr>
          <w:rFonts w:ascii="Times New Roman" w:eastAsia="Times New Roman" w:hAnsi="Times New Roman"/>
          <w:lang w:eastAsia="ru-RU"/>
        </w:rPr>
        <w:t xml:space="preserve"> </w:t>
      </w:r>
      <w:r w:rsidR="002E342D" w:rsidRPr="0001071B">
        <w:rPr>
          <w:rFonts w:ascii="Times New Roman" w:eastAsia="Times New Roman" w:hAnsi="Times New Roman"/>
          <w:lang w:eastAsia="ru-RU"/>
        </w:rPr>
        <w:t>Использ</w:t>
      </w:r>
      <w:r w:rsidR="00C22FA5" w:rsidRPr="0001071B">
        <w:rPr>
          <w:rFonts w:ascii="Times New Roman" w:eastAsia="Times New Roman" w:hAnsi="Times New Roman"/>
          <w:lang w:eastAsia="ru-RU"/>
        </w:rPr>
        <w:t>ование игровых технологий</w:t>
      </w:r>
      <w:r w:rsidR="0080054D" w:rsidRPr="0001071B">
        <w:rPr>
          <w:rFonts w:ascii="Times New Roman" w:eastAsia="Times New Roman" w:hAnsi="Times New Roman"/>
          <w:lang w:eastAsia="ru-RU"/>
        </w:rPr>
        <w:t xml:space="preserve"> на уроках</w:t>
      </w:r>
      <w:r w:rsidR="002E342D" w:rsidRPr="0001071B">
        <w:rPr>
          <w:rFonts w:ascii="Times New Roman" w:eastAsia="Times New Roman" w:hAnsi="Times New Roman"/>
          <w:lang w:eastAsia="ru-RU"/>
        </w:rPr>
        <w:t xml:space="preserve"> в начальной школе, помогает решать следующие задачи: развитие познавательного интереса к предмету; активизация познавательной деятельности; создание условий для самовыражения личности; повышение творческого потенциала учащихся; разнообразие учебной деятельности; развитие навыков коммуникации, чувство коллективизма, отношение доброжелательности</w:t>
      </w:r>
    </w:p>
    <w:p w:rsidR="00C22FA5" w:rsidRPr="0001071B" w:rsidRDefault="00C22FA5" w:rsidP="00500E54">
      <w:pPr>
        <w:spacing w:before="100" w:beforeAutospacing="1" w:after="100" w:afterAutospacing="1" w:line="240" w:lineRule="auto"/>
        <w:rPr>
          <w:rFonts w:ascii="Times New Roman" w:eastAsia="Times New Roman" w:hAnsi="Times New Roman"/>
          <w:lang w:eastAsia="ru-RU"/>
        </w:rPr>
      </w:pPr>
      <w:r w:rsidRPr="0001071B">
        <w:rPr>
          <w:rFonts w:ascii="Times New Roman" w:eastAsia="Times New Roman" w:hAnsi="Times New Roman"/>
          <w:lang w:eastAsia="ru-RU"/>
        </w:rPr>
        <w:t>Именно игра помогает ребенку пережить период адаптации. Игра формирует устойчивый интерес к учению, снимает напряжение. В процессе игры ребенок приобретает определенные учебные универсальные действия, обогащает свой внутренний мир, овладевает речью в общении с другими людьми. Увлекшись игро</w:t>
      </w:r>
      <w:r w:rsidR="00166DA1" w:rsidRPr="0001071B">
        <w:rPr>
          <w:rFonts w:ascii="Times New Roman" w:eastAsia="Times New Roman" w:hAnsi="Times New Roman"/>
          <w:lang w:eastAsia="ru-RU"/>
        </w:rPr>
        <w:t>й, дети не замечают, что учатся,</w:t>
      </w:r>
      <w:r w:rsidRPr="0001071B">
        <w:rPr>
          <w:rFonts w:ascii="Times New Roman" w:eastAsia="Times New Roman" w:hAnsi="Times New Roman"/>
          <w:lang w:eastAsia="ru-RU"/>
        </w:rPr>
        <w:t xml:space="preserve"> запоминают новое, ориентируются в необычных ситуациях, пополняют запас представлений, понятий, развивают мышление, фантазию.</w:t>
      </w:r>
    </w:p>
    <w:p w:rsidR="002A49E3" w:rsidRPr="0001071B" w:rsidRDefault="002A49E3" w:rsidP="002A49E3">
      <w:pPr>
        <w:spacing w:before="100" w:beforeAutospacing="1" w:after="100" w:afterAutospacing="1" w:line="240" w:lineRule="auto"/>
        <w:rPr>
          <w:rFonts w:ascii="Times New Roman" w:eastAsia="Times New Roman" w:hAnsi="Times New Roman"/>
          <w:lang w:eastAsia="ru-RU"/>
        </w:rPr>
      </w:pPr>
      <w:r w:rsidRPr="0001071B">
        <w:rPr>
          <w:rFonts w:ascii="Times New Roman" w:eastAsia="Times New Roman" w:hAnsi="Times New Roman"/>
          <w:lang w:eastAsia="ru-RU"/>
        </w:rPr>
        <w:t>«Игра – это огромное светлое окно, через которое в духовный мир ребёнка вливается живительный поток представлений, понятий об окружающем мире. Игра – это искра, зажигающая огонёк пытливости и любознательности». (В. А. Су</w:t>
      </w:r>
      <w:r w:rsidR="0001071B" w:rsidRPr="0001071B">
        <w:rPr>
          <w:rFonts w:ascii="Times New Roman" w:eastAsia="Times New Roman" w:hAnsi="Times New Roman"/>
          <w:lang w:eastAsia="ru-RU"/>
        </w:rPr>
        <w:t>хомлинский)</w:t>
      </w:r>
      <w:r w:rsidRPr="0001071B">
        <w:rPr>
          <w:rFonts w:ascii="Times New Roman" w:eastAsia="Times New Roman" w:hAnsi="Times New Roman"/>
          <w:lang w:eastAsia="ru-RU"/>
        </w:rPr>
        <w:t xml:space="preserve">. </w:t>
      </w:r>
    </w:p>
    <w:p w:rsidR="00FA0195" w:rsidRPr="0001071B" w:rsidRDefault="00FA0195" w:rsidP="00FA0195">
      <w:pPr>
        <w:spacing w:before="100" w:beforeAutospacing="1" w:after="100" w:afterAutospacing="1" w:line="240" w:lineRule="auto"/>
        <w:rPr>
          <w:rFonts w:ascii="Times New Roman" w:eastAsia="Times New Roman" w:hAnsi="Times New Roman"/>
          <w:lang w:eastAsia="ru-RU"/>
        </w:rPr>
      </w:pPr>
      <w:r w:rsidRPr="0001071B">
        <w:rPr>
          <w:rFonts w:ascii="Times New Roman" w:eastAsia="Times New Roman" w:hAnsi="Times New Roman"/>
          <w:lang w:eastAsia="ru-RU"/>
        </w:rPr>
        <w:t>Игра может быть включена в любой вид деятельности</w:t>
      </w:r>
      <w:r w:rsidR="00565FBD" w:rsidRPr="0001071B">
        <w:rPr>
          <w:rFonts w:ascii="Times New Roman" w:eastAsia="Times New Roman" w:hAnsi="Times New Roman"/>
          <w:lang w:eastAsia="ru-RU"/>
        </w:rPr>
        <w:t>. В</w:t>
      </w:r>
      <w:r w:rsidRPr="0001071B">
        <w:rPr>
          <w:rFonts w:ascii="Times New Roman" w:eastAsia="Times New Roman" w:hAnsi="Times New Roman"/>
          <w:lang w:eastAsia="ru-RU"/>
        </w:rPr>
        <w:t xml:space="preserve"> процессе игры дети сами стремятся к преодолению трудностей, ставят задачи и решают их. Игра - не только развлечение, а особый метод вовлечения детей в творческую деятельность, метод стимулирования их активности. Игра - это средство, где воспитание переходит в самовоспитание.</w:t>
      </w:r>
    </w:p>
    <w:p w:rsidR="00497DF4" w:rsidRPr="0001071B" w:rsidRDefault="00497DF4" w:rsidP="00497DF4">
      <w:pPr>
        <w:spacing w:before="100" w:beforeAutospacing="1" w:after="100" w:afterAutospacing="1" w:line="240" w:lineRule="auto"/>
        <w:rPr>
          <w:rFonts w:ascii="Times New Roman" w:eastAsia="Times New Roman" w:hAnsi="Times New Roman"/>
          <w:lang w:eastAsia="ru-RU"/>
        </w:rPr>
      </w:pPr>
      <w:r w:rsidRPr="0001071B">
        <w:rPr>
          <w:rFonts w:ascii="Times New Roman" w:eastAsia="Times New Roman" w:hAnsi="Times New Roman"/>
          <w:lang w:eastAsia="ru-RU"/>
        </w:rPr>
        <w:t xml:space="preserve">Мотивация игровой деятельности обеспечивается ее добровольностью, возможностями выбора и элементами </w:t>
      </w:r>
      <w:proofErr w:type="spellStart"/>
      <w:r w:rsidRPr="0001071B">
        <w:rPr>
          <w:rFonts w:ascii="Times New Roman" w:eastAsia="Times New Roman" w:hAnsi="Times New Roman"/>
          <w:lang w:eastAsia="ru-RU"/>
        </w:rPr>
        <w:t>соревновательности</w:t>
      </w:r>
      <w:proofErr w:type="spellEnd"/>
      <w:r w:rsidRPr="0001071B">
        <w:rPr>
          <w:rFonts w:ascii="Times New Roman" w:eastAsia="Times New Roman" w:hAnsi="Times New Roman"/>
          <w:lang w:eastAsia="ru-RU"/>
        </w:rPr>
        <w:t>, удовлетворения потребностей, самоутверждения, самореализации.</w:t>
      </w:r>
    </w:p>
    <w:p w:rsidR="00290D7F" w:rsidRPr="00290D7F" w:rsidRDefault="00290D7F" w:rsidP="00290D7F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lang w:eastAsia="ru-RU"/>
        </w:rPr>
      </w:pPr>
      <w:r w:rsidRPr="00290D7F">
        <w:rPr>
          <w:rFonts w:ascii="Times New Roman" w:eastAsia="Times New Roman" w:hAnsi="Times New Roman"/>
          <w:lang w:eastAsia="ru-RU"/>
        </w:rPr>
        <w:t xml:space="preserve">Применение игровых технологий на уроках начальных классов необходимо, так как ценность игры очевидна. Игра способна стать тем оптимальным инструментом, который комплексно обеспечивает: </w:t>
      </w:r>
    </w:p>
    <w:p w:rsidR="00290D7F" w:rsidRPr="00290D7F" w:rsidRDefault="00290D7F" w:rsidP="00290D7F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lang w:eastAsia="ru-RU"/>
        </w:rPr>
      </w:pPr>
      <w:r w:rsidRPr="00290D7F">
        <w:rPr>
          <w:rFonts w:ascii="Times New Roman" w:eastAsia="Times New Roman" w:hAnsi="Times New Roman"/>
          <w:lang w:eastAsia="ru-RU"/>
        </w:rPr>
        <w:lastRenderedPageBreak/>
        <w:t>Успешность адаптации ребенка в новой ситуации развития;</w:t>
      </w:r>
    </w:p>
    <w:p w:rsidR="00290D7F" w:rsidRPr="00290D7F" w:rsidRDefault="00290D7F" w:rsidP="00290D7F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lang w:eastAsia="ru-RU"/>
        </w:rPr>
      </w:pPr>
      <w:r w:rsidRPr="00290D7F">
        <w:rPr>
          <w:rFonts w:ascii="Times New Roman" w:eastAsia="Times New Roman" w:hAnsi="Times New Roman"/>
          <w:lang w:eastAsia="ru-RU"/>
        </w:rPr>
        <w:t>Развитие младшего школьника как субъекта собственной деятельности и поведения, его эффективную социализацию;</w:t>
      </w:r>
    </w:p>
    <w:p w:rsidR="00290D7F" w:rsidRPr="00290D7F" w:rsidRDefault="00290D7F" w:rsidP="00290D7F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lang w:eastAsia="ru-RU"/>
        </w:rPr>
      </w:pPr>
      <w:r w:rsidRPr="00290D7F">
        <w:rPr>
          <w:rFonts w:ascii="Times New Roman" w:eastAsia="Times New Roman" w:hAnsi="Times New Roman"/>
          <w:lang w:eastAsia="ru-RU"/>
        </w:rPr>
        <w:t>Сохранение и укрепление его нравственного, психического и физического здоровья.</w:t>
      </w:r>
    </w:p>
    <w:p w:rsidR="007D1A84" w:rsidRPr="00EC7C4C" w:rsidRDefault="0001071B" w:rsidP="00EC7C4C">
      <w:pPr>
        <w:spacing w:before="100" w:beforeAutospacing="1" w:after="100" w:afterAutospacing="1"/>
        <w:ind w:left="360"/>
        <w:rPr>
          <w:rFonts w:ascii="Times New Roman" w:eastAsia="Times New Roman" w:hAnsi="Times New Roman"/>
          <w:lang w:eastAsia="ru-RU"/>
        </w:rPr>
      </w:pPr>
      <w:r w:rsidRPr="00EC7C4C">
        <w:rPr>
          <w:rFonts w:ascii="Times New Roman" w:eastAsia="Times New Roman" w:hAnsi="Times New Roman"/>
          <w:lang w:eastAsia="ru-RU"/>
        </w:rPr>
        <w:t>Приведём</w:t>
      </w:r>
      <w:r w:rsidR="007D1A84" w:rsidRPr="00EC7C4C">
        <w:rPr>
          <w:rFonts w:ascii="Times New Roman" w:eastAsia="Times New Roman" w:hAnsi="Times New Roman"/>
          <w:lang w:eastAsia="ru-RU"/>
        </w:rPr>
        <w:t xml:space="preserve"> примеры игр, которые можно использовать на уроках. </w:t>
      </w:r>
    </w:p>
    <w:p w:rsidR="007D1A84" w:rsidRPr="0001071B" w:rsidRDefault="007D1A84" w:rsidP="0001071B">
      <w:pPr>
        <w:pStyle w:val="a3"/>
        <w:spacing w:before="100" w:beforeAutospacing="1" w:after="100" w:afterAutospacing="1"/>
        <w:rPr>
          <w:rFonts w:ascii="Times New Roman" w:eastAsia="Times New Roman" w:hAnsi="Times New Roman"/>
          <w:lang w:eastAsia="ru-RU"/>
        </w:rPr>
      </w:pPr>
    </w:p>
    <w:p w:rsidR="007D1A84" w:rsidRPr="0001071B" w:rsidRDefault="007D1A84" w:rsidP="0001071B">
      <w:pPr>
        <w:pStyle w:val="a3"/>
        <w:spacing w:before="100" w:beforeAutospacing="1" w:after="100" w:afterAutospacing="1" w:line="240" w:lineRule="auto"/>
        <w:rPr>
          <w:rFonts w:ascii="Times New Roman" w:eastAsia="Times New Roman" w:hAnsi="Times New Roman"/>
          <w:lang w:eastAsia="ru-RU"/>
        </w:rPr>
      </w:pPr>
      <w:r w:rsidRPr="0001071B">
        <w:rPr>
          <w:rFonts w:ascii="Times New Roman" w:eastAsia="Times New Roman" w:hAnsi="Times New Roman"/>
          <w:b/>
          <w:bCs/>
          <w:lang w:eastAsia="ru-RU"/>
        </w:rPr>
        <w:t>Игра «Живые слова».</w:t>
      </w:r>
      <w:r w:rsidRPr="0001071B">
        <w:rPr>
          <w:rFonts w:ascii="Times New Roman" w:eastAsia="Times New Roman" w:hAnsi="Times New Roman"/>
          <w:lang w:eastAsia="ru-RU"/>
        </w:rPr>
        <w:t xml:space="preserve"> Работа в группах: По картинке дети составляют предложение, например: Ёжик несёт яблоко. Белка сушит грибы. Медведь собирает малину. </w:t>
      </w:r>
    </w:p>
    <w:p w:rsidR="007D1A84" w:rsidRPr="0001071B" w:rsidRDefault="007D1A84" w:rsidP="00EC7C4C">
      <w:pPr>
        <w:spacing w:before="100" w:beforeAutospacing="1" w:after="100" w:afterAutospacing="1" w:line="240" w:lineRule="auto"/>
        <w:rPr>
          <w:rFonts w:ascii="Times New Roman" w:eastAsia="Times New Roman" w:hAnsi="Times New Roman"/>
          <w:lang w:eastAsia="ru-RU"/>
        </w:rPr>
      </w:pPr>
      <w:r w:rsidRPr="0001071B">
        <w:rPr>
          <w:rFonts w:ascii="Times New Roman" w:eastAsia="Times New Roman" w:hAnsi="Times New Roman"/>
          <w:lang w:eastAsia="ru-RU"/>
        </w:rPr>
        <w:t>Ученики распределяют, в роли какого слова они будут выступать. Группе дается задание поставить «слова» в таком порядке, чтобы получилось составленное предложение. Затем дети, выступающие в роли слов, называют каждый свое слово по порядку, и все слышат предложение, которое составили коллективно.</w:t>
      </w:r>
    </w:p>
    <w:p w:rsidR="007D1A84" w:rsidRPr="00EC7C4C" w:rsidRDefault="007D1A84" w:rsidP="00EC7C4C">
      <w:pPr>
        <w:spacing w:before="100" w:beforeAutospacing="1" w:after="100" w:afterAutospacing="1" w:line="240" w:lineRule="auto"/>
        <w:rPr>
          <w:rFonts w:ascii="Times New Roman" w:eastAsia="Times New Roman" w:hAnsi="Times New Roman"/>
          <w:lang w:eastAsia="ru-RU"/>
        </w:rPr>
      </w:pPr>
      <w:r w:rsidRPr="00EC7C4C">
        <w:rPr>
          <w:rFonts w:ascii="Times New Roman" w:eastAsia="Times New Roman" w:hAnsi="Times New Roman"/>
          <w:lang w:eastAsia="ru-RU"/>
        </w:rPr>
        <w:t>Расстановка «живых» слов в предложении развивает у детей умение определять количество слов в предложении, составлять правильно предложение по заданному количеству слов, а также способствует лучшему пониманию детьми членораздельности и строгой последовательности слов.</w:t>
      </w:r>
    </w:p>
    <w:p w:rsidR="00E31E78" w:rsidRPr="0001071B" w:rsidRDefault="00E31E78" w:rsidP="00DD3780">
      <w:pPr>
        <w:spacing w:before="100" w:beforeAutospacing="1" w:after="100" w:afterAutospacing="1" w:line="240" w:lineRule="auto"/>
        <w:rPr>
          <w:rFonts w:ascii="Times New Roman" w:eastAsia="Times New Roman" w:hAnsi="Times New Roman"/>
          <w:lang w:eastAsia="ru-RU"/>
        </w:rPr>
      </w:pPr>
      <w:r w:rsidRPr="0001071B">
        <w:rPr>
          <w:rFonts w:ascii="Times New Roman" w:eastAsia="Times New Roman" w:hAnsi="Times New Roman"/>
          <w:lang w:eastAsia="ru-RU"/>
        </w:rPr>
        <w:t xml:space="preserve">Согласно </w:t>
      </w:r>
      <w:proofErr w:type="spellStart"/>
      <w:r w:rsidR="008B5B80" w:rsidRPr="0001071B">
        <w:rPr>
          <w:rFonts w:ascii="Times New Roman" w:eastAsia="Times New Roman" w:hAnsi="Times New Roman"/>
          <w:lang w:eastAsia="ru-RU"/>
        </w:rPr>
        <w:t>Г.К.</w:t>
      </w:r>
      <w:r w:rsidRPr="0001071B">
        <w:rPr>
          <w:rFonts w:ascii="Times New Roman" w:eastAsia="Times New Roman" w:hAnsi="Times New Roman"/>
          <w:lang w:eastAsia="ru-RU"/>
        </w:rPr>
        <w:t>Селевко</w:t>
      </w:r>
      <w:proofErr w:type="spellEnd"/>
      <w:r w:rsidRPr="0001071B">
        <w:rPr>
          <w:rFonts w:ascii="Times New Roman" w:eastAsia="Times New Roman" w:hAnsi="Times New Roman"/>
          <w:lang w:eastAsia="ru-RU"/>
        </w:rPr>
        <w:t xml:space="preserve"> по характеру игровой методике педагогические игры делятся на: предметные, сюжетные, ролевые, деловые, имитационные, игры драматизации.</w:t>
      </w:r>
    </w:p>
    <w:p w:rsidR="00E31E78" w:rsidRDefault="00E31E78" w:rsidP="00E31E78">
      <w:pPr>
        <w:spacing w:before="100" w:beforeAutospacing="1" w:after="100" w:afterAutospacing="1" w:line="240" w:lineRule="auto"/>
        <w:rPr>
          <w:rFonts w:ascii="Times New Roman" w:eastAsia="Times New Roman" w:hAnsi="Times New Roman"/>
          <w:lang w:eastAsia="ru-RU"/>
        </w:rPr>
      </w:pPr>
      <w:r w:rsidRPr="0001071B">
        <w:rPr>
          <w:rFonts w:ascii="Times New Roman" w:eastAsia="Times New Roman" w:hAnsi="Times New Roman"/>
          <w:lang w:eastAsia="ru-RU"/>
        </w:rPr>
        <w:t xml:space="preserve"> По игровой среде, которая в значительной степени определяет специфику игровой технологии: различают игры с предметами и без них, настольные, комнатные, уличные, на местности, компьютерные и с ТСО, с различ</w:t>
      </w:r>
      <w:r w:rsidR="00B65421" w:rsidRPr="0001071B">
        <w:rPr>
          <w:rFonts w:ascii="Times New Roman" w:eastAsia="Times New Roman" w:hAnsi="Times New Roman"/>
          <w:lang w:eastAsia="ru-RU"/>
        </w:rPr>
        <w:t>ными средствами передвижения</w:t>
      </w:r>
      <w:r w:rsidRPr="0001071B">
        <w:rPr>
          <w:rFonts w:ascii="Times New Roman" w:eastAsia="Times New Roman" w:hAnsi="Times New Roman"/>
          <w:lang w:eastAsia="ru-RU"/>
        </w:rPr>
        <w:t>.</w:t>
      </w:r>
    </w:p>
    <w:p w:rsidR="00EC7C4C" w:rsidRPr="0001071B" w:rsidRDefault="00EC7C4C" w:rsidP="00EC7C4C">
      <w:pPr>
        <w:spacing w:before="100" w:beforeAutospacing="1" w:after="100" w:afterAutospacing="1" w:line="240" w:lineRule="auto"/>
        <w:rPr>
          <w:rFonts w:ascii="Times New Roman" w:eastAsia="Times New Roman" w:hAnsi="Times New Roman"/>
          <w:lang w:eastAsia="ru-RU"/>
        </w:rPr>
      </w:pPr>
      <w:r w:rsidRPr="0001071B">
        <w:rPr>
          <w:rFonts w:ascii="Times New Roman" w:eastAsia="Times New Roman" w:hAnsi="Times New Roman"/>
          <w:lang w:eastAsia="ru-RU"/>
        </w:rPr>
        <w:t xml:space="preserve">Огромно значение игр во внеурочной деятельности. Игровая деятельность помогает сплотить детский коллектив. Включаясь в активную деятельность, дети приучаются к соблюдению правил, справедливости, умению контролировать свои поступки, правильно и объективно оценивать поступки других. Использование игр как средства воспитания стимулирует познавательный интерес ребёнка. Дети реализуют свои творческие возможности, а также получают новые знания в непринуждённой форме и закрепляют полученные. </w:t>
      </w:r>
    </w:p>
    <w:p w:rsidR="009419BC" w:rsidRPr="0001071B" w:rsidRDefault="00EC7C4C" w:rsidP="009419BC">
      <w:pPr>
        <w:spacing w:before="100" w:beforeAutospacing="1" w:after="100" w:afterAutospacing="1" w:line="240" w:lineRule="auto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   </w:t>
      </w:r>
      <w:r w:rsidR="009419BC" w:rsidRPr="0001071B">
        <w:rPr>
          <w:rFonts w:ascii="Times New Roman" w:eastAsia="Times New Roman" w:hAnsi="Times New Roman"/>
          <w:lang w:eastAsia="ru-RU"/>
        </w:rPr>
        <w:t xml:space="preserve"> Внеурочная познавательная деятельность младших школьников может быть организована не только в форме факультативов, олимпиад, научных и познавательных кружков, но и в форме использования игровых технологий. </w:t>
      </w:r>
    </w:p>
    <w:p w:rsidR="009419BC" w:rsidRPr="0001071B" w:rsidRDefault="00EC7C4C" w:rsidP="009419BC">
      <w:pPr>
        <w:spacing w:before="100" w:beforeAutospacing="1" w:after="100" w:afterAutospacing="1" w:line="240" w:lineRule="auto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   </w:t>
      </w:r>
      <w:r w:rsidR="009419BC" w:rsidRPr="0001071B">
        <w:rPr>
          <w:rFonts w:ascii="Times New Roman" w:eastAsia="Times New Roman" w:hAnsi="Times New Roman"/>
          <w:lang w:eastAsia="ru-RU"/>
        </w:rPr>
        <w:t xml:space="preserve">Значение игровой технологии во внеурочной деятельности при решении задач ФГОС состоит в том, что она может быть использована в качестве способа, приема, метода, средства обучающего диалога при решении социальных, нравственных задач. </w:t>
      </w:r>
    </w:p>
    <w:p w:rsidR="00BD4A44" w:rsidRPr="0001071B" w:rsidRDefault="00EC7C4C" w:rsidP="00BD4A44">
      <w:pPr>
        <w:spacing w:before="100" w:beforeAutospacing="1" w:after="100" w:afterAutospacing="1" w:line="240" w:lineRule="auto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  </w:t>
      </w:r>
      <w:r w:rsidR="00BD4A44" w:rsidRPr="0001071B">
        <w:rPr>
          <w:rFonts w:ascii="Times New Roman" w:eastAsia="Times New Roman" w:hAnsi="Times New Roman"/>
          <w:lang w:eastAsia="ru-RU"/>
        </w:rPr>
        <w:t>Организовывая и вовлекая детей в различные виды игровой деятельности, мы всесторонне развиваем детей не так, как нам удобно преподносить материал, а как детям у</w:t>
      </w:r>
      <w:r w:rsidR="00B65421" w:rsidRPr="0001071B">
        <w:rPr>
          <w:rFonts w:ascii="Times New Roman" w:eastAsia="Times New Roman" w:hAnsi="Times New Roman"/>
          <w:lang w:eastAsia="ru-RU"/>
        </w:rPr>
        <w:t>добно и естественно его взять</w:t>
      </w:r>
      <w:r w:rsidR="00BD4A44" w:rsidRPr="0001071B">
        <w:rPr>
          <w:rFonts w:ascii="Times New Roman" w:eastAsia="Times New Roman" w:hAnsi="Times New Roman"/>
          <w:lang w:eastAsia="ru-RU"/>
        </w:rPr>
        <w:t xml:space="preserve">. </w:t>
      </w:r>
    </w:p>
    <w:p w:rsidR="002A49E3" w:rsidRPr="0001071B" w:rsidRDefault="00EC7C4C" w:rsidP="00565FBD">
      <w:pPr>
        <w:spacing w:before="100" w:beforeAutospacing="1" w:after="100" w:afterAutospacing="1" w:line="240" w:lineRule="auto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  </w:t>
      </w:r>
      <w:r w:rsidR="002A49E3" w:rsidRPr="0001071B">
        <w:rPr>
          <w:rFonts w:ascii="Times New Roman" w:eastAsia="Times New Roman" w:hAnsi="Times New Roman"/>
          <w:lang w:eastAsia="ru-RU"/>
        </w:rPr>
        <w:t>Воспитательная роль игры состоит в том, что игры приучают детей жить и работать в коллективе, считаться с интересами товарищей, приходить им на выручку, соблюдать установленные правила, выполнять требования дисциплины. Проведения занятий в группе продленного дня включают в себя:</w:t>
      </w:r>
    </w:p>
    <w:p w:rsidR="00565FBD" w:rsidRPr="0001071B" w:rsidRDefault="002A49E3" w:rsidP="00565FBD">
      <w:pPr>
        <w:pStyle w:val="a3"/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lang w:eastAsia="ru-RU"/>
        </w:rPr>
      </w:pPr>
      <w:r w:rsidRPr="0001071B">
        <w:rPr>
          <w:rFonts w:ascii="Times New Roman" w:eastAsia="Times New Roman" w:hAnsi="Times New Roman"/>
          <w:lang w:eastAsia="ru-RU"/>
        </w:rPr>
        <w:t xml:space="preserve">Игры </w:t>
      </w:r>
      <w:r w:rsidR="00565FBD" w:rsidRPr="0001071B">
        <w:rPr>
          <w:rFonts w:ascii="Times New Roman" w:eastAsia="Times New Roman" w:hAnsi="Times New Roman"/>
          <w:lang w:eastAsia="ru-RU"/>
        </w:rPr>
        <w:t>–</w:t>
      </w:r>
      <w:r w:rsidRPr="0001071B">
        <w:rPr>
          <w:rFonts w:ascii="Times New Roman" w:eastAsia="Times New Roman" w:hAnsi="Times New Roman"/>
          <w:lang w:eastAsia="ru-RU"/>
        </w:rPr>
        <w:t xml:space="preserve"> пятиминутки</w:t>
      </w:r>
    </w:p>
    <w:p w:rsidR="002A49E3" w:rsidRPr="0001071B" w:rsidRDefault="00565FBD" w:rsidP="00565FBD">
      <w:pPr>
        <w:pStyle w:val="a3"/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lang w:eastAsia="ru-RU"/>
        </w:rPr>
      </w:pPr>
      <w:r w:rsidRPr="0001071B">
        <w:rPr>
          <w:rFonts w:ascii="Times New Roman" w:eastAsia="Times New Roman" w:hAnsi="Times New Roman"/>
          <w:lang w:eastAsia="ru-RU"/>
        </w:rPr>
        <w:t>И</w:t>
      </w:r>
      <w:r w:rsidR="002A49E3" w:rsidRPr="0001071B">
        <w:rPr>
          <w:rFonts w:ascii="Times New Roman" w:eastAsia="Times New Roman" w:hAnsi="Times New Roman"/>
          <w:lang w:eastAsia="ru-RU"/>
        </w:rPr>
        <w:t>гры - задания для развития мышления.</w:t>
      </w:r>
    </w:p>
    <w:p w:rsidR="002A49E3" w:rsidRPr="0001071B" w:rsidRDefault="00EC7C4C" w:rsidP="00FD1EE1">
      <w:pPr>
        <w:pStyle w:val="a3"/>
        <w:spacing w:before="100" w:beforeAutospacing="1" w:after="100" w:afterAutospacing="1" w:line="240" w:lineRule="auto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1) </w:t>
      </w:r>
      <w:r w:rsidR="002A49E3" w:rsidRPr="0001071B">
        <w:rPr>
          <w:rFonts w:ascii="Times New Roman" w:eastAsia="Times New Roman" w:hAnsi="Times New Roman"/>
          <w:lang w:eastAsia="ru-RU"/>
        </w:rPr>
        <w:t>Придумать слова с заданной буквой:</w:t>
      </w:r>
    </w:p>
    <w:p w:rsidR="002A49E3" w:rsidRPr="0001071B" w:rsidRDefault="002A49E3" w:rsidP="001753F2">
      <w:pPr>
        <w:pStyle w:val="a3"/>
        <w:spacing w:before="100" w:beforeAutospacing="1" w:after="100" w:afterAutospacing="1" w:line="240" w:lineRule="auto"/>
        <w:rPr>
          <w:rFonts w:ascii="Times New Roman" w:eastAsia="Times New Roman" w:hAnsi="Times New Roman"/>
          <w:lang w:eastAsia="ru-RU"/>
        </w:rPr>
      </w:pPr>
      <w:r w:rsidRPr="0001071B">
        <w:rPr>
          <w:rFonts w:ascii="Times New Roman" w:eastAsia="Times New Roman" w:hAnsi="Times New Roman"/>
          <w:lang w:eastAsia="ru-RU"/>
        </w:rPr>
        <w:t>-</w:t>
      </w:r>
      <w:proofErr w:type="gramStart"/>
      <w:r w:rsidRPr="0001071B">
        <w:rPr>
          <w:rFonts w:ascii="Times New Roman" w:eastAsia="Times New Roman" w:hAnsi="Times New Roman"/>
          <w:lang w:eastAsia="ru-RU"/>
        </w:rPr>
        <w:t>начинающиеся</w:t>
      </w:r>
      <w:proofErr w:type="gramEnd"/>
      <w:r w:rsidRPr="0001071B">
        <w:rPr>
          <w:rFonts w:ascii="Times New Roman" w:eastAsia="Times New Roman" w:hAnsi="Times New Roman"/>
          <w:lang w:eastAsia="ru-RU"/>
        </w:rPr>
        <w:t xml:space="preserve"> на букву « А»</w:t>
      </w:r>
    </w:p>
    <w:p w:rsidR="002A49E3" w:rsidRDefault="002A49E3" w:rsidP="00EC7C4C">
      <w:pPr>
        <w:pStyle w:val="a3"/>
        <w:spacing w:before="100" w:beforeAutospacing="1" w:after="100" w:afterAutospacing="1" w:line="240" w:lineRule="auto"/>
        <w:rPr>
          <w:rFonts w:ascii="Times New Roman" w:eastAsia="Times New Roman" w:hAnsi="Times New Roman"/>
          <w:lang w:eastAsia="ru-RU"/>
        </w:rPr>
      </w:pPr>
      <w:r w:rsidRPr="0001071B">
        <w:rPr>
          <w:rFonts w:ascii="Times New Roman" w:eastAsia="Times New Roman" w:hAnsi="Times New Roman"/>
          <w:lang w:eastAsia="ru-RU"/>
        </w:rPr>
        <w:lastRenderedPageBreak/>
        <w:t>2</w:t>
      </w:r>
      <w:r w:rsidR="00EC7C4C">
        <w:rPr>
          <w:rFonts w:ascii="Times New Roman" w:eastAsia="Times New Roman" w:hAnsi="Times New Roman"/>
          <w:lang w:eastAsia="ru-RU"/>
        </w:rPr>
        <w:t>)</w:t>
      </w:r>
      <w:r w:rsidRPr="0001071B">
        <w:rPr>
          <w:rFonts w:ascii="Times New Roman" w:eastAsia="Times New Roman" w:hAnsi="Times New Roman"/>
          <w:lang w:eastAsia="ru-RU"/>
        </w:rPr>
        <w:t xml:space="preserve"> Перечислить объекты с заданным признаком:</w:t>
      </w:r>
      <w:r w:rsidR="00EC7C4C">
        <w:rPr>
          <w:rFonts w:ascii="Times New Roman" w:eastAsia="Times New Roman" w:hAnsi="Times New Roman"/>
          <w:lang w:eastAsia="ru-RU"/>
        </w:rPr>
        <w:t xml:space="preserve"> </w:t>
      </w:r>
      <w:r w:rsidRPr="00EC7C4C">
        <w:rPr>
          <w:rFonts w:ascii="Times New Roman" w:eastAsia="Times New Roman" w:hAnsi="Times New Roman"/>
          <w:lang w:eastAsia="ru-RU"/>
        </w:rPr>
        <w:t>белого (зеленого, красного) цвета; прямоугольной формы</w:t>
      </w:r>
      <w:r w:rsidR="00565FBD" w:rsidRPr="00EC7C4C">
        <w:rPr>
          <w:rFonts w:ascii="Times New Roman" w:eastAsia="Times New Roman" w:hAnsi="Times New Roman"/>
          <w:lang w:eastAsia="ru-RU"/>
        </w:rPr>
        <w:t>.</w:t>
      </w:r>
    </w:p>
    <w:p w:rsidR="00EC7C4C" w:rsidRPr="0001071B" w:rsidRDefault="00EC7C4C" w:rsidP="00EC7C4C">
      <w:pPr>
        <w:spacing w:before="100" w:beforeAutospacing="1" w:after="100" w:afterAutospacing="1" w:line="240" w:lineRule="auto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  </w:t>
      </w:r>
      <w:r w:rsidRPr="0001071B">
        <w:rPr>
          <w:rFonts w:ascii="Times New Roman" w:eastAsia="Times New Roman" w:hAnsi="Times New Roman"/>
          <w:lang w:eastAsia="ru-RU"/>
        </w:rPr>
        <w:t>Школа после уроков - это мир творчества, проявления и раскрытия каждым ребёнком своих интересов, своих увлечений, своего «Я». Ведь главное, что здесь ребёнок делает выбор, свободно проявляет свою волю, раскрывается как личность.</w:t>
      </w:r>
    </w:p>
    <w:p w:rsidR="002A49E3" w:rsidRPr="00EC7C4C" w:rsidRDefault="00BE19EF" w:rsidP="00EC7C4C">
      <w:pPr>
        <w:spacing w:before="100" w:beforeAutospacing="1" w:after="100" w:afterAutospacing="1" w:line="240" w:lineRule="auto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   </w:t>
      </w:r>
      <w:r w:rsidR="00565FBD" w:rsidRPr="00EC7C4C">
        <w:rPr>
          <w:rFonts w:ascii="Times New Roman" w:eastAsia="Times New Roman" w:hAnsi="Times New Roman"/>
          <w:lang w:eastAsia="ru-RU"/>
        </w:rPr>
        <w:t xml:space="preserve"> </w:t>
      </w:r>
      <w:proofErr w:type="gramStart"/>
      <w:r w:rsidR="002A49E3" w:rsidRPr="00EC7C4C">
        <w:rPr>
          <w:rFonts w:ascii="Times New Roman" w:eastAsia="Times New Roman" w:hAnsi="Times New Roman"/>
          <w:lang w:eastAsia="ru-RU"/>
        </w:rPr>
        <w:t>При осуществлении задач нравственного воспитания и самовоспитания широко применяются такие формы: круглый стол, пресс-конференции, устный журнал, диспуты, вечера вопросов и ответов, беседы на этические темы, о самовоспитании, обзор литературы по различным проблемам, издательские конференции, литературно-музыкальные композиции, практические занятия типа -- «Культура общения», телемост, заочные путешествия, акции милосердия, поисковая деятельность и другие.</w:t>
      </w:r>
      <w:proofErr w:type="gramEnd"/>
    </w:p>
    <w:p w:rsidR="002A49E3" w:rsidRPr="00DD3780" w:rsidRDefault="002A49E3" w:rsidP="00DD3780">
      <w:pPr>
        <w:spacing w:before="100" w:beforeAutospacing="1" w:after="100" w:afterAutospacing="1" w:line="240" w:lineRule="auto"/>
        <w:rPr>
          <w:rFonts w:ascii="Times New Roman" w:eastAsia="Times New Roman" w:hAnsi="Times New Roman"/>
          <w:lang w:eastAsia="ru-RU"/>
        </w:rPr>
      </w:pPr>
      <w:r w:rsidRPr="00DD3780">
        <w:rPr>
          <w:rFonts w:ascii="Times New Roman" w:eastAsia="Times New Roman" w:hAnsi="Times New Roman"/>
          <w:lang w:eastAsia="ru-RU"/>
        </w:rPr>
        <w:t>Место и роль игровой технологии в воспитательном процессе, сочетание элементов игры и учения во многом зависят от понимания учителем функций и классификации педагогических игр.</w:t>
      </w:r>
      <w:r w:rsidR="00EC7C4C">
        <w:rPr>
          <w:rFonts w:ascii="Times New Roman" w:eastAsia="Times New Roman" w:hAnsi="Times New Roman"/>
          <w:lang w:eastAsia="ru-RU"/>
        </w:rPr>
        <w:t xml:space="preserve"> </w:t>
      </w:r>
      <w:r w:rsidRPr="00DD3780">
        <w:rPr>
          <w:rFonts w:ascii="Times New Roman" w:eastAsia="Times New Roman" w:hAnsi="Times New Roman"/>
          <w:lang w:eastAsia="ru-RU"/>
        </w:rPr>
        <w:t>Основное отличие педагогической игры от игры вообще состоит в том, что она обладает существенным признаком - четко поставленной целью и соответствующим ей педагогическим результатом.</w:t>
      </w:r>
    </w:p>
    <w:p w:rsidR="00A12B27" w:rsidRPr="00DD3780" w:rsidRDefault="00BE19EF" w:rsidP="00DD3780">
      <w:pPr>
        <w:spacing w:before="100" w:beforeAutospacing="1" w:after="100" w:afterAutospacing="1" w:line="240" w:lineRule="auto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  </w:t>
      </w:r>
      <w:r w:rsidR="002A49E3" w:rsidRPr="00DD3780">
        <w:rPr>
          <w:rFonts w:ascii="Times New Roman" w:eastAsia="Times New Roman" w:hAnsi="Times New Roman"/>
          <w:lang w:eastAsia="ru-RU"/>
        </w:rPr>
        <w:t xml:space="preserve">Игровые технологии имеют огромный потенциал с точки зрения приоритетной образовательной задачи: формирования субъектной позиции ребёнка в отношении собственной деятельности, общения и самого себя. </w:t>
      </w:r>
    </w:p>
    <w:p w:rsidR="0001071B" w:rsidRPr="0001071B" w:rsidRDefault="0001071B" w:rsidP="0001071B">
      <w:pPr>
        <w:pStyle w:val="c0"/>
        <w:rPr>
          <w:sz w:val="22"/>
          <w:szCs w:val="22"/>
        </w:rPr>
      </w:pPr>
      <w:r w:rsidRPr="0001071B">
        <w:rPr>
          <w:rStyle w:val="c4"/>
          <w:sz w:val="22"/>
          <w:szCs w:val="22"/>
        </w:rPr>
        <w:t>«Учитель и ученики растут вместе» (Конфуций).</w:t>
      </w:r>
      <w:r w:rsidRPr="0001071B">
        <w:rPr>
          <w:rStyle w:val="c5"/>
          <w:sz w:val="22"/>
          <w:szCs w:val="22"/>
        </w:rPr>
        <w:t xml:space="preserve"> </w:t>
      </w:r>
      <w:r w:rsidRPr="0001071B">
        <w:rPr>
          <w:rStyle w:val="c4"/>
          <w:sz w:val="22"/>
          <w:szCs w:val="22"/>
        </w:rPr>
        <w:t xml:space="preserve">Так пусть игровые технологии позволяют расти как ученикам, так и учителю. </w:t>
      </w:r>
    </w:p>
    <w:p w:rsidR="0001071B" w:rsidRPr="00982114" w:rsidRDefault="00A12B27" w:rsidP="0001071B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16"/>
          <w:szCs w:val="16"/>
          <w:lang w:eastAsia="ru-RU"/>
        </w:rPr>
      </w:pPr>
      <w:r w:rsidRPr="00982114">
        <w:rPr>
          <w:rFonts w:ascii="Times New Roman" w:eastAsia="Times New Roman" w:hAnsi="Times New Roman"/>
          <w:bCs/>
          <w:sz w:val="16"/>
          <w:szCs w:val="16"/>
          <w:lang w:eastAsia="ru-RU"/>
        </w:rPr>
        <w:t>СПИСОК ИСПОЛЬЗОВАННЫХ ИСТОЧНИКОВ</w:t>
      </w:r>
    </w:p>
    <w:p w:rsidR="002A49E3" w:rsidRPr="009419BC" w:rsidRDefault="002A49E3" w:rsidP="002A49E3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 w:rsidRPr="009419BC">
        <w:rPr>
          <w:rFonts w:ascii="Times New Roman" w:eastAsia="Times New Roman" w:hAnsi="Times New Roman"/>
          <w:sz w:val="20"/>
          <w:szCs w:val="20"/>
          <w:lang w:eastAsia="ru-RU"/>
        </w:rPr>
        <w:t>Игровые технологии // Энциклопедия образовательных технологий</w:t>
      </w:r>
      <w:proofErr w:type="gramStart"/>
      <w:r w:rsidRPr="009419BC">
        <w:rPr>
          <w:rFonts w:ascii="Times New Roman" w:eastAsia="Times New Roman" w:hAnsi="Times New Roman"/>
          <w:sz w:val="20"/>
          <w:szCs w:val="20"/>
          <w:lang w:eastAsia="ru-RU"/>
        </w:rPr>
        <w:t xml:space="preserve"> В</w:t>
      </w:r>
      <w:proofErr w:type="gramEnd"/>
      <w:r w:rsidRPr="009419BC">
        <w:rPr>
          <w:rFonts w:ascii="Times New Roman" w:eastAsia="Times New Roman" w:hAnsi="Times New Roman"/>
          <w:sz w:val="20"/>
          <w:szCs w:val="20"/>
          <w:lang w:eastAsia="ru-RU"/>
        </w:rPr>
        <w:t xml:space="preserve"> 2 ч. / науч. ред. Г.К. </w:t>
      </w:r>
      <w:proofErr w:type="spellStart"/>
      <w:r w:rsidRPr="009419BC">
        <w:rPr>
          <w:rFonts w:ascii="Times New Roman" w:eastAsia="Times New Roman" w:hAnsi="Times New Roman"/>
          <w:sz w:val="20"/>
          <w:szCs w:val="20"/>
          <w:lang w:eastAsia="ru-RU"/>
        </w:rPr>
        <w:t>Селевко</w:t>
      </w:r>
      <w:proofErr w:type="spellEnd"/>
      <w:r w:rsidRPr="009419BC">
        <w:rPr>
          <w:rFonts w:ascii="Times New Roman" w:eastAsia="Times New Roman" w:hAnsi="Times New Roman"/>
          <w:sz w:val="20"/>
          <w:szCs w:val="20"/>
          <w:lang w:eastAsia="ru-RU"/>
        </w:rPr>
        <w:t>. – М.: Народное образование, 2005. Ч. 1. - С. 127-130. – 556 с.</w:t>
      </w:r>
    </w:p>
    <w:p w:rsidR="002A49E3" w:rsidRPr="009419BC" w:rsidRDefault="002A49E3" w:rsidP="002A49E3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 w:rsidRPr="009419BC">
        <w:rPr>
          <w:rFonts w:ascii="Times New Roman" w:eastAsia="Times New Roman" w:hAnsi="Times New Roman"/>
          <w:sz w:val="20"/>
          <w:szCs w:val="20"/>
          <w:lang w:eastAsia="ru-RU"/>
        </w:rPr>
        <w:t>Федеральный государственный образовательный стандарт начального общего образования / М-во образования и науки</w:t>
      </w:r>
      <w:proofErr w:type="gramStart"/>
      <w:r w:rsidRPr="009419BC">
        <w:rPr>
          <w:rFonts w:ascii="Times New Roman" w:eastAsia="Times New Roman" w:hAnsi="Times New Roman"/>
          <w:sz w:val="20"/>
          <w:szCs w:val="20"/>
          <w:lang w:eastAsia="ru-RU"/>
        </w:rPr>
        <w:t xml:space="preserve"> Р</w:t>
      </w:r>
      <w:proofErr w:type="gramEnd"/>
      <w:r w:rsidRPr="009419BC">
        <w:rPr>
          <w:rFonts w:ascii="Times New Roman" w:eastAsia="Times New Roman" w:hAnsi="Times New Roman"/>
          <w:sz w:val="20"/>
          <w:szCs w:val="20"/>
          <w:lang w:eastAsia="ru-RU"/>
        </w:rPr>
        <w:t>ос. Федерац</w:t>
      </w:r>
      <w:r w:rsidR="00A12B27" w:rsidRPr="009419BC">
        <w:rPr>
          <w:rFonts w:ascii="Times New Roman" w:eastAsia="Times New Roman" w:hAnsi="Times New Roman"/>
          <w:sz w:val="20"/>
          <w:szCs w:val="20"/>
          <w:lang w:eastAsia="ru-RU"/>
        </w:rPr>
        <w:t xml:space="preserve">ии. – 4-е изд., </w:t>
      </w:r>
      <w:proofErr w:type="spellStart"/>
      <w:r w:rsidR="00A12B27" w:rsidRPr="009419BC">
        <w:rPr>
          <w:rFonts w:ascii="Times New Roman" w:eastAsia="Times New Roman" w:hAnsi="Times New Roman"/>
          <w:sz w:val="20"/>
          <w:szCs w:val="20"/>
          <w:lang w:eastAsia="ru-RU"/>
        </w:rPr>
        <w:t>перераб</w:t>
      </w:r>
      <w:proofErr w:type="spellEnd"/>
      <w:r w:rsidR="00A12B27" w:rsidRPr="009419BC">
        <w:rPr>
          <w:rFonts w:ascii="Times New Roman" w:eastAsia="Times New Roman" w:hAnsi="Times New Roman"/>
          <w:sz w:val="20"/>
          <w:szCs w:val="20"/>
          <w:lang w:eastAsia="ru-RU"/>
        </w:rPr>
        <w:t xml:space="preserve">. – М. </w:t>
      </w:r>
      <w:r w:rsidRPr="009419BC">
        <w:rPr>
          <w:rFonts w:ascii="Times New Roman" w:eastAsia="Times New Roman" w:hAnsi="Times New Roman"/>
          <w:sz w:val="20"/>
          <w:szCs w:val="20"/>
          <w:lang w:eastAsia="ru-RU"/>
        </w:rPr>
        <w:t xml:space="preserve">Просвещение, 2016. – 53 </w:t>
      </w:r>
      <w:proofErr w:type="gramStart"/>
      <w:r w:rsidRPr="009419BC">
        <w:rPr>
          <w:rFonts w:ascii="Times New Roman" w:eastAsia="Times New Roman" w:hAnsi="Times New Roman"/>
          <w:sz w:val="20"/>
          <w:szCs w:val="20"/>
          <w:lang w:eastAsia="ru-RU"/>
        </w:rPr>
        <w:t>с</w:t>
      </w:r>
      <w:proofErr w:type="gramEnd"/>
      <w:r w:rsidRPr="009419BC">
        <w:rPr>
          <w:rFonts w:ascii="Times New Roman" w:eastAsia="Times New Roman" w:hAnsi="Times New Roman"/>
          <w:sz w:val="20"/>
          <w:szCs w:val="20"/>
          <w:lang w:eastAsia="ru-RU"/>
        </w:rPr>
        <w:t>. – (</w:t>
      </w:r>
      <w:r w:rsidR="00A12B27" w:rsidRPr="009419BC">
        <w:rPr>
          <w:rFonts w:ascii="Times New Roman" w:eastAsia="Times New Roman" w:hAnsi="Times New Roman"/>
          <w:sz w:val="20"/>
          <w:szCs w:val="20"/>
          <w:lang w:eastAsia="ru-RU"/>
        </w:rPr>
        <w:t xml:space="preserve">Стандарты второго поколения). </w:t>
      </w:r>
    </w:p>
    <w:p w:rsidR="001753F2" w:rsidRPr="009419BC" w:rsidRDefault="001753F2" w:rsidP="001753F2">
      <w:pPr>
        <w:pStyle w:val="a3"/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 w:rsidRPr="009419BC">
        <w:rPr>
          <w:rFonts w:ascii="Times New Roman" w:eastAsia="Times New Roman" w:hAnsi="Times New Roman"/>
          <w:sz w:val="20"/>
          <w:szCs w:val="20"/>
          <w:lang w:eastAsia="ru-RU"/>
        </w:rPr>
        <w:t xml:space="preserve"> Профессиональный стандарт педагога. Приказ Министерства труда и социальной защиты РФ №544н от 18 октября 2013 г.</w:t>
      </w:r>
    </w:p>
    <w:p w:rsidR="00982114" w:rsidRPr="009419BC" w:rsidRDefault="001753F2" w:rsidP="00982114">
      <w:pPr>
        <w:pStyle w:val="a3"/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proofErr w:type="spellStart"/>
      <w:r w:rsidRPr="009419BC">
        <w:rPr>
          <w:rFonts w:ascii="Times New Roman" w:eastAsia="Times New Roman" w:hAnsi="Times New Roman"/>
          <w:sz w:val="20"/>
          <w:szCs w:val="20"/>
          <w:lang w:eastAsia="ru-RU"/>
        </w:rPr>
        <w:t>Шелухина</w:t>
      </w:r>
      <w:proofErr w:type="spellEnd"/>
      <w:r w:rsidRPr="009419BC">
        <w:rPr>
          <w:rFonts w:ascii="Times New Roman" w:eastAsia="Times New Roman" w:hAnsi="Times New Roman"/>
          <w:sz w:val="20"/>
          <w:szCs w:val="20"/>
          <w:lang w:eastAsia="ru-RU"/>
        </w:rPr>
        <w:t xml:space="preserve"> С.М. Программа воспитания школьников “Игровые технологии в процессе воспитания”.https://urok.1sept.ru</w:t>
      </w:r>
    </w:p>
    <w:p w:rsidR="00BD4A44" w:rsidRPr="009419BC" w:rsidRDefault="001753F2" w:rsidP="00982114">
      <w:pPr>
        <w:pStyle w:val="a3"/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proofErr w:type="spellStart"/>
      <w:r w:rsidRPr="009419BC">
        <w:rPr>
          <w:rFonts w:ascii="Times New Roman" w:eastAsia="Times New Roman" w:hAnsi="Times New Roman"/>
          <w:sz w:val="20"/>
          <w:szCs w:val="20"/>
          <w:lang w:eastAsia="ru-RU"/>
        </w:rPr>
        <w:t>Краснопёрова</w:t>
      </w:r>
      <w:proofErr w:type="spellEnd"/>
      <w:r w:rsidRPr="009419BC">
        <w:rPr>
          <w:rFonts w:ascii="Times New Roman" w:eastAsia="Times New Roman" w:hAnsi="Times New Roman"/>
          <w:sz w:val="20"/>
          <w:szCs w:val="20"/>
          <w:lang w:eastAsia="ru-RU"/>
        </w:rPr>
        <w:t xml:space="preserve"> Т.А. Игровая технология в организации внеурочной деятельности как средство развития познавательной активности </w:t>
      </w:r>
      <w:r w:rsidR="002926A7" w:rsidRPr="009419BC">
        <w:rPr>
          <w:rFonts w:ascii="Times New Roman" w:eastAsia="Times New Roman" w:hAnsi="Times New Roman"/>
          <w:sz w:val="20"/>
          <w:szCs w:val="20"/>
          <w:lang w:eastAsia="ru-RU"/>
        </w:rPr>
        <w:t xml:space="preserve">младших школьников. </w:t>
      </w:r>
    </w:p>
    <w:sectPr w:rsidR="00BD4A44" w:rsidRPr="009419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25AC3"/>
    <w:multiLevelType w:val="multilevel"/>
    <w:tmpl w:val="7550E3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BE32A58"/>
    <w:multiLevelType w:val="multilevel"/>
    <w:tmpl w:val="5E4C03E0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D7B5835"/>
    <w:multiLevelType w:val="multilevel"/>
    <w:tmpl w:val="5A1692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6B422B4"/>
    <w:multiLevelType w:val="multilevel"/>
    <w:tmpl w:val="1F4AE0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9F71AB9"/>
    <w:multiLevelType w:val="hybridMultilevel"/>
    <w:tmpl w:val="AEE2B8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853729"/>
    <w:multiLevelType w:val="multilevel"/>
    <w:tmpl w:val="BDA634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AC74FAB"/>
    <w:multiLevelType w:val="multilevel"/>
    <w:tmpl w:val="1D0E07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D575776"/>
    <w:multiLevelType w:val="multilevel"/>
    <w:tmpl w:val="1AB641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6"/>
  </w:num>
  <w:num w:numId="5">
    <w:abstractNumId w:val="7"/>
  </w:num>
  <w:num w:numId="6">
    <w:abstractNumId w:val="1"/>
  </w:num>
  <w:num w:numId="7">
    <w:abstractNumId w:val="4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1932"/>
    <w:rsid w:val="0001071B"/>
    <w:rsid w:val="0009523E"/>
    <w:rsid w:val="000F38DF"/>
    <w:rsid w:val="00166DA1"/>
    <w:rsid w:val="001753F2"/>
    <w:rsid w:val="00290D7F"/>
    <w:rsid w:val="002926A7"/>
    <w:rsid w:val="002A49E3"/>
    <w:rsid w:val="002E342D"/>
    <w:rsid w:val="00301075"/>
    <w:rsid w:val="00401884"/>
    <w:rsid w:val="00497DF4"/>
    <w:rsid w:val="00500E54"/>
    <w:rsid w:val="00523DC0"/>
    <w:rsid w:val="00565FBD"/>
    <w:rsid w:val="006D1932"/>
    <w:rsid w:val="006E39A1"/>
    <w:rsid w:val="00720D12"/>
    <w:rsid w:val="0077774B"/>
    <w:rsid w:val="007D1A84"/>
    <w:rsid w:val="0080054D"/>
    <w:rsid w:val="008613D8"/>
    <w:rsid w:val="00872E2C"/>
    <w:rsid w:val="008B5B80"/>
    <w:rsid w:val="00934D03"/>
    <w:rsid w:val="009419BC"/>
    <w:rsid w:val="00982114"/>
    <w:rsid w:val="009868BC"/>
    <w:rsid w:val="00A12B27"/>
    <w:rsid w:val="00A65E3E"/>
    <w:rsid w:val="00A74FAD"/>
    <w:rsid w:val="00B238FE"/>
    <w:rsid w:val="00B32877"/>
    <w:rsid w:val="00B43002"/>
    <w:rsid w:val="00B65421"/>
    <w:rsid w:val="00BC5543"/>
    <w:rsid w:val="00BD4A44"/>
    <w:rsid w:val="00BE19EF"/>
    <w:rsid w:val="00BF6740"/>
    <w:rsid w:val="00C057D3"/>
    <w:rsid w:val="00C22FA5"/>
    <w:rsid w:val="00C45C63"/>
    <w:rsid w:val="00C809DE"/>
    <w:rsid w:val="00DD3780"/>
    <w:rsid w:val="00E1757E"/>
    <w:rsid w:val="00E31E78"/>
    <w:rsid w:val="00E51360"/>
    <w:rsid w:val="00EB3F89"/>
    <w:rsid w:val="00EB5D45"/>
    <w:rsid w:val="00EC7C4C"/>
    <w:rsid w:val="00F23491"/>
    <w:rsid w:val="00FA0195"/>
    <w:rsid w:val="00FB54AF"/>
    <w:rsid w:val="00FC2EEC"/>
    <w:rsid w:val="00FD1EE1"/>
    <w:rsid w:val="00FE5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0E5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A49E3"/>
    <w:pPr>
      <w:ind w:left="720"/>
      <w:contextualSpacing/>
    </w:pPr>
  </w:style>
  <w:style w:type="character" w:customStyle="1" w:styleId="c4">
    <w:name w:val="c4"/>
    <w:rsid w:val="0001071B"/>
  </w:style>
  <w:style w:type="paragraph" w:customStyle="1" w:styleId="c0">
    <w:name w:val="c0"/>
    <w:basedOn w:val="a"/>
    <w:rsid w:val="0001071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5">
    <w:name w:val="c5"/>
    <w:rsid w:val="0001071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0E5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A49E3"/>
    <w:pPr>
      <w:ind w:left="720"/>
      <w:contextualSpacing/>
    </w:pPr>
  </w:style>
  <w:style w:type="character" w:customStyle="1" w:styleId="c4">
    <w:name w:val="c4"/>
    <w:rsid w:val="0001071B"/>
  </w:style>
  <w:style w:type="paragraph" w:customStyle="1" w:styleId="c0">
    <w:name w:val="c0"/>
    <w:basedOn w:val="a"/>
    <w:rsid w:val="0001071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5">
    <w:name w:val="c5"/>
    <w:rsid w:val="000107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478</TotalTime>
  <Pages>3</Pages>
  <Words>1269</Words>
  <Characters>7237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</dc:creator>
  <cp:keywords/>
  <dc:description/>
  <cp:lastModifiedBy>Microsoft Office</cp:lastModifiedBy>
  <cp:revision>35</cp:revision>
  <dcterms:created xsi:type="dcterms:W3CDTF">2021-02-19T10:45:00Z</dcterms:created>
  <dcterms:modified xsi:type="dcterms:W3CDTF">2021-02-25T16:17:00Z</dcterms:modified>
</cp:coreProperties>
</file>