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6DA" w:rsidRPr="00285373" w:rsidRDefault="00BF66DA" w:rsidP="00BF66DA">
      <w:pPr>
        <w:jc w:val="center"/>
        <w:rPr>
          <w:rFonts w:ascii="Times New Roman" w:hAnsi="Times New Roman" w:cs="Times New Roman"/>
          <w:sz w:val="28"/>
          <w:szCs w:val="28"/>
        </w:rPr>
      </w:pPr>
      <w:r w:rsidRPr="00285373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общеобразовательное учреждение</w:t>
      </w:r>
    </w:p>
    <w:p w:rsidR="00BF66DA" w:rsidRPr="00285373" w:rsidRDefault="00BF66DA" w:rsidP="00BF66DA">
      <w:pPr>
        <w:jc w:val="center"/>
        <w:rPr>
          <w:rFonts w:ascii="Times New Roman" w:hAnsi="Times New Roman" w:cs="Times New Roman"/>
          <w:sz w:val="28"/>
          <w:szCs w:val="28"/>
        </w:rPr>
      </w:pPr>
      <w:r w:rsidRPr="00285373">
        <w:rPr>
          <w:rFonts w:ascii="Times New Roman" w:hAnsi="Times New Roman" w:cs="Times New Roman"/>
          <w:sz w:val="28"/>
          <w:szCs w:val="28"/>
        </w:rPr>
        <w:t>«Армавирский медицинский колледж»</w:t>
      </w:r>
    </w:p>
    <w:p w:rsidR="00BF66DA" w:rsidRPr="00285373" w:rsidRDefault="00BF66DA" w:rsidP="00BF66D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85373">
        <w:rPr>
          <w:rFonts w:ascii="Times New Roman" w:hAnsi="Times New Roman" w:cs="Times New Roman"/>
          <w:sz w:val="28"/>
          <w:szCs w:val="28"/>
        </w:rPr>
        <w:t>Минестерства</w:t>
      </w:r>
      <w:proofErr w:type="spellEnd"/>
      <w:r w:rsidRPr="00285373">
        <w:rPr>
          <w:rFonts w:ascii="Times New Roman" w:hAnsi="Times New Roman" w:cs="Times New Roman"/>
          <w:sz w:val="28"/>
          <w:szCs w:val="28"/>
        </w:rPr>
        <w:t xml:space="preserve"> здравоохранения Краснодарского края</w:t>
      </w:r>
    </w:p>
    <w:p w:rsidR="00BF66DA" w:rsidRPr="00285373" w:rsidRDefault="00BF66DA" w:rsidP="00BF66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BF66DA" w:rsidP="00BF66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BF66DA" w:rsidP="00BF66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56538E" w:rsidP="00BF66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</w:p>
    <w:p w:rsidR="00BF66DA" w:rsidRPr="0056538E" w:rsidRDefault="0056538E" w:rsidP="00BF66DA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По  теме</w:t>
      </w:r>
      <w:proofErr w:type="gramEnd"/>
      <w:r w:rsidR="00BF66DA" w:rsidRPr="0056538E">
        <w:rPr>
          <w:rFonts w:ascii="Times New Roman" w:hAnsi="Times New Roman" w:cs="Times New Roman"/>
          <w:sz w:val="32"/>
          <w:szCs w:val="32"/>
        </w:rPr>
        <w:t>:</w:t>
      </w:r>
    </w:p>
    <w:p w:rsidR="00BF66DA" w:rsidRPr="00285373" w:rsidRDefault="00BF66DA" w:rsidP="00BF66DA">
      <w:pPr>
        <w:jc w:val="center"/>
        <w:rPr>
          <w:rFonts w:ascii="Times New Roman" w:hAnsi="Times New Roman" w:cs="Times New Roman"/>
          <w:sz w:val="28"/>
          <w:szCs w:val="28"/>
        </w:rPr>
      </w:pPr>
      <w:r w:rsidRPr="0028537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Профилактика ИСМП в работе медперсонала</w:t>
      </w:r>
      <w:r w:rsidRPr="00285373">
        <w:rPr>
          <w:rFonts w:ascii="Times New Roman" w:hAnsi="Times New Roman" w:cs="Times New Roman"/>
          <w:sz w:val="28"/>
          <w:szCs w:val="28"/>
        </w:rPr>
        <w:t>»</w:t>
      </w:r>
    </w:p>
    <w:p w:rsidR="00BF66DA" w:rsidRPr="00285373" w:rsidRDefault="00BF66DA" w:rsidP="00BF66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BF66DA" w:rsidP="00BF66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BF66DA" w:rsidP="00BF66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BF66DA" w:rsidP="00BF66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BF66DA" w:rsidP="00BF66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BF66DA" w:rsidP="00BF66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jc w:val="right"/>
        <w:rPr>
          <w:rFonts w:ascii="Times New Roman" w:hAnsi="Times New Roman" w:cs="Times New Roman"/>
          <w:sz w:val="28"/>
          <w:szCs w:val="28"/>
        </w:rPr>
      </w:pPr>
      <w:r w:rsidRPr="00285373">
        <w:rPr>
          <w:rFonts w:ascii="Times New Roman" w:hAnsi="Times New Roman" w:cs="Times New Roman"/>
          <w:sz w:val="28"/>
          <w:szCs w:val="28"/>
        </w:rPr>
        <w:t>Выполнила:</w:t>
      </w:r>
    </w:p>
    <w:p w:rsidR="0056538E" w:rsidRPr="00285373" w:rsidRDefault="0056538E" w:rsidP="0056538E">
      <w:pPr>
        <w:tabs>
          <w:tab w:val="left" w:pos="65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преподаватель</w:t>
      </w:r>
    </w:p>
    <w:p w:rsidR="00BF66DA" w:rsidRPr="00285373" w:rsidRDefault="00BF66DA" w:rsidP="00BF66DA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85373">
        <w:rPr>
          <w:rFonts w:ascii="Times New Roman" w:hAnsi="Times New Roman" w:cs="Times New Roman"/>
          <w:sz w:val="28"/>
          <w:szCs w:val="28"/>
        </w:rPr>
        <w:t>Горчева  Г.В.</w:t>
      </w:r>
      <w:proofErr w:type="gramEnd"/>
    </w:p>
    <w:p w:rsidR="00BF66DA" w:rsidRPr="00285373" w:rsidRDefault="00BF66DA" w:rsidP="00BF66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BF66DA" w:rsidP="00BF66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BF66DA" w:rsidP="00BF66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66DA" w:rsidRPr="00285373" w:rsidRDefault="00BF66DA" w:rsidP="00BF66DA">
      <w:pPr>
        <w:jc w:val="center"/>
        <w:rPr>
          <w:rFonts w:ascii="Times New Roman" w:hAnsi="Times New Roman" w:cs="Times New Roman"/>
          <w:sz w:val="28"/>
          <w:szCs w:val="28"/>
        </w:rPr>
      </w:pPr>
      <w:r w:rsidRPr="00285373">
        <w:rPr>
          <w:rFonts w:ascii="Times New Roman" w:hAnsi="Times New Roman" w:cs="Times New Roman"/>
          <w:sz w:val="28"/>
          <w:szCs w:val="28"/>
        </w:rPr>
        <w:t>Армавир</w:t>
      </w:r>
    </w:p>
    <w:p w:rsidR="00BF66DA" w:rsidRDefault="0056538E" w:rsidP="0056538E">
      <w:pPr>
        <w:jc w:val="center"/>
        <w:rPr>
          <w:rFonts w:ascii="Times New Roman" w:hAnsi="Times New Roman" w:cs="Times New Roman"/>
          <w:sz w:val="28"/>
          <w:szCs w:val="28"/>
        </w:rPr>
        <w:sectPr w:rsidR="00BF66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2021</w:t>
      </w:r>
      <w:bookmarkStart w:id="0" w:name="_GoBack"/>
      <w:bookmarkEnd w:id="0"/>
    </w:p>
    <w:p w:rsidR="00BF66DA" w:rsidRDefault="00BF66DA" w:rsidP="00BF66DA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F66DA">
        <w:rPr>
          <w:rFonts w:ascii="Times New Roman" w:hAnsi="Times New Roman" w:cs="Times New Roman"/>
          <w:b/>
          <w:sz w:val="32"/>
          <w:szCs w:val="28"/>
        </w:rPr>
        <w:lastRenderedPageBreak/>
        <w:t>Содержание</w:t>
      </w:r>
    </w:p>
    <w:p w:rsidR="0045104B" w:rsidRDefault="0045104B" w:rsidP="0045104B">
      <w:pPr>
        <w:rPr>
          <w:rFonts w:ascii="Times New Roman" w:hAnsi="Times New Roman" w:cs="Times New Roman"/>
          <w:sz w:val="28"/>
          <w:szCs w:val="28"/>
        </w:rPr>
      </w:pPr>
    </w:p>
    <w:p w:rsidR="0045104B" w:rsidRDefault="0045104B" w:rsidP="00451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Введение...................................................................................................................3</w:t>
      </w:r>
    </w:p>
    <w:p w:rsidR="0045104B" w:rsidRDefault="0045104B" w:rsidP="00451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ИСМП......................................................................................................4</w:t>
      </w:r>
    </w:p>
    <w:p w:rsidR="0045104B" w:rsidRDefault="0045104B" w:rsidP="0045104B">
      <w:pPr>
        <w:rPr>
          <w:rFonts w:ascii="Times New Roman" w:hAnsi="Times New Roman" w:cs="Times New Roman"/>
          <w:sz w:val="28"/>
          <w:szCs w:val="28"/>
        </w:rPr>
      </w:pPr>
      <w:r w:rsidRPr="0045104B">
        <w:rPr>
          <w:rFonts w:ascii="Times New Roman" w:hAnsi="Times New Roman" w:cs="Times New Roman"/>
          <w:sz w:val="28"/>
          <w:szCs w:val="28"/>
        </w:rPr>
        <w:t>Оптимизация принципов профилактики инфекций</w:t>
      </w:r>
      <w:r>
        <w:rPr>
          <w:rFonts w:ascii="Times New Roman" w:hAnsi="Times New Roman" w:cs="Times New Roman"/>
          <w:sz w:val="28"/>
          <w:szCs w:val="28"/>
        </w:rPr>
        <w:t>.........................................5-6</w:t>
      </w:r>
    </w:p>
    <w:p w:rsidR="0045104B" w:rsidRDefault="0045104B" w:rsidP="0045104B">
      <w:pPr>
        <w:rPr>
          <w:rFonts w:ascii="Times New Roman" w:hAnsi="Times New Roman" w:cs="Times New Roman"/>
          <w:sz w:val="28"/>
          <w:szCs w:val="28"/>
        </w:rPr>
      </w:pPr>
      <w:r w:rsidRPr="0045104B">
        <w:rPr>
          <w:rFonts w:ascii="Times New Roman" w:hAnsi="Times New Roman" w:cs="Times New Roman"/>
          <w:bCs/>
          <w:sz w:val="28"/>
          <w:szCs w:val="28"/>
        </w:rPr>
        <w:t>Система мероприятий по профилактике ВБИ</w:t>
      </w:r>
      <w:r>
        <w:rPr>
          <w:rFonts w:ascii="Times New Roman" w:hAnsi="Times New Roman" w:cs="Times New Roman"/>
          <w:bCs/>
          <w:sz w:val="28"/>
          <w:szCs w:val="28"/>
        </w:rPr>
        <w:t>...................................................6-8</w:t>
      </w:r>
    </w:p>
    <w:p w:rsidR="0045104B" w:rsidRDefault="0045104B" w:rsidP="00451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Заключение...............................................................................................................9</w:t>
      </w:r>
    </w:p>
    <w:p w:rsidR="0045104B" w:rsidRPr="0045104B" w:rsidRDefault="0045104B" w:rsidP="0045104B">
      <w:pPr>
        <w:rPr>
          <w:rFonts w:ascii="Times New Roman" w:hAnsi="Times New Roman" w:cs="Times New Roman"/>
          <w:sz w:val="28"/>
          <w:szCs w:val="28"/>
        </w:rPr>
        <w:sectPr w:rsidR="0045104B" w:rsidRPr="004510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источниклв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литературы........................................................................10</w:t>
      </w:r>
    </w:p>
    <w:p w:rsidR="0045104B" w:rsidRPr="0045104B" w:rsidRDefault="0045104B" w:rsidP="004510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04B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 xml:space="preserve">Заболеваемость работников организаций здравоохранения инфекционными болезнями существенно превышает таковую во многих отраслях промышленности и в значительной степени определяется спецификой профессиональной деятельности. Это связано с наличием в учреждениях здравоохранения большого числа источников возбудителей инфекции (больных и носителей среди пациентов), необходимостью проведения множества инвазивных диагностических и лечебных процедур, своеобразием микробного пейзажа, спецификой путей передачи возбудителей инфекций. Имеет значение широкое применение в организациях здравоохранения антимикробных препаратов (антибиотиков, </w:t>
      </w:r>
      <w:proofErr w:type="spellStart"/>
      <w:r w:rsidRPr="00BF66DA">
        <w:rPr>
          <w:rFonts w:ascii="Times New Roman" w:hAnsi="Times New Roman" w:cs="Times New Roman"/>
          <w:sz w:val="28"/>
          <w:szCs w:val="28"/>
        </w:rPr>
        <w:t>дезинфектантов</w:t>
      </w:r>
      <w:proofErr w:type="spellEnd"/>
      <w:r w:rsidRPr="00BF66DA">
        <w:rPr>
          <w:rFonts w:ascii="Times New Roman" w:hAnsi="Times New Roman" w:cs="Times New Roman"/>
          <w:sz w:val="28"/>
          <w:szCs w:val="28"/>
        </w:rPr>
        <w:t xml:space="preserve">, антисептиков), </w:t>
      </w:r>
      <w:proofErr w:type="spellStart"/>
      <w:r w:rsidRPr="00BF66DA">
        <w:rPr>
          <w:rFonts w:ascii="Times New Roman" w:hAnsi="Times New Roman" w:cs="Times New Roman"/>
          <w:sz w:val="28"/>
          <w:szCs w:val="28"/>
        </w:rPr>
        <w:t>цитостатиков</w:t>
      </w:r>
      <w:proofErr w:type="spellEnd"/>
      <w:r w:rsidRPr="00BF66DA">
        <w:rPr>
          <w:rFonts w:ascii="Times New Roman" w:hAnsi="Times New Roman" w:cs="Times New Roman"/>
          <w:sz w:val="28"/>
          <w:szCs w:val="28"/>
        </w:rPr>
        <w:t xml:space="preserve">, изменяющих биоценоз слизистых оболочек и кожного покрова персонала и открывающих "входные ворота" для других микроорганизмов. Заражение медицинских работников различными микроорганизмами, в том числе </w:t>
      </w:r>
      <w:proofErr w:type="spellStart"/>
      <w:r w:rsidRPr="00BF66DA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BF66DA">
        <w:rPr>
          <w:rFonts w:ascii="Times New Roman" w:hAnsi="Times New Roman" w:cs="Times New Roman"/>
          <w:sz w:val="28"/>
          <w:szCs w:val="28"/>
        </w:rPr>
        <w:t xml:space="preserve"> штаммами, может являться причиной заболеваний и </w:t>
      </w:r>
      <w:proofErr w:type="spellStart"/>
      <w:r w:rsidRPr="00BF66DA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Pr="00BF66DA">
        <w:rPr>
          <w:rFonts w:ascii="Times New Roman" w:hAnsi="Times New Roman" w:cs="Times New Roman"/>
          <w:sz w:val="28"/>
          <w:szCs w:val="28"/>
        </w:rPr>
        <w:t>.</w:t>
      </w: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45104B" w:rsidRDefault="0045104B" w:rsidP="00BF66DA">
      <w:pPr>
        <w:rPr>
          <w:rFonts w:ascii="Times New Roman" w:hAnsi="Times New Roman" w:cs="Times New Roman"/>
          <w:sz w:val="28"/>
          <w:szCs w:val="28"/>
        </w:rPr>
        <w:sectPr w:rsidR="004510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104B" w:rsidRPr="0045104B" w:rsidRDefault="0045104B" w:rsidP="0045104B">
      <w:pPr>
        <w:rPr>
          <w:rFonts w:ascii="Times New Roman" w:hAnsi="Times New Roman" w:cs="Times New Roman"/>
          <w:b/>
          <w:bCs/>
          <w:sz w:val="32"/>
          <w:szCs w:val="28"/>
        </w:rPr>
      </w:pPr>
      <w:bookmarkStart w:id="1" w:name="top"/>
      <w:bookmarkEnd w:id="1"/>
      <w:r w:rsidRPr="0045104B">
        <w:rPr>
          <w:rFonts w:ascii="Times New Roman" w:hAnsi="Times New Roman" w:cs="Times New Roman"/>
          <w:b/>
          <w:bCs/>
          <w:sz w:val="32"/>
          <w:szCs w:val="28"/>
        </w:rPr>
        <w:t>Инфекции, связанные с оказанием медицинской помощи</w:t>
      </w:r>
    </w:p>
    <w:p w:rsidR="0045104B" w:rsidRPr="0045104B" w:rsidRDefault="0045104B" w:rsidP="0045104B">
      <w:pPr>
        <w:rPr>
          <w:rFonts w:ascii="Times New Roman" w:hAnsi="Times New Roman" w:cs="Times New Roman"/>
          <w:sz w:val="28"/>
          <w:szCs w:val="28"/>
        </w:rPr>
      </w:pPr>
      <w:r w:rsidRPr="0045104B">
        <w:rPr>
          <w:rFonts w:ascii="Times New Roman" w:hAnsi="Times New Roman" w:cs="Times New Roman"/>
          <w:sz w:val="28"/>
          <w:szCs w:val="28"/>
        </w:rPr>
        <w:t>Инфекционные заболевания создают особые проблемы в медицинских учреждениях, где люди подвержены большему риску из-за основного заболевания и повышенной восприимчивости. Инфекции, связанные с оказанием медицинской помощи (ИСМП), являются распространенными причинами заболеваемости и смертности и создают высокую финансовую нагрузку на системы здравоохранения.</w:t>
      </w:r>
    </w:p>
    <w:p w:rsidR="0045104B" w:rsidRPr="0045104B" w:rsidRDefault="0045104B" w:rsidP="0045104B">
      <w:pPr>
        <w:rPr>
          <w:rFonts w:ascii="Times New Roman" w:hAnsi="Times New Roman" w:cs="Times New Roman"/>
          <w:sz w:val="28"/>
          <w:szCs w:val="28"/>
        </w:rPr>
      </w:pPr>
      <w:r w:rsidRPr="0045104B">
        <w:rPr>
          <w:rFonts w:ascii="Times New Roman" w:hAnsi="Times New Roman" w:cs="Times New Roman"/>
          <w:sz w:val="28"/>
          <w:szCs w:val="28"/>
        </w:rPr>
        <w:t>Инфекции, связанные с оказанием медицинской помощи (ИСМП), вызывают </w:t>
      </w:r>
      <w:r w:rsidRPr="0045104B">
        <w:rPr>
          <w:rFonts w:ascii="Times New Roman" w:hAnsi="Times New Roman" w:cs="Times New Roman"/>
          <w:b/>
          <w:bCs/>
          <w:sz w:val="28"/>
          <w:szCs w:val="28"/>
        </w:rPr>
        <w:t>бактерии, вирусы и грибы</w:t>
      </w:r>
      <w:r w:rsidRPr="0045104B">
        <w:rPr>
          <w:rFonts w:ascii="Times New Roman" w:hAnsi="Times New Roman" w:cs="Times New Roman"/>
          <w:sz w:val="28"/>
          <w:szCs w:val="28"/>
        </w:rPr>
        <w:t>. Заражение большинством этих заболеваний может происходить в любом месте, однако в медицинских учреждениях они становятся более серьезной проблемой. Большинство ИСМП вызывают бактерии, уже присутствующие в организме пациента до инфекции и могут быть причиной перекрестной передача между пациентами или между пациентами и медицинскими работниками. </w:t>
      </w:r>
      <w:r w:rsidRPr="0045104B">
        <w:rPr>
          <w:rFonts w:ascii="Times New Roman" w:hAnsi="Times New Roman" w:cs="Times New Roman"/>
          <w:b/>
          <w:bCs/>
          <w:sz w:val="28"/>
          <w:szCs w:val="28"/>
        </w:rPr>
        <w:t>Среда медицинского учреждения также может быть источником инфекции с распространением микроорганизмов через воздух, воду или поверхности.</w:t>
      </w:r>
      <w:r w:rsidRPr="0045104B">
        <w:rPr>
          <w:rFonts w:ascii="Times New Roman" w:hAnsi="Times New Roman" w:cs="Times New Roman"/>
          <w:sz w:val="28"/>
          <w:szCs w:val="28"/>
        </w:rPr>
        <w:t> Пациенты в медицинских учреждениях </w:t>
      </w:r>
      <w:r w:rsidRPr="0045104B">
        <w:rPr>
          <w:rFonts w:ascii="Times New Roman" w:hAnsi="Times New Roman" w:cs="Times New Roman"/>
          <w:b/>
          <w:bCs/>
          <w:sz w:val="28"/>
          <w:szCs w:val="28"/>
        </w:rPr>
        <w:t>более восприимчивы, чем население в целом,</w:t>
      </w:r>
      <w:r w:rsidRPr="0045104B">
        <w:rPr>
          <w:rFonts w:ascii="Times New Roman" w:hAnsi="Times New Roman" w:cs="Times New Roman"/>
          <w:sz w:val="28"/>
          <w:szCs w:val="28"/>
        </w:rPr>
        <w:t> из-за основного заболевания, уязвимости (например, недоношенные дети, пожилые пациенты и пациенты с ослабленным иммунитетом) и воздействия ин</w:t>
      </w:r>
      <w:r>
        <w:rPr>
          <w:rFonts w:ascii="Times New Roman" w:hAnsi="Times New Roman" w:cs="Times New Roman"/>
          <w:sz w:val="28"/>
          <w:szCs w:val="28"/>
        </w:rPr>
        <w:t>вазивных медицинских процедур.</w:t>
      </w:r>
    </w:p>
    <w:p w:rsidR="0045104B" w:rsidRPr="0045104B" w:rsidRDefault="0045104B" w:rsidP="0045104B">
      <w:pPr>
        <w:rPr>
          <w:rFonts w:ascii="Times New Roman" w:hAnsi="Times New Roman" w:cs="Times New Roman"/>
          <w:sz w:val="28"/>
          <w:szCs w:val="28"/>
        </w:rPr>
      </w:pPr>
      <w:r w:rsidRPr="0045104B">
        <w:rPr>
          <w:rFonts w:ascii="Times New Roman" w:hAnsi="Times New Roman" w:cs="Times New Roman"/>
          <w:b/>
          <w:bCs/>
          <w:sz w:val="28"/>
          <w:szCs w:val="28"/>
        </w:rPr>
        <w:t>Какие инфекции относят к ИСМП?</w:t>
      </w:r>
    </w:p>
    <w:p w:rsidR="0045104B" w:rsidRDefault="0045104B" w:rsidP="00BF66DA">
      <w:pPr>
        <w:rPr>
          <w:rFonts w:ascii="Times New Roman" w:hAnsi="Times New Roman" w:cs="Times New Roman"/>
          <w:sz w:val="28"/>
          <w:szCs w:val="28"/>
        </w:rPr>
        <w:sectPr w:rsidR="004510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5104B">
        <w:rPr>
          <w:rFonts w:ascii="Times New Roman" w:hAnsi="Times New Roman" w:cs="Times New Roman"/>
          <w:sz w:val="28"/>
          <w:szCs w:val="28"/>
        </w:rPr>
        <w:t>Инфекция называется инфекцией, связанной с оказанием медицинской помощи (ИСМП), если она отсутствует у пациента при поступлении и возникает в течение 48 часов или более после поступления в медицинское учреждение. У хирургических пациентов инфекция считается ИСМП в течение трех месяцев после хирургического вмешательства или одного года в случае операции на костях или суставах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p w:rsidR="00BF66DA" w:rsidRPr="0045104B" w:rsidRDefault="00BF66DA" w:rsidP="00BF66DA">
      <w:pPr>
        <w:rPr>
          <w:rFonts w:ascii="Times New Roman" w:hAnsi="Times New Roman" w:cs="Times New Roman"/>
          <w:b/>
          <w:sz w:val="32"/>
          <w:szCs w:val="28"/>
        </w:rPr>
      </w:pPr>
      <w:r w:rsidRPr="0045104B">
        <w:rPr>
          <w:rFonts w:ascii="Times New Roman" w:hAnsi="Times New Roman" w:cs="Times New Roman"/>
          <w:b/>
          <w:sz w:val="32"/>
          <w:szCs w:val="28"/>
        </w:rPr>
        <w:t>Оптимизация принципов профилактики инфекций, связанных с оказанием медицинской помощи (ИСМП),</w:t>
      </w:r>
      <w:r w:rsidRPr="0045104B">
        <w:rPr>
          <w:rFonts w:ascii="Times New Roman" w:hAnsi="Times New Roman" w:cs="Times New Roman"/>
          <w:b/>
          <w:bCs/>
          <w:sz w:val="32"/>
          <w:szCs w:val="28"/>
        </w:rPr>
        <w:t> </w:t>
      </w:r>
      <w:r w:rsidRPr="0045104B">
        <w:rPr>
          <w:rFonts w:ascii="Times New Roman" w:hAnsi="Times New Roman" w:cs="Times New Roman"/>
          <w:b/>
          <w:sz w:val="32"/>
          <w:szCs w:val="28"/>
        </w:rPr>
        <w:t>медицинского персонала предполагает: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- организацию медицинских осмотров при приеме на работу и периодических осмотров медицинского персонала;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 xml:space="preserve">- выявление и учет случаев инфекционного заболевания, состояния носительства, интоксикации, сенсибилизации организма, травм (микротравм), аварийных ситуаций с попаданием крови и биологических жидкостей на кожу и слизистые, организацию диспансерного наблюдения, в том числе за носителями маркеров </w:t>
      </w:r>
      <w:proofErr w:type="spellStart"/>
      <w:r w:rsidRPr="00BF66DA">
        <w:rPr>
          <w:rFonts w:ascii="Times New Roman" w:hAnsi="Times New Roman" w:cs="Times New Roman"/>
          <w:sz w:val="28"/>
          <w:szCs w:val="28"/>
        </w:rPr>
        <w:t>гемоконтактных</w:t>
      </w:r>
      <w:proofErr w:type="spellEnd"/>
      <w:r w:rsidRPr="00BF66DA">
        <w:rPr>
          <w:rFonts w:ascii="Times New Roman" w:hAnsi="Times New Roman" w:cs="Times New Roman"/>
          <w:sz w:val="28"/>
          <w:szCs w:val="28"/>
        </w:rPr>
        <w:t xml:space="preserve"> инфекций;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- наличие санитарно-бытовых помещений, организацию питания персонала;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- организацию экстренной и плановой специфической и неспецифической профилактики инфекционных заболеваний среди медицинского персонала;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- соблюдение гигиенических требований по обработке рук;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- обеспечение в соответствии с расчетной потребностью и обучение использованию средств индивидуальной защиты при уходе за больными;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 xml:space="preserve">- разработку и применение </w:t>
      </w:r>
      <w:proofErr w:type="spellStart"/>
      <w:r w:rsidRPr="00BF66DA">
        <w:rPr>
          <w:rFonts w:ascii="Times New Roman" w:hAnsi="Times New Roman" w:cs="Times New Roman"/>
          <w:sz w:val="28"/>
          <w:szCs w:val="28"/>
        </w:rPr>
        <w:t>эпидемиологически</w:t>
      </w:r>
      <w:proofErr w:type="spellEnd"/>
      <w:r w:rsidRPr="00BF66DA">
        <w:rPr>
          <w:rFonts w:ascii="Times New Roman" w:hAnsi="Times New Roman" w:cs="Times New Roman"/>
          <w:sz w:val="28"/>
          <w:szCs w:val="28"/>
        </w:rPr>
        <w:t xml:space="preserve"> безопасных технологий выполнения лечебных и диагностических процедур;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- обучение медицинских работников эпидемиологии и профилактике ИСМП в разных типах организаций здравоохранения.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Реализация направления предусматривает: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- совершенствование подходов к оценке негативного влияния факторов больничной среды на здоровье медицинского персонала;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- разработку методик оценки потерь здоровья медицинского персонала в связи с профессиональной деятельностью;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- разработку программ диспансеризации медицинского персонала и программ оздоровительных мероприятий;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- совершенствование мер профилактики ИСМП медицинского персонала;</w:t>
      </w:r>
    </w:p>
    <w:p w:rsidR="0045104B" w:rsidRDefault="0045104B" w:rsidP="0045104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Система мероприятий по профилактике ВБИ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  Для прерывания цепочки инфекционного процесса в ЛПО осуществляются дезинфекционные и стерилизационные мероприятия.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1. Строительство и реконструкция стационарных и амбулаторно-поликлинических учреждений с соблюдением принципа рациональных архитектурно-планировочных решений:</w:t>
      </w:r>
    </w:p>
    <w:p w:rsidR="0045104B" w:rsidRPr="0045104B" w:rsidRDefault="0045104B" w:rsidP="004510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изоляция секций, палат, операционных блоков и т.д.;</w:t>
      </w:r>
    </w:p>
    <w:p w:rsidR="0045104B" w:rsidRPr="0045104B" w:rsidRDefault="0045104B" w:rsidP="004510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соблюдение и разделение потоков больных, персонала, “чистых” и “грязных” потоков;</w:t>
      </w:r>
    </w:p>
    <w:p w:rsidR="0045104B" w:rsidRPr="0045104B" w:rsidRDefault="0045104B" w:rsidP="004510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рациональное размещение отделений по этажам;</w:t>
      </w:r>
    </w:p>
    <w:p w:rsidR="0045104B" w:rsidRPr="0045104B" w:rsidRDefault="0045104B" w:rsidP="004510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правильное зонирование территории.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 Санитарно-технические мероприятия:</w:t>
      </w:r>
    </w:p>
    <w:p w:rsidR="0045104B" w:rsidRPr="0045104B" w:rsidRDefault="0045104B" w:rsidP="004510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эффективная искусственная и естественная вентиляция;</w:t>
      </w:r>
    </w:p>
    <w:p w:rsidR="0045104B" w:rsidRPr="0045104B" w:rsidRDefault="0045104B" w:rsidP="004510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создание нормативных условий водоснабжения и водоотведения;</w:t>
      </w:r>
    </w:p>
    <w:p w:rsidR="0045104B" w:rsidRPr="0045104B" w:rsidRDefault="0045104B" w:rsidP="004510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правильная воздух подача;</w:t>
      </w:r>
    </w:p>
    <w:p w:rsidR="0045104B" w:rsidRPr="0045104B" w:rsidRDefault="0045104B" w:rsidP="004510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кондиционирование, применение ламинарных установок;</w:t>
      </w:r>
    </w:p>
    <w:p w:rsidR="0045104B" w:rsidRPr="0045104B" w:rsidRDefault="0045104B" w:rsidP="004510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создание регламентированных параметров микроклимата, освещения, шумового режима;</w:t>
      </w:r>
    </w:p>
    <w:p w:rsidR="0045104B" w:rsidRPr="0045104B" w:rsidRDefault="0045104B" w:rsidP="004510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соблюдение правил накопления, обезвреживания и удаления отходов лечебных учреждений.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3. Санитарно-противоэпидемические мероприятия:</w:t>
      </w:r>
    </w:p>
    <w:p w:rsidR="0045104B" w:rsidRPr="0045104B" w:rsidRDefault="0045104B" w:rsidP="00451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эпидемиологический надзор за ВБИ, включая анализ </w:t>
      </w:r>
      <w:proofErr w:type="gramStart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заболеваемости ;</w:t>
      </w:r>
      <w:proofErr w:type="gramEnd"/>
    </w:p>
    <w:p w:rsidR="0045104B" w:rsidRPr="0045104B" w:rsidRDefault="0045104B" w:rsidP="00451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санитарно-противоэпидемического режима в лечебных учреждениях;</w:t>
      </w:r>
    </w:p>
    <w:p w:rsidR="0045104B" w:rsidRPr="0045104B" w:rsidRDefault="0045104B" w:rsidP="00451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введение службы госпитальных эпидемиологов;</w:t>
      </w:r>
    </w:p>
    <w:p w:rsidR="0045104B" w:rsidRPr="0045104B" w:rsidRDefault="0045104B" w:rsidP="00451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лабораторный контроль состояния противоэпидемического режима в ЛПУ; выявление </w:t>
      </w:r>
      <w:proofErr w:type="spellStart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бактерионосителей</w:t>
      </w:r>
      <w:proofErr w:type="spellEnd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среди больных и персонала;</w:t>
      </w:r>
    </w:p>
    <w:p w:rsidR="0045104B" w:rsidRPr="0045104B" w:rsidRDefault="0045104B" w:rsidP="00451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соблюдение норм размещения больных;</w:t>
      </w:r>
    </w:p>
    <w:p w:rsidR="0045104B" w:rsidRPr="0045104B" w:rsidRDefault="0045104B" w:rsidP="00451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осмотр и допуск персонала к работе;</w:t>
      </w:r>
    </w:p>
    <w:p w:rsidR="0045104B" w:rsidRPr="0045104B" w:rsidRDefault="0045104B" w:rsidP="00451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рациональное применение антимикробных препаратов, прежде всего — антибиотиков;</w:t>
      </w:r>
    </w:p>
    <w:p w:rsidR="0045104B" w:rsidRPr="0045104B" w:rsidRDefault="0045104B" w:rsidP="00451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обучение и переподготовка персонала по вопросам режима в ЛПУ и профилактики ВБИ;</w:t>
      </w:r>
    </w:p>
    <w:p w:rsidR="0045104B" w:rsidRPr="0045104B" w:rsidRDefault="0045104B" w:rsidP="004510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санитарно-просветительная работа среди больных.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 Дезинфекционно-стерилизационные мероприятия:</w:t>
      </w:r>
    </w:p>
    <w:p w:rsidR="0045104B" w:rsidRPr="0045104B" w:rsidRDefault="0045104B" w:rsidP="004510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применение химических и физических методов дезинфекции;</w:t>
      </w:r>
    </w:p>
    <w:p w:rsidR="0045104B" w:rsidRPr="0045104B" w:rsidRDefault="0045104B" w:rsidP="004510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предстерилизационная</w:t>
      </w:r>
      <w:proofErr w:type="spellEnd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очистка инструментария и медицинской аппаратуры;</w:t>
      </w:r>
    </w:p>
    <w:p w:rsidR="0045104B" w:rsidRPr="0045104B" w:rsidRDefault="0045104B" w:rsidP="004510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ультрафиолетовое бактерицидное облучение;</w:t>
      </w:r>
    </w:p>
    <w:p w:rsidR="0045104B" w:rsidRPr="0045104B" w:rsidRDefault="0045104B" w:rsidP="004510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камерная дезинфекция;</w:t>
      </w:r>
    </w:p>
    <w:p w:rsidR="0045104B" w:rsidRPr="0045104B" w:rsidRDefault="0045104B" w:rsidP="004510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паровая, воздушная, химическая, газовая, лучевая стерилизация;</w:t>
      </w:r>
    </w:p>
    <w:p w:rsidR="0045104B" w:rsidRPr="0045104B" w:rsidRDefault="0045104B" w:rsidP="004510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проведение дезинсекции и дератизации.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  <w:r w:rsidRPr="0045104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Дезинфекция</w:t>
      </w: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уничтожение вегетативных форм микроорганизмов на объектах внешней среды (или снижение их численности).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Стерилизация</w:t>
      </w:r>
      <w:r w:rsidRPr="0045104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уничтожение всех форм микроорганизмов (вегетативных и споровых) на объектах внешней среды.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45104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Предстерилизационная</w:t>
      </w:r>
      <w:proofErr w:type="spellEnd"/>
      <w:r w:rsidRPr="0045104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очистка</w:t>
      </w: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процесс удаления видимой пыли, грязи, органических и других инородных материалов.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Асептика</w:t>
      </w:r>
      <w:r w:rsidRPr="0045104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</w:t>
      </w: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комплекс организационно -профилактических мероприятий, направленный на предупреждение попадания микроорганизмов в рану и в организм в целом.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Антисептика</w:t>
      </w: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комплекс лечебно-профилактических мероприятий, направленный на уничтожение микроорганизмов в ране и в организме в целом.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Способы снижения риска переноса инфекции в лечебном учреждении:</w:t>
      </w:r>
    </w:p>
    <w:p w:rsidR="0045104B" w:rsidRPr="0045104B" w:rsidRDefault="0045104B" w:rsidP="0045104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добросовестность выполнения персоналом всех требований, относящихся к гигиене, мытью рук и использованию защитной одежды;</w:t>
      </w:r>
    </w:p>
    <w:p w:rsidR="0045104B" w:rsidRPr="0045104B" w:rsidRDefault="0045104B" w:rsidP="0045104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тщательное соблюдение всех приемов ухода за пациентом, что сводит до минимума распространение возбудителей инфекции;</w:t>
      </w:r>
    </w:p>
    <w:p w:rsidR="0045104B" w:rsidRPr="0045104B" w:rsidRDefault="0045104B" w:rsidP="0045104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использование методов санитарии, направленных на уменьшение числа возбудителей инфекции, имеющихся в больнице.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Санитарное содержание помещений, оборудования, инвентаря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Все помещения, оборудование, медицинский и другой инвентарь должны содержаться в чистоте. Влажная уборка помещений (обработка полов, мебели, оборудования, подоконников, дверей) должна осуществляться не менее 2 раз в сутки, с использованием моющих и </w:t>
      </w:r>
      <w:proofErr w:type="spellStart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дезсредств</w:t>
      </w:r>
      <w:proofErr w:type="spellEnd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разрешенных к применению. Хранение моющих и </w:t>
      </w:r>
      <w:proofErr w:type="spellStart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дезсредств</w:t>
      </w:r>
      <w:proofErr w:type="spellEnd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осуществляется в упаковке изготовителя, с этикеткой, на стеллажах, специально предназначенных местах. Необходимо иметь отдельные емкости для обработки различных объектов. При работе с </w:t>
      </w:r>
      <w:proofErr w:type="spellStart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дезсредствами</w:t>
      </w:r>
      <w:proofErr w:type="spellEnd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необходимо соблюдать все меры предосторожности. Хранение уборочного инвентаря осуществляется в специально выделенном помещении.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Требования к условиям труда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Медицинский персонал обеспечивается комплектами сменной одежды (халатами, шапочками, сменной обувью) и средствами индивидуальной защиты в необходимом количестве и соответствующих размеров (перчатками, масками, щитками, респираторами, фартуками) в зависимости от профиля работы. На рабочем месте запрещается прием пищи. Выходить за пределы ЛПУ в медицинской одежде и сменной обуви не допускается.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Требования к организации питания пациентов:</w:t>
      </w:r>
    </w:p>
    <w:p w:rsidR="0045104B" w:rsidRPr="0045104B" w:rsidRDefault="0045104B" w:rsidP="0045104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пищеблок размещается отдельно, пищевые продукты должны соответствовать гигиеническим требованиям;</w:t>
      </w:r>
    </w:p>
    <w:p w:rsidR="0045104B" w:rsidRPr="0045104B" w:rsidRDefault="0045104B" w:rsidP="0045104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соблюдать правила хранения продуктов в холодильниках;</w:t>
      </w:r>
    </w:p>
    <w:p w:rsidR="0045104B" w:rsidRPr="0045104B" w:rsidRDefault="0045104B" w:rsidP="0045104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приготовления и хранения готовой пищи использовать посуду из нержавеющей стали;</w:t>
      </w:r>
    </w:p>
    <w:p w:rsidR="0045104B" w:rsidRPr="0045104B" w:rsidRDefault="0045104B" w:rsidP="0045104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транспортировки готовой пищи используются термоса;</w:t>
      </w:r>
    </w:p>
    <w:p w:rsidR="0045104B" w:rsidRPr="0045104B" w:rsidRDefault="0045104B" w:rsidP="0045104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обработка посуды осуществляется в 2-х мойках (механическое удаление остатков пищи и мытье в первой мойке с обезжиривающими средствами, ополаскивание горячей водой – во второй мойке и просушивание на специальных полках или решетках).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Правила обработки рук медицинского персонала и кожных покровов пациентов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 В целях профилактики ИСМП обеззараживанию подлежат руки медицинских работников (гигиеническая обработка рук, обработка рук хирургов) и кожные покровы пациентов (обработка операционного и инъекционного полей, локтевых сгибов доноров, санитарная обработка кожных покровов).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    В зависимости от выполняемой медицинской манипуляции и требуемого уровня снижения микробной контаминации кожи рук </w:t>
      </w:r>
      <w:proofErr w:type="gramStart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медицинский  персонал</w:t>
      </w:r>
      <w:proofErr w:type="gramEnd"/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осуществляет гигиеническую обработку рук или обработку рук хирургов.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 Для достижения эффективного мытья и обеззараживания рук необходимо соблюдать следующие условия: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коротко подстриженные ногти;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отсутствие лака на ногтях;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-отсутствие искусственных ногтей;</w:t>
      </w:r>
    </w:p>
    <w:p w:rsidR="0045104B" w:rsidRPr="0045104B" w:rsidRDefault="0045104B" w:rsidP="00451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10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отсутствие на руках колец, перстней и других ювелирных украшений.    Перед обработкой рук хирургов необходимо снять также часы, браслеты и пр. Для высушивания рук применяют чистые тканевые полотенца или бумажные салфетки однократного использования, при обработке рук хирургов – только стерильные тканевые.</w:t>
      </w:r>
    </w:p>
    <w:p w:rsidR="0045104B" w:rsidRDefault="0045104B" w:rsidP="00BF66DA">
      <w:pPr>
        <w:rPr>
          <w:rFonts w:ascii="Times New Roman" w:hAnsi="Times New Roman" w:cs="Times New Roman"/>
          <w:b/>
          <w:bCs/>
          <w:sz w:val="28"/>
          <w:szCs w:val="28"/>
        </w:rPr>
        <w:sectPr w:rsidR="004510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104B" w:rsidRPr="0045104B" w:rsidRDefault="0045104B" w:rsidP="0045104B">
      <w:pPr>
        <w:pStyle w:val="a4"/>
        <w:jc w:val="center"/>
        <w:rPr>
          <w:b/>
          <w:color w:val="000000"/>
          <w:sz w:val="32"/>
          <w:szCs w:val="32"/>
        </w:rPr>
      </w:pPr>
      <w:r w:rsidRPr="0045104B">
        <w:rPr>
          <w:b/>
          <w:color w:val="000000"/>
          <w:sz w:val="32"/>
          <w:szCs w:val="32"/>
        </w:rPr>
        <w:t>Заключение</w:t>
      </w:r>
    </w:p>
    <w:p w:rsidR="0045104B" w:rsidRDefault="0045104B" w:rsidP="0045104B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Инфекции, связанные с оказанием медицинской помощи (ИСМП), поражают 5-10% пациентов, находящихся в стационарах, и занимают десятое место в ряду причин смертности населения. В России по данным официальной статистики ежегодно регистрируется примерно 30 тыс. случаев инфекций, связанных с оказанием медицинской помощи (0,8 на 1000 пациентов), однако эксперты считают, что их истинное число составляет не менее 2-2,5 млн. человек. Особенно уязвимые группы пациентов: новорожденные дети, пожилые люди, пациенты с тяжелым течением основной патологии и множественными сопутствующими заболеваниями, пациенты, подвергающиеся агрессивным и инвазивным медицинским манипуляциям, трансплантации органов и т.п. В этих группах показатели заболеваемости ИСМП значительно выше.</w:t>
      </w:r>
      <w:r>
        <w:rPr>
          <w:color w:val="000000"/>
          <w:sz w:val="27"/>
          <w:szCs w:val="27"/>
        </w:rPr>
        <w:br/>
        <w:t>Пациенты с ИСМП находятся в стационаре в 2-3 раза дольше, чем аналогичные пациенты без признаков инфекции. В среднем на 10 дней задерживается их выписка, в 3-4 раза возрастает стоимость лечения, и в 5-7 раз - риск летального исхода.</w:t>
      </w:r>
    </w:p>
    <w:p w:rsidR="0045104B" w:rsidRDefault="0045104B" w:rsidP="0045104B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Одним из компонентов, характеризующих “индекс здоровья” нации, является уровень инфекционной заболеваемости, в формировании которого важную роль </w:t>
      </w:r>
      <w:proofErr w:type="gramStart"/>
      <w:r>
        <w:rPr>
          <w:color w:val="000000"/>
          <w:sz w:val="27"/>
          <w:szCs w:val="27"/>
        </w:rPr>
        <w:t>играют  инфекции</w:t>
      </w:r>
      <w:proofErr w:type="gramEnd"/>
      <w:r>
        <w:rPr>
          <w:color w:val="000000"/>
          <w:sz w:val="27"/>
          <w:szCs w:val="27"/>
        </w:rPr>
        <w:t>, связанные с оказанием медицинской помощи </w:t>
      </w:r>
      <w:r>
        <w:rPr>
          <w:rStyle w:val="a5"/>
          <w:color w:val="000000"/>
          <w:sz w:val="27"/>
          <w:szCs w:val="27"/>
        </w:rPr>
        <w:t>(ИСМП).</w:t>
      </w:r>
      <w:r>
        <w:rPr>
          <w:color w:val="000000"/>
          <w:sz w:val="27"/>
          <w:szCs w:val="27"/>
        </w:rPr>
        <w:t xml:space="preserve"> В настоящее время к данной </w:t>
      </w:r>
      <w:proofErr w:type="gramStart"/>
      <w:r>
        <w:rPr>
          <w:color w:val="000000"/>
          <w:sz w:val="27"/>
          <w:szCs w:val="27"/>
        </w:rPr>
        <w:t>проблеме  привлечено</w:t>
      </w:r>
      <w:proofErr w:type="gramEnd"/>
      <w:r>
        <w:rPr>
          <w:color w:val="000000"/>
          <w:sz w:val="27"/>
          <w:szCs w:val="27"/>
        </w:rPr>
        <w:t xml:space="preserve"> внимание медицинских работников различных специальностей: организаторов здравоохранения, гигиенистов, эпидемиологов, руководителей сестринского персонала. Вопросы профилактики ИСМП считаются приоритетным направлением научных исследований.</w:t>
      </w:r>
    </w:p>
    <w:p w:rsidR="0045104B" w:rsidRDefault="0045104B" w:rsidP="0045104B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Инфекции, связанные с оказанием медицинской помощи (ИСМП) - любое клинически выраженное заболевание микробного происхождения, которое поражает больного в результате его поступления в больницу или обращения за медицинской помощью вне зависимости от появления симптомов заболевания у пациента во время пребывания в стационаре или после его выписки, а также инфекционное заболевание сотрудника лечебной организации вследствие его инфицирования при </w:t>
      </w:r>
      <w:proofErr w:type="gramStart"/>
      <w:r>
        <w:rPr>
          <w:color w:val="000000"/>
          <w:sz w:val="27"/>
          <w:szCs w:val="27"/>
        </w:rPr>
        <w:t>работ  в</w:t>
      </w:r>
      <w:proofErr w:type="gramEnd"/>
      <w:r>
        <w:rPr>
          <w:color w:val="000000"/>
          <w:sz w:val="27"/>
          <w:szCs w:val="27"/>
        </w:rPr>
        <w:t xml:space="preserve"> данной организации.</w:t>
      </w:r>
    </w:p>
    <w:p w:rsidR="0045104B" w:rsidRDefault="0045104B" w:rsidP="00BF66DA">
      <w:pPr>
        <w:rPr>
          <w:rFonts w:ascii="Times New Roman" w:hAnsi="Times New Roman" w:cs="Times New Roman"/>
          <w:b/>
          <w:bCs/>
          <w:sz w:val="28"/>
          <w:szCs w:val="28"/>
        </w:rPr>
        <w:sectPr w:rsidR="004510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104B" w:rsidRPr="0045104B" w:rsidRDefault="0045104B" w:rsidP="0045104B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proofErr w:type="spellStart"/>
      <w:r w:rsidRPr="0045104B">
        <w:rPr>
          <w:rFonts w:ascii="Times New Roman" w:hAnsi="Times New Roman" w:cs="Times New Roman"/>
          <w:b/>
          <w:bCs/>
          <w:sz w:val="32"/>
          <w:szCs w:val="28"/>
        </w:rPr>
        <w:t>Сптсок</w:t>
      </w:r>
      <w:proofErr w:type="spellEnd"/>
      <w:r w:rsidRPr="0045104B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proofErr w:type="spellStart"/>
      <w:r w:rsidRPr="0045104B">
        <w:rPr>
          <w:rFonts w:ascii="Times New Roman" w:hAnsi="Times New Roman" w:cs="Times New Roman"/>
          <w:b/>
          <w:bCs/>
          <w:sz w:val="32"/>
          <w:szCs w:val="28"/>
        </w:rPr>
        <w:t>источниклв</w:t>
      </w:r>
      <w:proofErr w:type="spellEnd"/>
      <w:r w:rsidRPr="0045104B">
        <w:rPr>
          <w:rFonts w:ascii="Times New Roman" w:hAnsi="Times New Roman" w:cs="Times New Roman"/>
          <w:b/>
          <w:bCs/>
          <w:sz w:val="32"/>
          <w:szCs w:val="28"/>
        </w:rPr>
        <w:t xml:space="preserve"> и литературы</w:t>
      </w: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  <w:r w:rsidRPr="00BF66DA">
        <w:rPr>
          <w:rFonts w:ascii="Times New Roman" w:hAnsi="Times New Roman" w:cs="Times New Roman"/>
          <w:sz w:val="28"/>
          <w:szCs w:val="28"/>
        </w:rPr>
        <w:t>1. Национальная концепция профилактики инфекций, связанных с оказанием медицинской помощи, утв. Главным государственным санитарным врачом РФ 06.11.2011.</w:t>
      </w:r>
    </w:p>
    <w:p w:rsidR="00BF66DA" w:rsidRDefault="0045104B" w:rsidP="00451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F66DA" w:rsidRPr="00BF66DA">
        <w:rPr>
          <w:rFonts w:ascii="Times New Roman" w:hAnsi="Times New Roman" w:cs="Times New Roman"/>
          <w:sz w:val="28"/>
          <w:szCs w:val="28"/>
        </w:rPr>
        <w:t> </w:t>
      </w:r>
      <w:hyperlink r:id="rId5" w:history="1">
        <w:r w:rsidRPr="005044F3">
          <w:rPr>
            <w:rStyle w:val="a3"/>
            <w:rFonts w:ascii="Times New Roman" w:hAnsi="Times New Roman" w:cs="Times New Roman"/>
            <w:sz w:val="28"/>
            <w:szCs w:val="28"/>
          </w:rPr>
          <w:t>https://medgum.ru/downloads/student/eor1/sections/1problema-infekciy.html</w:t>
        </w:r>
      </w:hyperlink>
    </w:p>
    <w:p w:rsidR="0045104B" w:rsidRDefault="0045104B" w:rsidP="004510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5104B">
        <w:t xml:space="preserve"> </w:t>
      </w:r>
      <w:hyperlink r:id="rId6" w:history="1">
        <w:r w:rsidRPr="005044F3">
          <w:rPr>
            <w:rStyle w:val="a3"/>
            <w:rFonts w:ascii="Times New Roman" w:hAnsi="Times New Roman" w:cs="Times New Roman"/>
            <w:sz w:val="28"/>
            <w:szCs w:val="28"/>
          </w:rPr>
          <w:t>https://www.biomerieux-russia.com</w:t>
        </w:r>
      </w:hyperlink>
    </w:p>
    <w:p w:rsidR="0045104B" w:rsidRPr="00BF66DA" w:rsidRDefault="0045104B" w:rsidP="0045104B">
      <w:pPr>
        <w:rPr>
          <w:rFonts w:ascii="Times New Roman" w:hAnsi="Times New Roman" w:cs="Times New Roman"/>
          <w:sz w:val="28"/>
          <w:szCs w:val="28"/>
        </w:rPr>
      </w:pPr>
    </w:p>
    <w:p w:rsidR="00BF66DA" w:rsidRPr="00BF66DA" w:rsidRDefault="00BF66DA" w:rsidP="00BF66DA">
      <w:pPr>
        <w:rPr>
          <w:rFonts w:ascii="Times New Roman" w:hAnsi="Times New Roman" w:cs="Times New Roman"/>
          <w:sz w:val="28"/>
          <w:szCs w:val="28"/>
        </w:rPr>
      </w:pPr>
    </w:p>
    <w:sectPr w:rsidR="00BF66DA" w:rsidRPr="00BF6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20465"/>
    <w:multiLevelType w:val="multilevel"/>
    <w:tmpl w:val="742C2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1061F2"/>
    <w:multiLevelType w:val="multilevel"/>
    <w:tmpl w:val="8230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3B2AEE"/>
    <w:multiLevelType w:val="multilevel"/>
    <w:tmpl w:val="48F4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9B2AAE"/>
    <w:multiLevelType w:val="multilevel"/>
    <w:tmpl w:val="06C4E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E320A8"/>
    <w:multiLevelType w:val="multilevel"/>
    <w:tmpl w:val="212E5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1645F2"/>
    <w:multiLevelType w:val="multilevel"/>
    <w:tmpl w:val="25081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3518A2"/>
    <w:multiLevelType w:val="multilevel"/>
    <w:tmpl w:val="6B1E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A54AF7"/>
    <w:multiLevelType w:val="multilevel"/>
    <w:tmpl w:val="7530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042912"/>
    <w:multiLevelType w:val="multilevel"/>
    <w:tmpl w:val="80F49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C447D3"/>
    <w:multiLevelType w:val="multilevel"/>
    <w:tmpl w:val="5F40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38"/>
    <w:rsid w:val="00143638"/>
    <w:rsid w:val="0045104B"/>
    <w:rsid w:val="0056538E"/>
    <w:rsid w:val="00B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95FC8-A9D8-41A7-9410-053FD1BC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104B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51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510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082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2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7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63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20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40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1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9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57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9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773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708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8" w:space="0" w:color="666666"/>
                                    <w:right w:val="none" w:sz="0" w:space="0" w:color="auto"/>
                                  </w:divBdr>
                                </w:div>
                                <w:div w:id="1285501508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88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34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900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156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6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6612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36" w:space="8" w:color="E5E5E5"/>
                                                            <w:left w:val="single" w:sz="36" w:space="8" w:color="E5E5E5"/>
                                                            <w:bottom w:val="single" w:sz="36" w:space="8" w:color="E5E5E5"/>
                                                            <w:right w:val="single" w:sz="36" w:space="8" w:color="E5E5E5"/>
                                                          </w:divBdr>
                                                        </w:div>
                                                        <w:div w:id="676929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36" w:space="8" w:color="E5E5E5"/>
                                                            <w:left w:val="single" w:sz="36" w:space="8" w:color="E5E5E5"/>
                                                            <w:bottom w:val="single" w:sz="36" w:space="8" w:color="E5E5E5"/>
                                                            <w:right w:val="single" w:sz="36" w:space="8" w:color="E5E5E5"/>
                                                          </w:divBdr>
                                                          <w:divsChild>
                                                            <w:div w:id="125785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6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omerieux-russia.com" TargetMode="External"/><Relationship Id="rId5" Type="http://schemas.openxmlformats.org/officeDocument/2006/relationships/hyperlink" Target="https://medgum.ru/downloads/student/eor1/sections/1problema-infekci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1987</Words>
  <Characters>11332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6440</dc:creator>
  <cp:keywords/>
  <dc:description/>
  <cp:lastModifiedBy>007</cp:lastModifiedBy>
  <cp:revision>3</cp:revision>
  <dcterms:created xsi:type="dcterms:W3CDTF">2020-11-21T19:56:00Z</dcterms:created>
  <dcterms:modified xsi:type="dcterms:W3CDTF">2021-02-25T09:53:00Z</dcterms:modified>
</cp:coreProperties>
</file>