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94" w:rsidRPr="00DD3721" w:rsidRDefault="00867A94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DD3721">
        <w:rPr>
          <w:rFonts w:ascii="Times New Roman" w:hAnsi="Times New Roman" w:cs="Times New Roman"/>
          <w:b/>
          <w:sz w:val="28"/>
          <w:szCs w:val="28"/>
        </w:rPr>
        <w:t>Опыт включения детей с ОВЗ в соревновательное движение на примере</w:t>
      </w:r>
    </w:p>
    <w:p w:rsidR="004745AD" w:rsidRPr="00DD3721" w:rsidRDefault="00867A94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DD3721">
        <w:rPr>
          <w:rFonts w:ascii="Times New Roman" w:hAnsi="Times New Roman" w:cs="Times New Roman"/>
          <w:b/>
          <w:sz w:val="28"/>
          <w:szCs w:val="28"/>
        </w:rPr>
        <w:t>дистанционных конкурсов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Ни для кого не секрет, что сейчас очень часто педагоги при организации детских и детско-родительских мероприятий сталкиваются с рядом проблем. А именно: 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1.Материальная сторона вопрос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а</w:t>
      </w:r>
      <w:r w:rsidR="00142FC2" w:rsidRPr="00E80A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>о</w:t>
      </w:r>
      <w:r w:rsidRPr="00E80A36">
        <w:rPr>
          <w:rFonts w:ascii="Times New Roman" w:hAnsi="Times New Roman" w:cs="Times New Roman"/>
          <w:sz w:val="28"/>
          <w:szCs w:val="28"/>
        </w:rPr>
        <w:t>чные мероприятия зачастую требуют финансовых затрат</w:t>
      </w:r>
      <w:r w:rsidR="00142FC2" w:rsidRPr="00E80A36">
        <w:rPr>
          <w:rFonts w:ascii="Times New Roman" w:hAnsi="Times New Roman" w:cs="Times New Roman"/>
          <w:sz w:val="28"/>
          <w:szCs w:val="28"/>
        </w:rPr>
        <w:t>)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особенности</w:t>
      </w:r>
      <w:r w:rsidR="00142FC2" w:rsidRPr="00E80A36">
        <w:rPr>
          <w:rFonts w:ascii="Times New Roman" w:hAnsi="Times New Roman" w:cs="Times New Roman"/>
          <w:sz w:val="28"/>
          <w:szCs w:val="28"/>
        </w:rPr>
        <w:t>-</w:t>
      </w:r>
      <w:r w:rsidRPr="00E80A36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педагога, так и участников мероприятий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3.Физическое состояние (болезнь). Не всегда все дети могут принять участие в очных мероприятиях</w:t>
      </w:r>
      <w:r w:rsidR="003D4BEC" w:rsidRPr="00E80A36">
        <w:rPr>
          <w:rFonts w:ascii="Times New Roman" w:hAnsi="Times New Roman" w:cs="Times New Roman"/>
          <w:sz w:val="28"/>
          <w:szCs w:val="28"/>
        </w:rPr>
        <w:t>, в связи с особенностями здоровья</w:t>
      </w:r>
      <w:r w:rsidR="00142FC2" w:rsidRPr="00E80A36">
        <w:rPr>
          <w:rFonts w:ascii="Times New Roman" w:hAnsi="Times New Roman" w:cs="Times New Roman"/>
          <w:sz w:val="28"/>
          <w:szCs w:val="28"/>
        </w:rPr>
        <w:t>.</w:t>
      </w:r>
    </w:p>
    <w:p w:rsidR="00425D83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 В условиях современных реалий актуальными становятся дистанционные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игры. В них можно играть где угодно, с любого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гаджета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, как в команде, так и индивидуально. Кроме того, эти игры не требуют много времени и больших финансовых затрат. Они обеспечивают общение в режиме реального времени и допускают отложенные ответы, они понятны современному человеку. Чтоб игра состоялась,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необходим</w:t>
      </w:r>
      <w:proofErr w:type="gramEnd"/>
      <w:r w:rsidR="00142FC2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лишь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гаджет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с доступом в Интернет. </w:t>
      </w:r>
    </w:p>
    <w:p w:rsidR="00425D83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Такие игры </w:t>
      </w:r>
    </w:p>
    <w:p w:rsidR="00425D83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</w:t>
      </w:r>
      <w:r w:rsidR="00867A94" w:rsidRPr="00E80A36">
        <w:rPr>
          <w:rFonts w:ascii="Times New Roman" w:hAnsi="Times New Roman" w:cs="Times New Roman"/>
          <w:sz w:val="28"/>
          <w:szCs w:val="28"/>
        </w:rPr>
        <w:t xml:space="preserve">могут стать отличным инструментом для проверки и закрепления знаний в </w:t>
      </w:r>
      <w:r w:rsidR="00142FC2" w:rsidRPr="00E80A36">
        <w:rPr>
          <w:rFonts w:ascii="Times New Roman" w:hAnsi="Times New Roman" w:cs="Times New Roman"/>
          <w:sz w:val="28"/>
          <w:szCs w:val="28"/>
        </w:rPr>
        <w:t>ДОУ</w:t>
      </w:r>
      <w:r w:rsidR="00867A94" w:rsidRPr="00E80A36">
        <w:rPr>
          <w:rFonts w:ascii="Times New Roman" w:hAnsi="Times New Roman" w:cs="Times New Roman"/>
          <w:sz w:val="28"/>
          <w:szCs w:val="28"/>
        </w:rPr>
        <w:t>.</w:t>
      </w:r>
    </w:p>
    <w:p w:rsidR="00425D83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</w:t>
      </w:r>
      <w:r w:rsidR="00867A94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их </w:t>
      </w:r>
      <w:r w:rsidR="00867A94" w:rsidRPr="00E80A36">
        <w:rPr>
          <w:rFonts w:ascii="Times New Roman" w:hAnsi="Times New Roman" w:cs="Times New Roman"/>
          <w:sz w:val="28"/>
          <w:szCs w:val="28"/>
        </w:rPr>
        <w:t>можно использовать в образовательном процессе даже в условиях дистанционного обучения.</w:t>
      </w:r>
    </w:p>
    <w:p w:rsidR="00867A94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</w:t>
      </w:r>
      <w:r w:rsidR="00182702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>в</w:t>
      </w:r>
      <w:r w:rsidR="00182702" w:rsidRPr="00E80A36">
        <w:rPr>
          <w:rFonts w:ascii="Times New Roman" w:hAnsi="Times New Roman" w:cs="Times New Roman"/>
          <w:sz w:val="28"/>
          <w:szCs w:val="28"/>
        </w:rPr>
        <w:t xml:space="preserve"> них на равных принимают участие дети с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 особыми образовательными потребностями</w:t>
      </w:r>
      <w:r w:rsidR="00182702" w:rsidRPr="00E80A36">
        <w:rPr>
          <w:rFonts w:ascii="Times New Roman" w:hAnsi="Times New Roman" w:cs="Times New Roman"/>
          <w:sz w:val="28"/>
          <w:szCs w:val="28"/>
        </w:rPr>
        <w:t>.</w:t>
      </w:r>
    </w:p>
    <w:p w:rsidR="00182702" w:rsidRPr="00E80A36" w:rsidRDefault="0018270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Поэтому наше решение: МЫ ПЕРЕХОДИМ НА ДИСТАНТ (НУ ХОТЯ БЫ В ТОМ СЛУЧАЕ, КОГДА ЭТО ЛУЧШИЙ ВАРИАНТ РЕШЕНИЯ ПРОБЛЕМ)</w:t>
      </w:r>
    </w:p>
    <w:p w:rsidR="00182702" w:rsidRPr="00E80A36" w:rsidRDefault="0018270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Три проекта, каждый из которых по- своему интересен. Все они проверены временем, </w:t>
      </w:r>
      <w:bookmarkStart w:id="0" w:name="_GoBack"/>
      <w:bookmarkEnd w:id="0"/>
      <w:r w:rsidRPr="00E80A36">
        <w:rPr>
          <w:rFonts w:ascii="Times New Roman" w:hAnsi="Times New Roman" w:cs="Times New Roman"/>
          <w:sz w:val="28"/>
          <w:szCs w:val="28"/>
        </w:rPr>
        <w:t xml:space="preserve"> мы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рекомендуем </w:t>
      </w:r>
      <w:r w:rsidR="00425D83" w:rsidRPr="00E80A36">
        <w:rPr>
          <w:rFonts w:ascii="Times New Roman" w:hAnsi="Times New Roman" w:cs="Times New Roman"/>
          <w:sz w:val="28"/>
          <w:szCs w:val="28"/>
        </w:rPr>
        <w:t>использовать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 подобные проекты </w:t>
      </w:r>
      <w:r w:rsidR="00425D83" w:rsidRPr="00E80A36">
        <w:rPr>
          <w:rFonts w:ascii="Times New Roman" w:hAnsi="Times New Roman" w:cs="Times New Roman"/>
          <w:sz w:val="28"/>
          <w:szCs w:val="28"/>
        </w:rPr>
        <w:t>в педагогической деятельности.</w:t>
      </w:r>
    </w:p>
    <w:p w:rsidR="00182702" w:rsidRPr="00E80A36" w:rsidRDefault="0018270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sz w:val="28"/>
          <w:szCs w:val="28"/>
        </w:rPr>
        <w:t xml:space="preserve">1 проект </w:t>
      </w:r>
      <w:r w:rsidR="00425D83" w:rsidRPr="00E80A36">
        <w:rPr>
          <w:rFonts w:ascii="Times New Roman" w:hAnsi="Times New Roman" w:cs="Times New Roman"/>
          <w:b/>
          <w:sz w:val="28"/>
          <w:szCs w:val="28"/>
        </w:rPr>
        <w:t>-</w:t>
      </w:r>
      <w:r w:rsidRPr="00E80A36">
        <w:rPr>
          <w:rFonts w:ascii="Times New Roman" w:hAnsi="Times New Roman" w:cs="Times New Roman"/>
          <w:b/>
          <w:sz w:val="28"/>
          <w:szCs w:val="28"/>
        </w:rPr>
        <w:t>LEGO-TRAVEL</w:t>
      </w:r>
      <w:r w:rsidRPr="00E80A36">
        <w:rPr>
          <w:rFonts w:ascii="Times New Roman" w:hAnsi="Times New Roman" w:cs="Times New Roman"/>
          <w:sz w:val="28"/>
          <w:szCs w:val="28"/>
        </w:rPr>
        <w:t xml:space="preserve">. Это дистанционная командная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- игра с использованием лего-технологий, в которой принимают участие команды ДОУ</w:t>
      </w:r>
      <w:r w:rsidR="00425D83" w:rsidRPr="00E80A36">
        <w:rPr>
          <w:rFonts w:ascii="Times New Roman" w:hAnsi="Times New Roman" w:cs="Times New Roman"/>
          <w:sz w:val="28"/>
          <w:szCs w:val="28"/>
        </w:rPr>
        <w:t>. В состав каждой команды входят 5 детей, 1 педагог, 1 родитель</w:t>
      </w:r>
      <w:r w:rsidRPr="00E80A36">
        <w:rPr>
          <w:rFonts w:ascii="Times New Roman" w:hAnsi="Times New Roman" w:cs="Times New Roman"/>
          <w:sz w:val="28"/>
          <w:szCs w:val="28"/>
        </w:rPr>
        <w:t xml:space="preserve">. Игра проводится МАДОУ «Детский сад «ЛЕГОПОЛИС» г. Перми уже 4 год.  После цикла игр, по результатам турнирной таблицы, определяются 10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команд-финалистов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дистанционная игра дает равные шансы для участия в конкурсе детям</w:t>
      </w:r>
      <w:r w:rsidR="00425D83" w:rsidRPr="00E80A36">
        <w:rPr>
          <w:rFonts w:ascii="Times New Roman" w:hAnsi="Times New Roman" w:cs="Times New Roman"/>
          <w:sz w:val="28"/>
          <w:szCs w:val="28"/>
        </w:rPr>
        <w:t xml:space="preserve"> с разными стартовыми возможностями. Дети с ОВЗ </w:t>
      </w:r>
      <w:r w:rsidR="00425D83" w:rsidRPr="00E80A36">
        <w:rPr>
          <w:rFonts w:ascii="Times New Roman" w:hAnsi="Times New Roman" w:cs="Times New Roman"/>
          <w:sz w:val="28"/>
          <w:szCs w:val="28"/>
        </w:rPr>
        <w:lastRenderedPageBreak/>
        <w:t xml:space="preserve">становятся полноправными участниками команды. Игра проводится раз в два месяца, в последнюю пятницу игрового месяца. Каждая команда играет со своей территории. Начало игры в 10.00. За 15 минут до начала команда собирается перед экраном любого </w:t>
      </w:r>
      <w:proofErr w:type="spellStart"/>
      <w:r w:rsidR="00425D83" w:rsidRPr="00E80A36">
        <w:rPr>
          <w:rFonts w:ascii="Times New Roman" w:hAnsi="Times New Roman" w:cs="Times New Roman"/>
          <w:sz w:val="28"/>
          <w:szCs w:val="28"/>
        </w:rPr>
        <w:t>гаджета</w:t>
      </w:r>
      <w:proofErr w:type="spellEnd"/>
      <w:r w:rsidR="00425D83" w:rsidRPr="00E80A36">
        <w:rPr>
          <w:rFonts w:ascii="Times New Roman" w:hAnsi="Times New Roman" w:cs="Times New Roman"/>
          <w:sz w:val="28"/>
          <w:szCs w:val="28"/>
        </w:rPr>
        <w:t xml:space="preserve"> и ждет первого задания, которое будет выложено на стене группы </w:t>
      </w:r>
      <w:proofErr w:type="spellStart"/>
      <w:r w:rsidR="00425D83" w:rsidRPr="00E80A3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25D83" w:rsidRPr="00E80A36">
        <w:rPr>
          <w:rFonts w:ascii="Times New Roman" w:hAnsi="Times New Roman" w:cs="Times New Roman"/>
          <w:sz w:val="28"/>
          <w:szCs w:val="28"/>
        </w:rPr>
        <w:t xml:space="preserve"> ровно в 10.00.В игре три задания, каждое из которых выкладывается через 10 минут. Задача игроков разгадать загадку, собрать ответ из </w:t>
      </w:r>
      <w:proofErr w:type="spellStart"/>
      <w:r w:rsidR="00425D83" w:rsidRPr="00E80A36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425D83" w:rsidRPr="00E80A36">
        <w:rPr>
          <w:rFonts w:ascii="Times New Roman" w:hAnsi="Times New Roman" w:cs="Times New Roman"/>
          <w:sz w:val="28"/>
          <w:szCs w:val="28"/>
        </w:rPr>
        <w:t xml:space="preserve"> и выложить фото ответа на стене группы.</w:t>
      </w:r>
    </w:p>
    <w:p w:rsidR="00425D83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В данной игре с успехом принимают участие дети с ОВЗ, в том числе ребята, находящиеся на лечение в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онко</w:t>
      </w:r>
      <w:r w:rsidR="00F269A3" w:rsidRPr="00E80A36">
        <w:rPr>
          <w:rFonts w:ascii="Times New Roman" w:hAnsi="Times New Roman" w:cs="Times New Roman"/>
          <w:sz w:val="28"/>
          <w:szCs w:val="28"/>
        </w:rPr>
        <w:t>г</w:t>
      </w:r>
      <w:r w:rsidRPr="00E80A36">
        <w:rPr>
          <w:rFonts w:ascii="Times New Roman" w:hAnsi="Times New Roman" w:cs="Times New Roman"/>
          <w:sz w:val="28"/>
          <w:szCs w:val="28"/>
        </w:rPr>
        <w:t>ематологическом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центре.</w:t>
      </w:r>
      <w:r w:rsidR="00F269A3" w:rsidRPr="00E80A36">
        <w:rPr>
          <w:rFonts w:ascii="Times New Roman" w:hAnsi="Times New Roman" w:cs="Times New Roman"/>
          <w:sz w:val="28"/>
          <w:szCs w:val="28"/>
        </w:rPr>
        <w:t xml:space="preserve"> В случае возникновения трудностей во время игры у детей с ОВЗ. Всегда на помощь может прийти взрослый и ненавязчиво помочь таким детям. Ребята становятся сопричастны к успеху всей команды.</w:t>
      </w:r>
    </w:p>
    <w:p w:rsidR="00F269A3" w:rsidRPr="00E80A36" w:rsidRDefault="00F269A3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E80A36">
        <w:rPr>
          <w:rFonts w:ascii="Times New Roman" w:hAnsi="Times New Roman" w:cs="Times New Roman"/>
          <w:b/>
          <w:sz w:val="28"/>
          <w:szCs w:val="28"/>
        </w:rPr>
        <w:t>2 проек</w:t>
      </w:r>
      <w:proofErr w:type="gramStart"/>
      <w:r w:rsidRPr="00E80A36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="00142FC2" w:rsidRPr="00E80A3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42FC2" w:rsidRPr="00E80A36">
        <w:rPr>
          <w:rFonts w:ascii="Times New Roman" w:hAnsi="Times New Roman" w:cs="Times New Roman"/>
          <w:b/>
          <w:sz w:val="28"/>
          <w:szCs w:val="28"/>
        </w:rPr>
        <w:t>Онлайн</w:t>
      </w:r>
      <w:proofErr w:type="spellEnd"/>
      <w:r w:rsidR="00142FC2" w:rsidRPr="00E80A36">
        <w:rPr>
          <w:rFonts w:ascii="Times New Roman" w:hAnsi="Times New Roman" w:cs="Times New Roman"/>
          <w:b/>
          <w:sz w:val="28"/>
          <w:szCs w:val="28"/>
        </w:rPr>
        <w:t xml:space="preserve"> –марафон «Мы помним…» </w:t>
      </w:r>
    </w:p>
    <w:p w:rsidR="00142FC2" w:rsidRP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Марафон проходи с 6 по 9 мая 2020г. В этот период участникам было предложено 4 мероприятия патриотической направленности. 4 дня – 4 мероприятия. Каждый из участников</w:t>
      </w:r>
      <w:r w:rsidR="00E80A36">
        <w:rPr>
          <w:rFonts w:ascii="Times New Roman" w:hAnsi="Times New Roman" w:cs="Times New Roman"/>
          <w:sz w:val="28"/>
          <w:szCs w:val="28"/>
        </w:rPr>
        <w:t xml:space="preserve"> также решает</w:t>
      </w:r>
      <w:r w:rsidRPr="00E80A36">
        <w:rPr>
          <w:rFonts w:ascii="Times New Roman" w:hAnsi="Times New Roman" w:cs="Times New Roman"/>
          <w:sz w:val="28"/>
          <w:szCs w:val="28"/>
        </w:rPr>
        <w:t xml:space="preserve">, проходит ли он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марафон от начала и до конца, либо принимает участие в каком-либо одном, наиболее понравившемся мероприятии.</w:t>
      </w:r>
    </w:p>
    <w:p w:rsidR="00DA7D4B" w:rsidRPr="00E80A36" w:rsidRDefault="00142FC2" w:rsidP="00E80A3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- Галерея творческих работ «День Победы глазами детей». </w:t>
      </w:r>
    </w:p>
    <w:p w:rsidR="00142FC2" w:rsidRP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На стене группы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«ОНЛАЙН МАРАФОН «МЫ ПОМНИМ»https://vk.com/club194643167 в течение дня участники выкладывают свои творческие работы. </w:t>
      </w:r>
    </w:p>
    <w:p w:rsid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>- Игра-викторина в картинках «О той войне, о той победе!»</w:t>
      </w:r>
      <w:r w:rsidRPr="00E80A36">
        <w:rPr>
          <w:rFonts w:ascii="Times New Roman" w:hAnsi="Times New Roman" w:cs="Times New Roman"/>
          <w:sz w:val="28"/>
          <w:szCs w:val="28"/>
        </w:rPr>
        <w:br/>
        <w:t>Условия участия:</w:t>
      </w:r>
    </w:p>
    <w:p w:rsidR="00142FC2" w:rsidRP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-На стене группы https://vk.com/club194643167в 10.00.будут размещены 10 картинок с вопросами.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Участникам в любое удобное время необходимо ответить на вопросы, правильный ответ написать ПОД КАЖДЫМ ФО</w:t>
      </w:r>
      <w:r w:rsidR="006725A9" w:rsidRPr="00E80A36">
        <w:rPr>
          <w:rFonts w:ascii="Times New Roman" w:hAnsi="Times New Roman" w:cs="Times New Roman"/>
          <w:sz w:val="28"/>
          <w:szCs w:val="28"/>
        </w:rPr>
        <w:t>ТО</w:t>
      </w:r>
    </w:p>
    <w:p w:rsidR="006725A9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E80A36">
        <w:rPr>
          <w:rFonts w:ascii="Times New Roman" w:hAnsi="Times New Roman" w:cs="Times New Roman"/>
          <w:b/>
          <w:i/>
          <w:sz w:val="28"/>
          <w:szCs w:val="28"/>
        </w:rPr>
        <w:t>Патр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отический</w:t>
      </w:r>
      <w:proofErr w:type="gramEnd"/>
      <w:r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«Стихи о войне».</w:t>
      </w:r>
      <w:r w:rsidRPr="00E80A36">
        <w:rPr>
          <w:rFonts w:ascii="Times New Roman" w:hAnsi="Times New Roman" w:cs="Times New Roman"/>
          <w:sz w:val="28"/>
          <w:szCs w:val="28"/>
        </w:rPr>
        <w:br/>
        <w:t xml:space="preserve">Тема чтения стихов, посвященных войне и военным годам, как никогда актуальна. Поколение, родившееся и выросшее в мирное время, не знает о страшных испытаниях в годы войны. Все, что мы знаем о войне, это рассказы наших бабушек и дедов, которых осталось совсем мало, и образы, представленные в книгах и художественных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фильмах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амять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о войне сохранилась в лучших литературных произведениях, в военных мемуарах и письмах, и до сих пор волнует каждого, кто прочитает эти строки.</w:t>
      </w:r>
    </w:p>
    <w:p w:rsidR="00E80A36" w:rsidRPr="00E80A36" w:rsidRDefault="00E80A36" w:rsidP="00E80A36">
      <w:pPr>
        <w:rPr>
          <w:rFonts w:ascii="Times New Roman" w:hAnsi="Times New Roman" w:cs="Times New Roman"/>
          <w:sz w:val="28"/>
          <w:szCs w:val="28"/>
        </w:rPr>
      </w:pPr>
    </w:p>
    <w:p w:rsidR="006725A9" w:rsidRPr="00E80A36" w:rsidRDefault="00E33299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E80A36">
        <w:rPr>
          <w:rFonts w:ascii="Times New Roman" w:hAnsi="Times New Roman" w:cs="Times New Roman"/>
          <w:b/>
          <w:sz w:val="28"/>
          <w:szCs w:val="28"/>
        </w:rPr>
        <w:t>3 проек</w:t>
      </w:r>
      <w:proofErr w:type="gramStart"/>
      <w:r w:rsidRPr="00E80A36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="006725A9" w:rsidRPr="00E80A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725A9" w:rsidRPr="00E80A36">
        <w:rPr>
          <w:rFonts w:ascii="Times New Roman" w:hAnsi="Times New Roman" w:cs="Times New Roman"/>
          <w:b/>
          <w:sz w:val="28"/>
          <w:szCs w:val="28"/>
        </w:rPr>
        <w:t>Онлайн-марафон</w:t>
      </w:r>
      <w:proofErr w:type="spellEnd"/>
      <w:r w:rsidR="006725A9" w:rsidRPr="00E80A36">
        <w:rPr>
          <w:rFonts w:ascii="Times New Roman" w:hAnsi="Times New Roman" w:cs="Times New Roman"/>
          <w:b/>
          <w:sz w:val="28"/>
          <w:szCs w:val="28"/>
        </w:rPr>
        <w:t xml:space="preserve"> :  «</w:t>
      </w:r>
      <w:proofErr w:type="spellStart"/>
      <w:r w:rsidR="006725A9" w:rsidRPr="00E80A36">
        <w:rPr>
          <w:rFonts w:ascii="Times New Roman" w:hAnsi="Times New Roman" w:cs="Times New Roman"/>
          <w:b/>
          <w:sz w:val="28"/>
          <w:szCs w:val="28"/>
        </w:rPr>
        <w:t>Детство.ru</w:t>
      </w:r>
      <w:proofErr w:type="spellEnd"/>
      <w:r w:rsidR="006725A9" w:rsidRPr="00E80A36">
        <w:rPr>
          <w:rFonts w:ascii="Times New Roman" w:hAnsi="Times New Roman" w:cs="Times New Roman"/>
          <w:b/>
          <w:sz w:val="28"/>
          <w:szCs w:val="28"/>
        </w:rPr>
        <w:t>»</w:t>
      </w:r>
    </w:p>
    <w:p w:rsidR="006725A9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«Откуда мы родом? Мы родом из детства, словно из какой-нибудь страны… Я не очень уверен, что жил после того, как прошло детство" (А. де Сент-Экзюпери)</w:t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sz w:val="28"/>
          <w:szCs w:val="28"/>
        </w:rPr>
        <w:br/>
        <w:t>С 30 мая по 1 июня 2020г. участникам было предложено принять участие в трех замечательных мероприятиях, посвященных Дню защиты детей. Каждый решал, принимает ли он участие во всех мероприятиях или в каком-либо одном, наиболее понравившемся. </w:t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- Выставка творческих работ «Сделаем мир цветным».</w:t>
      </w:r>
      <w:r w:rsidRPr="00E80A36">
        <w:rPr>
          <w:rFonts w:ascii="Times New Roman" w:hAnsi="Times New Roman" w:cs="Times New Roman"/>
          <w:sz w:val="28"/>
          <w:szCs w:val="28"/>
        </w:rPr>
        <w:br/>
        <w:t>Условия участия:</w:t>
      </w:r>
      <w:r w:rsidRPr="00E80A36">
        <w:rPr>
          <w:rFonts w:ascii="Times New Roman" w:hAnsi="Times New Roman" w:cs="Times New Roman"/>
          <w:sz w:val="28"/>
          <w:szCs w:val="28"/>
        </w:rPr>
        <w:br/>
        <w:t>В течение дня участники выкладывали свои творческие работы, посвященные Дню Защиты детей, на стене группы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Детство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</w:t>
      </w:r>
      <w:r w:rsidRPr="00E80A36">
        <w:rPr>
          <w:rFonts w:ascii="Times New Roman" w:hAnsi="Times New Roman" w:cs="Times New Roman"/>
          <w:sz w:val="28"/>
          <w:szCs w:val="28"/>
        </w:rPr>
        <w:br/>
        <w:t>Требования к работе:</w:t>
      </w:r>
      <w:r w:rsidRPr="00E80A36">
        <w:rPr>
          <w:rFonts w:ascii="Times New Roman" w:hAnsi="Times New Roman" w:cs="Times New Roman"/>
          <w:sz w:val="28"/>
          <w:szCs w:val="28"/>
        </w:rPr>
        <w:br/>
        <w:t>-это мог быть рисунок, аппликация или любая другая поделка, выполненная в любой технике, любыми материалами.</w:t>
      </w:r>
    </w:p>
    <w:p w:rsidR="006725A9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>- Фото-флешмоб</w:t>
      </w:r>
      <w:r w:rsidR="00E80A36"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«Мой ребенок самый…»</w:t>
      </w:r>
      <w:r w:rsidRPr="00E80A36">
        <w:rPr>
          <w:rFonts w:ascii="Times New Roman" w:hAnsi="Times New Roman" w:cs="Times New Roman"/>
          <w:sz w:val="28"/>
          <w:szCs w:val="28"/>
        </w:rPr>
        <w:br/>
        <w:t>Условия участия: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Участники прикрепляли на странице группы «Детство.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 совместное фото с детьми с фразой «Мои дети (мой ребенок) самый…». Родители рассказывали</w:t>
      </w:r>
      <w:r w:rsidR="00E80A36" w:rsidRPr="00E80A36">
        <w:rPr>
          <w:rFonts w:ascii="Times New Roman" w:hAnsi="Times New Roman" w:cs="Times New Roman"/>
          <w:sz w:val="28"/>
          <w:szCs w:val="28"/>
        </w:rPr>
        <w:t>,</w:t>
      </w:r>
      <w:r w:rsidRPr="00E80A36">
        <w:rPr>
          <w:rFonts w:ascii="Times New Roman" w:hAnsi="Times New Roman" w:cs="Times New Roman"/>
          <w:sz w:val="28"/>
          <w:szCs w:val="28"/>
        </w:rPr>
        <w:t xml:space="preserve"> насколько их дети уникальны в одной фразе.</w:t>
      </w:r>
    </w:p>
    <w:p w:rsidR="00DA7D4B" w:rsidRPr="00E80A36" w:rsidRDefault="00E80A36" w:rsidP="00E8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6725A9"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Дистанционная игра «Интеллектуальный пинг-понг или Дети бросают вызов». </w:t>
      </w:r>
      <w:r w:rsidR="006725A9" w:rsidRPr="00E80A36">
        <w:rPr>
          <w:rFonts w:ascii="Times New Roman" w:hAnsi="Times New Roman" w:cs="Times New Roman"/>
          <w:b/>
          <w:i/>
          <w:sz w:val="28"/>
          <w:szCs w:val="28"/>
        </w:rPr>
        <w:br/>
      </w:r>
      <w:r w:rsidR="006725A9" w:rsidRPr="00E80A36">
        <w:rPr>
          <w:rFonts w:ascii="Times New Roman" w:hAnsi="Times New Roman" w:cs="Times New Roman"/>
          <w:sz w:val="28"/>
          <w:szCs w:val="28"/>
        </w:rPr>
        <w:t>Условия участия:</w:t>
      </w:r>
    </w:p>
    <w:p w:rsidR="006725A9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-Игра проходила в группе в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с одноименным названием (https://vk.com/club195223736)</w:t>
      </w:r>
      <w:r w:rsidRPr="00E80A36">
        <w:rPr>
          <w:rFonts w:ascii="Times New Roman" w:hAnsi="Times New Roman" w:cs="Times New Roman"/>
          <w:sz w:val="28"/>
          <w:szCs w:val="28"/>
        </w:rPr>
        <w:br/>
        <w:t>-Начало игры в 20.00 по пермскому времени 1 июня 2020г.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Предварительные заявки были не нужны.</w:t>
      </w:r>
    </w:p>
    <w:p w:rsidR="00DA7D4B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br/>
      </w:r>
      <w:r w:rsidR="00DA7D4B" w:rsidRPr="00E80A36">
        <w:rPr>
          <w:rFonts w:ascii="Times New Roman" w:hAnsi="Times New Roman" w:cs="Times New Roman"/>
          <w:sz w:val="28"/>
          <w:szCs w:val="28"/>
        </w:rPr>
        <w:t xml:space="preserve">Игра состояла из </w:t>
      </w:r>
      <w:r w:rsidRPr="00E80A36">
        <w:rPr>
          <w:rFonts w:ascii="Times New Roman" w:hAnsi="Times New Roman" w:cs="Times New Roman"/>
          <w:sz w:val="28"/>
          <w:szCs w:val="28"/>
        </w:rPr>
        <w:t>4 раунд</w:t>
      </w:r>
      <w:r w:rsidR="00DA7D4B" w:rsidRPr="00E80A36">
        <w:rPr>
          <w:rFonts w:ascii="Times New Roman" w:hAnsi="Times New Roman" w:cs="Times New Roman"/>
          <w:sz w:val="28"/>
          <w:szCs w:val="28"/>
        </w:rPr>
        <w:t>ов</w:t>
      </w:r>
      <w:r w:rsidRPr="00E80A36">
        <w:rPr>
          <w:rFonts w:ascii="Times New Roman" w:hAnsi="Times New Roman" w:cs="Times New Roman"/>
          <w:sz w:val="28"/>
          <w:szCs w:val="28"/>
        </w:rPr>
        <w:t>:</w:t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sz w:val="28"/>
          <w:szCs w:val="28"/>
        </w:rPr>
        <w:br/>
        <w:t>1.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Загадалки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».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DA7D4B" w:rsidRPr="00E80A36">
        <w:rPr>
          <w:rFonts w:ascii="Times New Roman" w:hAnsi="Times New Roman" w:cs="Times New Roman"/>
          <w:sz w:val="28"/>
          <w:szCs w:val="28"/>
        </w:rPr>
        <w:t>П</w:t>
      </w:r>
      <w:r w:rsidRPr="00E80A36">
        <w:rPr>
          <w:rFonts w:ascii="Times New Roman" w:hAnsi="Times New Roman" w:cs="Times New Roman"/>
          <w:sz w:val="28"/>
          <w:szCs w:val="28"/>
        </w:rPr>
        <w:t>редлагаются 3 загадки. К каждой загадке две подсказки. Каждая подсказка выкладывается ведущим через 30 секунд. Ответы участники пишут в комментариях под загадкой. Время раунда 5 минут.</w:t>
      </w:r>
      <w:r w:rsidRPr="00E80A36">
        <w:rPr>
          <w:rFonts w:ascii="Times New Roman" w:hAnsi="Times New Roman" w:cs="Times New Roman"/>
          <w:sz w:val="28"/>
          <w:szCs w:val="28"/>
        </w:rPr>
        <w:br/>
        <w:t>2.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Узнавалки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». Участникам предлагается 3 картинки или фотографии, разбитые на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. Все картинки выкладываются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одновременно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адача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: узнать, что или кто на них. Ответы участники пишут в комментариях к </w:t>
      </w:r>
      <w:r w:rsidRPr="00E80A36">
        <w:rPr>
          <w:rFonts w:ascii="Times New Roman" w:hAnsi="Times New Roman" w:cs="Times New Roman"/>
          <w:sz w:val="28"/>
          <w:szCs w:val="28"/>
        </w:rPr>
        <w:lastRenderedPageBreak/>
        <w:t>загадке. Время раунда 3 минуты.</w:t>
      </w:r>
      <w:r w:rsidRPr="00E80A36">
        <w:rPr>
          <w:rFonts w:ascii="Times New Roman" w:hAnsi="Times New Roman" w:cs="Times New Roman"/>
          <w:sz w:val="28"/>
          <w:szCs w:val="28"/>
        </w:rPr>
        <w:br/>
        <w:t>3.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Обгонялки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». Участникам 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предложены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 5 вопросов. Каждый следующий вопрос выкладывается через 1 минуту после предыдущего. Время раунда 4-5 минут.</w:t>
      </w:r>
      <w:r w:rsidRPr="00E80A36">
        <w:rPr>
          <w:rFonts w:ascii="Times New Roman" w:hAnsi="Times New Roman" w:cs="Times New Roman"/>
          <w:sz w:val="28"/>
          <w:szCs w:val="28"/>
        </w:rPr>
        <w:br/>
        <w:t>4.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Объяснялки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». Участникам предложены видео ролики, в которых дети объясняют значение слов. Задача участников понять, о чем говорят дети</w:t>
      </w:r>
      <w:r w:rsidR="00E80A36" w:rsidRPr="00E80A36">
        <w:rPr>
          <w:rFonts w:ascii="Times New Roman" w:hAnsi="Times New Roman" w:cs="Times New Roman"/>
          <w:sz w:val="28"/>
          <w:szCs w:val="28"/>
        </w:rPr>
        <w:t>,</w:t>
      </w:r>
      <w:r w:rsidRPr="00E80A36">
        <w:rPr>
          <w:rFonts w:ascii="Times New Roman" w:hAnsi="Times New Roman" w:cs="Times New Roman"/>
          <w:sz w:val="28"/>
          <w:szCs w:val="28"/>
        </w:rPr>
        <w:t xml:space="preserve"> и написать свой ответ в комментариях. Представлено 5 роликов, на каждый 3 минуты. Время раунда 15 минут.</w:t>
      </w:r>
    </w:p>
    <w:p w:rsidR="00DA7D4B" w:rsidRPr="00E80A36" w:rsidRDefault="00DA7D4B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 Отзывы тех, кто принял участие в данных мероприятиях самые положительные.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sz w:val="28"/>
          <w:szCs w:val="28"/>
        </w:rPr>
        <w:t>Их можно увидеть на страницах ВК, перейдя по ссылкам, указанным в презентаци</w:t>
      </w:r>
      <w:r w:rsidR="00E80A36" w:rsidRPr="00E80A36">
        <w:rPr>
          <w:rFonts w:ascii="Times New Roman" w:hAnsi="Times New Roman" w:cs="Times New Roman"/>
          <w:sz w:val="28"/>
          <w:szCs w:val="28"/>
        </w:rPr>
        <w:t>и</w:t>
      </w:r>
      <w:r w:rsidRPr="00E80A36">
        <w:rPr>
          <w:rFonts w:ascii="Times New Roman" w:hAnsi="Times New Roman" w:cs="Times New Roman"/>
          <w:sz w:val="28"/>
          <w:szCs w:val="28"/>
        </w:rPr>
        <w:t>.</w:t>
      </w:r>
    </w:p>
    <w:p w:rsidR="00F269A3" w:rsidRPr="00E80A36" w:rsidRDefault="00DA7D4B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Подводя итог вышесказанному, хочется отметить, что в</w:t>
      </w:r>
      <w:r w:rsidR="006725A9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4F2828" w:rsidRPr="00E80A36">
        <w:rPr>
          <w:rFonts w:ascii="Times New Roman" w:hAnsi="Times New Roman" w:cs="Times New Roman"/>
          <w:sz w:val="28"/>
          <w:szCs w:val="28"/>
        </w:rPr>
        <w:t xml:space="preserve">дистанционных конкурсах есть свои «за» и «против». К неоспоримым плюсам </w:t>
      </w:r>
      <w:proofErr w:type="spellStart"/>
      <w:r w:rsidR="004F2828" w:rsidRPr="00E80A36">
        <w:rPr>
          <w:rFonts w:ascii="Times New Roman" w:hAnsi="Times New Roman" w:cs="Times New Roman"/>
          <w:sz w:val="28"/>
          <w:szCs w:val="28"/>
        </w:rPr>
        <w:t>дистанта</w:t>
      </w:r>
      <w:proofErr w:type="spellEnd"/>
      <w:r w:rsidR="004F2828" w:rsidRPr="00E80A36">
        <w:rPr>
          <w:rFonts w:ascii="Times New Roman" w:hAnsi="Times New Roman" w:cs="Times New Roman"/>
          <w:sz w:val="28"/>
          <w:szCs w:val="28"/>
        </w:rPr>
        <w:t xml:space="preserve"> можно отнести доступность технологий из дома. Кроме того, для многих 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ребят </w:t>
      </w:r>
      <w:r w:rsidR="004F2828" w:rsidRPr="00E80A36">
        <w:rPr>
          <w:rFonts w:ascii="Times New Roman" w:hAnsi="Times New Roman" w:cs="Times New Roman"/>
          <w:sz w:val="28"/>
          <w:szCs w:val="28"/>
        </w:rPr>
        <w:t>дистанционный формат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конкурсов–</w:t>
      </w:r>
      <w:r w:rsidR="004F2828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A36" w:rsidRPr="00E80A36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="00E80A36" w:rsidRPr="00E80A36">
        <w:rPr>
          <w:rFonts w:ascii="Times New Roman" w:hAnsi="Times New Roman" w:cs="Times New Roman"/>
          <w:sz w:val="28"/>
          <w:szCs w:val="28"/>
        </w:rPr>
        <w:t xml:space="preserve">о </w:t>
      </w:r>
      <w:r w:rsidR="004F2828" w:rsidRPr="00E80A36">
        <w:rPr>
          <w:rFonts w:ascii="Times New Roman" w:hAnsi="Times New Roman" w:cs="Times New Roman"/>
          <w:sz w:val="28"/>
          <w:szCs w:val="28"/>
        </w:rPr>
        <w:t>единственно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возможный вариант принять участие той деятельности, которая доступна и понятна для их сверстников. Участвуя в таких конкурсах, особенные дети чувствуют себя «в теме» со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своими </w:t>
      </w:r>
      <w:r w:rsidR="00E80A36" w:rsidRPr="00E80A36">
        <w:rPr>
          <w:rFonts w:ascii="Times New Roman" w:hAnsi="Times New Roman" w:cs="Times New Roman"/>
          <w:sz w:val="28"/>
          <w:szCs w:val="28"/>
        </w:rPr>
        <w:t>сверстниками,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понимают, что они </w:t>
      </w:r>
      <w:r w:rsidR="006725A9" w:rsidRPr="00E80A36">
        <w:rPr>
          <w:rFonts w:ascii="Times New Roman" w:hAnsi="Times New Roman" w:cs="Times New Roman"/>
          <w:sz w:val="28"/>
          <w:szCs w:val="28"/>
        </w:rPr>
        <w:t>также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могут быть успешными, несмотря на свою «непохожесть»</w:t>
      </w:r>
      <w:r w:rsidRPr="00E80A36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269A3" w:rsidRPr="00E80A36" w:rsidSect="00C0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F7E"/>
    <w:rsid w:val="00142FC2"/>
    <w:rsid w:val="00182702"/>
    <w:rsid w:val="00265903"/>
    <w:rsid w:val="002A2F7E"/>
    <w:rsid w:val="003D4BEC"/>
    <w:rsid w:val="00425D83"/>
    <w:rsid w:val="004745AD"/>
    <w:rsid w:val="004F2828"/>
    <w:rsid w:val="006143F2"/>
    <w:rsid w:val="006725A9"/>
    <w:rsid w:val="00867A94"/>
    <w:rsid w:val="00C01D53"/>
    <w:rsid w:val="00DA7D4B"/>
    <w:rsid w:val="00DD3721"/>
    <w:rsid w:val="00E33299"/>
    <w:rsid w:val="00E80A36"/>
    <w:rsid w:val="00F26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53"/>
  </w:style>
  <w:style w:type="paragraph" w:styleId="1">
    <w:name w:val="heading 1"/>
    <w:basedOn w:val="a"/>
    <w:link w:val="10"/>
    <w:uiPriority w:val="9"/>
    <w:qFormat/>
    <w:rsid w:val="006725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725A9"/>
    <w:rPr>
      <w:color w:val="0000FF"/>
      <w:u w:val="single"/>
    </w:rPr>
  </w:style>
  <w:style w:type="character" w:customStyle="1" w:styleId="headerlabel">
    <w:name w:val="header_label"/>
    <w:basedOn w:val="a0"/>
    <w:rsid w:val="006725A9"/>
  </w:style>
  <w:style w:type="character" w:customStyle="1" w:styleId="groupsmenuitemtitle">
    <w:name w:val="groups_menu_item_title"/>
    <w:basedOn w:val="a0"/>
    <w:rsid w:val="006725A9"/>
  </w:style>
  <w:style w:type="paragraph" w:styleId="a4">
    <w:name w:val="Balloon Text"/>
    <w:basedOn w:val="a"/>
    <w:link w:val="a5"/>
    <w:uiPriority w:val="99"/>
    <w:semiHidden/>
    <w:unhideWhenUsed/>
    <w:rsid w:val="0067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5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7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7368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1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21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27559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1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0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489263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00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1726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User</cp:lastModifiedBy>
  <cp:revision>3</cp:revision>
  <dcterms:created xsi:type="dcterms:W3CDTF">2020-11-10T18:21:00Z</dcterms:created>
  <dcterms:modified xsi:type="dcterms:W3CDTF">2021-01-22T09:11:00Z</dcterms:modified>
</cp:coreProperties>
</file>