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D64" w:rsidRPr="00F63B61" w:rsidRDefault="00F63B61">
      <w:pPr>
        <w:tabs>
          <w:tab w:val="left" w:pos="9356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 w:rsidRPr="00F63B61">
        <w:rPr>
          <w:rFonts w:ascii="Times New Roman" w:eastAsia="Times New Roman" w:hAnsi="Times New Roman" w:cs="Times New Roman"/>
          <w:b/>
          <w:caps/>
          <w:sz w:val="28"/>
        </w:rPr>
        <w:t>методическ</w:t>
      </w:r>
      <w:r>
        <w:rPr>
          <w:rFonts w:ascii="Times New Roman" w:eastAsia="Times New Roman" w:hAnsi="Times New Roman" w:cs="Times New Roman"/>
          <w:b/>
          <w:caps/>
          <w:sz w:val="28"/>
        </w:rPr>
        <w:t>ая</w:t>
      </w:r>
      <w:r w:rsidRPr="00F63B61">
        <w:rPr>
          <w:rFonts w:ascii="Times New Roman" w:eastAsia="Times New Roman" w:hAnsi="Times New Roman" w:cs="Times New Roman"/>
          <w:b/>
          <w:caps/>
          <w:sz w:val="28"/>
        </w:rPr>
        <w:t xml:space="preserve"> работ</w:t>
      </w:r>
      <w:r>
        <w:rPr>
          <w:rFonts w:ascii="Times New Roman" w:eastAsia="Times New Roman" w:hAnsi="Times New Roman" w:cs="Times New Roman"/>
          <w:b/>
          <w:caps/>
          <w:sz w:val="28"/>
        </w:rPr>
        <w:t>а</w:t>
      </w:r>
      <w:r w:rsidRPr="00F63B61">
        <w:rPr>
          <w:rFonts w:ascii="Times New Roman" w:eastAsia="Times New Roman" w:hAnsi="Times New Roman" w:cs="Times New Roman"/>
          <w:b/>
          <w:caps/>
          <w:sz w:val="28"/>
        </w:rPr>
        <w:t xml:space="preserve"> по повышению эффективности взаимодействия с семьями воспитанников  ДОУ</w:t>
      </w:r>
    </w:p>
    <w:p w:rsidR="009B3D64" w:rsidRDefault="009B3D64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3D64" w:rsidRDefault="00E00EF6" w:rsidP="00E7649A">
      <w:pPr>
        <w:tabs>
          <w:tab w:val="left" w:pos="9356"/>
        </w:tabs>
        <w:spacing w:after="0" w:line="36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Разработала статью :</w:t>
      </w:r>
      <w:r w:rsidR="00E7649A">
        <w:rPr>
          <w:rFonts w:ascii="Times New Roman" w:eastAsia="Times New Roman" w:hAnsi="Times New Roman" w:cs="Times New Roman"/>
          <w:i/>
          <w:sz w:val="28"/>
        </w:rPr>
        <w:t>Н.Н</w:t>
      </w:r>
      <w:r w:rsidR="00974EA0">
        <w:rPr>
          <w:rFonts w:ascii="Times New Roman" w:eastAsia="Times New Roman" w:hAnsi="Times New Roman" w:cs="Times New Roman"/>
          <w:i/>
          <w:sz w:val="28"/>
        </w:rPr>
        <w:t xml:space="preserve">. </w:t>
      </w:r>
      <w:r w:rsidR="00782FF3">
        <w:rPr>
          <w:rFonts w:ascii="Times New Roman" w:eastAsia="Times New Roman" w:hAnsi="Times New Roman" w:cs="Times New Roman"/>
          <w:i/>
          <w:sz w:val="28"/>
        </w:rPr>
        <w:t>Большакова</w:t>
      </w:r>
      <w:r>
        <w:rPr>
          <w:rFonts w:ascii="Times New Roman" w:eastAsia="Times New Roman" w:hAnsi="Times New Roman" w:cs="Times New Roman"/>
          <w:i/>
          <w:sz w:val="28"/>
        </w:rPr>
        <w:t>.</w:t>
      </w:r>
      <w:bookmarkStart w:id="0" w:name="_GoBack"/>
      <w:bookmarkEnd w:id="0"/>
    </w:p>
    <w:p w:rsidR="009B3D64" w:rsidRDefault="009B3D64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3D64" w:rsidRDefault="00974EA0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Аннотация.</w:t>
      </w:r>
      <w:r>
        <w:rPr>
          <w:rFonts w:ascii="Times New Roman" w:eastAsia="Times New Roman" w:hAnsi="Times New Roman" w:cs="Times New Roman"/>
          <w:sz w:val="28"/>
        </w:rPr>
        <w:t xml:space="preserve"> В статье раскрывается актуальность проблемы </w:t>
      </w:r>
      <w:r w:rsidR="00F63B61" w:rsidRPr="00F63B61">
        <w:rPr>
          <w:rFonts w:ascii="Times New Roman" w:eastAsia="Times New Roman" w:hAnsi="Times New Roman" w:cs="Times New Roman"/>
          <w:sz w:val="28"/>
        </w:rPr>
        <w:t>методической работы по повышению эффективности взаимодействия с семьями воспитанников  ДОУ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AA0BCD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ыявлены </w:t>
      </w:r>
      <w:r w:rsidR="002606DD">
        <w:rPr>
          <w:rFonts w:ascii="Times New Roman" w:eastAsia="Times New Roman" w:hAnsi="Times New Roman" w:cs="Times New Roman"/>
          <w:sz w:val="28"/>
        </w:rPr>
        <w:t xml:space="preserve">формы и методы взаимодействия </w:t>
      </w:r>
      <w:r w:rsidR="002606DD" w:rsidRPr="00F63B61">
        <w:rPr>
          <w:rFonts w:ascii="Times New Roman" w:eastAsia="Times New Roman" w:hAnsi="Times New Roman" w:cs="Times New Roman"/>
          <w:sz w:val="28"/>
        </w:rPr>
        <w:t>семьями воспитанников  ДОУ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B3D64" w:rsidRDefault="00974EA0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Ключевые слова: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63B61" w:rsidRPr="00F63B61">
        <w:rPr>
          <w:rFonts w:ascii="Times New Roman" w:eastAsia="Times New Roman" w:hAnsi="Times New Roman" w:cs="Times New Roman"/>
          <w:sz w:val="28"/>
        </w:rPr>
        <w:t>методическ</w:t>
      </w:r>
      <w:r w:rsidR="00F63B61">
        <w:rPr>
          <w:rFonts w:ascii="Times New Roman" w:eastAsia="Times New Roman" w:hAnsi="Times New Roman" w:cs="Times New Roman"/>
          <w:sz w:val="28"/>
        </w:rPr>
        <w:t>ая</w:t>
      </w:r>
      <w:r w:rsidR="00F63B61" w:rsidRPr="00F63B61">
        <w:rPr>
          <w:rFonts w:ascii="Times New Roman" w:eastAsia="Times New Roman" w:hAnsi="Times New Roman" w:cs="Times New Roman"/>
          <w:sz w:val="28"/>
        </w:rPr>
        <w:t xml:space="preserve"> работ</w:t>
      </w:r>
      <w:r w:rsidR="00F63B61">
        <w:rPr>
          <w:rFonts w:ascii="Times New Roman" w:eastAsia="Times New Roman" w:hAnsi="Times New Roman" w:cs="Times New Roman"/>
          <w:sz w:val="28"/>
        </w:rPr>
        <w:t>а,</w:t>
      </w:r>
      <w:r w:rsidR="00F63B61" w:rsidRPr="00F63B61">
        <w:rPr>
          <w:rFonts w:ascii="Times New Roman" w:eastAsia="Times New Roman" w:hAnsi="Times New Roman" w:cs="Times New Roman"/>
          <w:sz w:val="28"/>
        </w:rPr>
        <w:t xml:space="preserve"> взаимодействи</w:t>
      </w:r>
      <w:r w:rsidR="00F63B61">
        <w:rPr>
          <w:rFonts w:ascii="Times New Roman" w:eastAsia="Times New Roman" w:hAnsi="Times New Roman" w:cs="Times New Roman"/>
          <w:sz w:val="28"/>
        </w:rPr>
        <w:t>е</w:t>
      </w:r>
      <w:r w:rsidR="00F63B61" w:rsidRPr="00F63B61">
        <w:rPr>
          <w:rFonts w:ascii="Times New Roman" w:eastAsia="Times New Roman" w:hAnsi="Times New Roman" w:cs="Times New Roman"/>
          <w:sz w:val="28"/>
        </w:rPr>
        <w:t xml:space="preserve"> с семьями</w:t>
      </w:r>
      <w:r w:rsidR="00590107">
        <w:rPr>
          <w:rFonts w:ascii="Times New Roman" w:eastAsia="Times New Roman" w:hAnsi="Times New Roman" w:cs="Times New Roman"/>
          <w:sz w:val="28"/>
        </w:rPr>
        <w:t>, родители</w:t>
      </w:r>
      <w:r w:rsidR="00F63B61" w:rsidRPr="00F63B61">
        <w:rPr>
          <w:rFonts w:ascii="Times New Roman" w:eastAsia="Times New Roman" w:hAnsi="Times New Roman" w:cs="Times New Roman"/>
          <w:sz w:val="28"/>
        </w:rPr>
        <w:t xml:space="preserve"> воспитанников  ДОУ</w:t>
      </w:r>
      <w:r w:rsidR="00590107">
        <w:rPr>
          <w:rFonts w:ascii="Times New Roman" w:eastAsia="Times New Roman" w:hAnsi="Times New Roman" w:cs="Times New Roman"/>
          <w:sz w:val="28"/>
        </w:rPr>
        <w:t>,</w:t>
      </w:r>
      <w:r w:rsidR="00F63B61">
        <w:rPr>
          <w:rFonts w:ascii="Times New Roman" w:eastAsia="Times New Roman" w:hAnsi="Times New Roman" w:cs="Times New Roman"/>
          <w:sz w:val="28"/>
        </w:rPr>
        <w:t xml:space="preserve"> </w:t>
      </w:r>
      <w:r w:rsidR="00590107">
        <w:rPr>
          <w:rFonts w:ascii="Times New Roman" w:eastAsia="Times New Roman" w:hAnsi="Times New Roman" w:cs="Times New Roman"/>
          <w:sz w:val="28"/>
        </w:rPr>
        <w:t>формы и методы взаимодействия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B3D64" w:rsidRDefault="009B3D64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3D64" w:rsidRDefault="00F63B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63B61">
        <w:rPr>
          <w:rFonts w:ascii="Times New Roman" w:eastAsia="Times New Roman" w:hAnsi="Times New Roman" w:cs="Times New Roman"/>
          <w:color w:val="000000"/>
          <w:sz w:val="28"/>
        </w:rPr>
        <w:t xml:space="preserve">Методическая работа – это целостная, основанная на достижениях науки, передового опыта и анализе затруднений педагогов, система мероприятий, направленная на повышение мастерства каждого педагога, на обобщение и развитие творческого потенциала коллектива, на достижение  оптимальных результатов образования, воспитания и развития детей. </w:t>
      </w:r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>Целью методической работы</w:t>
      </w:r>
      <w:r w:rsidRPr="00F63B61">
        <w:rPr>
          <w:rFonts w:ascii="Times New Roman" w:eastAsia="Times New Roman" w:hAnsi="Times New Roman" w:cs="Times New Roman"/>
          <w:color w:val="000000"/>
          <w:sz w:val="28"/>
        </w:rPr>
        <w:t xml:space="preserve"> в детском саду является создание оптимальных условий для непрерывного повышения уровня общей и педагогической культуры участников образовательного процесса.</w:t>
      </w:r>
      <w:r w:rsidR="00974EA0">
        <w:rPr>
          <w:rFonts w:ascii="Times New Roman" w:eastAsia="Times New Roman" w:hAnsi="Times New Roman" w:cs="Times New Roman"/>
          <w:sz w:val="28"/>
        </w:rPr>
        <w:t xml:space="preserve"> </w:t>
      </w:r>
    </w:p>
    <w:p w:rsidR="00F63B61" w:rsidRPr="00F63B61" w:rsidRDefault="00F63B61" w:rsidP="00F63B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F63B61">
        <w:rPr>
          <w:rFonts w:ascii="Times New Roman" w:eastAsia="Times New Roman" w:hAnsi="Times New Roman" w:cs="Times New Roman"/>
          <w:sz w:val="28"/>
        </w:rPr>
        <w:t>Наблюдение и анализ сложившейся практики общения воспитателей с родителями показали, что не всегда взаимодействие педагогов с родителями эффективно и направлено на решение задачи объединения усилий семьи и детского сада для воспитания и развития ребенка. Поэтому возникает необходимость в проведении целенаправленной методической работы с педагогическим коллективом и педагогического коллектива с родителями ДОУ по взаимодействию с семьей.</w:t>
      </w:r>
    </w:p>
    <w:p w:rsidR="00F63B61" w:rsidRPr="00F63B61" w:rsidRDefault="00F63B61" w:rsidP="00F63B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F63B61">
        <w:rPr>
          <w:rFonts w:ascii="Times New Roman" w:eastAsia="Times New Roman" w:hAnsi="Times New Roman" w:cs="Times New Roman"/>
          <w:bCs/>
          <w:sz w:val="28"/>
        </w:rPr>
        <w:t xml:space="preserve">В педагогической литературе накоплен богатый опыт исследований, в которых дается характеристика особенностей методической работы в ДОУ </w:t>
      </w:r>
      <w:r w:rsidRPr="00F63B61">
        <w:rPr>
          <w:rFonts w:ascii="Times New Roman" w:eastAsia="Times New Roman" w:hAnsi="Times New Roman" w:cs="Times New Roman"/>
          <w:bCs/>
          <w:sz w:val="28"/>
        </w:rPr>
        <w:lastRenderedPageBreak/>
        <w:t xml:space="preserve">(Л. М. </w:t>
      </w:r>
      <w:proofErr w:type="spellStart"/>
      <w:r w:rsidRPr="00F63B61">
        <w:rPr>
          <w:rFonts w:ascii="Times New Roman" w:eastAsia="Times New Roman" w:hAnsi="Times New Roman" w:cs="Times New Roman"/>
          <w:bCs/>
          <w:sz w:val="28"/>
        </w:rPr>
        <w:t>Маневцева</w:t>
      </w:r>
      <w:proofErr w:type="spellEnd"/>
      <w:r w:rsidRPr="00F63B61">
        <w:rPr>
          <w:rFonts w:ascii="Times New Roman" w:eastAsia="Times New Roman" w:hAnsi="Times New Roman" w:cs="Times New Roman"/>
          <w:bCs/>
          <w:sz w:val="28"/>
        </w:rPr>
        <w:t xml:space="preserve">, К. Ю.  Белая, М. М. Поташник, Л. М. Денякина, М. С. Гвоздева, В. И. Зверева и др.) </w:t>
      </w:r>
    </w:p>
    <w:p w:rsidR="009B3D64" w:rsidRDefault="00F63B61" w:rsidP="00F63B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63B61">
        <w:rPr>
          <w:rFonts w:ascii="Times New Roman" w:eastAsia="Times New Roman" w:hAnsi="Times New Roman" w:cs="Times New Roman"/>
          <w:sz w:val="28"/>
        </w:rPr>
        <w:t>В соответствии с ФГОС ДОО одной из главных задач, является «взаимодействие с семьей» стоящих перед дошкольным образовательным учреждением, для обеспечения полноценного развития личности ребенка.</w:t>
      </w:r>
    </w:p>
    <w:p w:rsidR="009B3D64" w:rsidRDefault="00F63B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Проблемой взаимодействия ДОО и семьи занимались О.И. Давыдова, Т.Н. </w:t>
      </w:r>
      <w:proofErr w:type="spellStart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>Доронова</w:t>
      </w:r>
      <w:proofErr w:type="spellEnd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, Н.В. </w:t>
      </w:r>
      <w:proofErr w:type="spellStart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>Додокина</w:t>
      </w:r>
      <w:proofErr w:type="spellEnd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>, Т.А. Данилина, Е.С. Евдокимова, О.Л. Зверева, В.Г. Нечаева, Л.В. Попова и другие авторы,</w:t>
      </w:r>
      <w:r w:rsidRPr="00F63B6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методологические основы семьи и семейного воспитания исследованы в трудах В.Г. Афанасьева, З.И. Васильевой, C.B. </w:t>
      </w:r>
      <w:proofErr w:type="spellStart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>Дармодехина</w:t>
      </w:r>
      <w:proofErr w:type="spellEnd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, А.Г. </w:t>
      </w:r>
      <w:proofErr w:type="spellStart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>Харчева</w:t>
      </w:r>
      <w:proofErr w:type="spellEnd"/>
      <w:r w:rsidRPr="00F63B6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и др.</w:t>
      </w:r>
    </w:p>
    <w:p w:rsidR="009B3D64" w:rsidRDefault="00974E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исследования явилось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изучение </w:t>
      </w:r>
      <w:r w:rsidR="00F63B61" w:rsidRPr="00F63B61">
        <w:rPr>
          <w:rFonts w:ascii="Times New Roman" w:eastAsia="Times New Roman" w:hAnsi="Times New Roman" w:cs="Times New Roman"/>
          <w:color w:val="000000"/>
          <w:sz w:val="28"/>
        </w:rPr>
        <w:t>методической работы по повышению эффективности взаимодействия с семьями воспитанников  ДОУ.</w:t>
      </w:r>
    </w:p>
    <w:p w:rsidR="00F63B61" w:rsidRDefault="00F63B61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63B61">
        <w:rPr>
          <w:rFonts w:ascii="Times New Roman" w:eastAsia="Times New Roman" w:hAnsi="Times New Roman" w:cs="Times New Roman"/>
          <w:sz w:val="28"/>
        </w:rPr>
        <w:t>Е. В. Василевская [</w:t>
      </w:r>
      <w:r w:rsidR="008A2750">
        <w:rPr>
          <w:rFonts w:ascii="Times New Roman" w:eastAsia="Times New Roman" w:hAnsi="Times New Roman" w:cs="Times New Roman"/>
          <w:sz w:val="28"/>
        </w:rPr>
        <w:t>1</w:t>
      </w:r>
      <w:r w:rsidRPr="00F63B61">
        <w:rPr>
          <w:rFonts w:ascii="Times New Roman" w:eastAsia="Times New Roman" w:hAnsi="Times New Roman" w:cs="Times New Roman"/>
          <w:sz w:val="28"/>
        </w:rPr>
        <w:t>] отмечает, что в настоящее время методическая работа в современном детском саду представляет собой процесс проектирования стратегии, направленной на повышение профессиональной компетентности педагога, формирование его мотивации к самообразованию.</w:t>
      </w:r>
    </w:p>
    <w:p w:rsidR="00F63B61" w:rsidRDefault="00F63B61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63B61">
        <w:rPr>
          <w:rFonts w:ascii="Times New Roman" w:eastAsia="Times New Roman" w:hAnsi="Times New Roman" w:cs="Times New Roman"/>
          <w:sz w:val="28"/>
        </w:rPr>
        <w:t>В современных условиях эффективное функционирование дошкольного образовательного учреждения невозможно без взаимодействия с семьями воспитанников. Согласно статье 18 Закона РФ «Об образовании»</w:t>
      </w:r>
      <w:r w:rsidR="008A2750" w:rsidRPr="008A2750">
        <w:rPr>
          <w:rFonts w:ascii="Times New Roman" w:eastAsia="Times New Roman" w:hAnsi="Times New Roman" w:cs="Times New Roman"/>
          <w:sz w:val="28"/>
        </w:rPr>
        <w:t>[5]</w:t>
      </w:r>
      <w:r w:rsidRPr="00F63B61">
        <w:rPr>
          <w:rFonts w:ascii="Times New Roman" w:eastAsia="Times New Roman" w:hAnsi="Times New Roman" w:cs="Times New Roman"/>
          <w:sz w:val="28"/>
        </w:rPr>
        <w:t xml:space="preserve"> приоритетная роль в воспитании ребенка принадлежит родителям, при этом акцентируется внимание на том, что педагоги дошкольных образовательных учреждений призваны оказывать родителям помощь.</w:t>
      </w:r>
      <w:r w:rsidR="00782FF3">
        <w:rPr>
          <w:rFonts w:ascii="Times New Roman" w:eastAsia="Times New Roman" w:hAnsi="Times New Roman" w:cs="Times New Roman"/>
          <w:sz w:val="28"/>
        </w:rPr>
        <w:t xml:space="preserve"> </w:t>
      </w:r>
    </w:p>
    <w:p w:rsidR="00147DBD" w:rsidRPr="00147DBD" w:rsidRDefault="00AA0BCD" w:rsidP="00147DBD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При изучении деятельности </w:t>
      </w:r>
      <w:r w:rsidRPr="00AA0BCD">
        <w:rPr>
          <w:rFonts w:ascii="Times New Roman" w:eastAsia="Times New Roman" w:hAnsi="Times New Roman" w:cs="Times New Roman"/>
          <w:bCs/>
          <w:sz w:val="28"/>
        </w:rPr>
        <w:t>МБДОУ «</w:t>
      </w:r>
      <w:proofErr w:type="spellStart"/>
      <w:r w:rsidRPr="00AA0BCD">
        <w:rPr>
          <w:rFonts w:ascii="Times New Roman" w:eastAsia="Times New Roman" w:hAnsi="Times New Roman" w:cs="Times New Roman"/>
          <w:bCs/>
          <w:sz w:val="28"/>
        </w:rPr>
        <w:t>Кугесьский</w:t>
      </w:r>
      <w:proofErr w:type="spellEnd"/>
      <w:r w:rsidRPr="00AA0BCD">
        <w:rPr>
          <w:rFonts w:ascii="Times New Roman" w:eastAsia="Times New Roman" w:hAnsi="Times New Roman" w:cs="Times New Roman"/>
          <w:bCs/>
          <w:sz w:val="28"/>
        </w:rPr>
        <w:t xml:space="preserve"> д/с «</w:t>
      </w:r>
      <w:proofErr w:type="spellStart"/>
      <w:r w:rsidRPr="00AA0BCD">
        <w:rPr>
          <w:rFonts w:ascii="Times New Roman" w:eastAsia="Times New Roman" w:hAnsi="Times New Roman" w:cs="Times New Roman"/>
          <w:bCs/>
          <w:sz w:val="28"/>
        </w:rPr>
        <w:t>Пурнеске</w:t>
      </w:r>
      <w:proofErr w:type="spellEnd"/>
      <w:r w:rsidRPr="00AA0BCD">
        <w:rPr>
          <w:rFonts w:ascii="Times New Roman" w:eastAsia="Times New Roman" w:hAnsi="Times New Roman" w:cs="Times New Roman"/>
          <w:bCs/>
          <w:sz w:val="28"/>
        </w:rPr>
        <w:t>» Чебоксарского района Чувашской Республики</w:t>
      </w:r>
      <w:r>
        <w:rPr>
          <w:rFonts w:ascii="Times New Roman" w:eastAsia="Times New Roman" w:hAnsi="Times New Roman" w:cs="Times New Roman"/>
          <w:bCs/>
          <w:sz w:val="28"/>
        </w:rPr>
        <w:t xml:space="preserve"> мы выяснили, что </w:t>
      </w:r>
      <w:r w:rsidR="00147DBD">
        <w:rPr>
          <w:rFonts w:ascii="Times New Roman" w:eastAsia="Times New Roman" w:hAnsi="Times New Roman" w:cs="Times New Roman"/>
          <w:bCs/>
          <w:sz w:val="28"/>
        </w:rPr>
        <w:t>м</w:t>
      </w:r>
      <w:r w:rsidR="00147DBD" w:rsidRPr="00147DBD">
        <w:rPr>
          <w:rFonts w:ascii="Times New Roman" w:eastAsia="Times New Roman" w:hAnsi="Times New Roman" w:cs="Times New Roman"/>
          <w:bCs/>
          <w:sz w:val="28"/>
        </w:rPr>
        <w:t>етодическая работа в МБДОУ «</w:t>
      </w:r>
      <w:proofErr w:type="spellStart"/>
      <w:r w:rsidR="00147DBD" w:rsidRPr="00147DBD">
        <w:rPr>
          <w:rFonts w:ascii="Times New Roman" w:eastAsia="Times New Roman" w:hAnsi="Times New Roman" w:cs="Times New Roman"/>
          <w:bCs/>
          <w:sz w:val="28"/>
        </w:rPr>
        <w:t>Кугесьский</w:t>
      </w:r>
      <w:proofErr w:type="spellEnd"/>
      <w:r w:rsidR="00147DBD" w:rsidRPr="00147DBD">
        <w:rPr>
          <w:rFonts w:ascii="Times New Roman" w:eastAsia="Times New Roman" w:hAnsi="Times New Roman" w:cs="Times New Roman"/>
          <w:bCs/>
          <w:sz w:val="28"/>
        </w:rPr>
        <w:t xml:space="preserve"> д/с «</w:t>
      </w:r>
      <w:proofErr w:type="spellStart"/>
      <w:r w:rsidR="00147DBD" w:rsidRPr="00147DBD">
        <w:rPr>
          <w:rFonts w:ascii="Times New Roman" w:eastAsia="Times New Roman" w:hAnsi="Times New Roman" w:cs="Times New Roman"/>
          <w:bCs/>
          <w:sz w:val="28"/>
        </w:rPr>
        <w:t>Пурнеске</w:t>
      </w:r>
      <w:proofErr w:type="spellEnd"/>
      <w:r w:rsidR="00147DBD" w:rsidRPr="00147DBD">
        <w:rPr>
          <w:rFonts w:ascii="Times New Roman" w:eastAsia="Times New Roman" w:hAnsi="Times New Roman" w:cs="Times New Roman"/>
          <w:bCs/>
          <w:sz w:val="28"/>
        </w:rPr>
        <w:t xml:space="preserve">» Чебоксарского района Чувашской Республики представляет собой систему мероприятий, которые направлены на повышение мастерства каждого педагога, на обобщение и развитие творческого потенциала коллектива, на обеспечение </w:t>
      </w:r>
      <w:r w:rsidR="00147DBD" w:rsidRPr="00147DBD">
        <w:rPr>
          <w:rFonts w:ascii="Times New Roman" w:eastAsia="Times New Roman" w:hAnsi="Times New Roman" w:cs="Times New Roman"/>
          <w:bCs/>
          <w:sz w:val="28"/>
        </w:rPr>
        <w:lastRenderedPageBreak/>
        <w:t xml:space="preserve">достижения оптимальных результатов образования, воспитания и развития детей. </w:t>
      </w:r>
      <w:proofErr w:type="gramEnd"/>
    </w:p>
    <w:p w:rsid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Целью методической работы в дошкольной образовательной организации является создание условий для непрерывного повышения уровня общей и педагогической культуры участников образовательного процесса. Это создание условий для профессионального развития педагогов и обеспечения педагогического просвещения родителей в целях непрерывного развития детей.</w:t>
      </w:r>
    </w:p>
    <w:p w:rsidR="00147DBD" w:rsidRPr="00AA0BCD" w:rsidRDefault="00147DBD" w:rsidP="00147DBD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В</w:t>
      </w:r>
      <w:r w:rsidRPr="00AA0BCD">
        <w:rPr>
          <w:rFonts w:ascii="Times New Roman" w:eastAsia="Times New Roman" w:hAnsi="Times New Roman" w:cs="Times New Roman"/>
          <w:sz w:val="28"/>
        </w:rPr>
        <w:t xml:space="preserve"> основе образовательного процесса в МБДОУ лежит взаимодействие педагогических работников, администрации и родителей. Основными участниками образовательного процесса являются дети, родители, педагоги. </w:t>
      </w:r>
    </w:p>
    <w:p w:rsidR="00147DBD" w:rsidRPr="00AA0BCD" w:rsidRDefault="00147DBD" w:rsidP="00147DBD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0BCD">
        <w:rPr>
          <w:rFonts w:ascii="Times New Roman" w:eastAsia="Times New Roman" w:hAnsi="Times New Roman" w:cs="Times New Roman"/>
          <w:sz w:val="28"/>
        </w:rPr>
        <w:t xml:space="preserve">Основные форма организации образовательного процесса: </w:t>
      </w:r>
    </w:p>
    <w:p w:rsidR="00147DBD" w:rsidRPr="00AA0BCD" w:rsidRDefault="00147DBD" w:rsidP="00147DBD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0BCD">
        <w:rPr>
          <w:rFonts w:ascii="Times New Roman" w:eastAsia="Times New Roman" w:hAnsi="Times New Roman" w:cs="Times New Roman"/>
          <w:sz w:val="28"/>
        </w:rPr>
        <w:t xml:space="preserve">• совместная деятельность педагогического работника и воспитанников в рамках организованной образовательной деятельности по освоению основной общеобразовательной программы; </w:t>
      </w:r>
    </w:p>
    <w:p w:rsidR="00147DBD" w:rsidRDefault="00147DBD" w:rsidP="00147DBD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0BCD">
        <w:rPr>
          <w:rFonts w:ascii="Times New Roman" w:eastAsia="Times New Roman" w:hAnsi="Times New Roman" w:cs="Times New Roman"/>
          <w:sz w:val="28"/>
        </w:rPr>
        <w:t>• самостоятельная деятельность воспитанников под наблюдением педагогического работника.</w:t>
      </w:r>
    </w:p>
    <w:p w:rsidR="00AA0BCD" w:rsidRPr="00AA0BCD" w:rsidRDefault="00AA0BCD" w:rsidP="00AA0B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0BCD">
        <w:rPr>
          <w:rFonts w:ascii="Times New Roman" w:eastAsia="Times New Roman" w:hAnsi="Times New Roman" w:cs="Times New Roman"/>
          <w:sz w:val="28"/>
        </w:rPr>
        <w:t xml:space="preserve">Для организации конструктивного общения педагогов с родителями по вопросам воспитания, обучения и развития детей практикуются следующие формы привлечения родительской общественности к оценке деятельности МБДОУ: </w:t>
      </w:r>
    </w:p>
    <w:p w:rsidR="00AA0BCD" w:rsidRPr="00AA0BCD" w:rsidRDefault="00AA0BCD" w:rsidP="00AA0B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0BCD">
        <w:rPr>
          <w:rFonts w:ascii="Times New Roman" w:eastAsia="Times New Roman" w:hAnsi="Times New Roman" w:cs="Times New Roman"/>
          <w:sz w:val="28"/>
        </w:rPr>
        <w:t xml:space="preserve">- анонимное анкетирование по различным вопросам деятельности МБДОУ, проводимое 2-3 раза в год в соответствии с годовым планом; </w:t>
      </w:r>
    </w:p>
    <w:p w:rsidR="00AA0BCD" w:rsidRPr="00AA0BCD" w:rsidRDefault="00AA0BCD" w:rsidP="00AA0B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0BCD">
        <w:rPr>
          <w:rFonts w:ascii="Times New Roman" w:eastAsia="Times New Roman" w:hAnsi="Times New Roman" w:cs="Times New Roman"/>
          <w:sz w:val="28"/>
        </w:rPr>
        <w:t xml:space="preserve">- книга жалоб и предложений, помещенная в «Уголок потребителя». </w:t>
      </w:r>
    </w:p>
    <w:p w:rsidR="00AA0BCD" w:rsidRDefault="00AA0BCD" w:rsidP="00AA0B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0BCD">
        <w:rPr>
          <w:rFonts w:ascii="Times New Roman" w:eastAsia="Times New Roman" w:hAnsi="Times New Roman" w:cs="Times New Roman"/>
          <w:sz w:val="28"/>
        </w:rPr>
        <w:t xml:space="preserve">Результаты анализа опроса родителей (законных представителей) об оценке применения МБДОУ дистанционных технологий свидетельствуют о достаточном уровне удовлетворенности качеством образовательной деятельности в дистанционном режиме. </w:t>
      </w:r>
      <w:proofErr w:type="gramStart"/>
      <w:r w:rsidRPr="00AA0BCD">
        <w:rPr>
          <w:rFonts w:ascii="Times New Roman" w:eastAsia="Times New Roman" w:hAnsi="Times New Roman" w:cs="Times New Roman"/>
          <w:sz w:val="28"/>
        </w:rPr>
        <w:t xml:space="preserve">Так, 45% родителей отмечают, что работа воспитателей при проведении онлайн-занятий была качественной, 45% родителей частично удовлетворены процессом дистанционного </w:t>
      </w:r>
      <w:r w:rsidRPr="00AA0BCD">
        <w:rPr>
          <w:rFonts w:ascii="Times New Roman" w:eastAsia="Times New Roman" w:hAnsi="Times New Roman" w:cs="Times New Roman"/>
          <w:sz w:val="28"/>
        </w:rPr>
        <w:lastRenderedPageBreak/>
        <w:t>освоения образовательной программы и 10% не удовлетворены.</w:t>
      </w:r>
      <w:proofErr w:type="gramEnd"/>
      <w:r w:rsidRPr="00AA0BCD">
        <w:rPr>
          <w:rFonts w:ascii="Times New Roman" w:eastAsia="Times New Roman" w:hAnsi="Times New Roman" w:cs="Times New Roman"/>
          <w:sz w:val="28"/>
        </w:rPr>
        <w:t xml:space="preserve"> При этом родители считают, что у детей периодически наблюдалось снижение интереса мотивации к занятиям в дистанционном режиме, что связывают с качеством связи и форматом проведения занятий, в том числе и посредством гаджетов.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 xml:space="preserve">В ДОУ ежегодно разрабатывается план совместной деятельности с родителями воспитанников. Мероприятия составлены таким образом, чтобы они отвечали годовым задачам ДОУ, интересам и потребностям родителей, возможностям педагогов. 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Проблема вовлечения родителей в единое пространство детского развития в ДОУ решается в трех направлениях: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1)    Работа с коллективом ДОУ по организации взаимодействия с семьей, ознакомление педагогов с системой новых форм работы с родителями.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2)    Повышением педагогической культуры родителей.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3)    Вовлечение родителей в деятельность  ДОУ, совместная работа по обмену опытом.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Основные задачи: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1)    Установить партнерские отношения с семьей каждого воспитанника;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2)    Объединить усилия для развития и воспитания детей;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 xml:space="preserve">3)    Создать атмосферу взаимопонимания, общности интересов, эмоциональной </w:t>
      </w:r>
      <w:proofErr w:type="spellStart"/>
      <w:r w:rsidRPr="00147DBD">
        <w:rPr>
          <w:rFonts w:ascii="Times New Roman" w:eastAsia="Times New Roman" w:hAnsi="Times New Roman" w:cs="Times New Roman"/>
          <w:bCs/>
          <w:sz w:val="28"/>
        </w:rPr>
        <w:t>взаимоподдержки</w:t>
      </w:r>
      <w:proofErr w:type="spellEnd"/>
      <w:r w:rsidRPr="00147DBD">
        <w:rPr>
          <w:rFonts w:ascii="Times New Roman" w:eastAsia="Times New Roman" w:hAnsi="Times New Roman" w:cs="Times New Roman"/>
          <w:bCs/>
          <w:sz w:val="28"/>
        </w:rPr>
        <w:t>;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4)    Активизировать и обогащать воспитательные умения родителей;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5)    Поддерживать их уверенность в собственных педагогических возможностях.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  <w:lang w:val="tt-RU"/>
        </w:rPr>
        <w:t>Содерджание работы с родителями реализуется через разнообразные формы. Главное донести до родителей знания. Существует традиционные и нетрадиционные формы общения педагога с родителями дошкольников.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proofErr w:type="gramStart"/>
      <w:r w:rsidRPr="00147DBD">
        <w:rPr>
          <w:rFonts w:ascii="Times New Roman" w:eastAsia="Times New Roman" w:hAnsi="Times New Roman" w:cs="Times New Roman"/>
          <w:bCs/>
          <w:sz w:val="28"/>
        </w:rPr>
        <w:lastRenderedPageBreak/>
        <w:t>Традиционные формы подразделяются на коллективные (родительские собрания, круглые столы) и индивидуальные (беседы, консультации, посещение на дому), а также наглядно-информационные (выставки, стенды, папки-передвижки).</w:t>
      </w:r>
      <w:proofErr w:type="gramEnd"/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Нетрадиционные формы  организации общения педагогов и родителей.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1)    Информационно-аналитические. Сюда входит выявление интересов, потребностей, запросов родителей, уровня их педагогической грамотности. Проводится с помощью социалистических срезов, опросов.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2)    Познавательные. Ознакомление родителей с возрастными и психологическими особенностями детей дошкольного возраста. Формирование у родителей практических навыков воспитания детей. Проводятся семинары-практикумы, педагогическая гостиная, проведение собраний в нетрадиционной форме, педагогическая библиотека для родителей.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3)    Наглядно-информационные. Ознакомление родителей с работой ДОУ, особенностями воспитания детей. Это информационные проекты для родителей, организация дней (недель) открытых дверей, открытых просмотров занятий и других видов деятельности детей, выпуск газет.</w:t>
      </w:r>
    </w:p>
    <w:p w:rsidR="00147DBD" w:rsidRP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4)              Досуговые. Установление эмоционального контакта между педагогами, детьми. Это совместные досуги, праздники, участие родителей и детей в выставках и т.п.</w:t>
      </w:r>
    </w:p>
    <w:p w:rsidR="00147DBD" w:rsidRDefault="00147DBD" w:rsidP="00147D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DBD">
        <w:rPr>
          <w:rFonts w:ascii="Times New Roman" w:eastAsia="Times New Roman" w:hAnsi="Times New Roman" w:cs="Times New Roman"/>
          <w:bCs/>
          <w:sz w:val="28"/>
        </w:rPr>
        <w:t>Родителей знакомят с жизнью д/сада и их ребенка через родительские собрания, уголки, информационные стенды и газеты, проводятся консультации, беседы с показом видеозаписей, развлечения с родителями и наконец, занятия с участием родителей.</w:t>
      </w:r>
    </w:p>
    <w:p w:rsidR="00BD3AED" w:rsidRPr="00BD3AED" w:rsidRDefault="00BD3AED" w:rsidP="00BD3A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BD3AED">
        <w:rPr>
          <w:rFonts w:ascii="Times New Roman" w:eastAsia="Times New Roman" w:hAnsi="Times New Roman" w:cs="Times New Roman"/>
          <w:sz w:val="28"/>
        </w:rPr>
        <w:t xml:space="preserve">В целях повышения эффективности взаимодействия с семьями воспитанников  ДОУ было рекомендовано: педагогам своевременно ставит в известность родителей о мероприятии (просьба рассказать о своем опыте, о проблемах, возникающих в воспитании детей); обеспечивать повседневные контакты между педагогами и родителями; осуществлять индивидуальный </w:t>
      </w:r>
      <w:r w:rsidRPr="00BD3AED">
        <w:rPr>
          <w:rFonts w:ascii="Times New Roman" w:eastAsia="Times New Roman" w:hAnsi="Times New Roman" w:cs="Times New Roman"/>
          <w:sz w:val="28"/>
        </w:rPr>
        <w:lastRenderedPageBreak/>
        <w:t>подход воспитателей к самим родителям, учитывать особенностей личности родителей и затруднений семейного воспитания;</w:t>
      </w:r>
      <w:proofErr w:type="gramEnd"/>
      <w:r w:rsidRPr="00BD3AED">
        <w:rPr>
          <w:rFonts w:ascii="Times New Roman" w:eastAsia="Times New Roman" w:hAnsi="Times New Roman" w:cs="Times New Roman"/>
          <w:sz w:val="28"/>
        </w:rPr>
        <w:t xml:space="preserve"> в работе с родителями использовать новые нетр</w:t>
      </w:r>
      <w:r w:rsidR="00CF6EAE">
        <w:rPr>
          <w:rFonts w:ascii="Times New Roman" w:eastAsia="Times New Roman" w:hAnsi="Times New Roman" w:cs="Times New Roman"/>
          <w:sz w:val="28"/>
        </w:rPr>
        <w:t>а</w:t>
      </w:r>
      <w:r w:rsidRPr="00BD3AED">
        <w:rPr>
          <w:rFonts w:ascii="Times New Roman" w:eastAsia="Times New Roman" w:hAnsi="Times New Roman" w:cs="Times New Roman"/>
          <w:sz w:val="28"/>
        </w:rPr>
        <w:t xml:space="preserve">диционные формы: «Вечера вопросов и ответов», проблемные ситуации, консультации, проблемные семинары, </w:t>
      </w:r>
      <w:proofErr w:type="spellStart"/>
      <w:r w:rsidRPr="00BD3AED">
        <w:rPr>
          <w:rFonts w:ascii="Times New Roman" w:eastAsia="Times New Roman" w:hAnsi="Times New Roman" w:cs="Times New Roman"/>
          <w:sz w:val="28"/>
        </w:rPr>
        <w:t>тренинговые</w:t>
      </w:r>
      <w:proofErr w:type="spellEnd"/>
      <w:r w:rsidRPr="00BD3AED">
        <w:rPr>
          <w:rFonts w:ascii="Times New Roman" w:eastAsia="Times New Roman" w:hAnsi="Times New Roman" w:cs="Times New Roman"/>
          <w:sz w:val="28"/>
        </w:rPr>
        <w:t xml:space="preserve"> семинары, лекции, </w:t>
      </w:r>
      <w:r w:rsidRPr="00BD3AED">
        <w:rPr>
          <w:rFonts w:ascii="Times New Roman" w:eastAsia="Times New Roman" w:hAnsi="Times New Roman" w:cs="Times New Roman"/>
          <w:bCs/>
          <w:sz w:val="28"/>
        </w:rPr>
        <w:t>творческие мастерские,</w:t>
      </w:r>
      <w:r w:rsidRPr="00BD3AED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BD3AED">
        <w:rPr>
          <w:rFonts w:ascii="Times New Roman" w:eastAsia="Times New Roman" w:hAnsi="Times New Roman" w:cs="Times New Roman"/>
          <w:bCs/>
          <w:sz w:val="28"/>
        </w:rPr>
        <w:t>родительские конференции</w:t>
      </w:r>
      <w:r w:rsidRPr="00BD3AED">
        <w:rPr>
          <w:rFonts w:ascii="Times New Roman" w:eastAsia="Times New Roman" w:hAnsi="Times New Roman" w:cs="Times New Roman"/>
          <w:sz w:val="28"/>
        </w:rPr>
        <w:t>.</w:t>
      </w:r>
    </w:p>
    <w:p w:rsidR="00147DBD" w:rsidRDefault="00BD3AED" w:rsidP="00BD3A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D3AED">
        <w:rPr>
          <w:rFonts w:ascii="Times New Roman" w:eastAsia="Times New Roman" w:hAnsi="Times New Roman" w:cs="Times New Roman"/>
          <w:sz w:val="28"/>
        </w:rPr>
        <w:t>Для формирования взаимодействия в ДОО с семьями важно представлять коллектив как единое целое, как большую семью, которая сплачивается и интересно живет только в том случае, если организована партнерская совместная деятельность педагогов, детей и родителей на основе доверия. Новый, неформальный, творческий подход к взаимодействию с семьями, делает родителей помощниками, союзниками, единомышленниками, а жизнь детей в детском саду ярче, разнообразнее и радостнее. В новых формах взаимодействия с родителями реализуется принцип партнерства, диалога.</w:t>
      </w:r>
    </w:p>
    <w:p w:rsidR="00AA0BCD" w:rsidRDefault="00BD3A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Предложенные </w:t>
      </w:r>
      <w:r w:rsidRPr="00BD3AED">
        <w:rPr>
          <w:rFonts w:ascii="Times New Roman" w:eastAsia="Times New Roman" w:hAnsi="Times New Roman" w:cs="Times New Roman"/>
          <w:sz w:val="28"/>
        </w:rPr>
        <w:t xml:space="preserve">формы взаимодействия с родителями, наработанные эффективной практикой, </w:t>
      </w:r>
      <w:proofErr w:type="gramStart"/>
      <w:r w:rsidRPr="00BD3AED">
        <w:rPr>
          <w:rFonts w:ascii="Times New Roman" w:eastAsia="Times New Roman" w:hAnsi="Times New Roman" w:cs="Times New Roman"/>
          <w:sz w:val="28"/>
        </w:rPr>
        <w:t>представляют возможность</w:t>
      </w:r>
      <w:proofErr w:type="gramEnd"/>
      <w:r w:rsidRPr="00BD3AED">
        <w:rPr>
          <w:rFonts w:ascii="Times New Roman" w:eastAsia="Times New Roman" w:hAnsi="Times New Roman" w:cs="Times New Roman"/>
          <w:sz w:val="28"/>
        </w:rPr>
        <w:t xml:space="preserve"> любому детскому саду составить свой вариант сотрудничества с семьей.</w:t>
      </w:r>
    </w:p>
    <w:p w:rsidR="009B3D64" w:rsidRDefault="009B3D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3D64" w:rsidRDefault="00974E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Литература.</w:t>
      </w:r>
    </w:p>
    <w:p w:rsidR="009B3D64" w:rsidRPr="00974EA0" w:rsidRDefault="00974EA0" w:rsidP="00974EA0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 w:rsidRPr="00974EA0"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B2C1F" w:rsidRPr="005B2C1F">
        <w:rPr>
          <w:rFonts w:ascii="Times New Roman" w:eastAsia="Times New Roman" w:hAnsi="Times New Roman" w:cs="Times New Roman"/>
          <w:sz w:val="28"/>
        </w:rPr>
        <w:t>Василевская, Е. В. Тенденции сетевого развития методических служб в условиях изменяющегося образования  / Е. В. Василевская // Методист - 2013. - № 9 - С. 11-15.</w:t>
      </w:r>
    </w:p>
    <w:p w:rsidR="009B3D64" w:rsidRDefault="00974EA0" w:rsidP="00974EA0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873C06" w:rsidRPr="00873C06">
        <w:rPr>
          <w:rFonts w:ascii="Times New Roman" w:eastAsia="Times New Roman" w:hAnsi="Times New Roman" w:cs="Times New Roman"/>
          <w:sz w:val="28"/>
        </w:rPr>
        <w:t>Волобуева, Л. М. Работа старшего воспитателя ДОУ с педагогами / Л. М. Волобуева. – Москва</w:t>
      </w:r>
      <w:proofErr w:type="gramStart"/>
      <w:r w:rsidR="00873C06" w:rsidRPr="00873C06"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 w:rsidR="00873C06" w:rsidRPr="00873C06">
        <w:rPr>
          <w:rFonts w:ascii="Times New Roman" w:eastAsia="Times New Roman" w:hAnsi="Times New Roman" w:cs="Times New Roman"/>
          <w:sz w:val="28"/>
        </w:rPr>
        <w:t xml:space="preserve"> ТЦ Сфера, 2003. – 148 с.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B3D64" w:rsidRDefault="00974EA0" w:rsidP="00974EA0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="00873C06" w:rsidRPr="00873C06">
        <w:rPr>
          <w:rFonts w:ascii="Times New Roman" w:eastAsia="Times New Roman" w:hAnsi="Times New Roman" w:cs="Times New Roman"/>
          <w:sz w:val="28"/>
        </w:rPr>
        <w:t>Ильенко, Л. П. Теория и практика управления методической работой в общеобразовательных учреждениях / Л.П. Ильенко. – Москва</w:t>
      </w:r>
      <w:proofErr w:type="gramStart"/>
      <w:r w:rsidR="00873C06" w:rsidRPr="00873C06"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 w:rsidR="00873C06" w:rsidRPr="00873C06">
        <w:rPr>
          <w:rFonts w:ascii="Times New Roman" w:eastAsia="Times New Roman" w:hAnsi="Times New Roman" w:cs="Times New Roman"/>
          <w:sz w:val="28"/>
        </w:rPr>
        <w:t xml:space="preserve"> АРКТИ, 2003. – 95 с.</w:t>
      </w:r>
    </w:p>
    <w:p w:rsidR="009B3D64" w:rsidRDefault="00974EA0" w:rsidP="00974EA0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Приказ Министерства образования и науки Российской Федерации от 17.10.2013 г.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1155 «Об утверждении федерального государственного образовательного стандарта дошкольного образования» [Электронный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ресурс] // «Российская газета» – 2013. –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6241 – Режим доступа: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http://www.rg.ru/2013/11/25/doshk-standart-dok.html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B3D64" w:rsidRDefault="00974EA0" w:rsidP="00974EA0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 w:rsidR="005B2C1F" w:rsidRPr="005B2C1F">
        <w:rPr>
          <w:rFonts w:ascii="Times New Roman" w:eastAsia="Times New Roman" w:hAnsi="Times New Roman" w:cs="Times New Roman"/>
          <w:bCs/>
          <w:sz w:val="28"/>
        </w:rPr>
        <w:t xml:space="preserve">Федеральный закон от 29.12.2012 № 273-ФЗ (ред. от 21.07.2014) «Об образовании в Российской Федерации» [Электронный ресурс] // Официальный интернет-портал правовой информации. URL: </w:t>
      </w:r>
      <w:hyperlink r:id="rId7" w:history="1">
        <w:r w:rsidR="005B2C1F" w:rsidRPr="005B2C1F">
          <w:rPr>
            <w:rStyle w:val="a4"/>
            <w:rFonts w:ascii="Times New Roman" w:eastAsia="Times New Roman" w:hAnsi="Times New Roman" w:cs="Times New Roman"/>
            <w:bCs/>
            <w:sz w:val="28"/>
          </w:rPr>
          <w:t>http://www.pravo.gov.ru</w:t>
        </w:r>
      </w:hyperlink>
      <w:r w:rsidR="005B2C1F" w:rsidRPr="005B2C1F">
        <w:rPr>
          <w:rFonts w:ascii="Times New Roman" w:eastAsia="Times New Roman" w:hAnsi="Times New Roman" w:cs="Times New Roman"/>
          <w:bCs/>
          <w:sz w:val="28"/>
        </w:rPr>
        <w:t>.</w:t>
      </w:r>
    </w:p>
    <w:p w:rsidR="009B3D64" w:rsidRDefault="009B3D64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3D64" w:rsidRDefault="009B3D64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9B3D64" w:rsidSect="00D21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700C"/>
    <w:multiLevelType w:val="hybridMultilevel"/>
    <w:tmpl w:val="677A1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F2B1D"/>
    <w:multiLevelType w:val="multilevel"/>
    <w:tmpl w:val="8284A8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3D64"/>
    <w:rsid w:val="00147DBD"/>
    <w:rsid w:val="00236530"/>
    <w:rsid w:val="002606DD"/>
    <w:rsid w:val="00514759"/>
    <w:rsid w:val="00590107"/>
    <w:rsid w:val="005B2C1F"/>
    <w:rsid w:val="007033C0"/>
    <w:rsid w:val="00782FF3"/>
    <w:rsid w:val="00873C06"/>
    <w:rsid w:val="008A2750"/>
    <w:rsid w:val="00974EA0"/>
    <w:rsid w:val="009B3D64"/>
    <w:rsid w:val="00A924F6"/>
    <w:rsid w:val="00AA0BCD"/>
    <w:rsid w:val="00BD3AED"/>
    <w:rsid w:val="00CF6EAE"/>
    <w:rsid w:val="00D00366"/>
    <w:rsid w:val="00D21884"/>
    <w:rsid w:val="00E00EF6"/>
    <w:rsid w:val="00E13B7A"/>
    <w:rsid w:val="00E7649A"/>
    <w:rsid w:val="00F5206F"/>
    <w:rsid w:val="00F63B61"/>
    <w:rsid w:val="00FB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E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2C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11/25/doshk-standart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25</cp:revision>
  <dcterms:created xsi:type="dcterms:W3CDTF">2021-10-20T12:17:00Z</dcterms:created>
  <dcterms:modified xsi:type="dcterms:W3CDTF">2021-10-24T09:37:00Z</dcterms:modified>
</cp:coreProperties>
</file>