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35E5F" w14:textId="233F90E6" w:rsidR="003A1E92" w:rsidRDefault="004E5B36" w:rsidP="003A1E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Гигиенист стоматологический:</w:t>
      </w:r>
      <w:r w:rsidR="00AD1445" w:rsidRPr="003A1E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E92770" w:rsidRPr="003A1E92">
        <w:rPr>
          <w:rFonts w:ascii="Times New Roman" w:hAnsi="Times New Roman" w:cs="Times New Roman"/>
          <w:b/>
          <w:bCs/>
          <w:sz w:val="28"/>
          <w:szCs w:val="28"/>
        </w:rPr>
        <w:t>ичное портфолио студента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СПО</w:t>
      </w:r>
      <w:r w:rsidR="00E92770" w:rsidRPr="003A1E9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6A97FA49" w14:textId="29DFA73F" w:rsidR="00F47254" w:rsidRPr="003A1E92" w:rsidRDefault="00E92770" w:rsidP="003A1E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E92">
        <w:rPr>
          <w:rFonts w:ascii="Times New Roman" w:hAnsi="Times New Roman" w:cs="Times New Roman"/>
          <w:b/>
          <w:bCs/>
          <w:sz w:val="28"/>
          <w:szCs w:val="28"/>
        </w:rPr>
        <w:t>Имидж и бренд специалиста.</w:t>
      </w:r>
    </w:p>
    <w:p w14:paraId="503C60C5" w14:textId="0BA53734" w:rsidR="004E5B36" w:rsidRPr="004E5B36" w:rsidRDefault="004E5B36" w:rsidP="004E5B36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5B36">
        <w:rPr>
          <w:rFonts w:ascii="Times New Roman" w:hAnsi="Times New Roman" w:cs="Times New Roman"/>
          <w:i/>
          <w:iCs/>
          <w:sz w:val="28"/>
          <w:szCs w:val="28"/>
        </w:rPr>
        <w:t>ГБПОУ МО «Московский областной медицинский колледж №2» г.</w:t>
      </w:r>
      <w:r w:rsidR="000358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E5B36">
        <w:rPr>
          <w:rFonts w:ascii="Times New Roman" w:hAnsi="Times New Roman" w:cs="Times New Roman"/>
          <w:i/>
          <w:iCs/>
          <w:sz w:val="28"/>
          <w:szCs w:val="28"/>
        </w:rPr>
        <w:t xml:space="preserve">Раменское </w:t>
      </w:r>
    </w:p>
    <w:p w14:paraId="37594088" w14:textId="77777777" w:rsidR="004E5B36" w:rsidRPr="004E5B36" w:rsidRDefault="004E5B36" w:rsidP="004E5B3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B36">
        <w:rPr>
          <w:rFonts w:ascii="Times New Roman" w:hAnsi="Times New Roman" w:cs="Times New Roman"/>
          <w:b/>
          <w:bCs/>
          <w:sz w:val="28"/>
          <w:szCs w:val="28"/>
        </w:rPr>
        <w:t>Преподаватель 1 квалификационной категории, к.б.н. Остапова Т.С.</w:t>
      </w:r>
    </w:p>
    <w:p w14:paraId="760D6883" w14:textId="77777777" w:rsidR="004E5B36" w:rsidRDefault="004E5B36" w:rsidP="004E5B36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B1A9AC1" w14:textId="2C454C9F" w:rsidR="005F0952" w:rsidRPr="004E5B36" w:rsidRDefault="004E5B36" w:rsidP="004E5B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 xml:space="preserve">Ключевые слова: медицинский колледж, </w:t>
      </w:r>
      <w:r w:rsidRPr="004E5B36">
        <w:rPr>
          <w:rFonts w:ascii="Times New Roman" w:hAnsi="Times New Roman" w:cs="Times New Roman"/>
          <w:sz w:val="28"/>
          <w:szCs w:val="28"/>
        </w:rPr>
        <w:t>п</w:t>
      </w:r>
      <w:r w:rsidR="005F0952" w:rsidRPr="004E5B36">
        <w:rPr>
          <w:rFonts w:ascii="Times New Roman" w:hAnsi="Times New Roman" w:cs="Times New Roman"/>
          <w:sz w:val="28"/>
          <w:szCs w:val="28"/>
        </w:rPr>
        <w:t>ортфолио студента</w:t>
      </w:r>
      <w:r w:rsidRPr="004E5B36">
        <w:rPr>
          <w:rFonts w:ascii="Times New Roman" w:hAnsi="Times New Roman" w:cs="Times New Roman"/>
          <w:sz w:val="28"/>
          <w:szCs w:val="28"/>
        </w:rPr>
        <w:t xml:space="preserve">, имидж специалиста, </w:t>
      </w:r>
      <w:r w:rsidRPr="004E5B36">
        <w:rPr>
          <w:rFonts w:ascii="Times New Roman" w:hAnsi="Times New Roman" w:cs="Times New Roman"/>
          <w:sz w:val="28"/>
          <w:szCs w:val="28"/>
        </w:rPr>
        <w:t>гигиенист стоматологическ</w:t>
      </w:r>
      <w:r w:rsidRPr="004E5B36">
        <w:rPr>
          <w:rFonts w:ascii="Times New Roman" w:hAnsi="Times New Roman" w:cs="Times New Roman"/>
          <w:sz w:val="28"/>
          <w:szCs w:val="28"/>
        </w:rPr>
        <w:t>ий.</w:t>
      </w:r>
    </w:p>
    <w:p w14:paraId="70E62351" w14:textId="77777777" w:rsidR="005F0952" w:rsidRPr="00582DB0" w:rsidRDefault="005F0952" w:rsidP="005F0952">
      <w:pPr>
        <w:pStyle w:val="a7"/>
        <w:ind w:left="106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14:paraId="6369B5D5" w14:textId="6FC686D7" w:rsidR="00E92770" w:rsidRPr="002679E0" w:rsidRDefault="00E9277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>Как известно</w:t>
      </w:r>
      <w:r w:rsidR="002679E0">
        <w:rPr>
          <w:rFonts w:ascii="Times New Roman" w:hAnsi="Times New Roman" w:cs="Times New Roman"/>
          <w:sz w:val="28"/>
          <w:szCs w:val="28"/>
        </w:rPr>
        <w:t>,</w:t>
      </w:r>
      <w:r w:rsidRPr="002679E0">
        <w:rPr>
          <w:rFonts w:ascii="Times New Roman" w:hAnsi="Times New Roman" w:cs="Times New Roman"/>
          <w:sz w:val="28"/>
          <w:szCs w:val="28"/>
        </w:rPr>
        <w:t xml:space="preserve"> портфолио студента является контрольно-оценочны</w:t>
      </w:r>
      <w:r w:rsidR="002679E0">
        <w:rPr>
          <w:rFonts w:ascii="Times New Roman" w:hAnsi="Times New Roman" w:cs="Times New Roman"/>
          <w:sz w:val="28"/>
          <w:szCs w:val="28"/>
        </w:rPr>
        <w:t>м</w:t>
      </w:r>
      <w:r w:rsidRPr="002679E0">
        <w:rPr>
          <w:rFonts w:ascii="Times New Roman" w:hAnsi="Times New Roman" w:cs="Times New Roman"/>
          <w:sz w:val="28"/>
          <w:szCs w:val="28"/>
        </w:rPr>
        <w:t xml:space="preserve"> комплект</w:t>
      </w:r>
      <w:r w:rsidR="002679E0">
        <w:rPr>
          <w:rFonts w:ascii="Times New Roman" w:hAnsi="Times New Roman" w:cs="Times New Roman"/>
          <w:sz w:val="28"/>
          <w:szCs w:val="28"/>
        </w:rPr>
        <w:t>ом</w:t>
      </w:r>
      <w:r w:rsidRPr="002679E0">
        <w:rPr>
          <w:rFonts w:ascii="Times New Roman" w:hAnsi="Times New Roman" w:cs="Times New Roman"/>
          <w:sz w:val="28"/>
          <w:szCs w:val="28"/>
        </w:rPr>
        <w:t xml:space="preserve"> документов/записей, подтверждающих </w:t>
      </w:r>
      <w:r w:rsidR="002679E0">
        <w:rPr>
          <w:rFonts w:ascii="Times New Roman" w:hAnsi="Times New Roman" w:cs="Times New Roman"/>
          <w:sz w:val="28"/>
          <w:szCs w:val="28"/>
        </w:rPr>
        <w:t xml:space="preserve">его </w:t>
      </w:r>
      <w:r w:rsidRPr="002679E0">
        <w:rPr>
          <w:rFonts w:ascii="Times New Roman" w:hAnsi="Times New Roman" w:cs="Times New Roman"/>
          <w:sz w:val="28"/>
          <w:szCs w:val="28"/>
        </w:rPr>
        <w:t xml:space="preserve">достижения в учебно-исследовательской, творческой, спортивной, культурно-массовой и </w:t>
      </w:r>
      <w:r w:rsidR="002679E0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Pr="002679E0">
        <w:rPr>
          <w:rFonts w:ascii="Times New Roman" w:hAnsi="Times New Roman" w:cs="Times New Roman"/>
          <w:sz w:val="28"/>
          <w:szCs w:val="28"/>
        </w:rPr>
        <w:t>других видах деятельности.</w:t>
      </w:r>
    </w:p>
    <w:p w14:paraId="4658DFEF" w14:textId="103E3576" w:rsidR="00354C2B" w:rsidRDefault="00E9277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>Основная цель формирования портфолио – представить значимые образовательные и иные достижения студента, отследить его индивидуальный прогресс в широком образовательном контексте, продемонстрировать освоение общих и профессиональных компетенций, а также достижения целей программы воспитания, принятой в СПО с этого учебного года.</w:t>
      </w:r>
    </w:p>
    <w:p w14:paraId="3D95A405" w14:textId="7D42D4D6" w:rsidR="002D764F" w:rsidRPr="002679E0" w:rsidRDefault="002D764F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слов о сегодняшних сложностях с портфолио гигиенистов: во-первых, не так много</w:t>
      </w:r>
      <w:r w:rsidR="00FF1DD3">
        <w:rPr>
          <w:rFonts w:ascii="Times New Roman" w:hAnsi="Times New Roman" w:cs="Times New Roman"/>
          <w:sz w:val="28"/>
          <w:szCs w:val="28"/>
        </w:rPr>
        <w:t xml:space="preserve"> учебных</w:t>
      </w:r>
      <w:r>
        <w:rPr>
          <w:rFonts w:ascii="Times New Roman" w:hAnsi="Times New Roman" w:cs="Times New Roman"/>
          <w:sz w:val="28"/>
          <w:szCs w:val="28"/>
        </w:rPr>
        <w:t xml:space="preserve"> конференций или иных возможностей для студентов этой специальности, так как далеко не каждый колледж готовит </w:t>
      </w:r>
      <w:r w:rsidR="00FF1DD3">
        <w:rPr>
          <w:rFonts w:ascii="Times New Roman" w:hAnsi="Times New Roman" w:cs="Times New Roman"/>
          <w:sz w:val="28"/>
          <w:szCs w:val="28"/>
        </w:rPr>
        <w:t xml:space="preserve">данную специальность </w:t>
      </w:r>
      <w:r>
        <w:rPr>
          <w:rFonts w:ascii="Times New Roman" w:hAnsi="Times New Roman" w:cs="Times New Roman"/>
          <w:sz w:val="28"/>
          <w:szCs w:val="28"/>
        </w:rPr>
        <w:t xml:space="preserve">(мы заочно участвовали в мероприятиях, организуемых Тольяттинским колледжем, а вот доехать поучаствовать очно было сложно, всё-таки это не так близко). Также совершенно отсутствуют профильные онлайн-олимпиады, которых очень много для студентов СПО других специальностей - на платформах </w:t>
      </w:r>
      <w:r w:rsidRPr="002D764F">
        <w:rPr>
          <w:rFonts w:ascii="Times New Roman" w:hAnsi="Times New Roman" w:cs="Times New Roman"/>
          <w:sz w:val="28"/>
          <w:szCs w:val="28"/>
        </w:rPr>
        <w:t>mir-olimpiad.ru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764F">
        <w:rPr>
          <w:rFonts w:ascii="Times New Roman" w:hAnsi="Times New Roman" w:cs="Times New Roman"/>
          <w:sz w:val="28"/>
          <w:szCs w:val="28"/>
        </w:rPr>
        <w:t>online-olimpiada.ru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проф-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обр.рф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других.</w:t>
      </w:r>
      <w:r w:rsidR="00FF1DD3">
        <w:rPr>
          <w:rFonts w:ascii="Times New Roman" w:hAnsi="Times New Roman" w:cs="Times New Roman"/>
          <w:sz w:val="28"/>
          <w:szCs w:val="28"/>
        </w:rPr>
        <w:t xml:space="preserve"> Огромное подспорье для студентов – возможность участия в мероприятиях под патронажем профессионального общества гигиенистов стоматологических, а также совместная активность с компаниями-производителями средств гигиены. </w:t>
      </w:r>
    </w:p>
    <w:p w14:paraId="0A1322AD" w14:textId="0DFA05F3" w:rsidR="003A1E92" w:rsidRDefault="00354C2B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>Такая работа</w:t>
      </w:r>
      <w:r w:rsidR="00764C8D">
        <w:rPr>
          <w:rFonts w:ascii="Times New Roman" w:hAnsi="Times New Roman" w:cs="Times New Roman"/>
          <w:sz w:val="28"/>
          <w:szCs w:val="28"/>
        </w:rPr>
        <w:t xml:space="preserve"> вне учебных </w:t>
      </w:r>
      <w:r w:rsidR="004E5B36">
        <w:rPr>
          <w:rFonts w:ascii="Times New Roman" w:hAnsi="Times New Roman" w:cs="Times New Roman"/>
          <w:sz w:val="28"/>
          <w:szCs w:val="28"/>
        </w:rPr>
        <w:t>аудиторий</w:t>
      </w:r>
      <w:r w:rsidRPr="002679E0">
        <w:rPr>
          <w:rFonts w:ascii="Times New Roman" w:hAnsi="Times New Roman" w:cs="Times New Roman"/>
          <w:sz w:val="28"/>
          <w:szCs w:val="28"/>
        </w:rPr>
        <w:t>, начатая в годы учёбы</w:t>
      </w:r>
      <w:r w:rsidR="002679E0">
        <w:rPr>
          <w:rFonts w:ascii="Times New Roman" w:hAnsi="Times New Roman" w:cs="Times New Roman"/>
          <w:sz w:val="28"/>
          <w:szCs w:val="28"/>
        </w:rPr>
        <w:t>,</w:t>
      </w:r>
      <w:r w:rsidRPr="002679E0">
        <w:rPr>
          <w:rFonts w:ascii="Times New Roman" w:hAnsi="Times New Roman" w:cs="Times New Roman"/>
          <w:sz w:val="28"/>
          <w:szCs w:val="28"/>
        </w:rPr>
        <w:t xml:space="preserve"> должна продолжаться и в </w:t>
      </w:r>
      <w:r w:rsidR="002679E0">
        <w:rPr>
          <w:rFonts w:ascii="Times New Roman" w:hAnsi="Times New Roman" w:cs="Times New Roman"/>
          <w:sz w:val="28"/>
          <w:szCs w:val="28"/>
        </w:rPr>
        <w:t xml:space="preserve">последующем, в </w:t>
      </w:r>
      <w:r w:rsidRPr="002679E0">
        <w:rPr>
          <w:rFonts w:ascii="Times New Roman" w:hAnsi="Times New Roman" w:cs="Times New Roman"/>
          <w:sz w:val="28"/>
          <w:szCs w:val="28"/>
        </w:rPr>
        <w:t xml:space="preserve">рамках НМО и, конечно, реалий рынка, требующих от специалистов </w:t>
      </w:r>
      <w:proofErr w:type="spellStart"/>
      <w:r w:rsidRPr="002679E0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2679E0">
        <w:rPr>
          <w:rFonts w:ascii="Times New Roman" w:hAnsi="Times New Roman" w:cs="Times New Roman"/>
          <w:sz w:val="28"/>
          <w:szCs w:val="28"/>
        </w:rPr>
        <w:t xml:space="preserve"> направлений работы над </w:t>
      </w:r>
      <w:proofErr w:type="spellStart"/>
      <w:r w:rsidRPr="002679E0">
        <w:rPr>
          <w:rFonts w:ascii="Times New Roman" w:hAnsi="Times New Roman" w:cs="Times New Roman"/>
          <w:sz w:val="28"/>
          <w:szCs w:val="28"/>
        </w:rPr>
        <w:t>самопродвижением</w:t>
      </w:r>
      <w:proofErr w:type="spellEnd"/>
      <w:r w:rsidR="00764C8D">
        <w:rPr>
          <w:rFonts w:ascii="Times New Roman" w:hAnsi="Times New Roman" w:cs="Times New Roman"/>
          <w:sz w:val="28"/>
          <w:szCs w:val="28"/>
        </w:rPr>
        <w:t xml:space="preserve"> и саморазвитием.</w:t>
      </w:r>
    </w:p>
    <w:p w14:paraId="5A93AE56" w14:textId="303FBA74" w:rsidR="00354C2B" w:rsidRPr="002679E0" w:rsidRDefault="00354C2B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 xml:space="preserve">В этом немаловажную роль </w:t>
      </w:r>
      <w:r w:rsidR="003A1E92">
        <w:rPr>
          <w:rFonts w:ascii="Times New Roman" w:hAnsi="Times New Roman" w:cs="Times New Roman"/>
          <w:sz w:val="28"/>
          <w:szCs w:val="28"/>
        </w:rPr>
        <w:t>может играть</w:t>
      </w:r>
      <w:r w:rsidRPr="002679E0">
        <w:rPr>
          <w:rFonts w:ascii="Times New Roman" w:hAnsi="Times New Roman" w:cs="Times New Roman"/>
          <w:sz w:val="28"/>
          <w:szCs w:val="28"/>
        </w:rPr>
        <w:t xml:space="preserve"> грамотное создание личного бренда</w:t>
      </w:r>
      <w:r w:rsidR="002679E0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2679E0">
        <w:rPr>
          <w:rFonts w:ascii="Times New Roman" w:hAnsi="Times New Roman" w:cs="Times New Roman"/>
          <w:sz w:val="28"/>
          <w:szCs w:val="28"/>
        </w:rPr>
        <w:t>сегодня становится одним из самых эффективных маркетинговых инструментов на рынке. Бренд специалиста</w:t>
      </w:r>
      <w:r w:rsidR="003A1E92">
        <w:rPr>
          <w:rFonts w:ascii="Times New Roman" w:hAnsi="Times New Roman" w:cs="Times New Roman"/>
          <w:sz w:val="28"/>
          <w:szCs w:val="28"/>
        </w:rPr>
        <w:t>,</w:t>
      </w:r>
      <w:r w:rsidRPr="002679E0">
        <w:rPr>
          <w:rFonts w:ascii="Times New Roman" w:hAnsi="Times New Roman" w:cs="Times New Roman"/>
          <w:sz w:val="28"/>
          <w:szCs w:val="28"/>
        </w:rPr>
        <w:t xml:space="preserve"> </w:t>
      </w:r>
      <w:r w:rsidR="002679E0">
        <w:rPr>
          <w:rFonts w:ascii="Times New Roman" w:hAnsi="Times New Roman" w:cs="Times New Roman"/>
          <w:sz w:val="28"/>
          <w:szCs w:val="28"/>
        </w:rPr>
        <w:t>п</w:t>
      </w:r>
      <w:r w:rsidRPr="002679E0">
        <w:rPr>
          <w:rFonts w:ascii="Times New Roman" w:hAnsi="Times New Roman" w:cs="Times New Roman"/>
          <w:sz w:val="28"/>
          <w:szCs w:val="28"/>
        </w:rPr>
        <w:t xml:space="preserve">о </w:t>
      </w:r>
      <w:r w:rsidR="002679E0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2679E0">
        <w:rPr>
          <w:rFonts w:ascii="Times New Roman" w:hAnsi="Times New Roman" w:cs="Times New Roman"/>
          <w:sz w:val="28"/>
          <w:szCs w:val="28"/>
        </w:rPr>
        <w:t xml:space="preserve">сути - репутация, образ, то, что в сознании </w:t>
      </w:r>
      <w:r w:rsidR="002679E0">
        <w:rPr>
          <w:rFonts w:ascii="Times New Roman" w:hAnsi="Times New Roman" w:cs="Times New Roman"/>
          <w:sz w:val="28"/>
          <w:szCs w:val="28"/>
        </w:rPr>
        <w:t>пациентов</w:t>
      </w:r>
      <w:r w:rsidR="003A1E92">
        <w:rPr>
          <w:rFonts w:ascii="Times New Roman" w:hAnsi="Times New Roman" w:cs="Times New Roman"/>
          <w:sz w:val="28"/>
          <w:szCs w:val="28"/>
        </w:rPr>
        <w:t>-</w:t>
      </w:r>
      <w:r w:rsidRPr="002679E0">
        <w:rPr>
          <w:rFonts w:ascii="Times New Roman" w:hAnsi="Times New Roman" w:cs="Times New Roman"/>
          <w:sz w:val="28"/>
          <w:szCs w:val="28"/>
        </w:rPr>
        <w:t xml:space="preserve">потребителей </w:t>
      </w:r>
      <w:r w:rsidR="002679E0">
        <w:rPr>
          <w:rFonts w:ascii="Times New Roman" w:hAnsi="Times New Roman" w:cs="Times New Roman"/>
          <w:sz w:val="28"/>
          <w:szCs w:val="28"/>
        </w:rPr>
        <w:t xml:space="preserve">услуг гигиениста </w:t>
      </w:r>
      <w:r w:rsidR="002679E0">
        <w:rPr>
          <w:rFonts w:ascii="Times New Roman" w:hAnsi="Times New Roman" w:cs="Times New Roman"/>
          <w:sz w:val="28"/>
          <w:szCs w:val="28"/>
        </w:rPr>
        <w:lastRenderedPageBreak/>
        <w:t xml:space="preserve">стоматологического </w:t>
      </w:r>
      <w:r w:rsidRPr="002679E0">
        <w:rPr>
          <w:rFonts w:ascii="Times New Roman" w:hAnsi="Times New Roman" w:cs="Times New Roman"/>
          <w:sz w:val="28"/>
          <w:szCs w:val="28"/>
        </w:rPr>
        <w:t xml:space="preserve">формирует желание </w:t>
      </w:r>
      <w:r w:rsidR="002679E0">
        <w:rPr>
          <w:rFonts w:ascii="Times New Roman" w:hAnsi="Times New Roman" w:cs="Times New Roman"/>
          <w:sz w:val="28"/>
          <w:szCs w:val="28"/>
        </w:rPr>
        <w:t>получить данн</w:t>
      </w:r>
      <w:r w:rsidR="003A1E92">
        <w:rPr>
          <w:rFonts w:ascii="Times New Roman" w:hAnsi="Times New Roman" w:cs="Times New Roman"/>
          <w:sz w:val="28"/>
          <w:szCs w:val="28"/>
        </w:rPr>
        <w:t>ый вид</w:t>
      </w:r>
      <w:r w:rsidRPr="002679E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3A1E92">
        <w:rPr>
          <w:rFonts w:ascii="Times New Roman" w:hAnsi="Times New Roman" w:cs="Times New Roman"/>
          <w:sz w:val="28"/>
          <w:szCs w:val="28"/>
        </w:rPr>
        <w:t>ой</w:t>
      </w:r>
      <w:r w:rsidRPr="002679E0">
        <w:rPr>
          <w:rFonts w:ascii="Times New Roman" w:hAnsi="Times New Roman" w:cs="Times New Roman"/>
          <w:sz w:val="28"/>
          <w:szCs w:val="28"/>
        </w:rPr>
        <w:t xml:space="preserve"> </w:t>
      </w:r>
      <w:r w:rsidR="002679E0">
        <w:rPr>
          <w:rFonts w:ascii="Times New Roman" w:hAnsi="Times New Roman" w:cs="Times New Roman"/>
          <w:sz w:val="28"/>
          <w:szCs w:val="28"/>
        </w:rPr>
        <w:t>помощ</w:t>
      </w:r>
      <w:r w:rsidR="003A1E92">
        <w:rPr>
          <w:rFonts w:ascii="Times New Roman" w:hAnsi="Times New Roman" w:cs="Times New Roman"/>
          <w:sz w:val="28"/>
          <w:szCs w:val="28"/>
        </w:rPr>
        <w:t>и</w:t>
      </w:r>
      <w:r w:rsidRPr="002679E0">
        <w:rPr>
          <w:rFonts w:ascii="Times New Roman" w:hAnsi="Times New Roman" w:cs="Times New Roman"/>
          <w:sz w:val="28"/>
          <w:szCs w:val="28"/>
        </w:rPr>
        <w:t xml:space="preserve">, существенно повышает доверие, создаёт поток новых клиентов и удерживает старых. Нужно понимать, что идеальный вариант достижения долгосрочного эффекта от услуг гигиениста стоматологического будет выше при регулярном обращении к одному и тому же специалисту, конечно, при условии его высокой компетентности. Сегодня </w:t>
      </w:r>
      <w:r w:rsidR="002679E0">
        <w:rPr>
          <w:rFonts w:ascii="Times New Roman" w:hAnsi="Times New Roman" w:cs="Times New Roman"/>
          <w:sz w:val="28"/>
          <w:szCs w:val="28"/>
        </w:rPr>
        <w:t>пациенты</w:t>
      </w:r>
      <w:r w:rsidRPr="002679E0">
        <w:rPr>
          <w:rFonts w:ascii="Times New Roman" w:hAnsi="Times New Roman" w:cs="Times New Roman"/>
          <w:sz w:val="28"/>
          <w:szCs w:val="28"/>
        </w:rPr>
        <w:t xml:space="preserve"> готовы переплатить за </w:t>
      </w:r>
      <w:proofErr w:type="spellStart"/>
      <w:r w:rsidRPr="002679E0">
        <w:rPr>
          <w:rFonts w:ascii="Times New Roman" w:hAnsi="Times New Roman" w:cs="Times New Roman"/>
          <w:sz w:val="28"/>
          <w:szCs w:val="28"/>
        </w:rPr>
        <w:t>экспертность</w:t>
      </w:r>
      <w:proofErr w:type="spellEnd"/>
      <w:r w:rsidRPr="002679E0">
        <w:rPr>
          <w:rFonts w:ascii="Times New Roman" w:hAnsi="Times New Roman" w:cs="Times New Roman"/>
          <w:sz w:val="28"/>
          <w:szCs w:val="28"/>
        </w:rPr>
        <w:t>, они хотят быть уверенными в приобретаемо</w:t>
      </w:r>
      <w:r w:rsidR="005C0EF8" w:rsidRPr="002679E0">
        <w:rPr>
          <w:rFonts w:ascii="Times New Roman" w:hAnsi="Times New Roman" w:cs="Times New Roman"/>
          <w:sz w:val="28"/>
          <w:szCs w:val="28"/>
        </w:rPr>
        <w:t>й</w:t>
      </w:r>
      <w:r w:rsidRPr="002679E0">
        <w:rPr>
          <w:rFonts w:ascii="Times New Roman" w:hAnsi="Times New Roman" w:cs="Times New Roman"/>
          <w:sz w:val="28"/>
          <w:szCs w:val="28"/>
        </w:rPr>
        <w:t xml:space="preserve"> </w:t>
      </w:r>
      <w:r w:rsidR="002679E0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="005C0EF8" w:rsidRPr="002679E0">
        <w:rPr>
          <w:rFonts w:ascii="Times New Roman" w:hAnsi="Times New Roman" w:cs="Times New Roman"/>
          <w:sz w:val="28"/>
          <w:szCs w:val="28"/>
        </w:rPr>
        <w:t xml:space="preserve">услуге, особенно если это </w:t>
      </w:r>
      <w:r w:rsidR="002679E0">
        <w:rPr>
          <w:rFonts w:ascii="Times New Roman" w:hAnsi="Times New Roman" w:cs="Times New Roman"/>
          <w:sz w:val="28"/>
          <w:szCs w:val="28"/>
        </w:rPr>
        <w:t>стоматологическая помощь</w:t>
      </w:r>
      <w:r w:rsidRPr="002679E0">
        <w:rPr>
          <w:rFonts w:ascii="Times New Roman" w:hAnsi="Times New Roman" w:cs="Times New Roman"/>
          <w:sz w:val="28"/>
          <w:szCs w:val="28"/>
        </w:rPr>
        <w:t>.</w:t>
      </w:r>
      <w:r w:rsidR="005C0EF8" w:rsidRPr="002679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940343" w14:textId="7B6680EF" w:rsidR="005C0EF8" w:rsidRPr="002679E0" w:rsidRDefault="0041703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5C0EF8" w:rsidRPr="002679E0">
        <w:rPr>
          <w:rFonts w:ascii="Times New Roman" w:hAnsi="Times New Roman" w:cs="Times New Roman"/>
          <w:sz w:val="28"/>
          <w:szCs w:val="28"/>
        </w:rPr>
        <w:t>рослеживается определенная преемственность: сначала на этапе обучения студент обязан отмечать личные достижения, а видя положительные результаты таких усилий (внеаудиторная работа, творческое развитие, повышение общих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учитывается при проведении промежуточной аттестации и государственной итоговой аттестации</w:t>
      </w:r>
      <w:r w:rsidR="00121FF9">
        <w:rPr>
          <w:rFonts w:ascii="Times New Roman" w:hAnsi="Times New Roman" w:cs="Times New Roman"/>
          <w:sz w:val="28"/>
          <w:szCs w:val="28"/>
        </w:rPr>
        <w:t>, то есть портфолио «работает на студента»</w:t>
      </w:r>
      <w:r w:rsidR="005C0EF8" w:rsidRPr="002679E0">
        <w:rPr>
          <w:rFonts w:ascii="Times New Roman" w:hAnsi="Times New Roman" w:cs="Times New Roman"/>
          <w:sz w:val="28"/>
          <w:szCs w:val="28"/>
        </w:rPr>
        <w:t xml:space="preserve">) готовит почву и к развитию личного бренда. </w:t>
      </w:r>
    </w:p>
    <w:p w14:paraId="3F4E225E" w14:textId="61AB0139" w:rsidR="005C0EF8" w:rsidRPr="002679E0" w:rsidRDefault="005C0EF8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 xml:space="preserve">Однако подходам к этому </w:t>
      </w:r>
      <w:r w:rsidR="00E02F97">
        <w:rPr>
          <w:rFonts w:ascii="Times New Roman" w:hAnsi="Times New Roman" w:cs="Times New Roman"/>
          <w:sz w:val="28"/>
          <w:szCs w:val="28"/>
        </w:rPr>
        <w:t>гигиениста</w:t>
      </w:r>
      <w:r w:rsidRPr="002679E0">
        <w:rPr>
          <w:rFonts w:ascii="Times New Roman" w:hAnsi="Times New Roman" w:cs="Times New Roman"/>
          <w:sz w:val="28"/>
          <w:szCs w:val="28"/>
        </w:rPr>
        <w:t xml:space="preserve"> не может готовить колледж – безусловно, это уже друга</w:t>
      </w:r>
      <w:r w:rsidR="00417030">
        <w:rPr>
          <w:rFonts w:ascii="Times New Roman" w:hAnsi="Times New Roman" w:cs="Times New Roman"/>
          <w:sz w:val="28"/>
          <w:szCs w:val="28"/>
        </w:rPr>
        <w:t>я</w:t>
      </w:r>
      <w:r w:rsidRPr="002679E0">
        <w:rPr>
          <w:rFonts w:ascii="Times New Roman" w:hAnsi="Times New Roman" w:cs="Times New Roman"/>
          <w:sz w:val="28"/>
          <w:szCs w:val="28"/>
        </w:rPr>
        <w:t xml:space="preserve"> плоскость становления молодого специалиста, коммерческая, так как является частью формирования капитализации личности как в денежном выражении, так и в социальных преимуществах. Именно персональный бренд </w:t>
      </w:r>
      <w:r w:rsidR="002C2E6B">
        <w:rPr>
          <w:rFonts w:ascii="Times New Roman" w:hAnsi="Times New Roman" w:cs="Times New Roman"/>
          <w:sz w:val="28"/>
          <w:szCs w:val="28"/>
        </w:rPr>
        <w:t>обеспечивает</w:t>
      </w:r>
      <w:r w:rsidRPr="002679E0">
        <w:rPr>
          <w:rFonts w:ascii="Times New Roman" w:hAnsi="Times New Roman" w:cs="Times New Roman"/>
          <w:sz w:val="28"/>
          <w:szCs w:val="28"/>
        </w:rPr>
        <w:t xml:space="preserve"> узнаваемость в профессиональной среде, определяет положительн</w:t>
      </w:r>
      <w:r w:rsidR="00417030">
        <w:rPr>
          <w:rFonts w:ascii="Times New Roman" w:hAnsi="Times New Roman" w:cs="Times New Roman"/>
          <w:sz w:val="28"/>
          <w:szCs w:val="28"/>
        </w:rPr>
        <w:t>ы</w:t>
      </w:r>
      <w:r w:rsidRPr="002679E0">
        <w:rPr>
          <w:rFonts w:ascii="Times New Roman" w:hAnsi="Times New Roman" w:cs="Times New Roman"/>
          <w:sz w:val="28"/>
          <w:szCs w:val="28"/>
        </w:rPr>
        <w:t xml:space="preserve">й образ не только конкретного человека, но и </w:t>
      </w:r>
      <w:r w:rsidR="002C2E6B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Pr="002679E0">
        <w:rPr>
          <w:rFonts w:ascii="Times New Roman" w:hAnsi="Times New Roman" w:cs="Times New Roman"/>
          <w:sz w:val="28"/>
          <w:szCs w:val="28"/>
        </w:rPr>
        <w:t xml:space="preserve">организации, к которой относится личность. </w:t>
      </w:r>
    </w:p>
    <w:p w14:paraId="2607E72A" w14:textId="77777777" w:rsidR="002C2E6B" w:rsidRDefault="005C0EF8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2C2E6B">
        <w:rPr>
          <w:rFonts w:ascii="Times New Roman" w:hAnsi="Times New Roman" w:cs="Times New Roman"/>
          <w:sz w:val="28"/>
          <w:szCs w:val="28"/>
        </w:rPr>
        <w:t xml:space="preserve">имиджа и </w:t>
      </w:r>
      <w:r w:rsidRPr="002679E0">
        <w:rPr>
          <w:rFonts w:ascii="Times New Roman" w:hAnsi="Times New Roman" w:cs="Times New Roman"/>
          <w:sz w:val="28"/>
          <w:szCs w:val="28"/>
        </w:rPr>
        <w:t>бренда становится необходимым условием эффективного функционирования как организаций</w:t>
      </w:r>
      <w:r w:rsidR="00417030">
        <w:rPr>
          <w:rFonts w:ascii="Times New Roman" w:hAnsi="Times New Roman" w:cs="Times New Roman"/>
          <w:sz w:val="28"/>
          <w:szCs w:val="28"/>
        </w:rPr>
        <w:t>-стоматологий</w:t>
      </w:r>
      <w:r w:rsidRPr="002679E0">
        <w:rPr>
          <w:rFonts w:ascii="Times New Roman" w:hAnsi="Times New Roman" w:cs="Times New Roman"/>
          <w:sz w:val="28"/>
          <w:szCs w:val="28"/>
        </w:rPr>
        <w:t xml:space="preserve">, так и отдельных специалистов. </w:t>
      </w:r>
    </w:p>
    <w:p w14:paraId="00528E3D" w14:textId="2EC251BD" w:rsidR="00417030" w:rsidRDefault="002C2E6B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общая тенденция</w:t>
      </w:r>
      <w:r w:rsidR="00EC29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очевидная в современном информационном обществе,</w:t>
      </w:r>
      <w:r w:rsidR="00EC2967">
        <w:rPr>
          <w:rFonts w:ascii="Times New Roman" w:hAnsi="Times New Roman" w:cs="Times New Roman"/>
          <w:sz w:val="28"/>
          <w:szCs w:val="28"/>
        </w:rPr>
        <w:t xml:space="preserve"> </w:t>
      </w:r>
      <w:r w:rsidR="005F0952">
        <w:rPr>
          <w:rFonts w:ascii="Times New Roman" w:hAnsi="Times New Roman" w:cs="Times New Roman"/>
          <w:sz w:val="28"/>
          <w:szCs w:val="28"/>
        </w:rPr>
        <w:t>когда даже</w:t>
      </w:r>
      <w:r w:rsidR="00EC2967">
        <w:rPr>
          <w:rFonts w:ascii="Times New Roman" w:hAnsi="Times New Roman" w:cs="Times New Roman"/>
          <w:sz w:val="28"/>
          <w:szCs w:val="28"/>
        </w:rPr>
        <w:t xml:space="preserve"> государственные структуры, </w:t>
      </w:r>
      <w:r w:rsidR="005F095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EC2967">
        <w:rPr>
          <w:rFonts w:ascii="Times New Roman" w:hAnsi="Times New Roman" w:cs="Times New Roman"/>
          <w:sz w:val="28"/>
          <w:szCs w:val="28"/>
        </w:rPr>
        <w:t>находящиеся в подчинении Минздрава, обязаны создавать положительный имидж в сети интернет через работу пресс-служб</w:t>
      </w:r>
      <w:r w:rsidR="005F0952">
        <w:rPr>
          <w:rFonts w:ascii="Times New Roman" w:hAnsi="Times New Roman" w:cs="Times New Roman"/>
          <w:sz w:val="28"/>
          <w:szCs w:val="28"/>
        </w:rPr>
        <w:t>. Это и лечебно-профилактические, и образовательные организации. И наш колледж не исключение.</w:t>
      </w:r>
    </w:p>
    <w:p w14:paraId="338941E5" w14:textId="242B4D22" w:rsidR="005C0EF8" w:rsidRDefault="005C0EF8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9E0">
        <w:rPr>
          <w:rFonts w:ascii="Times New Roman" w:hAnsi="Times New Roman" w:cs="Times New Roman"/>
          <w:sz w:val="28"/>
          <w:szCs w:val="28"/>
        </w:rPr>
        <w:t xml:space="preserve">Стоматологическая сфера </w:t>
      </w:r>
      <w:r w:rsidR="00417030">
        <w:rPr>
          <w:rFonts w:ascii="Times New Roman" w:hAnsi="Times New Roman" w:cs="Times New Roman"/>
          <w:sz w:val="28"/>
          <w:szCs w:val="28"/>
        </w:rPr>
        <w:t xml:space="preserve">давно </w:t>
      </w:r>
      <w:r w:rsidRPr="002679E0">
        <w:rPr>
          <w:rFonts w:ascii="Times New Roman" w:hAnsi="Times New Roman" w:cs="Times New Roman"/>
          <w:sz w:val="28"/>
          <w:szCs w:val="28"/>
        </w:rPr>
        <w:t xml:space="preserve">представляет собой высококонкурентный бизнес, ключевое значение в котором приобретают коммуникативные связи, репутация и личные особенности специалистов </w:t>
      </w:r>
      <w:r w:rsidR="00417030">
        <w:rPr>
          <w:rFonts w:ascii="Times New Roman" w:hAnsi="Times New Roman" w:cs="Times New Roman"/>
          <w:sz w:val="28"/>
          <w:szCs w:val="28"/>
        </w:rPr>
        <w:t>данной сферы</w:t>
      </w:r>
      <w:r w:rsidRPr="002679E0">
        <w:rPr>
          <w:rFonts w:ascii="Times New Roman" w:hAnsi="Times New Roman" w:cs="Times New Roman"/>
          <w:sz w:val="28"/>
          <w:szCs w:val="28"/>
        </w:rPr>
        <w:t xml:space="preserve">. Мы можем видеть активность в этом направлении в интернете, в частности – в социальных сетях. </w:t>
      </w:r>
    </w:p>
    <w:p w14:paraId="049C7B1D" w14:textId="77777777" w:rsidR="00AD1445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Активность в сети интернет можно оценить таким инструментом как </w:t>
      </w:r>
      <w:r w:rsidRPr="007B5140">
        <w:rPr>
          <w:rFonts w:ascii="Times New Roman" w:hAnsi="Times New Roman" w:cs="Times New Roman"/>
          <w:sz w:val="28"/>
          <w:szCs w:val="28"/>
        </w:rPr>
        <w:t>специальны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5140">
        <w:rPr>
          <w:rFonts w:ascii="Times New Roman" w:hAnsi="Times New Roman" w:cs="Times New Roman"/>
          <w:sz w:val="28"/>
          <w:szCs w:val="28"/>
        </w:rPr>
        <w:t xml:space="preserve"> сервис по сбору поисковых запросов пользователей Яндекса </w:t>
      </w:r>
      <w:proofErr w:type="spellStart"/>
      <w:r w:rsidRPr="007B5140">
        <w:rPr>
          <w:rFonts w:ascii="Times New Roman" w:hAnsi="Times New Roman" w:cs="Times New Roman"/>
          <w:sz w:val="28"/>
          <w:szCs w:val="28"/>
        </w:rPr>
        <w:t>Вордстат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B5140">
        <w:rPr>
          <w:rFonts w:ascii="Times New Roman" w:hAnsi="Times New Roman" w:cs="Times New Roman"/>
          <w:sz w:val="28"/>
          <w:szCs w:val="28"/>
        </w:rPr>
        <w:t>Ключевая роль сервиса заключается в том, что он помогает оценить пользовательский интерес к трендам, различным тематикам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7563E8" w14:textId="77777777" w:rsidR="00AD1445" w:rsidRPr="004E5B36" w:rsidRDefault="00AD144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7B5140" w:rsidRPr="004E5B36">
        <w:rPr>
          <w:rFonts w:ascii="Times New Roman" w:hAnsi="Times New Roman" w:cs="Times New Roman"/>
          <w:sz w:val="28"/>
          <w:szCs w:val="28"/>
        </w:rPr>
        <w:t xml:space="preserve">а запрос «профгигиена» мы видим 5837 запросов в месяц, </w:t>
      </w:r>
    </w:p>
    <w:p w14:paraId="2F8D5790" w14:textId="77777777" w:rsidR="00AD1445" w:rsidRPr="004E5B36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 xml:space="preserve">«профгигиена полости рта» - более 2000 в месяц, </w:t>
      </w:r>
    </w:p>
    <w:p w14:paraId="2A313972" w14:textId="77777777" w:rsidR="00AD1445" w:rsidRPr="004E5B36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 xml:space="preserve">а фраза «профессиональная гигиена полости рта» вообще фигурирует 6425 раз! </w:t>
      </w:r>
    </w:p>
    <w:p w14:paraId="69118F9F" w14:textId="5C650302" w:rsidR="00417030" w:rsidRPr="004E5B36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 xml:space="preserve">Это демонстрирует большую активность пользователей сети интернет к сфере профессиональной гигиены. </w:t>
      </w:r>
    </w:p>
    <w:p w14:paraId="085EA3C9" w14:textId="77777777" w:rsidR="00AD1445" w:rsidRPr="004E5B36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 xml:space="preserve">На словосочетание «гигиенист стоматологический» был сделан 7331 запрос (только за последний месяц). </w:t>
      </w:r>
    </w:p>
    <w:p w14:paraId="638792E9" w14:textId="3D6875BC" w:rsidR="00AD1445" w:rsidRPr="004E5B36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>На словосочетание «стоматолог гигиенист» - 2750 запросов</w:t>
      </w:r>
      <w:r w:rsidR="00AD1445" w:rsidRPr="004E5B36">
        <w:rPr>
          <w:rFonts w:ascii="Times New Roman" w:hAnsi="Times New Roman" w:cs="Times New Roman"/>
          <w:sz w:val="28"/>
          <w:szCs w:val="28"/>
        </w:rPr>
        <w:t>,</w:t>
      </w:r>
      <w:r w:rsidRPr="004E5B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245073" w14:textId="3EB9F634" w:rsidR="007B5140" w:rsidRDefault="007B5140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B36">
        <w:rPr>
          <w:rFonts w:ascii="Times New Roman" w:hAnsi="Times New Roman" w:cs="Times New Roman"/>
          <w:sz w:val="28"/>
          <w:szCs w:val="28"/>
        </w:rPr>
        <w:t>«Рекомендации гигиенистов» 2263</w:t>
      </w:r>
      <w:r w:rsidR="00AD1445" w:rsidRPr="004E5B36">
        <w:rPr>
          <w:rFonts w:ascii="Times New Roman" w:hAnsi="Times New Roman" w:cs="Times New Roman"/>
          <w:sz w:val="28"/>
          <w:szCs w:val="28"/>
        </w:rPr>
        <w:t xml:space="preserve"> поисковых запроса пользователей.</w:t>
      </w:r>
    </w:p>
    <w:p w14:paraId="77840421" w14:textId="428E3809" w:rsidR="007B5140" w:rsidRPr="004E5B36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на подобные запросы в интернете пользователи будут заходить на сайты тех или иных стоматологических клиник или личные странички профессионалов – то именно там они смогут сделать выбор в пользу регулярной профессиональной гигиены. В таком случае получается обоюдная польза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количество приверженцев правильного и профессионального ухода за зубами и дёснами, и повышение дохода наших выпускников за счёт роста количества пациентов. </w:t>
      </w:r>
      <w:r w:rsidR="007B5140" w:rsidRPr="004E5B36">
        <w:rPr>
          <w:rFonts w:ascii="Times New Roman" w:hAnsi="Times New Roman" w:cs="Times New Roman"/>
          <w:sz w:val="28"/>
          <w:szCs w:val="28"/>
        </w:rPr>
        <w:t xml:space="preserve">Безусловно, при грамотном ведении </w:t>
      </w:r>
      <w:r w:rsidRPr="004E5B36">
        <w:rPr>
          <w:rFonts w:ascii="Times New Roman" w:hAnsi="Times New Roman" w:cs="Times New Roman"/>
          <w:sz w:val="28"/>
          <w:szCs w:val="28"/>
        </w:rPr>
        <w:t>социальных сетей и высокой личной активности развитие данного направления среди гигиенистов – в духе современных тенденций.</w:t>
      </w:r>
    </w:p>
    <w:p w14:paraId="3BFA6C55" w14:textId="1B1D709E" w:rsidR="00933C65" w:rsidRPr="00933C65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65">
        <w:rPr>
          <w:rFonts w:ascii="Times New Roman" w:hAnsi="Times New Roman" w:cs="Times New Roman"/>
          <w:sz w:val="28"/>
          <w:szCs w:val="28"/>
        </w:rPr>
        <w:t>Персональный бренд — это образ в кругу потенциальной аудитории, с определенным охватом и репутацией. Персона должна быть известной в рамках профессионального общества и потенциальных</w:t>
      </w:r>
      <w:r>
        <w:rPr>
          <w:rFonts w:ascii="Times New Roman" w:hAnsi="Times New Roman" w:cs="Times New Roman"/>
          <w:sz w:val="28"/>
          <w:szCs w:val="28"/>
        </w:rPr>
        <w:t xml:space="preserve"> пациентов (по</w:t>
      </w:r>
      <w:r w:rsidR="003A1E9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ребителей услуги профессиональной гигиены)</w:t>
      </w:r>
      <w:r w:rsidRPr="00933C65">
        <w:rPr>
          <w:rFonts w:ascii="Times New Roman" w:hAnsi="Times New Roman" w:cs="Times New Roman"/>
          <w:sz w:val="28"/>
          <w:szCs w:val="28"/>
        </w:rPr>
        <w:t xml:space="preserve">. Параллельно большое значение имеет репутация — без </w:t>
      </w:r>
      <w:r w:rsidR="003A1E92">
        <w:rPr>
          <w:rFonts w:ascii="Times New Roman" w:hAnsi="Times New Roman" w:cs="Times New Roman"/>
          <w:sz w:val="28"/>
          <w:szCs w:val="28"/>
        </w:rPr>
        <w:t>этого широкий</w:t>
      </w:r>
      <w:r w:rsidRPr="00933C65">
        <w:rPr>
          <w:rFonts w:ascii="Times New Roman" w:hAnsi="Times New Roman" w:cs="Times New Roman"/>
          <w:sz w:val="28"/>
          <w:szCs w:val="28"/>
        </w:rPr>
        <w:t xml:space="preserve"> охват послуж</w:t>
      </w:r>
      <w:r w:rsidR="003A1E92">
        <w:rPr>
          <w:rFonts w:ascii="Times New Roman" w:hAnsi="Times New Roman" w:cs="Times New Roman"/>
          <w:sz w:val="28"/>
          <w:szCs w:val="28"/>
        </w:rPr>
        <w:t>и</w:t>
      </w:r>
      <w:r w:rsidRPr="00933C65">
        <w:rPr>
          <w:rFonts w:ascii="Times New Roman" w:hAnsi="Times New Roman" w:cs="Times New Roman"/>
          <w:sz w:val="28"/>
          <w:szCs w:val="28"/>
        </w:rPr>
        <w:t>т во вред, а не на пользу.</w:t>
      </w:r>
      <w:r>
        <w:rPr>
          <w:rFonts w:ascii="Times New Roman" w:hAnsi="Times New Roman" w:cs="Times New Roman"/>
          <w:sz w:val="28"/>
          <w:szCs w:val="28"/>
        </w:rPr>
        <w:t xml:space="preserve"> Так как люди сегодня весьма активны в сети, то это хорошее «сарафанное радио», которое работает на пользу специалисту в том случае, когда его услуга нравится пациенту и приносит ему пользу</w:t>
      </w:r>
      <w:r w:rsidR="00EC2967">
        <w:rPr>
          <w:rFonts w:ascii="Times New Roman" w:hAnsi="Times New Roman" w:cs="Times New Roman"/>
          <w:sz w:val="28"/>
          <w:szCs w:val="28"/>
        </w:rPr>
        <w:t>.</w:t>
      </w:r>
    </w:p>
    <w:p w14:paraId="4D29AD7B" w14:textId="2BF9B287" w:rsidR="00933C65" w:rsidRPr="00933C65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</w:t>
      </w:r>
      <w:r w:rsidRPr="00933C65">
        <w:rPr>
          <w:rFonts w:ascii="Times New Roman" w:hAnsi="Times New Roman" w:cs="Times New Roman"/>
          <w:sz w:val="28"/>
          <w:szCs w:val="28"/>
        </w:rPr>
        <w:t xml:space="preserve">оздание личного бренда </w:t>
      </w:r>
      <w:r>
        <w:rPr>
          <w:rFonts w:ascii="Times New Roman" w:hAnsi="Times New Roman" w:cs="Times New Roman"/>
          <w:sz w:val="28"/>
          <w:szCs w:val="28"/>
        </w:rPr>
        <w:t xml:space="preserve">гигиениста стоматологического </w:t>
      </w:r>
      <w:r w:rsidRPr="00933C65">
        <w:rPr>
          <w:rFonts w:ascii="Times New Roman" w:hAnsi="Times New Roman" w:cs="Times New Roman"/>
          <w:sz w:val="28"/>
          <w:szCs w:val="28"/>
        </w:rPr>
        <w:t>требует особого внимания трем важным составляющим:</w:t>
      </w:r>
    </w:p>
    <w:p w14:paraId="52F12678" w14:textId="51FDB251" w:rsidR="00933C65" w:rsidRPr="00933C65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C65">
        <w:rPr>
          <w:rFonts w:ascii="Times New Roman" w:hAnsi="Times New Roman" w:cs="Times New Roman"/>
          <w:sz w:val="28"/>
          <w:szCs w:val="28"/>
        </w:rPr>
        <w:t>экспертностью</w:t>
      </w:r>
      <w:proofErr w:type="spellEnd"/>
      <w:r w:rsidRPr="00933C65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гигиенист</w:t>
      </w:r>
      <w:r w:rsidRPr="00933C65">
        <w:rPr>
          <w:rFonts w:ascii="Times New Roman" w:hAnsi="Times New Roman" w:cs="Times New Roman"/>
          <w:sz w:val="28"/>
          <w:szCs w:val="28"/>
        </w:rPr>
        <w:t xml:space="preserve"> обязан быть профессионалом в </w:t>
      </w:r>
      <w:r>
        <w:rPr>
          <w:rFonts w:ascii="Times New Roman" w:hAnsi="Times New Roman" w:cs="Times New Roman"/>
          <w:sz w:val="28"/>
          <w:szCs w:val="28"/>
        </w:rPr>
        <w:t xml:space="preserve">своей стоматологической </w:t>
      </w:r>
      <w:r w:rsidRPr="00933C65">
        <w:rPr>
          <w:rFonts w:ascii="Times New Roman" w:hAnsi="Times New Roman" w:cs="Times New Roman"/>
          <w:sz w:val="28"/>
          <w:szCs w:val="28"/>
        </w:rPr>
        <w:t>нише;</w:t>
      </w:r>
    </w:p>
    <w:p w14:paraId="085D9AD2" w14:textId="5EA2DF63" w:rsidR="00933C65" w:rsidRPr="00933C65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65">
        <w:rPr>
          <w:rFonts w:ascii="Times New Roman" w:hAnsi="Times New Roman" w:cs="Times New Roman"/>
          <w:sz w:val="28"/>
          <w:szCs w:val="28"/>
        </w:rPr>
        <w:t xml:space="preserve">популярностью — о нем должны знать и говорить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33C65">
        <w:rPr>
          <w:rFonts w:ascii="Times New Roman" w:hAnsi="Times New Roman" w:cs="Times New Roman"/>
          <w:sz w:val="28"/>
          <w:szCs w:val="28"/>
        </w:rPr>
        <w:t>включая тех, знакомство с кем поможет получить определенную пользу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опинион</w:t>
      </w:r>
      <w:proofErr w:type="spellEnd"/>
      <w:r>
        <w:rPr>
          <w:rFonts w:ascii="Times New Roman" w:hAnsi="Times New Roman" w:cs="Times New Roman"/>
          <w:sz w:val="28"/>
          <w:szCs w:val="28"/>
        </w:rPr>
        <w:t>-лидеры, медийные личности и пр.)</w:t>
      </w:r>
      <w:r w:rsidRPr="00933C65">
        <w:rPr>
          <w:rFonts w:ascii="Times New Roman" w:hAnsi="Times New Roman" w:cs="Times New Roman"/>
          <w:sz w:val="28"/>
          <w:szCs w:val="28"/>
        </w:rPr>
        <w:t>;</w:t>
      </w:r>
    </w:p>
    <w:p w14:paraId="65087BD2" w14:textId="77EC3D06" w:rsidR="00933C65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65">
        <w:rPr>
          <w:rFonts w:ascii="Times New Roman" w:hAnsi="Times New Roman" w:cs="Times New Roman"/>
          <w:sz w:val="28"/>
          <w:szCs w:val="28"/>
        </w:rPr>
        <w:lastRenderedPageBreak/>
        <w:t>репутацией — ее отсутствие или отрицательная окраска вызывает настороженность и недоверие.</w:t>
      </w:r>
      <w:r>
        <w:rPr>
          <w:rFonts w:ascii="Times New Roman" w:hAnsi="Times New Roman" w:cs="Times New Roman"/>
          <w:sz w:val="28"/>
          <w:szCs w:val="28"/>
        </w:rPr>
        <w:t xml:space="preserve"> Чем больше реальных положительных отзывов – тем лучше.</w:t>
      </w:r>
    </w:p>
    <w:p w14:paraId="57905DB0" w14:textId="6C3E4533" w:rsidR="00933C65" w:rsidRDefault="00933C65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гигиениста, занимающегося этими тремя составляющими, становится просто найти работу</w:t>
      </w:r>
      <w:r w:rsidRPr="00933C65">
        <w:rPr>
          <w:rFonts w:ascii="Times New Roman" w:hAnsi="Times New Roman" w:cs="Times New Roman"/>
          <w:sz w:val="28"/>
          <w:szCs w:val="28"/>
        </w:rPr>
        <w:t xml:space="preserve"> — если человек имеет определенную известность, то его проще отыскать через интернет или по рекомендациям, в этом случае </w:t>
      </w:r>
      <w:r w:rsidR="00EC2967">
        <w:rPr>
          <w:rFonts w:ascii="Times New Roman" w:hAnsi="Times New Roman" w:cs="Times New Roman"/>
          <w:sz w:val="28"/>
          <w:szCs w:val="28"/>
        </w:rPr>
        <w:t xml:space="preserve">и </w:t>
      </w:r>
      <w:r w:rsidRPr="00933C65">
        <w:rPr>
          <w:rFonts w:ascii="Times New Roman" w:hAnsi="Times New Roman" w:cs="Times New Roman"/>
          <w:sz w:val="28"/>
          <w:szCs w:val="28"/>
        </w:rPr>
        <w:t>резюме практически не нужно</w:t>
      </w:r>
      <w:r w:rsidR="00A45A21">
        <w:rPr>
          <w:rFonts w:ascii="Times New Roman" w:hAnsi="Times New Roman" w:cs="Times New Roman"/>
          <w:sz w:val="28"/>
          <w:szCs w:val="28"/>
        </w:rPr>
        <w:t xml:space="preserve">. Не он будет искать себе место в клинике, но клиники будут приглашать его присоединиться к своей команде. </w:t>
      </w:r>
    </w:p>
    <w:p w14:paraId="6E329364" w14:textId="6236661B" w:rsidR="00A45A21" w:rsidRDefault="00A45A21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Даже если специалист не готов нести бремя работы над созданием </w:t>
      </w:r>
      <w:r w:rsidR="00EC2967">
        <w:rPr>
          <w:rFonts w:ascii="Times New Roman" w:hAnsi="Times New Roman" w:cs="Times New Roman"/>
          <w:sz w:val="28"/>
          <w:szCs w:val="28"/>
        </w:rPr>
        <w:t xml:space="preserve">полноценного </w:t>
      </w:r>
      <w:r>
        <w:rPr>
          <w:rFonts w:ascii="Times New Roman" w:hAnsi="Times New Roman" w:cs="Times New Roman"/>
          <w:sz w:val="28"/>
          <w:szCs w:val="28"/>
        </w:rPr>
        <w:t>личного бренда в сети интернет, он может формировать положительный имидж себя как профессионала через ведение электронного портфолио (личная профессиональная страничка</w:t>
      </w:r>
      <w:r w:rsidR="00EC2967">
        <w:rPr>
          <w:rFonts w:ascii="Times New Roman" w:hAnsi="Times New Roman" w:cs="Times New Roman"/>
          <w:sz w:val="28"/>
          <w:szCs w:val="28"/>
        </w:rPr>
        <w:t xml:space="preserve"> в социальных сетях или</w:t>
      </w:r>
      <w:r>
        <w:rPr>
          <w:rFonts w:ascii="Times New Roman" w:hAnsi="Times New Roman" w:cs="Times New Roman"/>
          <w:sz w:val="28"/>
          <w:szCs w:val="28"/>
        </w:rPr>
        <w:t xml:space="preserve"> на профессиональных сайтах и пр.), тогда и пациенты, и работодатели будут более ясно понимать, с кем имеют дело. И это даёт существенные преимущества профессионалам.</w:t>
      </w:r>
    </w:p>
    <w:p w14:paraId="0352FED2" w14:textId="77777777" w:rsidR="00E17D29" w:rsidRDefault="00A45A21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каких сферах</w:t>
      </w:r>
      <w:r w:rsidR="00E17D2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мы уже видим активность в это</w:t>
      </w:r>
      <w:r w:rsidR="00E17D2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7D29">
        <w:rPr>
          <w:rFonts w:ascii="Times New Roman" w:hAnsi="Times New Roman" w:cs="Times New Roman"/>
          <w:sz w:val="28"/>
          <w:szCs w:val="28"/>
        </w:rPr>
        <w:t>направлении</w:t>
      </w:r>
      <w:r>
        <w:rPr>
          <w:rFonts w:ascii="Times New Roman" w:hAnsi="Times New Roman" w:cs="Times New Roman"/>
          <w:sz w:val="28"/>
          <w:szCs w:val="28"/>
        </w:rPr>
        <w:t xml:space="preserve">: в сфере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бьюти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-индустрии (стилисты, парикмахеры, визажисты, мастера ногтевого сервиса ведут свои странички в социальных сетях).  </w:t>
      </w:r>
    </w:p>
    <w:p w14:paraId="5A78EFBB" w14:textId="6D3DB702" w:rsidR="00A45A21" w:rsidRDefault="00A45A21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многие </w:t>
      </w:r>
      <w:r w:rsidR="00E17D29">
        <w:rPr>
          <w:rFonts w:ascii="Times New Roman" w:hAnsi="Times New Roman" w:cs="Times New Roman"/>
          <w:sz w:val="28"/>
          <w:szCs w:val="28"/>
        </w:rPr>
        <w:t xml:space="preserve">медицинские специалисты </w:t>
      </w:r>
      <w:r>
        <w:rPr>
          <w:rFonts w:ascii="Times New Roman" w:hAnsi="Times New Roman" w:cs="Times New Roman"/>
          <w:sz w:val="28"/>
          <w:szCs w:val="28"/>
        </w:rPr>
        <w:t>имеют аккау</w:t>
      </w:r>
      <w:r w:rsidR="00EC29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ты в соцсетях и активно работают с аудиторией</w:t>
      </w:r>
      <w:r w:rsidR="00E17D29">
        <w:rPr>
          <w:rFonts w:ascii="Times New Roman" w:hAnsi="Times New Roman" w:cs="Times New Roman"/>
          <w:sz w:val="28"/>
          <w:szCs w:val="28"/>
        </w:rPr>
        <w:t xml:space="preserve">: врачи различных специальностей, массажисты, </w:t>
      </w:r>
      <w:proofErr w:type="spellStart"/>
      <w:r w:rsidR="00E17D29">
        <w:rPr>
          <w:rFonts w:ascii="Times New Roman" w:hAnsi="Times New Roman" w:cs="Times New Roman"/>
          <w:sz w:val="28"/>
          <w:szCs w:val="28"/>
        </w:rPr>
        <w:t>подологи</w:t>
      </w:r>
      <w:proofErr w:type="spellEnd"/>
      <w:r w:rsidR="00E17D29">
        <w:rPr>
          <w:rFonts w:ascii="Times New Roman" w:hAnsi="Times New Roman" w:cs="Times New Roman"/>
          <w:sz w:val="28"/>
          <w:szCs w:val="28"/>
        </w:rPr>
        <w:t xml:space="preserve">, специалисты по грудному вскармливанию, </w:t>
      </w:r>
      <w:proofErr w:type="spellStart"/>
      <w:r w:rsidR="00E17D29">
        <w:rPr>
          <w:rFonts w:ascii="Times New Roman" w:hAnsi="Times New Roman" w:cs="Times New Roman"/>
          <w:sz w:val="28"/>
          <w:szCs w:val="28"/>
        </w:rPr>
        <w:t>нутрициологи</w:t>
      </w:r>
      <w:proofErr w:type="spellEnd"/>
      <w:r w:rsidR="00E17D29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1C4B7658" w14:textId="2465B597" w:rsidR="00EC2967" w:rsidRDefault="00EC2967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Стоматологи-ортопеды, детские стоматологи и имплантологи </w:t>
      </w:r>
      <w:r w:rsidR="00E17D29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>часто занимаются развитием личного бренда.</w:t>
      </w:r>
    </w:p>
    <w:p w14:paraId="7CCC0963" w14:textId="6CF436F9" w:rsidR="00EC2967" w:rsidRDefault="00EC2967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и конечно есть примеры работы по созданию личного бренда и формированию положительного имиджа среди гигиенистов:</w:t>
      </w:r>
    </w:p>
    <w:p w14:paraId="2C05AD4B" w14:textId="07C1A7A8" w:rsidR="00A45A21" w:rsidRDefault="00B17CB1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называя конкретных имён и аккаунтов – </w:t>
      </w:r>
      <w:r w:rsidR="00EE70F5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странички в шапке профиля несущие следующие месседжи «Чистка брекетов бережно. Более 5000 белоснежных улыбок», «Спасаю мир от кариеса. Превентивная стоматология», «Уроки гигиены.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Ремотерапия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отбеливание зубов, профгигиена».</w:t>
      </w:r>
    </w:p>
    <w:p w14:paraId="3118E69B" w14:textId="2990C6D2" w:rsidR="00B17CB1" w:rsidRDefault="00B17CB1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Возможно, кому-то покажется это сложным и требующим большого количества дополнительных навыков. Но на самом деле молодое поколение – наши студенты – растут </w:t>
      </w:r>
      <w:r w:rsidR="00F43174">
        <w:rPr>
          <w:rFonts w:ascii="Times New Roman" w:hAnsi="Times New Roman" w:cs="Times New Roman"/>
          <w:sz w:val="28"/>
          <w:szCs w:val="28"/>
        </w:rPr>
        <w:t xml:space="preserve">и проходят своё профессиональное становление </w:t>
      </w:r>
      <w:r>
        <w:rPr>
          <w:rFonts w:ascii="Times New Roman" w:hAnsi="Times New Roman" w:cs="Times New Roman"/>
          <w:sz w:val="28"/>
          <w:szCs w:val="28"/>
        </w:rPr>
        <w:t>немного в другом мире</w:t>
      </w:r>
      <w:r w:rsidR="00F43174">
        <w:rPr>
          <w:rFonts w:ascii="Times New Roman" w:hAnsi="Times New Roman" w:cs="Times New Roman"/>
          <w:sz w:val="28"/>
          <w:szCs w:val="28"/>
        </w:rPr>
        <w:t xml:space="preserve"> (относительно нас, преподавателей, преимущественно людей другого поколения)</w:t>
      </w:r>
      <w:r>
        <w:rPr>
          <w:rFonts w:ascii="Times New Roman" w:hAnsi="Times New Roman" w:cs="Times New Roman"/>
          <w:sz w:val="28"/>
          <w:szCs w:val="28"/>
        </w:rPr>
        <w:t xml:space="preserve">, они не мыслят своей жизни вне гаджетов и практически нет среди них человека, не ведущего </w:t>
      </w:r>
      <w:r w:rsidR="000E7AEB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>
        <w:rPr>
          <w:rFonts w:ascii="Times New Roman" w:hAnsi="Times New Roman" w:cs="Times New Roman"/>
          <w:sz w:val="28"/>
          <w:szCs w:val="28"/>
        </w:rPr>
        <w:t>свой аккаунт в социальных сетях. Поэтому дорогу осилит идущий, а при получении первых результатов такой работы</w:t>
      </w:r>
      <w:r w:rsidR="00057386">
        <w:rPr>
          <w:rFonts w:ascii="Times New Roman" w:hAnsi="Times New Roman" w:cs="Times New Roman"/>
          <w:sz w:val="28"/>
          <w:szCs w:val="28"/>
        </w:rPr>
        <w:t xml:space="preserve"> и его монетизации</w:t>
      </w:r>
      <w:r>
        <w:rPr>
          <w:rFonts w:ascii="Times New Roman" w:hAnsi="Times New Roman" w:cs="Times New Roman"/>
          <w:sz w:val="28"/>
          <w:szCs w:val="28"/>
        </w:rPr>
        <w:t xml:space="preserve"> будет стимул продолжать начатое. </w:t>
      </w:r>
    </w:p>
    <w:p w14:paraId="17214BC9" w14:textId="4BB988A4" w:rsidR="00B17CB1" w:rsidRDefault="00B17CB1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Чем больше специалистов будут продвигать себя и свои услуги в сети, тем больше будет продвигаться и сама профессиональная гигиена как важнейший аспект сохранения стоматологического здоровья. И больше качественного контента о профилактике стоматологических заболеваний станет доступным для широкого круга людей.</w:t>
      </w:r>
      <w:r w:rsidR="00F43174">
        <w:rPr>
          <w:rFonts w:ascii="Times New Roman" w:hAnsi="Times New Roman" w:cs="Times New Roman"/>
          <w:sz w:val="28"/>
          <w:szCs w:val="28"/>
        </w:rPr>
        <w:t xml:space="preserve"> Ц</w:t>
      </w:r>
      <w:r w:rsidR="00F43174" w:rsidRPr="00F43174">
        <w:rPr>
          <w:rFonts w:ascii="Times New Roman" w:hAnsi="Times New Roman" w:cs="Times New Roman"/>
          <w:sz w:val="28"/>
          <w:szCs w:val="28"/>
        </w:rPr>
        <w:t>ифровые технологии преобразуют способы социального взаимодействия, экономические отношения</w:t>
      </w:r>
      <w:r w:rsidR="00F43174">
        <w:rPr>
          <w:rFonts w:ascii="Times New Roman" w:hAnsi="Times New Roman" w:cs="Times New Roman"/>
          <w:sz w:val="28"/>
          <w:szCs w:val="28"/>
        </w:rPr>
        <w:t>, и профессия гигиениста стоматологического не может не использовать возможностей ц</w:t>
      </w:r>
      <w:r w:rsidR="00F43174" w:rsidRPr="00F43174">
        <w:rPr>
          <w:rFonts w:ascii="Times New Roman" w:hAnsi="Times New Roman" w:cs="Times New Roman"/>
          <w:sz w:val="28"/>
          <w:szCs w:val="28"/>
        </w:rPr>
        <w:t>ифров</w:t>
      </w:r>
      <w:r w:rsidR="00F43174">
        <w:rPr>
          <w:rFonts w:ascii="Times New Roman" w:hAnsi="Times New Roman" w:cs="Times New Roman"/>
          <w:sz w:val="28"/>
          <w:szCs w:val="28"/>
        </w:rPr>
        <w:t>ой</w:t>
      </w:r>
      <w:r w:rsidR="00F43174" w:rsidRPr="00F43174">
        <w:rPr>
          <w:rFonts w:ascii="Times New Roman" w:hAnsi="Times New Roman" w:cs="Times New Roman"/>
          <w:sz w:val="28"/>
          <w:szCs w:val="28"/>
        </w:rPr>
        <w:t xml:space="preserve"> трансформаци</w:t>
      </w:r>
      <w:r w:rsidR="00F43174">
        <w:rPr>
          <w:rFonts w:ascii="Times New Roman" w:hAnsi="Times New Roman" w:cs="Times New Roman"/>
          <w:sz w:val="28"/>
          <w:szCs w:val="28"/>
        </w:rPr>
        <w:t>и</w:t>
      </w:r>
      <w:r w:rsidR="00F43174" w:rsidRPr="00F43174">
        <w:rPr>
          <w:rFonts w:ascii="Times New Roman" w:hAnsi="Times New Roman" w:cs="Times New Roman"/>
          <w:sz w:val="28"/>
          <w:szCs w:val="28"/>
        </w:rPr>
        <w:t>, охвативш</w:t>
      </w:r>
      <w:r w:rsidR="00F43174">
        <w:rPr>
          <w:rFonts w:ascii="Times New Roman" w:hAnsi="Times New Roman" w:cs="Times New Roman"/>
          <w:sz w:val="28"/>
          <w:szCs w:val="28"/>
        </w:rPr>
        <w:t>ей</w:t>
      </w:r>
      <w:r w:rsidR="00F43174" w:rsidRPr="00F43174">
        <w:rPr>
          <w:rFonts w:ascii="Times New Roman" w:hAnsi="Times New Roman" w:cs="Times New Roman"/>
          <w:sz w:val="28"/>
          <w:szCs w:val="28"/>
        </w:rPr>
        <w:t xml:space="preserve"> в последн</w:t>
      </w:r>
      <w:r w:rsidR="00F43174">
        <w:rPr>
          <w:rFonts w:ascii="Times New Roman" w:hAnsi="Times New Roman" w:cs="Times New Roman"/>
          <w:sz w:val="28"/>
          <w:szCs w:val="28"/>
        </w:rPr>
        <w:t>е</w:t>
      </w:r>
      <w:r w:rsidR="00F43174" w:rsidRPr="00F43174">
        <w:rPr>
          <w:rFonts w:ascii="Times New Roman" w:hAnsi="Times New Roman" w:cs="Times New Roman"/>
          <w:sz w:val="28"/>
          <w:szCs w:val="28"/>
        </w:rPr>
        <w:t>е десятилети</w:t>
      </w:r>
      <w:r w:rsidR="00F43174">
        <w:rPr>
          <w:rFonts w:ascii="Times New Roman" w:hAnsi="Times New Roman" w:cs="Times New Roman"/>
          <w:sz w:val="28"/>
          <w:szCs w:val="28"/>
        </w:rPr>
        <w:t>е</w:t>
      </w:r>
      <w:r w:rsidR="00F43174" w:rsidRPr="00F43174">
        <w:rPr>
          <w:rFonts w:ascii="Times New Roman" w:hAnsi="Times New Roman" w:cs="Times New Roman"/>
          <w:sz w:val="28"/>
          <w:szCs w:val="28"/>
        </w:rPr>
        <w:t xml:space="preserve"> практически все отрасли и сферы деятельности человека</w:t>
      </w:r>
      <w:r w:rsidR="00F43174">
        <w:rPr>
          <w:rFonts w:ascii="Times New Roman" w:hAnsi="Times New Roman" w:cs="Times New Roman"/>
          <w:sz w:val="28"/>
          <w:szCs w:val="28"/>
        </w:rPr>
        <w:t>.</w:t>
      </w:r>
    </w:p>
    <w:p w14:paraId="27BBCD67" w14:textId="6AC3A961" w:rsidR="004E5B36" w:rsidRDefault="004E5B36" w:rsidP="003A1E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45DA95" w14:textId="5FDBAC6E" w:rsidR="004E5B36" w:rsidRPr="00D23B51" w:rsidRDefault="004E5B36" w:rsidP="003A1E9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3B51"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источников:</w:t>
      </w:r>
    </w:p>
    <w:p w14:paraId="0972F34C" w14:textId="227C3951" w:rsidR="004E5B36" w:rsidRPr="00D23B51" w:rsidRDefault="004E5B36" w:rsidP="00D23B51">
      <w:pPr>
        <w:pStyle w:val="a7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3B51">
        <w:rPr>
          <w:rFonts w:ascii="Times New Roman" w:hAnsi="Times New Roman" w:cs="Times New Roman"/>
          <w:sz w:val="28"/>
          <w:szCs w:val="28"/>
        </w:rPr>
        <w:t xml:space="preserve">Москаленко О.В. </w:t>
      </w:r>
      <w:proofErr w:type="spellStart"/>
      <w:r w:rsidRPr="00D23B51">
        <w:rPr>
          <w:rFonts w:ascii="Times New Roman" w:hAnsi="Times New Roman" w:cs="Times New Roman"/>
          <w:sz w:val="28"/>
          <w:szCs w:val="28"/>
        </w:rPr>
        <w:t>Акмеология</w:t>
      </w:r>
      <w:proofErr w:type="spellEnd"/>
      <w:r w:rsidRPr="00D23B51">
        <w:rPr>
          <w:rFonts w:ascii="Times New Roman" w:hAnsi="Times New Roman" w:cs="Times New Roman"/>
          <w:sz w:val="28"/>
          <w:szCs w:val="28"/>
        </w:rPr>
        <w:t xml:space="preserve"> профессиональной карьеры личности: Учебное пособие / Под общ. ред. А.А. Деркача. - М.: Изд-во РАГС, 2007. - 352 с.</w:t>
      </w:r>
    </w:p>
    <w:p w14:paraId="12AF9891" w14:textId="4A753BF5" w:rsidR="004E5B36" w:rsidRPr="00D23B51" w:rsidRDefault="004E5B36" w:rsidP="00D23B51">
      <w:pPr>
        <w:pStyle w:val="a7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3B51">
        <w:rPr>
          <w:rFonts w:ascii="Times New Roman" w:hAnsi="Times New Roman" w:cs="Times New Roman"/>
          <w:sz w:val="28"/>
          <w:szCs w:val="28"/>
        </w:rPr>
        <w:t>Пличин</w:t>
      </w:r>
      <w:proofErr w:type="spellEnd"/>
      <w:r w:rsidRPr="00D23B51">
        <w:rPr>
          <w:rFonts w:ascii="Times New Roman" w:hAnsi="Times New Roman" w:cs="Times New Roman"/>
          <w:sz w:val="28"/>
          <w:szCs w:val="28"/>
        </w:rPr>
        <w:t xml:space="preserve"> А</w:t>
      </w:r>
      <w:r w:rsidR="00D23B51">
        <w:rPr>
          <w:rFonts w:ascii="Times New Roman" w:hAnsi="Times New Roman" w:cs="Times New Roman"/>
          <w:sz w:val="28"/>
          <w:szCs w:val="28"/>
        </w:rPr>
        <w:t>.</w:t>
      </w:r>
      <w:r w:rsidRPr="00D23B51">
        <w:rPr>
          <w:rFonts w:ascii="Times New Roman" w:hAnsi="Times New Roman" w:cs="Times New Roman"/>
          <w:sz w:val="28"/>
          <w:szCs w:val="28"/>
        </w:rPr>
        <w:t xml:space="preserve"> В</w:t>
      </w:r>
      <w:r w:rsidR="00D23B51">
        <w:rPr>
          <w:rFonts w:ascii="Times New Roman" w:hAnsi="Times New Roman" w:cs="Times New Roman"/>
          <w:sz w:val="28"/>
          <w:szCs w:val="28"/>
        </w:rPr>
        <w:t>.</w:t>
      </w:r>
      <w:r w:rsidRPr="00D23B51">
        <w:rPr>
          <w:rFonts w:ascii="Times New Roman" w:hAnsi="Times New Roman" w:cs="Times New Roman"/>
          <w:sz w:val="28"/>
          <w:szCs w:val="28"/>
        </w:rPr>
        <w:t>, Фадеева И</w:t>
      </w:r>
      <w:r w:rsidR="00D23B51">
        <w:rPr>
          <w:rFonts w:ascii="Times New Roman" w:hAnsi="Times New Roman" w:cs="Times New Roman"/>
          <w:sz w:val="28"/>
          <w:szCs w:val="28"/>
        </w:rPr>
        <w:t>.</w:t>
      </w:r>
      <w:r w:rsidRPr="00D23B51">
        <w:rPr>
          <w:rFonts w:ascii="Times New Roman" w:hAnsi="Times New Roman" w:cs="Times New Roman"/>
          <w:sz w:val="28"/>
          <w:szCs w:val="28"/>
        </w:rPr>
        <w:t xml:space="preserve"> М</w:t>
      </w:r>
      <w:r w:rsidR="00D23B51">
        <w:rPr>
          <w:rFonts w:ascii="Times New Roman" w:hAnsi="Times New Roman" w:cs="Times New Roman"/>
          <w:sz w:val="28"/>
          <w:szCs w:val="28"/>
        </w:rPr>
        <w:t>.</w:t>
      </w:r>
      <w:r w:rsidRPr="00D23B51">
        <w:rPr>
          <w:rFonts w:ascii="Times New Roman" w:hAnsi="Times New Roman" w:cs="Times New Roman"/>
          <w:sz w:val="28"/>
          <w:szCs w:val="28"/>
        </w:rPr>
        <w:t xml:space="preserve"> Профессиональная идентичность студента-медика: факторы и проблемы формирования // Огарёв-</w:t>
      </w:r>
      <w:proofErr w:type="spellStart"/>
      <w:r w:rsidRPr="00D23B51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D23B51">
        <w:rPr>
          <w:rFonts w:ascii="Times New Roman" w:hAnsi="Times New Roman" w:cs="Times New Roman"/>
          <w:sz w:val="28"/>
          <w:szCs w:val="28"/>
        </w:rPr>
        <w:t xml:space="preserve">. 2017. №5 (94). URL: https://cyberleninka.ru/article/n/professionalnaya-identichnost-studenta-medika-faktory-i-problemy-formirovaniya </w:t>
      </w:r>
      <w:r w:rsidR="00D23B51" w:rsidRPr="00D23B51">
        <w:rPr>
          <w:rFonts w:ascii="Times New Roman" w:hAnsi="Times New Roman" w:cs="Times New Roman"/>
          <w:sz w:val="28"/>
          <w:szCs w:val="28"/>
        </w:rPr>
        <w:t>[</w:t>
      </w:r>
      <w:r w:rsidRPr="00D23B51">
        <w:rPr>
          <w:rFonts w:ascii="Times New Roman" w:hAnsi="Times New Roman" w:cs="Times New Roman"/>
          <w:sz w:val="28"/>
          <w:szCs w:val="28"/>
        </w:rPr>
        <w:t>дата обращения: 08.11.2021</w:t>
      </w:r>
      <w:r w:rsidR="00D23B51" w:rsidRPr="00D23B51">
        <w:rPr>
          <w:rFonts w:ascii="Times New Roman" w:hAnsi="Times New Roman" w:cs="Times New Roman"/>
          <w:sz w:val="28"/>
          <w:szCs w:val="28"/>
        </w:rPr>
        <w:t>]</w:t>
      </w:r>
      <w:r w:rsidRPr="00D23B51">
        <w:rPr>
          <w:rFonts w:ascii="Times New Roman" w:hAnsi="Times New Roman" w:cs="Times New Roman"/>
          <w:sz w:val="28"/>
          <w:szCs w:val="28"/>
        </w:rPr>
        <w:t>.</w:t>
      </w:r>
    </w:p>
    <w:p w14:paraId="532E804F" w14:textId="7120A846" w:rsidR="004E5B36" w:rsidRPr="00D23B51" w:rsidRDefault="00D23B51" w:rsidP="00D23B51">
      <w:pPr>
        <w:pStyle w:val="a7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3B51">
        <w:rPr>
          <w:rFonts w:ascii="Times New Roman" w:hAnsi="Times New Roman" w:cs="Times New Roman"/>
          <w:sz w:val="28"/>
          <w:szCs w:val="28"/>
        </w:rPr>
        <w:t>Скопич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</w:t>
      </w:r>
      <w:r w:rsidRPr="00D23B51">
        <w:rPr>
          <w:rFonts w:ascii="Times New Roman" w:hAnsi="Times New Roman" w:cs="Times New Roman"/>
          <w:sz w:val="28"/>
          <w:szCs w:val="28"/>
        </w:rPr>
        <w:t xml:space="preserve"> </w:t>
      </w:r>
      <w:r w:rsidRPr="00D23B51">
        <w:rPr>
          <w:rFonts w:ascii="Times New Roman" w:hAnsi="Times New Roman" w:cs="Times New Roman"/>
          <w:sz w:val="28"/>
          <w:szCs w:val="28"/>
        </w:rPr>
        <w:t xml:space="preserve">Как врачам продвигать в </w:t>
      </w:r>
      <w:proofErr w:type="spellStart"/>
      <w:r w:rsidRPr="00D23B5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D23B51">
        <w:rPr>
          <w:rFonts w:ascii="Times New Roman" w:hAnsi="Times New Roman" w:cs="Times New Roman"/>
          <w:sz w:val="28"/>
          <w:szCs w:val="28"/>
        </w:rPr>
        <w:t xml:space="preserve"> личный бренд и </w:t>
      </w:r>
      <w:proofErr w:type="spellStart"/>
      <w:r w:rsidRPr="00D23B51">
        <w:rPr>
          <w:rFonts w:ascii="Times New Roman" w:hAnsi="Times New Roman" w:cs="Times New Roman"/>
          <w:sz w:val="28"/>
          <w:szCs w:val="28"/>
        </w:rPr>
        <w:t>экспертность</w:t>
      </w:r>
      <w:proofErr w:type="spellEnd"/>
      <w:r w:rsidRPr="00D23B51">
        <w:rPr>
          <w:rFonts w:ascii="Times New Roman" w:hAnsi="Times New Roman" w:cs="Times New Roman"/>
          <w:sz w:val="28"/>
          <w:szCs w:val="28"/>
        </w:rPr>
        <w:t>: мнения специалистов</w:t>
      </w:r>
      <w:r w:rsidRPr="00D23B51">
        <w:rPr>
          <w:rFonts w:ascii="Times New Roman" w:hAnsi="Times New Roman" w:cs="Times New Roman"/>
          <w:sz w:val="28"/>
          <w:szCs w:val="28"/>
        </w:rPr>
        <w:t>//</w:t>
      </w:r>
      <w:r w:rsidRPr="00D23B51">
        <w:rPr>
          <w:rFonts w:ascii="Times New Roman" w:hAnsi="Times New Roman" w:cs="Times New Roman"/>
          <w:sz w:val="28"/>
          <w:szCs w:val="28"/>
        </w:rPr>
        <w:t>texterra.ru</w:t>
      </w:r>
      <w:r w:rsidRPr="00D23B51">
        <w:rPr>
          <w:rFonts w:ascii="Times New Roman" w:hAnsi="Times New Roman" w:cs="Times New Roman"/>
          <w:sz w:val="28"/>
          <w:szCs w:val="28"/>
        </w:rPr>
        <w:t xml:space="preserve">, </w:t>
      </w:r>
      <w:r w:rsidRPr="00D23B51">
        <w:rPr>
          <w:rFonts w:ascii="Times New Roman" w:hAnsi="Times New Roman" w:cs="Times New Roman"/>
          <w:sz w:val="28"/>
          <w:szCs w:val="28"/>
        </w:rPr>
        <w:t>3 декабря 2020</w:t>
      </w:r>
      <w:r w:rsidRPr="00D23B51">
        <w:rPr>
          <w:rFonts w:ascii="Times New Roman" w:hAnsi="Times New Roman" w:cs="Times New Roman"/>
          <w:sz w:val="28"/>
          <w:szCs w:val="28"/>
        </w:rPr>
        <w:t xml:space="preserve"> </w:t>
      </w:r>
      <w:r w:rsidRPr="00D23B51">
        <w:rPr>
          <w:rFonts w:ascii="Times New Roman" w:hAnsi="Times New Roman" w:cs="Times New Roman"/>
          <w:sz w:val="28"/>
          <w:szCs w:val="28"/>
        </w:rPr>
        <w:t>URL: https://texterra.ru/blog/kak-vracham-prodvigat-v-instagram-lichnyy-brend-i-ekspertnost-mneniya-</w:t>
      </w:r>
      <w:r w:rsidRPr="00D23B51">
        <w:rPr>
          <w:rFonts w:ascii="Times New Roman" w:hAnsi="Times New Roman" w:cs="Times New Roman"/>
          <w:sz w:val="28"/>
          <w:szCs w:val="28"/>
        </w:rPr>
        <w:t>s</w:t>
      </w:r>
      <w:r w:rsidRPr="00D23B51">
        <w:rPr>
          <w:rFonts w:ascii="Times New Roman" w:hAnsi="Times New Roman" w:cs="Times New Roman"/>
          <w:sz w:val="28"/>
          <w:szCs w:val="28"/>
        </w:rPr>
        <w:t>petsialistov.html</w:t>
      </w:r>
      <w:r w:rsidRPr="00D23B51">
        <w:rPr>
          <w:rFonts w:ascii="Times New Roman" w:hAnsi="Times New Roman" w:cs="Times New Roman"/>
          <w:sz w:val="28"/>
          <w:szCs w:val="28"/>
        </w:rPr>
        <w:t xml:space="preserve"> </w:t>
      </w:r>
      <w:r w:rsidRPr="00D23B51">
        <w:rPr>
          <w:rFonts w:ascii="Times New Roman" w:hAnsi="Times New Roman" w:cs="Times New Roman"/>
          <w:sz w:val="28"/>
          <w:szCs w:val="28"/>
        </w:rPr>
        <w:t>[дата обращения: 08.11.2021].</w:t>
      </w:r>
    </w:p>
    <w:p w14:paraId="525ED730" w14:textId="77777777" w:rsidR="004E5B36" w:rsidRPr="002679E0" w:rsidRDefault="004E5B36" w:rsidP="00D23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E5B36" w:rsidRPr="002679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4620E" w14:textId="77777777" w:rsidR="00701C4F" w:rsidRDefault="00701C4F" w:rsidP="003A1E92">
      <w:pPr>
        <w:spacing w:after="0" w:line="240" w:lineRule="auto"/>
      </w:pPr>
      <w:r>
        <w:separator/>
      </w:r>
    </w:p>
  </w:endnote>
  <w:endnote w:type="continuationSeparator" w:id="0">
    <w:p w14:paraId="7FD22676" w14:textId="77777777" w:rsidR="00701C4F" w:rsidRDefault="00701C4F" w:rsidP="003A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3140652"/>
      <w:docPartObj>
        <w:docPartGallery w:val="Page Numbers (Bottom of Page)"/>
        <w:docPartUnique/>
      </w:docPartObj>
    </w:sdtPr>
    <w:sdtEndPr/>
    <w:sdtContent>
      <w:p w14:paraId="66C45867" w14:textId="78E91DE1" w:rsidR="003A1E92" w:rsidRDefault="003A1E9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B70BC9" w14:textId="77777777" w:rsidR="003A1E92" w:rsidRDefault="003A1E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B36C0" w14:textId="77777777" w:rsidR="00701C4F" w:rsidRDefault="00701C4F" w:rsidP="003A1E92">
      <w:pPr>
        <w:spacing w:after="0" w:line="240" w:lineRule="auto"/>
      </w:pPr>
      <w:r>
        <w:separator/>
      </w:r>
    </w:p>
  </w:footnote>
  <w:footnote w:type="continuationSeparator" w:id="0">
    <w:p w14:paraId="59CD71F9" w14:textId="77777777" w:rsidR="00701C4F" w:rsidRDefault="00701C4F" w:rsidP="003A1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9D31E3"/>
    <w:multiLevelType w:val="hybridMultilevel"/>
    <w:tmpl w:val="98E2A04E"/>
    <w:lvl w:ilvl="0" w:tplc="151E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2936C4"/>
    <w:multiLevelType w:val="hybridMultilevel"/>
    <w:tmpl w:val="7A42D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70"/>
    <w:rsid w:val="00013EC8"/>
    <w:rsid w:val="000358EC"/>
    <w:rsid w:val="00057386"/>
    <w:rsid w:val="000E7AEB"/>
    <w:rsid w:val="00121FF9"/>
    <w:rsid w:val="002679E0"/>
    <w:rsid w:val="002C2E6B"/>
    <w:rsid w:val="002D764F"/>
    <w:rsid w:val="00354C2B"/>
    <w:rsid w:val="003A1E92"/>
    <w:rsid w:val="00417030"/>
    <w:rsid w:val="004E5B36"/>
    <w:rsid w:val="00582DB0"/>
    <w:rsid w:val="005C0EF8"/>
    <w:rsid w:val="005F0952"/>
    <w:rsid w:val="00701C4F"/>
    <w:rsid w:val="00764C8D"/>
    <w:rsid w:val="007B5140"/>
    <w:rsid w:val="00933C65"/>
    <w:rsid w:val="00A45A21"/>
    <w:rsid w:val="00AD1445"/>
    <w:rsid w:val="00B17CB1"/>
    <w:rsid w:val="00D23B51"/>
    <w:rsid w:val="00D51BB4"/>
    <w:rsid w:val="00E02F97"/>
    <w:rsid w:val="00E17D29"/>
    <w:rsid w:val="00E92770"/>
    <w:rsid w:val="00EC2967"/>
    <w:rsid w:val="00EE70F5"/>
    <w:rsid w:val="00F43174"/>
    <w:rsid w:val="00F47254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C154"/>
  <w15:chartTrackingRefBased/>
  <w15:docId w15:val="{D1B38679-9989-442B-A279-CEC28BB8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1E92"/>
  </w:style>
  <w:style w:type="paragraph" w:styleId="a5">
    <w:name w:val="footer"/>
    <w:basedOn w:val="a"/>
    <w:link w:val="a6"/>
    <w:uiPriority w:val="99"/>
    <w:unhideWhenUsed/>
    <w:rsid w:val="003A1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1E92"/>
  </w:style>
  <w:style w:type="paragraph" w:styleId="a7">
    <w:name w:val="List Paragraph"/>
    <w:basedOn w:val="a"/>
    <w:uiPriority w:val="34"/>
    <w:qFormat/>
    <w:rsid w:val="005F095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E5B3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E5B36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D23B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2021-10-22T19:09:00Z</dcterms:created>
  <dcterms:modified xsi:type="dcterms:W3CDTF">2021-11-08T15:40:00Z</dcterms:modified>
</cp:coreProperties>
</file>