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2FE6" w:rsidRDefault="005F2FE6" w:rsidP="005F2FE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2FE6" w:rsidRDefault="005F2FE6" w:rsidP="005F2FE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Муниципальное бюджетное общеобразовательное учреждение</w:t>
      </w:r>
    </w:p>
    <w:p w:rsidR="005F2FE6" w:rsidRDefault="005F2FE6" w:rsidP="005F2FE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«Средняя школа № 58»</w:t>
      </w:r>
    </w:p>
    <w:p w:rsidR="005F2FE6" w:rsidRDefault="005F2FE6" w:rsidP="005F2FE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имени почетного гражданина Ульяновской области Г.Д. Курнакова</w:t>
      </w:r>
    </w:p>
    <w:p w:rsidR="005F2FE6" w:rsidRDefault="005F2FE6" w:rsidP="005F2FE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2FE6" w:rsidRDefault="005F2FE6" w:rsidP="005F2FE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2FE6" w:rsidRDefault="005F2FE6" w:rsidP="005F2FE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2FE6" w:rsidRDefault="005F2FE6" w:rsidP="005F2FE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2FE6" w:rsidRDefault="005F2FE6" w:rsidP="005F2FE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2FE6" w:rsidRDefault="005F2FE6" w:rsidP="005F2FE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Городской конкурс исследовательских работ «Родная улица моя!»</w:t>
      </w:r>
    </w:p>
    <w:p w:rsidR="005F2FE6" w:rsidRDefault="005F2FE6" w:rsidP="005F2FE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Номинация «Великая Отечественная война в названиях улиц»</w:t>
      </w:r>
    </w:p>
    <w:p w:rsidR="005F2FE6" w:rsidRDefault="005F2FE6" w:rsidP="005F2FE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 рабо</w:t>
      </w:r>
      <w:r w:rsidR="00037130">
        <w:rPr>
          <w:rFonts w:ascii="Times New Roman" w:hAnsi="Times New Roman" w:cs="Times New Roman"/>
          <w:b/>
          <w:sz w:val="28"/>
          <w:szCs w:val="28"/>
        </w:rPr>
        <w:t>ты «Почему улица названа именем</w:t>
      </w: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</w:rPr>
        <w:t xml:space="preserve"> Героев Свири?»</w:t>
      </w:r>
    </w:p>
    <w:p w:rsidR="005F2FE6" w:rsidRDefault="005F2FE6" w:rsidP="005F2FE6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F2FE6" w:rsidRDefault="005F2FE6" w:rsidP="005F2FE6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F2FE6" w:rsidRDefault="005F2FE6" w:rsidP="005F2FE6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F2FE6" w:rsidRDefault="005F2FE6" w:rsidP="005F2FE6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F2FE6" w:rsidRDefault="005F2FE6" w:rsidP="005F2FE6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Работу выполнила</w:t>
      </w:r>
    </w:p>
    <w:p w:rsidR="005F2FE6" w:rsidRDefault="005F2FE6" w:rsidP="005F2FE6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ученица 1 «а» класса</w:t>
      </w:r>
    </w:p>
    <w:p w:rsidR="005F2FE6" w:rsidRDefault="005F2FE6" w:rsidP="005F2FE6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Марсова Юлия Витальевна</w:t>
      </w:r>
    </w:p>
    <w:p w:rsidR="005F2FE6" w:rsidRDefault="005F2FE6" w:rsidP="005F2FE6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Руководитель</w:t>
      </w:r>
    </w:p>
    <w:p w:rsidR="005F2FE6" w:rsidRDefault="005F2FE6" w:rsidP="005F2FE6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Елфимова Наталья Александровна</w:t>
      </w:r>
    </w:p>
    <w:p w:rsidR="005F2FE6" w:rsidRDefault="005F2FE6" w:rsidP="005F2FE6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F2FE6" w:rsidRDefault="005F2FE6" w:rsidP="005F2FE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2FE6" w:rsidRDefault="005F2FE6" w:rsidP="005F2FE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2FE6" w:rsidRDefault="005F2FE6" w:rsidP="005F2FE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F517A" w:rsidRPr="005F2FE6" w:rsidRDefault="002F517A" w:rsidP="005F2FE6">
      <w:pPr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:rsidR="002F517A" w:rsidRDefault="002F517A" w:rsidP="004F21B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32ADF">
        <w:rPr>
          <w:rFonts w:ascii="Times New Roman" w:hAnsi="Times New Roman" w:cs="Times New Roman"/>
          <w:sz w:val="28"/>
          <w:szCs w:val="28"/>
        </w:rPr>
        <w:t>Введение</w:t>
      </w:r>
      <w:r w:rsidR="00F32ADF" w:rsidRPr="00F32ADF">
        <w:rPr>
          <w:rFonts w:ascii="Times New Roman" w:hAnsi="Times New Roman" w:cs="Times New Roman"/>
          <w:sz w:val="28"/>
          <w:szCs w:val="28"/>
        </w:rPr>
        <w:t xml:space="preserve"> </w:t>
      </w:r>
      <w:r w:rsidR="00F32ADF">
        <w:rPr>
          <w:rFonts w:ascii="Times New Roman" w:hAnsi="Times New Roman" w:cs="Times New Roman"/>
          <w:sz w:val="28"/>
          <w:szCs w:val="28"/>
        </w:rPr>
        <w:t>…………………………………………………………......................</w:t>
      </w:r>
      <w:r w:rsidR="00486926">
        <w:rPr>
          <w:rFonts w:ascii="Times New Roman" w:hAnsi="Times New Roman" w:cs="Times New Roman"/>
          <w:sz w:val="28"/>
          <w:szCs w:val="28"/>
        </w:rPr>
        <w:t>..</w:t>
      </w:r>
      <w:r w:rsidR="00DA0ACC">
        <w:rPr>
          <w:rFonts w:ascii="Times New Roman" w:hAnsi="Times New Roman" w:cs="Times New Roman"/>
          <w:sz w:val="28"/>
          <w:szCs w:val="28"/>
        </w:rPr>
        <w:t>.</w:t>
      </w:r>
      <w:r w:rsidR="00F32ADF">
        <w:rPr>
          <w:rFonts w:ascii="Times New Roman" w:hAnsi="Times New Roman" w:cs="Times New Roman"/>
          <w:sz w:val="28"/>
          <w:szCs w:val="28"/>
        </w:rPr>
        <w:t>.....</w:t>
      </w:r>
      <w:r w:rsidR="00F32ADF" w:rsidRPr="00F32ADF">
        <w:rPr>
          <w:rFonts w:ascii="Times New Roman" w:hAnsi="Times New Roman" w:cs="Times New Roman"/>
          <w:sz w:val="28"/>
          <w:szCs w:val="28"/>
        </w:rPr>
        <w:t>3</w:t>
      </w:r>
    </w:p>
    <w:p w:rsidR="00D42569" w:rsidRPr="00F32ADF" w:rsidRDefault="00D55451" w:rsidP="004F21B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Преды</w:t>
      </w:r>
      <w:r w:rsidR="00D42569">
        <w:rPr>
          <w:rFonts w:ascii="Times New Roman" w:hAnsi="Times New Roman" w:cs="Times New Roman"/>
          <w:sz w:val="28"/>
          <w:szCs w:val="28"/>
        </w:rPr>
        <w:t>стория…………………………………………………………………………</w:t>
      </w:r>
      <w:r>
        <w:rPr>
          <w:rFonts w:ascii="Times New Roman" w:hAnsi="Times New Roman" w:cs="Times New Roman"/>
          <w:sz w:val="28"/>
          <w:szCs w:val="28"/>
        </w:rPr>
        <w:t>4</w:t>
      </w:r>
    </w:p>
    <w:p w:rsidR="002F517A" w:rsidRPr="00F32ADF" w:rsidRDefault="002F517A" w:rsidP="004F21B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32ADF">
        <w:rPr>
          <w:rFonts w:ascii="Times New Roman" w:hAnsi="Times New Roman" w:cs="Times New Roman"/>
          <w:sz w:val="28"/>
          <w:szCs w:val="28"/>
        </w:rPr>
        <w:t>Глава 1.</w:t>
      </w:r>
      <w:r w:rsidR="00F32ADF" w:rsidRPr="00F32ADF">
        <w:rPr>
          <w:rFonts w:ascii="Times New Roman" w:hAnsi="Times New Roman" w:cs="Times New Roman"/>
          <w:sz w:val="28"/>
          <w:szCs w:val="28"/>
        </w:rPr>
        <w:t xml:space="preserve"> История названия улицы</w:t>
      </w:r>
      <w:r w:rsidR="00F32ADF">
        <w:rPr>
          <w:rFonts w:ascii="Times New Roman" w:hAnsi="Times New Roman" w:cs="Times New Roman"/>
          <w:sz w:val="28"/>
          <w:szCs w:val="28"/>
        </w:rPr>
        <w:t>……………………………………………</w:t>
      </w:r>
      <w:r w:rsidR="00486926">
        <w:rPr>
          <w:rFonts w:ascii="Times New Roman" w:hAnsi="Times New Roman" w:cs="Times New Roman"/>
          <w:sz w:val="28"/>
          <w:szCs w:val="28"/>
        </w:rPr>
        <w:t>..</w:t>
      </w:r>
      <w:r w:rsidR="00F32ADF">
        <w:rPr>
          <w:rFonts w:ascii="Times New Roman" w:hAnsi="Times New Roman" w:cs="Times New Roman"/>
          <w:sz w:val="28"/>
          <w:szCs w:val="28"/>
        </w:rPr>
        <w:t>……</w:t>
      </w:r>
      <w:r w:rsidR="00F32ADF" w:rsidRPr="00F32ADF">
        <w:rPr>
          <w:rFonts w:ascii="Times New Roman" w:hAnsi="Times New Roman" w:cs="Times New Roman"/>
          <w:sz w:val="28"/>
          <w:szCs w:val="28"/>
        </w:rPr>
        <w:t>4</w:t>
      </w:r>
    </w:p>
    <w:p w:rsidR="002F517A" w:rsidRPr="00F32ADF" w:rsidRDefault="002F517A" w:rsidP="004F21B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32ADF">
        <w:rPr>
          <w:rFonts w:ascii="Times New Roman" w:hAnsi="Times New Roman" w:cs="Times New Roman"/>
          <w:sz w:val="28"/>
          <w:szCs w:val="28"/>
        </w:rPr>
        <w:t>1.1</w:t>
      </w:r>
      <w:r w:rsidR="00F32ADF" w:rsidRPr="00F32ADF">
        <w:rPr>
          <w:rFonts w:ascii="Times New Roman" w:hAnsi="Times New Roman" w:cs="Times New Roman"/>
          <w:sz w:val="28"/>
          <w:szCs w:val="28"/>
        </w:rPr>
        <w:t xml:space="preserve"> Подвиг воинов-десантников на реке Свирь</w:t>
      </w:r>
      <w:r w:rsidR="00F32ADF">
        <w:rPr>
          <w:rFonts w:ascii="Times New Roman" w:hAnsi="Times New Roman" w:cs="Times New Roman"/>
          <w:sz w:val="28"/>
          <w:szCs w:val="28"/>
        </w:rPr>
        <w:t>…………………………………</w:t>
      </w:r>
      <w:r w:rsidR="00DA0ACC">
        <w:rPr>
          <w:rFonts w:ascii="Times New Roman" w:hAnsi="Times New Roman" w:cs="Times New Roman"/>
          <w:sz w:val="28"/>
          <w:szCs w:val="28"/>
        </w:rPr>
        <w:t>..</w:t>
      </w:r>
      <w:r w:rsidR="00F32ADF">
        <w:rPr>
          <w:rFonts w:ascii="Times New Roman" w:hAnsi="Times New Roman" w:cs="Times New Roman"/>
          <w:sz w:val="28"/>
          <w:szCs w:val="28"/>
        </w:rPr>
        <w:t>..</w:t>
      </w:r>
      <w:r w:rsidR="00F32ADF" w:rsidRPr="00F32ADF">
        <w:rPr>
          <w:rFonts w:ascii="Times New Roman" w:hAnsi="Times New Roman" w:cs="Times New Roman"/>
          <w:sz w:val="28"/>
          <w:szCs w:val="28"/>
        </w:rPr>
        <w:t>4</w:t>
      </w:r>
    </w:p>
    <w:p w:rsidR="002F517A" w:rsidRDefault="002F517A" w:rsidP="004F21B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32ADF">
        <w:rPr>
          <w:rFonts w:ascii="Times New Roman" w:hAnsi="Times New Roman" w:cs="Times New Roman"/>
          <w:sz w:val="28"/>
          <w:szCs w:val="28"/>
        </w:rPr>
        <w:t>1.2</w:t>
      </w:r>
      <w:r w:rsidR="00F32ADF" w:rsidRPr="00F32ADF">
        <w:rPr>
          <w:rFonts w:ascii="Times New Roman" w:hAnsi="Times New Roman" w:cs="Times New Roman"/>
          <w:sz w:val="28"/>
          <w:szCs w:val="28"/>
        </w:rPr>
        <w:t xml:space="preserve"> Герои-ульяновцы</w:t>
      </w:r>
      <w:r w:rsidR="00F32ADF">
        <w:rPr>
          <w:rFonts w:ascii="Times New Roman" w:hAnsi="Times New Roman" w:cs="Times New Roman"/>
          <w:sz w:val="28"/>
          <w:szCs w:val="28"/>
        </w:rPr>
        <w:t>………………………………………………………</w:t>
      </w:r>
      <w:r w:rsidR="00486926">
        <w:rPr>
          <w:rFonts w:ascii="Times New Roman" w:hAnsi="Times New Roman" w:cs="Times New Roman"/>
          <w:sz w:val="28"/>
          <w:szCs w:val="28"/>
        </w:rPr>
        <w:t>..</w:t>
      </w:r>
      <w:r w:rsidR="00F32ADF">
        <w:rPr>
          <w:rFonts w:ascii="Times New Roman" w:hAnsi="Times New Roman" w:cs="Times New Roman"/>
          <w:sz w:val="28"/>
          <w:szCs w:val="28"/>
        </w:rPr>
        <w:t>…</w:t>
      </w:r>
      <w:r w:rsidR="00486926">
        <w:rPr>
          <w:rFonts w:ascii="Times New Roman" w:hAnsi="Times New Roman" w:cs="Times New Roman"/>
          <w:sz w:val="28"/>
          <w:szCs w:val="28"/>
        </w:rPr>
        <w:t>.</w:t>
      </w:r>
      <w:r w:rsidR="00F32ADF">
        <w:rPr>
          <w:rFonts w:ascii="Times New Roman" w:hAnsi="Times New Roman" w:cs="Times New Roman"/>
          <w:sz w:val="28"/>
          <w:szCs w:val="28"/>
        </w:rPr>
        <w:t>……</w:t>
      </w:r>
      <w:r w:rsidR="00F32ADF" w:rsidRPr="00F32ADF">
        <w:rPr>
          <w:rFonts w:ascii="Times New Roman" w:hAnsi="Times New Roman" w:cs="Times New Roman"/>
          <w:sz w:val="28"/>
          <w:szCs w:val="28"/>
        </w:rPr>
        <w:t>7</w:t>
      </w:r>
    </w:p>
    <w:p w:rsidR="008D19EF" w:rsidRPr="00F32ADF" w:rsidRDefault="008D19EF" w:rsidP="004F21B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1.3 Белые пятна……………………………………………………………………..10</w:t>
      </w:r>
    </w:p>
    <w:p w:rsidR="002F517A" w:rsidRPr="00F32ADF" w:rsidRDefault="009F73C3" w:rsidP="004F21BC">
      <w:pPr>
        <w:tabs>
          <w:tab w:val="right" w:pos="9638"/>
        </w:tabs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1.4</w:t>
      </w:r>
      <w:r w:rsidR="00F32ADF" w:rsidRPr="00F32ADF">
        <w:rPr>
          <w:rFonts w:ascii="Times New Roman" w:hAnsi="Times New Roman" w:cs="Times New Roman"/>
          <w:sz w:val="28"/>
          <w:szCs w:val="28"/>
        </w:rPr>
        <w:t xml:space="preserve"> Память о героях</w:t>
      </w:r>
      <w:r w:rsidR="004F21BC">
        <w:rPr>
          <w:rFonts w:ascii="Times New Roman" w:hAnsi="Times New Roman" w:cs="Times New Roman"/>
          <w:sz w:val="28"/>
          <w:szCs w:val="28"/>
        </w:rPr>
        <w:t>……………………………………………………………….</w:t>
      </w:r>
      <w:r w:rsidR="00486926">
        <w:rPr>
          <w:rFonts w:ascii="Times New Roman" w:hAnsi="Times New Roman" w:cs="Times New Roman"/>
          <w:sz w:val="28"/>
          <w:szCs w:val="28"/>
        </w:rPr>
        <w:t>..</w:t>
      </w:r>
      <w:r w:rsidR="008D19EF">
        <w:rPr>
          <w:rFonts w:ascii="Times New Roman" w:hAnsi="Times New Roman" w:cs="Times New Roman"/>
          <w:sz w:val="28"/>
          <w:szCs w:val="28"/>
        </w:rPr>
        <w:t>11</w:t>
      </w:r>
    </w:p>
    <w:p w:rsidR="002F517A" w:rsidRPr="00F32ADF" w:rsidRDefault="002F517A" w:rsidP="004F21BC">
      <w:pPr>
        <w:tabs>
          <w:tab w:val="right" w:pos="9638"/>
        </w:tabs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32ADF">
        <w:rPr>
          <w:rFonts w:ascii="Times New Roman" w:hAnsi="Times New Roman" w:cs="Times New Roman"/>
          <w:sz w:val="28"/>
          <w:szCs w:val="28"/>
        </w:rPr>
        <w:t>Заключение</w:t>
      </w:r>
      <w:r w:rsidR="00F32ADF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………………………………………………………………………….</w:t>
      </w:r>
      <w:r w:rsidR="008D19EF">
        <w:rPr>
          <w:rFonts w:ascii="Times New Roman" w:hAnsi="Times New Roman" w:cs="Times New Roman"/>
          <w:sz w:val="28"/>
          <w:szCs w:val="28"/>
        </w:rPr>
        <w:t>12</w:t>
      </w:r>
    </w:p>
    <w:p w:rsidR="002F517A" w:rsidRPr="00F32ADF" w:rsidRDefault="002F517A" w:rsidP="004F21BC">
      <w:pPr>
        <w:tabs>
          <w:tab w:val="right" w:pos="9638"/>
        </w:tabs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32ADF">
        <w:rPr>
          <w:rFonts w:ascii="Times New Roman" w:hAnsi="Times New Roman" w:cs="Times New Roman"/>
          <w:sz w:val="28"/>
          <w:szCs w:val="28"/>
        </w:rPr>
        <w:t>Список литературы</w:t>
      </w:r>
      <w:r w:rsidR="00F32ADF">
        <w:rPr>
          <w:rFonts w:ascii="Times New Roman" w:hAnsi="Times New Roman" w:cs="Times New Roman"/>
          <w:sz w:val="28"/>
          <w:szCs w:val="28"/>
        </w:rPr>
        <w:t>……………………………………………………</w:t>
      </w:r>
      <w:r w:rsidR="00486926">
        <w:rPr>
          <w:rFonts w:ascii="Times New Roman" w:hAnsi="Times New Roman" w:cs="Times New Roman"/>
          <w:sz w:val="28"/>
          <w:szCs w:val="28"/>
        </w:rPr>
        <w:t>..</w:t>
      </w:r>
      <w:r w:rsidR="00F32ADF">
        <w:rPr>
          <w:rFonts w:ascii="Times New Roman" w:hAnsi="Times New Roman" w:cs="Times New Roman"/>
          <w:sz w:val="28"/>
          <w:szCs w:val="28"/>
        </w:rPr>
        <w:t>…………..</w:t>
      </w:r>
      <w:r w:rsidR="009F73C3">
        <w:rPr>
          <w:rFonts w:ascii="Times New Roman" w:hAnsi="Times New Roman" w:cs="Times New Roman"/>
          <w:sz w:val="28"/>
          <w:szCs w:val="28"/>
        </w:rPr>
        <w:t>13</w:t>
      </w:r>
    </w:p>
    <w:p w:rsidR="002F517A" w:rsidRPr="00F32ADF" w:rsidRDefault="002F517A" w:rsidP="004F21BC">
      <w:pPr>
        <w:tabs>
          <w:tab w:val="left" w:pos="7995"/>
          <w:tab w:val="right" w:pos="9638"/>
        </w:tabs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32ADF">
        <w:rPr>
          <w:rFonts w:ascii="Times New Roman" w:hAnsi="Times New Roman" w:cs="Times New Roman"/>
          <w:sz w:val="28"/>
          <w:szCs w:val="28"/>
        </w:rPr>
        <w:t>Приложения</w:t>
      </w:r>
      <w:r w:rsidR="00F32ADF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</w:t>
      </w:r>
      <w:r w:rsidR="00486926">
        <w:rPr>
          <w:rFonts w:ascii="Times New Roman" w:hAnsi="Times New Roman" w:cs="Times New Roman"/>
          <w:sz w:val="28"/>
          <w:szCs w:val="28"/>
        </w:rPr>
        <w:t>..</w:t>
      </w:r>
      <w:r w:rsidR="00417239">
        <w:rPr>
          <w:rFonts w:ascii="Times New Roman" w:hAnsi="Times New Roman" w:cs="Times New Roman"/>
          <w:sz w:val="28"/>
          <w:szCs w:val="28"/>
        </w:rPr>
        <w:t>…..14</w:t>
      </w:r>
    </w:p>
    <w:p w:rsidR="002F517A" w:rsidRDefault="002F517A" w:rsidP="00486926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F32ADF">
        <w:rPr>
          <w:rFonts w:ascii="Times New Roman" w:hAnsi="Times New Roman" w:cs="Times New Roman"/>
          <w:sz w:val="28"/>
          <w:szCs w:val="28"/>
        </w:rPr>
        <w:br w:type="page"/>
      </w:r>
    </w:p>
    <w:p w:rsidR="004877B4" w:rsidRPr="004877B4" w:rsidRDefault="004877B4" w:rsidP="009E59A8">
      <w:pPr>
        <w:spacing w:after="0"/>
        <w:ind w:firstLine="708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877B4">
        <w:rPr>
          <w:rFonts w:ascii="Times New Roman" w:hAnsi="Times New Roman" w:cs="Times New Roman"/>
          <w:b/>
          <w:sz w:val="28"/>
          <w:szCs w:val="28"/>
        </w:rPr>
        <w:lastRenderedPageBreak/>
        <w:t>Введение.</w:t>
      </w:r>
    </w:p>
    <w:p w:rsidR="00775FA1" w:rsidRPr="00775FA1" w:rsidRDefault="00775FA1" w:rsidP="00775FA1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75FA1">
        <w:rPr>
          <w:rFonts w:ascii="Times New Roman" w:hAnsi="Times New Roman" w:cs="Times New Roman"/>
          <w:sz w:val="28"/>
          <w:szCs w:val="28"/>
        </w:rPr>
        <w:t>В нашей жизни так много родного: родители, сестры, братья, близкие, друзья. Но не ме</w:t>
      </w:r>
      <w:r>
        <w:rPr>
          <w:rFonts w:ascii="Times New Roman" w:hAnsi="Times New Roman" w:cs="Times New Roman"/>
          <w:sz w:val="28"/>
          <w:szCs w:val="28"/>
        </w:rPr>
        <w:t>ньше любим мне и дорог город Ульяновск</w:t>
      </w:r>
      <w:r w:rsidRPr="00775FA1">
        <w:rPr>
          <w:rFonts w:ascii="Times New Roman" w:hAnsi="Times New Roman" w:cs="Times New Roman"/>
          <w:sz w:val="28"/>
          <w:szCs w:val="28"/>
        </w:rPr>
        <w:t>, где родил</w:t>
      </w:r>
      <w:r>
        <w:rPr>
          <w:rFonts w:ascii="Times New Roman" w:hAnsi="Times New Roman" w:cs="Times New Roman"/>
          <w:sz w:val="28"/>
          <w:szCs w:val="28"/>
        </w:rPr>
        <w:t>ась</w:t>
      </w:r>
      <w:r w:rsidRPr="00775FA1">
        <w:rPr>
          <w:rFonts w:ascii="Times New Roman" w:hAnsi="Times New Roman" w:cs="Times New Roman"/>
          <w:sz w:val="28"/>
          <w:szCs w:val="28"/>
        </w:rPr>
        <w:t xml:space="preserve"> я, где моя малая Родина. </w:t>
      </w:r>
    </w:p>
    <w:p w:rsidR="00775FA1" w:rsidRPr="00775FA1" w:rsidRDefault="00775FA1" w:rsidP="00775FA1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75FA1">
        <w:rPr>
          <w:rFonts w:ascii="Times New Roman" w:hAnsi="Times New Roman" w:cs="Times New Roman"/>
          <w:sz w:val="28"/>
          <w:szCs w:val="28"/>
        </w:rPr>
        <w:t>С чего начина</w:t>
      </w:r>
      <w:r>
        <w:rPr>
          <w:rFonts w:ascii="Times New Roman" w:hAnsi="Times New Roman" w:cs="Times New Roman"/>
          <w:sz w:val="28"/>
          <w:szCs w:val="28"/>
        </w:rPr>
        <w:t>ется Родина</w:t>
      </w:r>
      <w:r w:rsidRPr="00775FA1">
        <w:rPr>
          <w:rFonts w:ascii="Times New Roman" w:hAnsi="Times New Roman" w:cs="Times New Roman"/>
          <w:sz w:val="28"/>
          <w:szCs w:val="28"/>
        </w:rPr>
        <w:t xml:space="preserve">? Вопрос, который каждый из нас слышал не один раз. И каждый отвечает на него по-своему. </w:t>
      </w:r>
    </w:p>
    <w:p w:rsidR="00775FA1" w:rsidRPr="00775FA1" w:rsidRDefault="00775FA1" w:rsidP="00775FA1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75FA1">
        <w:rPr>
          <w:rFonts w:ascii="Times New Roman" w:hAnsi="Times New Roman" w:cs="Times New Roman"/>
          <w:sz w:val="28"/>
          <w:szCs w:val="28"/>
        </w:rPr>
        <w:t>Для меня Родина, начинается с моего города, в котором я родил</w:t>
      </w:r>
      <w:r>
        <w:rPr>
          <w:rFonts w:ascii="Times New Roman" w:hAnsi="Times New Roman" w:cs="Times New Roman"/>
          <w:sz w:val="28"/>
          <w:szCs w:val="28"/>
        </w:rPr>
        <w:t>ась</w:t>
      </w:r>
      <w:r w:rsidRPr="00775FA1">
        <w:rPr>
          <w:rFonts w:ascii="Times New Roman" w:hAnsi="Times New Roman" w:cs="Times New Roman"/>
          <w:sz w:val="28"/>
          <w:szCs w:val="28"/>
        </w:rPr>
        <w:t xml:space="preserve"> и живу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84967" w:rsidRDefault="00425123" w:rsidP="009E59A8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этом году</w:t>
      </w:r>
      <w:r w:rsidR="0044550C">
        <w:rPr>
          <w:rFonts w:ascii="Times New Roman" w:hAnsi="Times New Roman" w:cs="Times New Roman"/>
          <w:sz w:val="28"/>
          <w:szCs w:val="28"/>
        </w:rPr>
        <w:t xml:space="preserve"> наша</w:t>
      </w:r>
      <w:r>
        <w:rPr>
          <w:rFonts w:ascii="Times New Roman" w:hAnsi="Times New Roman" w:cs="Times New Roman"/>
          <w:sz w:val="28"/>
          <w:szCs w:val="28"/>
        </w:rPr>
        <w:t xml:space="preserve"> страна будет праздновать 75 годовщину Победы в Великой Отечественной Войне. Нам очень важно помнить о событиях, произошедших во время этой страшной</w:t>
      </w:r>
      <w:r w:rsidR="00F91F3C">
        <w:rPr>
          <w:rFonts w:ascii="Times New Roman" w:hAnsi="Times New Roman" w:cs="Times New Roman"/>
          <w:sz w:val="28"/>
          <w:szCs w:val="28"/>
        </w:rPr>
        <w:t xml:space="preserve"> трагедии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D42569">
        <w:rPr>
          <w:rFonts w:ascii="Times New Roman" w:hAnsi="Times New Roman" w:cs="Times New Roman"/>
          <w:sz w:val="28"/>
          <w:szCs w:val="28"/>
        </w:rPr>
        <w:t>Многие названия улиц в нашем</w:t>
      </w:r>
      <w:r w:rsidR="00F91F3C">
        <w:rPr>
          <w:rFonts w:ascii="Times New Roman" w:hAnsi="Times New Roman" w:cs="Times New Roman"/>
          <w:sz w:val="28"/>
          <w:szCs w:val="28"/>
        </w:rPr>
        <w:t xml:space="preserve"> городе носят имена героев и подви</w:t>
      </w:r>
      <w:r w:rsidR="001528B4">
        <w:rPr>
          <w:rFonts w:ascii="Times New Roman" w:hAnsi="Times New Roman" w:cs="Times New Roman"/>
          <w:sz w:val="28"/>
          <w:szCs w:val="28"/>
        </w:rPr>
        <w:t>гов Великой Отечественной Войны, но</w:t>
      </w:r>
      <w:r w:rsidR="00AF5B8D">
        <w:rPr>
          <w:rFonts w:ascii="Times New Roman" w:hAnsi="Times New Roman" w:cs="Times New Roman"/>
          <w:sz w:val="28"/>
          <w:szCs w:val="28"/>
        </w:rPr>
        <w:t xml:space="preserve">, к сожалению, </w:t>
      </w:r>
      <w:r w:rsidR="001528B4">
        <w:rPr>
          <w:rFonts w:ascii="Times New Roman" w:hAnsi="Times New Roman" w:cs="Times New Roman"/>
          <w:sz w:val="28"/>
          <w:szCs w:val="28"/>
        </w:rPr>
        <w:t xml:space="preserve">мы проходя по городу и читая с табличек такие привычные названия улиц, порой даже представления не имеем в честь какого человека или какого события они названы. Я не исключение. Однажды, </w:t>
      </w:r>
      <w:r w:rsidR="0044550C">
        <w:rPr>
          <w:rFonts w:ascii="Times New Roman" w:hAnsi="Times New Roman" w:cs="Times New Roman"/>
          <w:sz w:val="28"/>
          <w:szCs w:val="28"/>
        </w:rPr>
        <w:t xml:space="preserve">прогуливаясь с мамой, </w:t>
      </w:r>
      <w:r w:rsidR="002C6F5D">
        <w:rPr>
          <w:rFonts w:ascii="Times New Roman" w:hAnsi="Times New Roman" w:cs="Times New Roman"/>
          <w:sz w:val="28"/>
          <w:szCs w:val="28"/>
        </w:rPr>
        <w:t>я обратила внимание на табличку</w:t>
      </w:r>
      <w:r w:rsidR="0044550C">
        <w:rPr>
          <w:rFonts w:ascii="Times New Roman" w:hAnsi="Times New Roman" w:cs="Times New Roman"/>
          <w:sz w:val="28"/>
          <w:szCs w:val="28"/>
        </w:rPr>
        <w:t xml:space="preserve"> на стене дома «</w:t>
      </w:r>
      <w:r w:rsidR="002C6F5D">
        <w:rPr>
          <w:rFonts w:ascii="Times New Roman" w:hAnsi="Times New Roman" w:cs="Times New Roman"/>
          <w:sz w:val="28"/>
          <w:szCs w:val="28"/>
        </w:rPr>
        <w:t>Улица названа в честь подвига совершенного воинами десантниками 21 июня 1944г. на реке Свирь</w:t>
      </w:r>
      <w:r w:rsidR="0044550C">
        <w:rPr>
          <w:rFonts w:ascii="Times New Roman" w:hAnsi="Times New Roman" w:cs="Times New Roman"/>
          <w:sz w:val="28"/>
          <w:szCs w:val="28"/>
        </w:rPr>
        <w:t xml:space="preserve">», </w:t>
      </w:r>
      <w:r w:rsidR="002C6F5D">
        <w:rPr>
          <w:rFonts w:ascii="Times New Roman" w:hAnsi="Times New Roman" w:cs="Times New Roman"/>
          <w:sz w:val="28"/>
          <w:szCs w:val="28"/>
        </w:rPr>
        <w:t>недалеко от этого места я увидела памятник, на котором блестела похожая надпись. Мне стало очень интересно, что же за подвиг совершили эти десантники, что в их честь установлен памятник и названа улица. Я спросила у мамы, знает ли она о тех событиях, мама ответила, что не знает и предложила поискать и изучить инфор</w:t>
      </w:r>
      <w:r w:rsidR="001528B4">
        <w:rPr>
          <w:rFonts w:ascii="Times New Roman" w:hAnsi="Times New Roman" w:cs="Times New Roman"/>
          <w:sz w:val="28"/>
          <w:szCs w:val="28"/>
        </w:rPr>
        <w:t>мацию об истории названия улицы и о подвиге Героев Свири.</w:t>
      </w:r>
    </w:p>
    <w:p w:rsidR="00A74860" w:rsidRDefault="00226B24" w:rsidP="009E59A8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26B24">
        <w:rPr>
          <w:rFonts w:ascii="Times New Roman" w:hAnsi="Times New Roman" w:cs="Times New Roman"/>
          <w:b/>
          <w:sz w:val="28"/>
          <w:szCs w:val="28"/>
        </w:rPr>
        <w:t>Актуальность работы</w:t>
      </w:r>
      <w:r>
        <w:rPr>
          <w:rFonts w:ascii="Times New Roman" w:hAnsi="Times New Roman" w:cs="Times New Roman"/>
          <w:sz w:val="28"/>
          <w:szCs w:val="28"/>
        </w:rPr>
        <w:t xml:space="preserve"> заключается в том, </w:t>
      </w:r>
      <w:r w:rsidR="00CD17DD">
        <w:rPr>
          <w:rFonts w:ascii="Times New Roman" w:hAnsi="Times New Roman" w:cs="Times New Roman"/>
          <w:sz w:val="28"/>
          <w:szCs w:val="28"/>
        </w:rPr>
        <w:t xml:space="preserve">что мы должны знать, чьи имена носят </w:t>
      </w:r>
      <w:r w:rsidR="004877B4">
        <w:rPr>
          <w:rFonts w:ascii="Times New Roman" w:hAnsi="Times New Roman" w:cs="Times New Roman"/>
          <w:sz w:val="28"/>
          <w:szCs w:val="28"/>
        </w:rPr>
        <w:t>у</w:t>
      </w:r>
      <w:r w:rsidR="00CD17DD">
        <w:rPr>
          <w:rFonts w:ascii="Times New Roman" w:hAnsi="Times New Roman" w:cs="Times New Roman"/>
          <w:sz w:val="28"/>
          <w:szCs w:val="28"/>
        </w:rPr>
        <w:t>лицы нашего родного города. Мы должны помнить и чтит</w:t>
      </w:r>
      <w:r w:rsidR="00D42569">
        <w:rPr>
          <w:rFonts w:ascii="Times New Roman" w:hAnsi="Times New Roman" w:cs="Times New Roman"/>
          <w:sz w:val="28"/>
          <w:szCs w:val="28"/>
        </w:rPr>
        <w:t>ь память героев ВОВ и их подвиги</w:t>
      </w:r>
      <w:r w:rsidR="00CD17DD">
        <w:rPr>
          <w:rFonts w:ascii="Times New Roman" w:hAnsi="Times New Roman" w:cs="Times New Roman"/>
          <w:sz w:val="28"/>
          <w:szCs w:val="28"/>
        </w:rPr>
        <w:t>! Ведь как мы можем быть настоящими патриотами нашей страны, если не з</w:t>
      </w:r>
      <w:r w:rsidR="0044550C">
        <w:rPr>
          <w:rFonts w:ascii="Times New Roman" w:hAnsi="Times New Roman" w:cs="Times New Roman"/>
          <w:sz w:val="28"/>
          <w:szCs w:val="28"/>
        </w:rPr>
        <w:t xml:space="preserve">наем, </w:t>
      </w:r>
      <w:r w:rsidR="00F32ADF">
        <w:rPr>
          <w:rFonts w:ascii="Times New Roman" w:hAnsi="Times New Roman" w:cs="Times New Roman"/>
          <w:sz w:val="28"/>
          <w:szCs w:val="28"/>
        </w:rPr>
        <w:t>какие события, лично</w:t>
      </w:r>
      <w:r w:rsidR="00714005">
        <w:rPr>
          <w:rFonts w:ascii="Times New Roman" w:hAnsi="Times New Roman" w:cs="Times New Roman"/>
          <w:sz w:val="28"/>
          <w:szCs w:val="28"/>
        </w:rPr>
        <w:t>с</w:t>
      </w:r>
      <w:r w:rsidR="00F32ADF">
        <w:rPr>
          <w:rFonts w:ascii="Times New Roman" w:hAnsi="Times New Roman" w:cs="Times New Roman"/>
          <w:sz w:val="28"/>
          <w:szCs w:val="28"/>
        </w:rPr>
        <w:t xml:space="preserve">ти и подвиги </w:t>
      </w:r>
      <w:r w:rsidR="00714005">
        <w:rPr>
          <w:rFonts w:ascii="Times New Roman" w:hAnsi="Times New Roman" w:cs="Times New Roman"/>
          <w:sz w:val="28"/>
          <w:szCs w:val="28"/>
        </w:rPr>
        <w:t>отражены в названии</w:t>
      </w:r>
      <w:r w:rsidR="00F32ADF">
        <w:rPr>
          <w:rFonts w:ascii="Times New Roman" w:hAnsi="Times New Roman" w:cs="Times New Roman"/>
          <w:sz w:val="28"/>
          <w:szCs w:val="28"/>
        </w:rPr>
        <w:t xml:space="preserve"> улиц</w:t>
      </w:r>
      <w:r w:rsidR="00714005">
        <w:rPr>
          <w:rFonts w:ascii="Times New Roman" w:hAnsi="Times New Roman" w:cs="Times New Roman"/>
          <w:sz w:val="28"/>
          <w:szCs w:val="28"/>
        </w:rPr>
        <w:t>ы</w:t>
      </w:r>
      <w:r w:rsidR="0044550C">
        <w:rPr>
          <w:rFonts w:ascii="Times New Roman" w:hAnsi="Times New Roman" w:cs="Times New Roman"/>
          <w:sz w:val="28"/>
          <w:szCs w:val="28"/>
        </w:rPr>
        <w:t xml:space="preserve">, на которой </w:t>
      </w:r>
      <w:r w:rsidR="00487A13">
        <w:rPr>
          <w:rFonts w:ascii="Times New Roman" w:hAnsi="Times New Roman" w:cs="Times New Roman"/>
          <w:sz w:val="28"/>
          <w:szCs w:val="28"/>
        </w:rPr>
        <w:t>мы живем или улицы</w:t>
      </w:r>
      <w:r w:rsidR="00CD17DD">
        <w:rPr>
          <w:rFonts w:ascii="Times New Roman" w:hAnsi="Times New Roman" w:cs="Times New Roman"/>
          <w:sz w:val="28"/>
          <w:szCs w:val="28"/>
        </w:rPr>
        <w:t xml:space="preserve"> по соседству.</w:t>
      </w:r>
    </w:p>
    <w:p w:rsidR="00775FA1" w:rsidRDefault="00775FA1" w:rsidP="009E59A8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75FA1">
        <w:rPr>
          <w:rFonts w:ascii="Times New Roman" w:hAnsi="Times New Roman" w:cs="Times New Roman"/>
          <w:b/>
          <w:bCs/>
          <w:sz w:val="28"/>
          <w:szCs w:val="28"/>
        </w:rPr>
        <w:t>Объектом исследования</w:t>
      </w:r>
      <w:r w:rsidRPr="00775FA1">
        <w:rPr>
          <w:rFonts w:ascii="Times New Roman" w:hAnsi="Times New Roman" w:cs="Times New Roman"/>
          <w:sz w:val="28"/>
          <w:szCs w:val="28"/>
        </w:rPr>
        <w:t xml:space="preserve"> явля</w:t>
      </w:r>
      <w:r>
        <w:rPr>
          <w:rFonts w:ascii="Times New Roman" w:hAnsi="Times New Roman" w:cs="Times New Roman"/>
          <w:sz w:val="28"/>
          <w:szCs w:val="28"/>
        </w:rPr>
        <w:t>ется улица Героев Свири в городе Ульяновске.</w:t>
      </w:r>
    </w:p>
    <w:p w:rsidR="00226B24" w:rsidRDefault="00226B24" w:rsidP="009E59A8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26B24">
        <w:rPr>
          <w:rFonts w:ascii="Times New Roman" w:hAnsi="Times New Roman" w:cs="Times New Roman"/>
          <w:b/>
          <w:sz w:val="28"/>
          <w:szCs w:val="28"/>
        </w:rPr>
        <w:t>Цель работы</w:t>
      </w:r>
      <w:r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083A6B">
        <w:rPr>
          <w:rFonts w:ascii="Times New Roman" w:hAnsi="Times New Roman" w:cs="Times New Roman"/>
          <w:sz w:val="28"/>
          <w:szCs w:val="28"/>
        </w:rPr>
        <w:t>собрать информацию об истории названия улицы.</w:t>
      </w:r>
    </w:p>
    <w:p w:rsidR="00083A6B" w:rsidRPr="00083A6B" w:rsidRDefault="00083A6B" w:rsidP="009E59A8">
      <w:pPr>
        <w:spacing w:after="0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083A6B">
        <w:rPr>
          <w:rFonts w:ascii="Times New Roman" w:hAnsi="Times New Roman" w:cs="Times New Roman"/>
          <w:b/>
          <w:sz w:val="28"/>
          <w:szCs w:val="28"/>
        </w:rPr>
        <w:t>Задачи исследования:</w:t>
      </w:r>
    </w:p>
    <w:p w:rsidR="00083A6B" w:rsidRDefault="00B417B8" w:rsidP="009E59A8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узнать, </w:t>
      </w:r>
      <w:r w:rsidR="00083A6B">
        <w:rPr>
          <w:rFonts w:ascii="Times New Roman" w:hAnsi="Times New Roman" w:cs="Times New Roman"/>
          <w:sz w:val="28"/>
          <w:szCs w:val="28"/>
        </w:rPr>
        <w:t>в чью честь названа улица</w:t>
      </w:r>
    </w:p>
    <w:p w:rsidR="00083A6B" w:rsidRDefault="00083A6B" w:rsidP="009E59A8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познакомиться с информацией о подвиге героев</w:t>
      </w:r>
    </w:p>
    <w:p w:rsidR="0026325F" w:rsidRDefault="0026325F" w:rsidP="009E59A8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познакомиться с информацией о</w:t>
      </w:r>
      <w:r w:rsidR="00F32ADF">
        <w:rPr>
          <w:rFonts w:ascii="Times New Roman" w:hAnsi="Times New Roman" w:cs="Times New Roman"/>
          <w:sz w:val="28"/>
          <w:szCs w:val="28"/>
        </w:rPr>
        <w:t xml:space="preserve"> личностях героев-ульяновцев.</w:t>
      </w:r>
    </w:p>
    <w:p w:rsidR="00775FA1" w:rsidRDefault="00775FA1" w:rsidP="00775FA1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75FA1">
        <w:rPr>
          <w:rFonts w:ascii="Times New Roman" w:hAnsi="Times New Roman" w:cs="Times New Roman"/>
          <w:b/>
          <w:sz w:val="28"/>
          <w:szCs w:val="28"/>
        </w:rPr>
        <w:t xml:space="preserve">Гипотеза. </w:t>
      </w:r>
      <w:r w:rsidRPr="00775FA1">
        <w:rPr>
          <w:rFonts w:ascii="Times New Roman" w:hAnsi="Times New Roman" w:cs="Times New Roman"/>
          <w:sz w:val="28"/>
          <w:szCs w:val="28"/>
        </w:rPr>
        <w:t>Я предполагаю, что улица, по которой я гуляла с мамой носит такое название в честь героического поступка, который совершили военные во время Великой Отечественной войны.</w:t>
      </w:r>
    </w:p>
    <w:p w:rsidR="00775FA1" w:rsidRPr="00775FA1" w:rsidRDefault="00775FA1" w:rsidP="00775FA1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75FA1">
        <w:rPr>
          <w:rFonts w:ascii="Times New Roman" w:hAnsi="Times New Roman" w:cs="Times New Roman"/>
          <w:b/>
          <w:bCs/>
          <w:sz w:val="28"/>
          <w:szCs w:val="28"/>
        </w:rPr>
        <w:t xml:space="preserve">Методы исследования. </w:t>
      </w:r>
    </w:p>
    <w:p w:rsidR="00775FA1" w:rsidRPr="00775FA1" w:rsidRDefault="00775FA1" w:rsidP="00775FA1">
      <w:pPr>
        <w:numPr>
          <w:ilvl w:val="0"/>
          <w:numId w:val="1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75FA1">
        <w:rPr>
          <w:rFonts w:ascii="Times New Roman" w:hAnsi="Times New Roman" w:cs="Times New Roman"/>
          <w:sz w:val="28"/>
          <w:szCs w:val="28"/>
        </w:rPr>
        <w:lastRenderedPageBreak/>
        <w:t>знакомство с газетными статьями прошлых лет;</w:t>
      </w:r>
    </w:p>
    <w:p w:rsidR="00775FA1" w:rsidRDefault="00775FA1" w:rsidP="00775FA1">
      <w:pPr>
        <w:numPr>
          <w:ilvl w:val="0"/>
          <w:numId w:val="1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75FA1">
        <w:rPr>
          <w:rFonts w:ascii="Times New Roman" w:hAnsi="Times New Roman" w:cs="Times New Roman"/>
          <w:sz w:val="28"/>
          <w:szCs w:val="28"/>
        </w:rPr>
        <w:t>обращение в библиотеку и музей;</w:t>
      </w:r>
    </w:p>
    <w:p w:rsidR="00775FA1" w:rsidRPr="00775FA1" w:rsidRDefault="00775FA1" w:rsidP="00775FA1">
      <w:pPr>
        <w:spacing w:after="0"/>
        <w:ind w:left="36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D42569" w:rsidRPr="00775FA1" w:rsidRDefault="00D42569" w:rsidP="00775FA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Предыстория.</w:t>
      </w:r>
    </w:p>
    <w:p w:rsidR="00AF5B8D" w:rsidRDefault="00D42569" w:rsidP="00AF5B8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Когда я стала собирать информацию об улице, которая меня интересовала, вдруг объявили карантинные мероприятия в нашем городе. Но я не стала унывать…Я обратилась за помощью в любимую библиотеку №26 к Краевой Т.А. Татьяна Алексеевна дала мне небольшую информацию по телефону и потом прислала фото по электронной почте. Так же по электронной почте я пообщалась с сотрудником Ульяновского областного краеведческого муз</w:t>
      </w:r>
      <w:r w:rsidR="00D55451">
        <w:rPr>
          <w:rFonts w:ascii="Times New Roman" w:hAnsi="Times New Roman" w:cs="Times New Roman"/>
          <w:sz w:val="28"/>
          <w:szCs w:val="28"/>
        </w:rPr>
        <w:t>ея имени И.А. Гончарова с В.</w:t>
      </w:r>
      <w:r>
        <w:rPr>
          <w:rFonts w:ascii="Times New Roman" w:hAnsi="Times New Roman" w:cs="Times New Roman"/>
          <w:sz w:val="28"/>
          <w:szCs w:val="28"/>
        </w:rPr>
        <w:t>И.</w:t>
      </w:r>
      <w:r w:rsidR="00D5545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Лосевой. </w:t>
      </w:r>
      <w:r w:rsidR="00D55451">
        <w:rPr>
          <w:rFonts w:ascii="Times New Roman" w:hAnsi="Times New Roman" w:cs="Times New Roman"/>
          <w:sz w:val="28"/>
          <w:szCs w:val="28"/>
        </w:rPr>
        <w:t>Очень много информации предоставила Валерия Игоревна.</w:t>
      </w:r>
    </w:p>
    <w:p w:rsidR="00B417B8" w:rsidRPr="00AF5B8D" w:rsidRDefault="004877B4" w:rsidP="00AF5B8D">
      <w:pPr>
        <w:jc w:val="center"/>
        <w:rPr>
          <w:rFonts w:ascii="Times New Roman" w:hAnsi="Times New Roman" w:cs="Times New Roman"/>
          <w:sz w:val="28"/>
          <w:szCs w:val="28"/>
        </w:rPr>
      </w:pPr>
      <w:r w:rsidRPr="004877B4">
        <w:rPr>
          <w:rFonts w:ascii="Times New Roman" w:hAnsi="Times New Roman" w:cs="Times New Roman"/>
          <w:b/>
          <w:sz w:val="28"/>
          <w:szCs w:val="28"/>
        </w:rPr>
        <w:t>Глава 1.</w:t>
      </w:r>
      <w:r w:rsidR="009D1206">
        <w:rPr>
          <w:rFonts w:ascii="Times New Roman" w:hAnsi="Times New Roman" w:cs="Times New Roman"/>
          <w:b/>
          <w:sz w:val="28"/>
          <w:szCs w:val="28"/>
        </w:rPr>
        <w:t xml:space="preserve"> История названия улицы.</w:t>
      </w:r>
    </w:p>
    <w:p w:rsidR="00B417B8" w:rsidRDefault="00B417B8" w:rsidP="009E59A8">
      <w:pPr>
        <w:jc w:val="right"/>
        <w:rPr>
          <w:rFonts w:ascii="Times New Roman" w:hAnsi="Times New Roman" w:cs="Times New Roman"/>
          <w:sz w:val="28"/>
          <w:szCs w:val="28"/>
        </w:rPr>
      </w:pPr>
      <w:r w:rsidRPr="00B417B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Пусть познают наши дети.</w:t>
      </w:r>
    </w:p>
    <w:p w:rsidR="00B417B8" w:rsidRDefault="00B417B8" w:rsidP="009E59A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Пусть запомнит весь народ.</w:t>
      </w:r>
    </w:p>
    <w:p w:rsidR="00B417B8" w:rsidRDefault="00B417B8" w:rsidP="009E59A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сражались мы с врагами</w:t>
      </w:r>
    </w:p>
    <w:p w:rsidR="00B417B8" w:rsidRPr="00B417B8" w:rsidRDefault="00B417B8" w:rsidP="0024087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широких свирских вод.</w:t>
      </w:r>
    </w:p>
    <w:p w:rsidR="00B417B8" w:rsidRDefault="00B417B8" w:rsidP="00714005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Улица Героев Свири была названа </w:t>
      </w:r>
      <w:r w:rsidRPr="00B417B8">
        <w:rPr>
          <w:rFonts w:ascii="Times New Roman" w:hAnsi="Times New Roman" w:cs="Times New Roman"/>
          <w:sz w:val="28"/>
          <w:szCs w:val="28"/>
        </w:rPr>
        <w:t>в 1967г. в память о подвиге 12 бойцов, которые в июне 1944 года около гор</w:t>
      </w:r>
      <w:r w:rsidR="009E59A8">
        <w:rPr>
          <w:rFonts w:ascii="Times New Roman" w:hAnsi="Times New Roman" w:cs="Times New Roman"/>
          <w:sz w:val="28"/>
          <w:szCs w:val="28"/>
        </w:rPr>
        <w:t>о</w:t>
      </w:r>
      <w:r w:rsidRPr="00B417B8">
        <w:rPr>
          <w:rFonts w:ascii="Times New Roman" w:hAnsi="Times New Roman" w:cs="Times New Roman"/>
          <w:sz w:val="28"/>
          <w:szCs w:val="28"/>
        </w:rPr>
        <w:t>да Лодейное Поле сделали разведку боем. С целью выявления огневых точек противника они переплыли через реку Свирь. Тем самым они обеспечили успешное наступление наших войск. Среди 12 бойцов, ставших Героям</w:t>
      </w:r>
      <w:r w:rsidR="00073CB6">
        <w:rPr>
          <w:rFonts w:ascii="Times New Roman" w:hAnsi="Times New Roman" w:cs="Times New Roman"/>
          <w:sz w:val="28"/>
          <w:szCs w:val="28"/>
        </w:rPr>
        <w:t xml:space="preserve">и Советского Союза, было пятеро </w:t>
      </w:r>
      <w:r w:rsidRPr="00B417B8">
        <w:rPr>
          <w:rFonts w:ascii="Times New Roman" w:hAnsi="Times New Roman" w:cs="Times New Roman"/>
          <w:sz w:val="28"/>
          <w:szCs w:val="28"/>
        </w:rPr>
        <w:t xml:space="preserve">ульяновцев: Барышев А.Ф., Мытарев И.П., Маркелов В.А., Тихонов М.И., Юносов Б.Н. </w:t>
      </w:r>
    </w:p>
    <w:p w:rsidR="00AF5B8D" w:rsidRDefault="00AF5B8D" w:rsidP="00714005">
      <w:pPr>
        <w:keepNext/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417B8" w:rsidRDefault="00B417B8" w:rsidP="00714005">
      <w:pPr>
        <w:keepNext/>
        <w:spacing w:after="0"/>
        <w:contextualSpacing/>
        <w:jc w:val="center"/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</w:pPr>
      <w:r w:rsidRPr="00B417B8">
        <w:rPr>
          <w:rFonts w:ascii="Times New Roman" w:hAnsi="Times New Roman" w:cs="Times New Roman"/>
          <w:b/>
          <w:sz w:val="28"/>
          <w:szCs w:val="28"/>
        </w:rPr>
        <w:t>1.1</w:t>
      </w:r>
      <w:r>
        <w:rPr>
          <w:rFonts w:ascii="Times New Roman" w:hAnsi="Times New Roman" w:cs="Times New Roman"/>
          <w:b/>
          <w:sz w:val="28"/>
          <w:szCs w:val="28"/>
        </w:rPr>
        <w:t xml:space="preserve"> Подвиг воинов-десантников на реке Свирь.</w:t>
      </w:r>
      <w:r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 xml:space="preserve"> </w:t>
      </w:r>
    </w:p>
    <w:p w:rsidR="00DB273A" w:rsidRDefault="004877B4" w:rsidP="00714005">
      <w:pPr>
        <w:keepNext/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877B4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br/>
      </w:r>
      <w:r w:rsidR="00CA109A">
        <w:rPr>
          <w:rFonts w:ascii="Times New Roman" w:hAnsi="Times New Roman" w:cs="Times New Roman"/>
          <w:sz w:val="28"/>
          <w:szCs w:val="28"/>
        </w:rPr>
        <w:tab/>
      </w:r>
      <w:r w:rsidR="00B425C4" w:rsidRPr="00B425C4">
        <w:rPr>
          <w:rFonts w:ascii="Times New Roman" w:hAnsi="Times New Roman" w:cs="Times New Roman"/>
          <w:sz w:val="28"/>
          <w:szCs w:val="28"/>
        </w:rPr>
        <w:t>Свирь —</w:t>
      </w:r>
      <w:r w:rsidR="00D84FBB">
        <w:rPr>
          <w:rFonts w:ascii="Times New Roman" w:hAnsi="Times New Roman" w:cs="Times New Roman"/>
          <w:sz w:val="28"/>
          <w:szCs w:val="28"/>
        </w:rPr>
        <w:t xml:space="preserve"> </w:t>
      </w:r>
      <w:r w:rsidR="00B425C4" w:rsidRPr="00B425C4">
        <w:rPr>
          <w:rFonts w:ascii="Times New Roman" w:hAnsi="Times New Roman" w:cs="Times New Roman"/>
          <w:sz w:val="28"/>
          <w:szCs w:val="28"/>
        </w:rPr>
        <w:t>русская река, ставшая первым препятствием на пути наших войск в ходе Свирско-Петрозаводской операции.</w:t>
      </w:r>
      <w:r w:rsidR="00B425C4">
        <w:rPr>
          <w:rFonts w:ascii="Times New Roman" w:hAnsi="Times New Roman" w:cs="Times New Roman"/>
          <w:sz w:val="28"/>
          <w:szCs w:val="28"/>
        </w:rPr>
        <w:t xml:space="preserve"> </w:t>
      </w:r>
      <w:r w:rsidR="00D006CD" w:rsidRPr="00D006CD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По берегу этой реки проходил финский оборонительный рубеж — линия Маннергейма</w:t>
      </w:r>
      <w:r w:rsidR="0071400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(Приложение 1)</w:t>
      </w:r>
      <w:r w:rsidR="00D006CD" w:rsidRPr="00D006CD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. Линия фронта шла вдоль городской черты Лодейного Поля, получившего свое имя оттого, что здесь раньше строились боевые ладьи Петровского флота</w:t>
      </w:r>
      <w:r w:rsidR="00CA109A" w:rsidRPr="00CA109A">
        <w:rPr>
          <w:rFonts w:ascii="Times New Roman" w:hAnsi="Times New Roman" w:cs="Times New Roman"/>
          <w:sz w:val="28"/>
          <w:szCs w:val="28"/>
        </w:rPr>
        <w:t xml:space="preserve">. Здесь, на левом берегу Свири, тысячу дней держали оборону части Красной Армии. На правом, более низком берегу, поросшем мелколесьем и кустарником, зарылись в окопы, доты и дзоты вражеские войска, оснащенные </w:t>
      </w:r>
      <w:r w:rsidR="00CA109A" w:rsidRPr="00CA109A">
        <w:rPr>
          <w:rFonts w:ascii="Times New Roman" w:hAnsi="Times New Roman" w:cs="Times New Roman"/>
          <w:sz w:val="28"/>
          <w:szCs w:val="28"/>
        </w:rPr>
        <w:lastRenderedPageBreak/>
        <w:t>мощной артиллерией и минометами. Ни тем, ни другим еще не удавалось форсировать глубокую Свирь, ширина которой доходила до четырехсот метров.</w:t>
      </w:r>
    </w:p>
    <w:p w:rsidR="00CA109A" w:rsidRPr="00CA109A" w:rsidRDefault="00CA109A" w:rsidP="009E59A8">
      <w:pPr>
        <w:keepNext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7E54BD">
        <w:rPr>
          <w:rFonts w:ascii="Times New Roman" w:hAnsi="Times New Roman" w:cs="Times New Roman"/>
          <w:sz w:val="28"/>
          <w:szCs w:val="28"/>
        </w:rPr>
        <w:t xml:space="preserve">Нашей </w:t>
      </w:r>
      <w:r w:rsidRPr="00CA109A">
        <w:rPr>
          <w:rFonts w:ascii="Times New Roman" w:hAnsi="Times New Roman" w:cs="Times New Roman"/>
          <w:sz w:val="28"/>
          <w:szCs w:val="28"/>
        </w:rPr>
        <w:t>разведке не удалось точно определить расположение всех огневых</w:t>
      </w:r>
      <w:r w:rsidR="007E54BD">
        <w:rPr>
          <w:rFonts w:ascii="Times New Roman" w:hAnsi="Times New Roman" w:cs="Times New Roman"/>
          <w:sz w:val="28"/>
          <w:szCs w:val="28"/>
        </w:rPr>
        <w:t xml:space="preserve"> точек</w:t>
      </w:r>
      <w:r w:rsidRPr="00CA109A">
        <w:rPr>
          <w:rFonts w:ascii="Times New Roman" w:hAnsi="Times New Roman" w:cs="Times New Roman"/>
          <w:sz w:val="28"/>
          <w:szCs w:val="28"/>
        </w:rPr>
        <w:t xml:space="preserve">. Было ясно, что переправляться через реку под прицельным артиллерийским и минометным огнем </w:t>
      </w:r>
      <w:r w:rsidR="007E54BD">
        <w:rPr>
          <w:rFonts w:ascii="Times New Roman" w:hAnsi="Times New Roman" w:cs="Times New Roman"/>
          <w:sz w:val="28"/>
          <w:szCs w:val="28"/>
        </w:rPr>
        <w:t>врага</w:t>
      </w:r>
      <w:r w:rsidRPr="00CA109A">
        <w:rPr>
          <w:rFonts w:ascii="Times New Roman" w:hAnsi="Times New Roman" w:cs="Times New Roman"/>
          <w:sz w:val="28"/>
          <w:szCs w:val="28"/>
        </w:rPr>
        <w:t xml:space="preserve"> равносильно самоубийству. Тогда командование решило организовать ложную переправу, выявить огневые точки врага, подавить их и затем перебросить через реку свои части. Для этого были сколочены двенадцать плотов, саперы сделали из сена и плащ-палаток чучела бойцов, надели на них каски и прикрепили к плотам.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109A">
        <w:rPr>
          <w:rFonts w:ascii="Times New Roman" w:hAnsi="Times New Roman" w:cs="Times New Roman"/>
          <w:sz w:val="28"/>
          <w:szCs w:val="28"/>
        </w:rPr>
        <w:t>На первый взгляд, идея была простая: пловцы толкают плоты с макетами и муляжами. И открывшие по ним огонь вражеские огневые точки выдают свое расположение и подавляются нашей артиллерией.</w:t>
      </w:r>
    </w:p>
    <w:p w:rsidR="00C22238" w:rsidRDefault="00CA109A" w:rsidP="009E59A8">
      <w:pPr>
        <w:keepNext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A109A">
        <w:rPr>
          <w:rFonts w:ascii="Times New Roman" w:hAnsi="Times New Roman" w:cs="Times New Roman"/>
          <w:sz w:val="28"/>
          <w:szCs w:val="28"/>
        </w:rPr>
        <w:t>На лесной поляне командир объяснил, что для выполнени</w:t>
      </w:r>
      <w:r w:rsidR="007E54BD">
        <w:rPr>
          <w:rFonts w:ascii="Times New Roman" w:hAnsi="Times New Roman" w:cs="Times New Roman"/>
          <w:sz w:val="28"/>
          <w:szCs w:val="28"/>
        </w:rPr>
        <w:t>я спецзадания нужны добровольцы</w:t>
      </w:r>
      <w:r w:rsidRPr="00CA109A">
        <w:rPr>
          <w:rFonts w:ascii="Times New Roman" w:hAnsi="Times New Roman" w:cs="Times New Roman"/>
          <w:sz w:val="28"/>
          <w:szCs w:val="28"/>
        </w:rPr>
        <w:t>. Выбор остановился на 12</w:t>
      </w:r>
      <w:r w:rsidR="002F517A">
        <w:rPr>
          <w:rFonts w:ascii="Times New Roman" w:hAnsi="Times New Roman" w:cs="Times New Roman"/>
          <w:sz w:val="28"/>
          <w:szCs w:val="28"/>
        </w:rPr>
        <w:t xml:space="preserve"> </w:t>
      </w:r>
      <w:r w:rsidR="002F517A" w:rsidRPr="002F517A">
        <w:rPr>
          <w:rFonts w:ascii="Times New Roman" w:hAnsi="Times New Roman" w:cs="Times New Roman"/>
          <w:sz w:val="28"/>
          <w:szCs w:val="28"/>
        </w:rPr>
        <w:t>(комсомол</w:t>
      </w:r>
      <w:r w:rsidR="002F517A">
        <w:rPr>
          <w:rFonts w:ascii="Times New Roman" w:hAnsi="Times New Roman" w:cs="Times New Roman"/>
          <w:sz w:val="28"/>
          <w:szCs w:val="28"/>
        </w:rPr>
        <w:t>ьцы: Юносов, Тихонов, Павлов, Мы</w:t>
      </w:r>
      <w:r w:rsidR="002F517A" w:rsidRPr="002F517A">
        <w:rPr>
          <w:rFonts w:ascii="Times New Roman" w:hAnsi="Times New Roman" w:cs="Times New Roman"/>
          <w:sz w:val="28"/>
          <w:szCs w:val="28"/>
        </w:rPr>
        <w:t>тарев, Зажигин, Попов, Паньков, Маркелов, Барышев, Бекбосунов, Малышев, Немчиков)</w:t>
      </w:r>
      <w:r w:rsidR="002F517A">
        <w:rPr>
          <w:rFonts w:ascii="Times New Roman" w:hAnsi="Times New Roman" w:cs="Times New Roman"/>
          <w:sz w:val="28"/>
          <w:szCs w:val="28"/>
        </w:rPr>
        <w:t>.</w:t>
      </w:r>
    </w:p>
    <w:p w:rsidR="007E54BD" w:rsidRDefault="007E54BD" w:rsidP="009E59A8">
      <w:pPr>
        <w:keepNext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A109A">
        <w:rPr>
          <w:rFonts w:ascii="Times New Roman" w:hAnsi="Times New Roman" w:cs="Times New Roman"/>
          <w:sz w:val="28"/>
          <w:szCs w:val="28"/>
        </w:rPr>
        <w:t>Только за день до операции, им объяснили суть задания, выдали по шесть рожков с патронами для автомата, ручные гранаты. Командиром группы назначили старшину Владимира Немчинова.</w:t>
      </w:r>
    </w:p>
    <w:p w:rsidR="007E54BD" w:rsidRPr="0027043F" w:rsidRDefault="007E54BD" w:rsidP="007E54BD">
      <w:pPr>
        <w:keepNext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7043F">
        <w:rPr>
          <w:rFonts w:ascii="Times New Roman" w:hAnsi="Times New Roman" w:cs="Times New Roman"/>
          <w:sz w:val="28"/>
          <w:szCs w:val="28"/>
        </w:rPr>
        <w:t>21 июня 1944 года в 8 часов 40 минут началась артиллерийская подготовка, которая продолжалась 3 часа 32 минуты. Это была самая длительная артиллерийская подготовка в Великой Отечественной войне. В ней участвовала тяжелая самоходная артиллерия, ведя огонь прямой наводкой.</w:t>
      </w:r>
    </w:p>
    <w:p w:rsidR="007E54BD" w:rsidRDefault="007E54BD" w:rsidP="00D84FBB">
      <w:pPr>
        <w:keepNext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7043F">
        <w:rPr>
          <w:rFonts w:ascii="Times New Roman" w:hAnsi="Times New Roman" w:cs="Times New Roman"/>
          <w:sz w:val="28"/>
          <w:szCs w:val="28"/>
        </w:rPr>
        <w:t xml:space="preserve">После мощного удара артиллерии и интенсивной бомбардировки с воздуха смельчаки </w:t>
      </w:r>
      <w:r w:rsidR="00D84FBB">
        <w:rPr>
          <w:rFonts w:ascii="Times New Roman" w:hAnsi="Times New Roman" w:cs="Times New Roman"/>
          <w:sz w:val="28"/>
          <w:szCs w:val="28"/>
        </w:rPr>
        <w:t>по</w:t>
      </w:r>
      <w:r w:rsidRPr="0027043F">
        <w:rPr>
          <w:rFonts w:ascii="Times New Roman" w:hAnsi="Times New Roman" w:cs="Times New Roman"/>
          <w:sz w:val="28"/>
          <w:szCs w:val="28"/>
        </w:rPr>
        <w:t xml:space="preserve">бежали к берегу, где их поджидала тряпичная флотилия. Десантная группа, одетая в плавательные костюмы, должна была переправить на вражеский берег шесть плотиков с чучелами. Опоясавшись поплавками, они поплыли к вражескому берегу, толкая впереди себя лодки и плотики с чучелами в форме солдат. </w:t>
      </w:r>
    </w:p>
    <w:p w:rsidR="007E54BD" w:rsidRDefault="007E54BD" w:rsidP="007E54BD">
      <w:pPr>
        <w:keepNext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7728" behindDoc="0" locked="0" layoutInCell="1" allowOverlap="1" wp14:anchorId="67C13D68" wp14:editId="7B5DB5C4">
            <wp:simplePos x="0" y="0"/>
            <wp:positionH relativeFrom="column">
              <wp:posOffset>13335</wp:posOffset>
            </wp:positionH>
            <wp:positionV relativeFrom="paragraph">
              <wp:posOffset>89535</wp:posOffset>
            </wp:positionV>
            <wp:extent cx="6086475" cy="5981700"/>
            <wp:effectExtent l="0" t="0" r="9525" b="0"/>
            <wp:wrapTopAndBottom/>
            <wp:docPr id="7" name="Рисунок 7" descr="C:\Users\Admin\Desktop\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img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7500" b="69861" l="25000" r="775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684" t="9640" r="25767" b="30361"/>
                    <a:stretch/>
                  </pic:blipFill>
                  <pic:spPr bwMode="auto">
                    <a:xfrm>
                      <a:off x="0" y="0"/>
                      <a:ext cx="6086475" cy="598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109A" w:rsidRDefault="007E54BD" w:rsidP="007E54BD">
      <w:pPr>
        <w:keepNext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8D19EF">
        <w:rPr>
          <w:rFonts w:ascii="Times New Roman" w:hAnsi="Times New Roman" w:cs="Times New Roman"/>
          <w:b/>
          <w:sz w:val="28"/>
          <w:szCs w:val="28"/>
        </w:rPr>
        <w:t>Рис.1.1</w:t>
      </w:r>
      <w:r>
        <w:rPr>
          <w:rFonts w:ascii="Times New Roman" w:hAnsi="Times New Roman" w:cs="Times New Roman"/>
          <w:sz w:val="28"/>
          <w:szCs w:val="28"/>
        </w:rPr>
        <w:t xml:space="preserve"> 12 Героев Свири.</w:t>
      </w:r>
    </w:p>
    <w:p w:rsidR="00D84FBB" w:rsidRDefault="00D84FBB" w:rsidP="007E54BD">
      <w:pPr>
        <w:keepNext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27043F" w:rsidRPr="0027043F" w:rsidRDefault="0027043F" w:rsidP="00D84FBB">
      <w:pPr>
        <w:keepNext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7043F">
        <w:rPr>
          <w:rFonts w:ascii="Times New Roman" w:hAnsi="Times New Roman" w:cs="Times New Roman"/>
          <w:sz w:val="28"/>
          <w:szCs w:val="28"/>
        </w:rPr>
        <w:t>Нужно было во что бы то ни стало вызвать на себя огонь противника. Управлять неповоротливыми плотами в бурной реке под вражеским обстрелом было опасно и очень трудно, продвижение происходило медленно.</w:t>
      </w:r>
    </w:p>
    <w:p w:rsidR="0027043F" w:rsidRPr="0027043F" w:rsidRDefault="0027043F" w:rsidP="009E59A8">
      <w:pPr>
        <w:keepNext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7043F">
        <w:rPr>
          <w:rFonts w:ascii="Times New Roman" w:hAnsi="Times New Roman" w:cs="Times New Roman"/>
          <w:sz w:val="28"/>
          <w:szCs w:val="28"/>
        </w:rPr>
        <w:t>Приняв чучела за десант, противник открыл по ним огонь. Наша артиллерия тут же ударила по огневым точкам врага</w:t>
      </w:r>
      <w:r w:rsidR="00D84FBB">
        <w:rPr>
          <w:rFonts w:ascii="Times New Roman" w:hAnsi="Times New Roman" w:cs="Times New Roman"/>
          <w:sz w:val="28"/>
          <w:szCs w:val="28"/>
        </w:rPr>
        <w:t>.</w:t>
      </w:r>
      <w:r w:rsidRPr="0027043F">
        <w:rPr>
          <w:rFonts w:ascii="Times New Roman" w:hAnsi="Times New Roman" w:cs="Times New Roman"/>
          <w:sz w:val="28"/>
          <w:szCs w:val="28"/>
        </w:rPr>
        <w:t xml:space="preserve"> Выполнив поставленную задачу, десантникам пришлось бросить</w:t>
      </w:r>
      <w:r w:rsidR="00D84FBB">
        <w:rPr>
          <w:rFonts w:ascii="Times New Roman" w:hAnsi="Times New Roman" w:cs="Times New Roman"/>
          <w:sz w:val="28"/>
          <w:szCs w:val="28"/>
        </w:rPr>
        <w:t xml:space="preserve"> плоты</w:t>
      </w:r>
      <w:r w:rsidRPr="0027043F">
        <w:rPr>
          <w:rFonts w:ascii="Times New Roman" w:hAnsi="Times New Roman" w:cs="Times New Roman"/>
          <w:sz w:val="28"/>
          <w:szCs w:val="28"/>
        </w:rPr>
        <w:t>, вплавь устремившись к неприятельскому берегу.</w:t>
      </w:r>
    </w:p>
    <w:p w:rsidR="0027043F" w:rsidRPr="0027043F" w:rsidRDefault="0027043F" w:rsidP="009E59A8">
      <w:pPr>
        <w:keepNext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7043F">
        <w:rPr>
          <w:rFonts w:ascii="Times New Roman" w:hAnsi="Times New Roman" w:cs="Times New Roman"/>
          <w:sz w:val="28"/>
          <w:szCs w:val="28"/>
        </w:rPr>
        <w:t xml:space="preserve">Как только храбрецы достигли противоположного берега, началось массовое форсирование реки полком. Отвоевав у неприятеля крохотный плацдарм, воины-добровольцы 300-го стрелкового полка положили начало </w:t>
      </w:r>
      <w:r w:rsidRPr="0027043F">
        <w:rPr>
          <w:rFonts w:ascii="Times New Roman" w:hAnsi="Times New Roman" w:cs="Times New Roman"/>
          <w:sz w:val="28"/>
          <w:szCs w:val="28"/>
        </w:rPr>
        <w:lastRenderedPageBreak/>
        <w:t xml:space="preserve">успешному наступлению батальона и дальнейшему освобождению </w:t>
      </w:r>
      <w:r>
        <w:rPr>
          <w:rFonts w:ascii="Times New Roman" w:hAnsi="Times New Roman" w:cs="Times New Roman"/>
          <w:sz w:val="28"/>
          <w:szCs w:val="28"/>
        </w:rPr>
        <w:t xml:space="preserve">территории Карелии. </w:t>
      </w:r>
      <w:r w:rsidRPr="0027043F">
        <w:rPr>
          <w:rFonts w:ascii="Times New Roman" w:hAnsi="Times New Roman" w:cs="Times New Roman"/>
          <w:sz w:val="28"/>
          <w:szCs w:val="28"/>
        </w:rPr>
        <w:t>21 июля 1944 года все двенадцать участников «ложного десанта» были удостоены звания Героев Советского Союза. Пятеро из них, Аркадий Барышев, Владимир Маркелов, Михаил Тихонов, Борис Юнусов, Иван Мытарев, бы</w:t>
      </w:r>
      <w:r w:rsidR="00233102">
        <w:rPr>
          <w:rFonts w:ascii="Times New Roman" w:hAnsi="Times New Roman" w:cs="Times New Roman"/>
          <w:sz w:val="28"/>
          <w:szCs w:val="28"/>
        </w:rPr>
        <w:t>ли родом из Ульяновской области (Приложение 2).</w:t>
      </w:r>
    </w:p>
    <w:p w:rsidR="00240875" w:rsidRDefault="00240875" w:rsidP="00240875">
      <w:pPr>
        <w:keepNext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073CB6" w:rsidRDefault="00073CB6" w:rsidP="00240875">
      <w:pPr>
        <w:keepNext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7820" w:rsidRDefault="006E083E" w:rsidP="00AF5B8D">
      <w:pPr>
        <w:keepNext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E083E">
        <w:rPr>
          <w:rFonts w:ascii="Times New Roman" w:hAnsi="Times New Roman" w:cs="Times New Roman"/>
          <w:b/>
          <w:sz w:val="28"/>
          <w:szCs w:val="28"/>
        </w:rPr>
        <w:t>1.2. Герои – ульяновцы.</w:t>
      </w:r>
    </w:p>
    <w:p w:rsidR="00D006CD" w:rsidRPr="006E083E" w:rsidRDefault="00D006CD" w:rsidP="00240875">
      <w:pPr>
        <w:keepNext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A109A" w:rsidRPr="008D19EF" w:rsidRDefault="006E083E" w:rsidP="009E59A8">
      <w:pPr>
        <w:keepNext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D19EF">
        <w:rPr>
          <w:rFonts w:ascii="Times New Roman" w:hAnsi="Times New Roman" w:cs="Times New Roman"/>
          <w:b/>
          <w:sz w:val="28"/>
          <w:szCs w:val="28"/>
        </w:rPr>
        <w:t>Аркадий Барышев</w:t>
      </w:r>
      <w:r w:rsidR="00C95F08" w:rsidRPr="008D19EF">
        <w:rPr>
          <w:rFonts w:ascii="Times New Roman" w:hAnsi="Times New Roman" w:cs="Times New Roman"/>
          <w:b/>
          <w:sz w:val="28"/>
          <w:szCs w:val="28"/>
        </w:rPr>
        <w:t>.</w:t>
      </w:r>
    </w:p>
    <w:p w:rsidR="00BE7820" w:rsidRPr="00BE7820" w:rsidRDefault="00BE7820" w:rsidP="009E59A8">
      <w:pPr>
        <w:keepNext/>
        <w:contextualSpacing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0443BF" w:rsidRPr="009E59A8" w:rsidRDefault="000443BF" w:rsidP="009E59A8">
      <w:pPr>
        <w:keepNext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E59A8">
        <w:rPr>
          <w:rFonts w:ascii="Times New Roman" w:hAnsi="Times New Roman" w:cs="Times New Roman"/>
          <w:sz w:val="28"/>
          <w:szCs w:val="28"/>
        </w:rPr>
        <w:t>Родился 29 августа 1925 года в селе </w:t>
      </w:r>
      <w:hyperlink r:id="rId10" w:tooltip="Слобода-Выходцево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Слобода-Выходцево</w:t>
        </w:r>
      </w:hyperlink>
      <w:r w:rsidRPr="009E59A8">
        <w:rPr>
          <w:rFonts w:ascii="Times New Roman" w:hAnsi="Times New Roman" w:cs="Times New Roman"/>
          <w:sz w:val="28"/>
          <w:szCs w:val="28"/>
        </w:rPr>
        <w:t> ныне </w:t>
      </w:r>
      <w:hyperlink r:id="rId11" w:tooltip="Мелекесский район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Мелекесского района</w:t>
        </w:r>
      </w:hyperlink>
      <w:r w:rsidRPr="009E59A8">
        <w:rPr>
          <w:rFonts w:ascii="Times New Roman" w:hAnsi="Times New Roman" w:cs="Times New Roman"/>
          <w:sz w:val="28"/>
          <w:szCs w:val="28"/>
        </w:rPr>
        <w:t> </w:t>
      </w:r>
      <w:hyperlink r:id="rId12" w:tooltip="Ульяновская область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Ульяновской области</w:t>
        </w:r>
      </w:hyperlink>
      <w:r w:rsidRPr="009E59A8">
        <w:rPr>
          <w:rFonts w:ascii="Times New Roman" w:hAnsi="Times New Roman" w:cs="Times New Roman"/>
          <w:sz w:val="28"/>
          <w:szCs w:val="28"/>
        </w:rPr>
        <w:t> в крестьянской семье.  В 1941 году окончил неполную среднюю школу. Трудился рабочим на заводе в городе Мелекессе (ныне — </w:t>
      </w:r>
      <w:hyperlink r:id="rId13" w:tooltip="Димитровград (Россия)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</w:rPr>
          <w:t>Димитровград</w:t>
        </w:r>
      </w:hyperlink>
      <w:r w:rsidRPr="009E59A8">
        <w:rPr>
          <w:rFonts w:ascii="Times New Roman" w:hAnsi="Times New Roman" w:cs="Times New Roman"/>
          <w:sz w:val="28"/>
          <w:szCs w:val="28"/>
        </w:rPr>
        <w:t>).</w:t>
      </w:r>
    </w:p>
    <w:p w:rsidR="000443BF" w:rsidRPr="009E59A8" w:rsidRDefault="000443BF" w:rsidP="009E59A8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E59A8">
        <w:rPr>
          <w:rFonts w:ascii="Times New Roman" w:hAnsi="Times New Roman" w:cs="Times New Roman"/>
          <w:sz w:val="28"/>
          <w:szCs w:val="28"/>
        </w:rPr>
        <w:t>В </w:t>
      </w:r>
      <w:hyperlink r:id="rId14" w:tooltip="Рабоче-крестьянская Красная армия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</w:rPr>
          <w:t>Красную армию</w:t>
        </w:r>
      </w:hyperlink>
      <w:r w:rsidRPr="009E59A8">
        <w:rPr>
          <w:rFonts w:ascii="Times New Roman" w:hAnsi="Times New Roman" w:cs="Times New Roman"/>
          <w:sz w:val="28"/>
          <w:szCs w:val="28"/>
        </w:rPr>
        <w:t> призван в 1943 году Мелекесским горвоенкоматом Ульяновской области. В боях Великой Отечественной войны с февраля 1943 года в составе воздушно-десантных частей. В начале июня 1944 года прибыл на </w:t>
      </w:r>
      <w:hyperlink r:id="rId15" w:tooltip="Карельский фронт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Карельский фронт</w:t>
        </w:r>
      </w:hyperlink>
      <w:r w:rsidRPr="009E59A8">
        <w:rPr>
          <w:rFonts w:ascii="Times New Roman" w:hAnsi="Times New Roman" w:cs="Times New Roman"/>
          <w:sz w:val="28"/>
          <w:szCs w:val="28"/>
        </w:rPr>
        <w:t> в составе 37-го гвардейского стрелкового корпуса, посланного из резерва </w:t>
      </w:r>
      <w:hyperlink r:id="rId16" w:tooltip="Ставка Верховного Главнокомандования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Ставки Верховного Главнокомандования</w:t>
        </w:r>
      </w:hyperlink>
      <w:r w:rsidRPr="009E59A8">
        <w:rPr>
          <w:rFonts w:ascii="Times New Roman" w:hAnsi="Times New Roman" w:cs="Times New Roman"/>
          <w:sz w:val="28"/>
          <w:szCs w:val="28"/>
        </w:rPr>
        <w:t> для усиления </w:t>
      </w:r>
      <w:hyperlink r:id="rId17" w:tooltip="7-я армия (СССР)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7-й армии</w:t>
        </w:r>
      </w:hyperlink>
      <w:r w:rsidRPr="009E59A8">
        <w:rPr>
          <w:rFonts w:ascii="Times New Roman" w:hAnsi="Times New Roman" w:cs="Times New Roman"/>
          <w:sz w:val="28"/>
          <w:szCs w:val="28"/>
        </w:rPr>
        <w:t>. Гвардии красноармеец Барышев А. Ф. служил в это время пулемётчиком в 300-м гвардейском стрелковом полку 99-й гвардейской стрелковой дивизии.</w:t>
      </w:r>
    </w:p>
    <w:p w:rsidR="000443BF" w:rsidRPr="009E59A8" w:rsidRDefault="000443BF" w:rsidP="009E59A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E59A8">
        <w:rPr>
          <w:rFonts w:ascii="Times New Roman" w:hAnsi="Times New Roman" w:cs="Times New Roman"/>
          <w:sz w:val="28"/>
          <w:szCs w:val="28"/>
        </w:rPr>
        <w:tab/>
        <w:t>Указом Президиума Верховного Совета СССР от 21 июля 1944 года за образцовое выполнение боевых заданий командования и проявленные при этом геройство и мужество гвардии красноармейцу Барышеву Аркадию Фёдоровичу присвоено звание Героя Советского Союза с вручением ордена Ленина и медали «Золотая Звезда» (№ 4093).</w:t>
      </w:r>
    </w:p>
    <w:p w:rsidR="000443BF" w:rsidRPr="009E59A8" w:rsidRDefault="000443BF" w:rsidP="009E59A8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E59A8">
        <w:rPr>
          <w:rFonts w:ascii="Times New Roman" w:hAnsi="Times New Roman" w:cs="Times New Roman"/>
          <w:sz w:val="28"/>
          <w:szCs w:val="28"/>
        </w:rPr>
        <w:t>После войны А. Ф. Барышев служил в воздушно-десантных войсках. В 1950 году в звании старшего сержанта уволен в запас, вернулся на родину.</w:t>
      </w:r>
    </w:p>
    <w:p w:rsidR="00240875" w:rsidRPr="00240875" w:rsidRDefault="000443BF" w:rsidP="00240875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E59A8">
        <w:rPr>
          <w:rFonts w:ascii="Times New Roman" w:hAnsi="Times New Roman" w:cs="Times New Roman"/>
          <w:sz w:val="28"/>
          <w:szCs w:val="28"/>
        </w:rPr>
        <w:t>До ухода на пенсию по болезни работал инспектором по кадрам в пассажирском автохозяйстве города Мелекесс (ныне Димитровград). Скончался 26 июня 1956 года.</w:t>
      </w:r>
    </w:p>
    <w:p w:rsidR="00462DA3" w:rsidRDefault="00462DA3" w:rsidP="00240875">
      <w:pPr>
        <w:jc w:val="center"/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</w:pPr>
    </w:p>
    <w:p w:rsidR="00240875" w:rsidRPr="008D19EF" w:rsidRDefault="00BE7820" w:rsidP="00240875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8D19EF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Владимир Маркелов</w:t>
      </w:r>
      <w:r w:rsidR="008D19EF" w:rsidRPr="008D19EF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.</w:t>
      </w:r>
    </w:p>
    <w:p w:rsidR="004877B4" w:rsidRPr="00240875" w:rsidRDefault="00BE7820" w:rsidP="00240875">
      <w:pPr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</w:pPr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>Родился </w:t>
      </w:r>
      <w:hyperlink r:id="rId18" w:tooltip="30 мая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30 мая</w:t>
        </w:r>
      </w:hyperlink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hyperlink r:id="rId19" w:tooltip="1925 год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1925 года</w:t>
        </w:r>
      </w:hyperlink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> в деревне </w:t>
      </w:r>
      <w:hyperlink r:id="rId20" w:tooltip="Новая Подбелка (страница отсутствует)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Новая Подбелка</w:t>
        </w:r>
      </w:hyperlink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> (ныне не существует, находилась на территории современного </w:t>
      </w:r>
      <w:hyperlink r:id="rId21" w:tooltip="Мелекесский район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Мелекесского района</w:t>
        </w:r>
      </w:hyperlink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hyperlink r:id="rId22" w:tooltip="Ульяновская область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Ульяновской области</w:t>
        </w:r>
      </w:hyperlink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>). После окончания восьми классов школы работал в </w:t>
      </w:r>
      <w:hyperlink r:id="rId23" w:tooltip="Совхоз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совхозе</w:t>
        </w:r>
      </w:hyperlink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Позднее </w:t>
      </w:r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окончил </w:t>
      </w:r>
      <w:hyperlink r:id="rId24" w:tooltip="Школа фабрично-заводского ученичества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школу фабрично-заводского ученичества</w:t>
        </w:r>
      </w:hyperlink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>, работал столяром на Ульяновском автомобильном заводе. В январе </w:t>
      </w:r>
      <w:hyperlink r:id="rId25" w:tooltip="1943 год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1943 года</w:t>
        </w:r>
      </w:hyperlink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> Маркелов был призван на службу в </w:t>
      </w:r>
      <w:hyperlink r:id="rId26" w:tooltip="Рабоче-крестьянская Красная Армия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Рабоче-крестьянскую Красную Армию</w:t>
        </w:r>
      </w:hyperlink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>. С июня того же года — на фронтах Великой Отечественной войны.</w:t>
      </w:r>
    </w:p>
    <w:p w:rsidR="00BE7820" w:rsidRPr="009E59A8" w:rsidRDefault="00BE7820" w:rsidP="009E59A8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>После окончания войны Маркелов продолжил службу в Советской Армии. В </w:t>
      </w:r>
      <w:hyperlink r:id="rId27" w:tooltip="1960 год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1960 году</w:t>
        </w:r>
      </w:hyperlink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> он окончил </w:t>
      </w:r>
      <w:hyperlink r:id="rId28" w:tooltip="Военно-политическая академия имени В. И. Ленина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Военно-политическую академию имени В. И. Ленина</w:t>
        </w:r>
      </w:hyperlink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>. С 1960 года служил в </w:t>
      </w:r>
      <w:hyperlink r:id="rId29" w:tooltip="Ракетные войска стратегического назначения СССР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Ракетных войсках стратегического назначения</w:t>
        </w:r>
      </w:hyperlink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>: заместитель командира ракетного полка по политчасти, заместитель начальника факультета в </w:t>
      </w:r>
      <w:hyperlink r:id="rId30" w:tooltip="Пермский военный институт ракетных войск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Пермском высшем командно-инженерном училище</w:t>
        </w:r>
      </w:hyperlink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>, преподаватель </w:t>
      </w:r>
      <w:hyperlink r:id="rId31" w:tooltip="Военная академия имени Ф. Э. Дзержинского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Военной академии имени Ф. Э. Дзержинского</w:t>
        </w:r>
      </w:hyperlink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>. В январе [1986 год]а в звании полковника Маркелов вышел в отставку. Проживал в </w:t>
      </w:r>
      <w:hyperlink r:id="rId32" w:tooltip="Москва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Москве</w:t>
        </w:r>
      </w:hyperlink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BE7820" w:rsidRPr="009E59A8" w:rsidRDefault="00BE7820" w:rsidP="009E59A8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>Скончался </w:t>
      </w:r>
      <w:hyperlink r:id="rId33" w:tooltip="18 марта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18 марта</w:t>
        </w:r>
      </w:hyperlink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hyperlink r:id="rId34" w:tooltip="2009 год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2009 года</w:t>
        </w:r>
      </w:hyperlink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>, похоронен на </w:t>
      </w:r>
      <w:hyperlink r:id="rId35" w:tooltip="Троекуровское кладбище" w:history="1">
        <w:r w:rsidRPr="009E59A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Троекуровском кладбище</w:t>
        </w:r>
      </w:hyperlink>
      <w:r w:rsidRPr="009E59A8">
        <w:rPr>
          <w:rFonts w:ascii="Times New Roman" w:hAnsi="Times New Roman" w:cs="Times New Roman"/>
          <w:sz w:val="28"/>
          <w:szCs w:val="28"/>
          <w:shd w:val="clear" w:color="auto" w:fill="FFFFFF"/>
        </w:rPr>
        <w:t> Москвы.</w:t>
      </w:r>
    </w:p>
    <w:p w:rsidR="00BE7820" w:rsidRPr="009E59A8" w:rsidRDefault="00BE7820" w:rsidP="009E59A8">
      <w:pPr>
        <w:spacing w:after="0"/>
        <w:contextualSpacing/>
        <w:jc w:val="both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</w:p>
    <w:p w:rsidR="004877B4" w:rsidRPr="008D19EF" w:rsidRDefault="009E59A8" w:rsidP="009E59A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D19EF">
        <w:rPr>
          <w:rFonts w:ascii="Times New Roman" w:hAnsi="Times New Roman" w:cs="Times New Roman"/>
          <w:b/>
          <w:sz w:val="28"/>
          <w:szCs w:val="28"/>
        </w:rPr>
        <w:t>Мытарев Иван</w:t>
      </w:r>
      <w:r w:rsidR="008D19EF">
        <w:rPr>
          <w:rFonts w:ascii="Times New Roman" w:hAnsi="Times New Roman" w:cs="Times New Roman"/>
          <w:b/>
          <w:sz w:val="28"/>
          <w:szCs w:val="28"/>
        </w:rPr>
        <w:t>.</w:t>
      </w:r>
    </w:p>
    <w:p w:rsidR="009E59A8" w:rsidRPr="009E59A8" w:rsidRDefault="009E59A8" w:rsidP="009E59A8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E59A8">
        <w:rPr>
          <w:rFonts w:ascii="Times New Roman" w:hAnsi="Times New Roman" w:cs="Times New Roman"/>
          <w:sz w:val="28"/>
          <w:szCs w:val="28"/>
        </w:rPr>
        <w:t>Родился 26 ноября 1925 года в селе Репьёвка Колхозная ныне Майнского района Ульяновской области в семье рабочего. Русский. Член ВКП(б)/КПСС с 1948 года. После окончания семи классов средней школы работал в родном колхозе пекарем.</w:t>
      </w:r>
    </w:p>
    <w:p w:rsidR="00E84967" w:rsidRDefault="009E59A8" w:rsidP="00240875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E59A8">
        <w:rPr>
          <w:rFonts w:ascii="Times New Roman" w:hAnsi="Times New Roman" w:cs="Times New Roman"/>
          <w:sz w:val="28"/>
          <w:szCs w:val="28"/>
        </w:rPr>
        <w:t xml:space="preserve">Призван в Красную Армию в феврале 1943 года Майнским райвоенкоматом Ульяновской области. Проходил боевую подготовку в воздушно-десантных частях. В начале июня 1944 года прибыл на Карельский фронт в составе 37-го гвардейского стрелкового корпуса. Гвардии красноармеец Иван Мытарев служил в это время стрелком 300-го гвардейского стрелкового полка 99-й гвардейской стрелковой дивизии. </w:t>
      </w:r>
    </w:p>
    <w:p w:rsidR="00240875" w:rsidRPr="00240875" w:rsidRDefault="00240875" w:rsidP="00240875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240875">
        <w:rPr>
          <w:rFonts w:ascii="Times New Roman" w:hAnsi="Times New Roman" w:cs="Times New Roman"/>
          <w:sz w:val="28"/>
          <w:szCs w:val="28"/>
        </w:rPr>
        <w:t>Участвовал в историческом Параде Победы 24 июня 1945 года в Москве.</w:t>
      </w:r>
    </w:p>
    <w:p w:rsidR="00E84967" w:rsidRDefault="00240875" w:rsidP="00240875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40875">
        <w:rPr>
          <w:rFonts w:ascii="Times New Roman" w:hAnsi="Times New Roman" w:cs="Times New Roman"/>
          <w:sz w:val="28"/>
          <w:szCs w:val="28"/>
        </w:rPr>
        <w:t>После войны служил в воздушно-десантных войсках. В звании гвардии старшины уволен в запас в 1950 г. Вернувшись на родину, бывший воин трудился на стройках Ульяновской области, участвовал в сооружении Ленинского мемориала в городе Ульяновске. До 1979 года работал мастером строительного участка в посёлке городского типа Майна. Жил в городе Димитровграде Ульяновской области. Принимал активное участие в военно-патриотическом воспитании молодежи. Умер 9 апреля 1996 года. Похоронен на городском кладбище в городе Димитровграде.</w:t>
      </w:r>
    </w:p>
    <w:p w:rsidR="00C22238" w:rsidRDefault="00C22238" w:rsidP="00240875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8D19EF" w:rsidRDefault="008D19EF" w:rsidP="00240875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D19EF" w:rsidRDefault="008D19EF" w:rsidP="00240875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40875" w:rsidRDefault="00240875" w:rsidP="00240875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D19EF">
        <w:rPr>
          <w:rFonts w:ascii="Times New Roman" w:hAnsi="Times New Roman" w:cs="Times New Roman"/>
          <w:b/>
          <w:sz w:val="28"/>
          <w:szCs w:val="28"/>
        </w:rPr>
        <w:lastRenderedPageBreak/>
        <w:t>Тихонов Михаил</w:t>
      </w:r>
      <w:r w:rsidR="008D19EF">
        <w:rPr>
          <w:rFonts w:ascii="Times New Roman" w:hAnsi="Times New Roman" w:cs="Times New Roman"/>
          <w:b/>
          <w:sz w:val="28"/>
          <w:szCs w:val="28"/>
        </w:rPr>
        <w:t>.</w:t>
      </w:r>
    </w:p>
    <w:p w:rsidR="008D19EF" w:rsidRPr="008D19EF" w:rsidRDefault="008D19EF" w:rsidP="008D19EF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C22238" w:rsidRPr="008D19EF" w:rsidRDefault="00C22238" w:rsidP="00240875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40875" w:rsidRPr="00240875" w:rsidRDefault="00240875" w:rsidP="00240875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40875">
        <w:rPr>
          <w:rFonts w:ascii="Times New Roman" w:hAnsi="Times New Roman" w:cs="Times New Roman"/>
          <w:sz w:val="28"/>
          <w:szCs w:val="28"/>
        </w:rPr>
        <w:t>Родился 25 августа 1925 года в селе Коржевка (ныне — Инзенского района) в крестьянской семье. Русский. Член ВКП(б)/КПСС с 1947 года. Окончил 10 классов в родном селе. Работал счетоводом в колхозе.</w:t>
      </w:r>
    </w:p>
    <w:p w:rsidR="00240875" w:rsidRDefault="00240875" w:rsidP="00240875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40875">
        <w:rPr>
          <w:rFonts w:ascii="Times New Roman" w:hAnsi="Times New Roman" w:cs="Times New Roman"/>
          <w:sz w:val="28"/>
          <w:szCs w:val="28"/>
        </w:rPr>
        <w:t>Призван в Красную Армию Инзенским райвоенкоматом Ульяновской области в феврале 1943 года. После обучения в воздушно-десантных частях гвардии красноармеец Михаил Тихонов в июне 1944 года прибыл на Карельский фронт в составе 37-го гвардейского стрелкового корпуса.</w:t>
      </w:r>
    </w:p>
    <w:p w:rsidR="00240875" w:rsidRPr="00240875" w:rsidRDefault="00240875" w:rsidP="00240875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40875">
        <w:rPr>
          <w:rFonts w:ascii="Times New Roman" w:hAnsi="Times New Roman" w:cs="Times New Roman"/>
          <w:sz w:val="28"/>
          <w:szCs w:val="28"/>
        </w:rPr>
        <w:t>После войны отважный воин демобилизован. Вернулся на родину. В 1946 году учился в школе гражданской авиации, затем работал секретарём комитета комсомола автозавода в городе Ульяновске. В последующие годы М. И. Тихонов находился на ру</w:t>
      </w:r>
      <w:r>
        <w:rPr>
          <w:rFonts w:ascii="Times New Roman" w:hAnsi="Times New Roman" w:cs="Times New Roman"/>
          <w:sz w:val="28"/>
          <w:szCs w:val="28"/>
        </w:rPr>
        <w:t>ководящей комсомольской работе.</w:t>
      </w:r>
    </w:p>
    <w:p w:rsidR="00240875" w:rsidRDefault="00240875" w:rsidP="00240875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40875">
        <w:rPr>
          <w:rFonts w:ascii="Times New Roman" w:hAnsi="Times New Roman" w:cs="Times New Roman"/>
          <w:sz w:val="28"/>
          <w:szCs w:val="28"/>
        </w:rPr>
        <w:t>С 1948 года Тихонов М. И. служил во внутренних войсках. В 1951 году он окончил Ленинградскую школу МВД, а в 1958 году — Военно-политическую академию. Полковник М. И. Тихонов жил и работал в городе-герое Киеве, а впоследствии — в городе Харьков. Являлся руководителем Харьковского городского общественного объединения Героев Советского Союза и полных кавалеров ордена Славы. Скончался 6 сентября 1996 года. Похоронен в Харькове на кладбище № 2.</w:t>
      </w:r>
    </w:p>
    <w:p w:rsidR="00C22238" w:rsidRDefault="00C22238" w:rsidP="00240875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C22238" w:rsidRPr="008D19EF" w:rsidRDefault="00C22238" w:rsidP="00C22238">
      <w:pPr>
        <w:spacing w:after="0"/>
        <w:ind w:firstLine="708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D19EF">
        <w:rPr>
          <w:rFonts w:ascii="Times New Roman" w:hAnsi="Times New Roman" w:cs="Times New Roman"/>
          <w:b/>
          <w:sz w:val="28"/>
          <w:szCs w:val="28"/>
        </w:rPr>
        <w:t>Юносов Борис</w:t>
      </w:r>
      <w:r w:rsidR="008D19EF" w:rsidRPr="008D19EF">
        <w:rPr>
          <w:rFonts w:ascii="Times New Roman" w:hAnsi="Times New Roman" w:cs="Times New Roman"/>
          <w:b/>
          <w:sz w:val="28"/>
          <w:szCs w:val="28"/>
        </w:rPr>
        <w:t>.</w:t>
      </w:r>
    </w:p>
    <w:p w:rsidR="00C22238" w:rsidRPr="00C22238" w:rsidRDefault="00C22238" w:rsidP="00C22238">
      <w:pPr>
        <w:spacing w:after="0"/>
        <w:ind w:firstLine="708"/>
        <w:contextualSpacing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C22238" w:rsidRPr="00C22238" w:rsidRDefault="00C22238" w:rsidP="00C22238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22238">
        <w:rPr>
          <w:rFonts w:ascii="Times New Roman" w:hAnsi="Times New Roman" w:cs="Times New Roman"/>
          <w:sz w:val="28"/>
          <w:szCs w:val="28"/>
        </w:rPr>
        <w:t>Родился 12 декабря 1925 года в </w:t>
      </w:r>
      <w:hyperlink r:id="rId36" w:tooltip="Ленинград" w:history="1">
        <w:r w:rsidRPr="00C2223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Ленинграде</w:t>
        </w:r>
      </w:hyperlink>
      <w:r w:rsidRPr="00C22238">
        <w:rPr>
          <w:rFonts w:ascii="Times New Roman" w:hAnsi="Times New Roman" w:cs="Times New Roman"/>
          <w:sz w:val="28"/>
          <w:szCs w:val="28"/>
        </w:rPr>
        <w:t> в семье рабочего. </w:t>
      </w:r>
      <w:hyperlink r:id="rId37" w:tooltip="Русские" w:history="1">
        <w:r w:rsidRPr="00C2223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Русский</w:t>
        </w:r>
      </w:hyperlink>
      <w:r w:rsidRPr="00C22238">
        <w:rPr>
          <w:rFonts w:ascii="Times New Roman" w:hAnsi="Times New Roman" w:cs="Times New Roman"/>
          <w:sz w:val="28"/>
          <w:szCs w:val="28"/>
        </w:rPr>
        <w:t>. Окончил 8 классов в городе Мелекессе (ныне — город </w:t>
      </w:r>
      <w:hyperlink r:id="rId38" w:tooltip="Димитровград (Россия)" w:history="1">
        <w:r w:rsidRPr="00C2223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Димитровград</w:t>
        </w:r>
      </w:hyperlink>
      <w:r w:rsidRPr="00C22238">
        <w:rPr>
          <w:rFonts w:ascii="Times New Roman" w:hAnsi="Times New Roman" w:cs="Times New Roman"/>
          <w:sz w:val="28"/>
          <w:szCs w:val="28"/>
        </w:rPr>
        <w:t> </w:t>
      </w:r>
      <w:hyperlink r:id="rId39" w:tooltip="Ульяновская область" w:history="1">
        <w:r w:rsidRPr="00C2223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Ульяновской области</w:t>
        </w:r>
      </w:hyperlink>
      <w:r w:rsidRPr="00C22238">
        <w:rPr>
          <w:rFonts w:ascii="Times New Roman" w:hAnsi="Times New Roman" w:cs="Times New Roman"/>
          <w:sz w:val="28"/>
          <w:szCs w:val="28"/>
        </w:rPr>
        <w:t>). Работал на чугунолитейном заводе.</w:t>
      </w:r>
    </w:p>
    <w:p w:rsidR="00C22238" w:rsidRPr="00C22238" w:rsidRDefault="00C22238" w:rsidP="00C22238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22238">
        <w:rPr>
          <w:rFonts w:ascii="Times New Roman" w:hAnsi="Times New Roman" w:cs="Times New Roman"/>
          <w:sz w:val="28"/>
          <w:szCs w:val="28"/>
        </w:rPr>
        <w:t>В </w:t>
      </w:r>
      <w:hyperlink r:id="rId40" w:tooltip="Рабоче-крестьянская Красная армия" w:history="1">
        <w:r w:rsidRPr="00C2223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Красную армию</w:t>
        </w:r>
      </w:hyperlink>
      <w:r w:rsidRPr="00C22238">
        <w:rPr>
          <w:rFonts w:ascii="Times New Roman" w:hAnsi="Times New Roman" w:cs="Times New Roman"/>
          <w:sz w:val="28"/>
          <w:szCs w:val="28"/>
        </w:rPr>
        <w:t> призван Мелекесским горвоенкоматом Ульяновской области в феврале 1943 года. Боевую подготовку проходил в воздушно-десантных частях.</w:t>
      </w:r>
    </w:p>
    <w:p w:rsidR="00C22238" w:rsidRDefault="00C22238" w:rsidP="00C22238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22238">
        <w:rPr>
          <w:rFonts w:ascii="Times New Roman" w:hAnsi="Times New Roman" w:cs="Times New Roman"/>
          <w:sz w:val="28"/>
          <w:szCs w:val="28"/>
        </w:rPr>
        <w:t>На фронте в Великую Отечественную войну с июня 1944 года. Прибыл на </w:t>
      </w:r>
      <w:hyperlink r:id="rId41" w:tooltip="Карельский фронт" w:history="1">
        <w:r w:rsidRPr="00C2223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Карельский фронт</w:t>
        </w:r>
      </w:hyperlink>
      <w:r w:rsidRPr="00C22238">
        <w:rPr>
          <w:rFonts w:ascii="Times New Roman" w:hAnsi="Times New Roman" w:cs="Times New Roman"/>
          <w:sz w:val="28"/>
          <w:szCs w:val="28"/>
        </w:rPr>
        <w:t> в составе 37-го гвардейского стрелкового полка, посланного из резерва Ставки для усиления 7-й армии.</w:t>
      </w:r>
    </w:p>
    <w:p w:rsidR="00C22238" w:rsidRPr="00C22238" w:rsidRDefault="00C22238" w:rsidP="00C22238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22238">
        <w:rPr>
          <w:rFonts w:ascii="Times New Roman" w:hAnsi="Times New Roman" w:cs="Times New Roman"/>
          <w:sz w:val="28"/>
          <w:szCs w:val="28"/>
        </w:rPr>
        <w:t>После окончания войны отважный воин служил в воздушно-десантных войсках, в звании гвардии старшего сержанта в 1950 году уволен в запас. В 1952 году он окончил юридическую школу, работал народным судьей в городе Куйбышеве (ныне </w:t>
      </w:r>
      <w:hyperlink r:id="rId42" w:tooltip="Самара" w:history="1">
        <w:r w:rsidRPr="00C22238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Самара</w:t>
        </w:r>
      </w:hyperlink>
      <w:r w:rsidRPr="00C22238">
        <w:rPr>
          <w:rFonts w:ascii="Times New Roman" w:hAnsi="Times New Roman" w:cs="Times New Roman"/>
          <w:sz w:val="28"/>
          <w:szCs w:val="28"/>
        </w:rPr>
        <w:t>). С 1959 года — художник-декоратор в Димитровградском стройуправлении Ульяновской области. Скончался 3 апреля 1980 года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22238" w:rsidRDefault="00C22238" w:rsidP="00240875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73CB6" w:rsidRDefault="00073CB6" w:rsidP="00073CB6">
      <w:pPr>
        <w:spacing w:after="0"/>
        <w:ind w:firstLine="708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1.3 Белые пятна</w:t>
      </w:r>
      <w:r w:rsidR="008D19EF">
        <w:rPr>
          <w:rFonts w:ascii="Times New Roman" w:hAnsi="Times New Roman" w:cs="Times New Roman"/>
          <w:b/>
          <w:sz w:val="28"/>
          <w:szCs w:val="28"/>
        </w:rPr>
        <w:t>.</w:t>
      </w:r>
    </w:p>
    <w:p w:rsidR="00073CB6" w:rsidRDefault="00073CB6" w:rsidP="00073CB6">
      <w:pPr>
        <w:spacing w:after="0"/>
        <w:ind w:firstLine="708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073CB6">
        <w:rPr>
          <w:rFonts w:ascii="Times New Roman" w:hAnsi="Times New Roman" w:cs="Times New Roman"/>
          <w:bCs/>
          <w:sz w:val="28"/>
          <w:szCs w:val="28"/>
        </w:rPr>
        <w:t>По сей день в истории Великой Отечественной войны мы открываем новые имена. Оказывается, героев Свири, именем которых названа улица и школа №31 в Ульяновске, было не 12, как принято считать…</w:t>
      </w:r>
    </w:p>
    <w:p w:rsidR="00073CB6" w:rsidRPr="00073CB6" w:rsidRDefault="00073CB6" w:rsidP="00073CB6">
      <w:pPr>
        <w:spacing w:after="0"/>
        <w:ind w:firstLine="708"/>
        <w:contextualSpacing/>
        <w:rPr>
          <w:rFonts w:ascii="Times New Roman" w:hAnsi="Times New Roman" w:cs="Times New Roman"/>
          <w:sz w:val="28"/>
          <w:szCs w:val="28"/>
        </w:rPr>
      </w:pPr>
      <w:r w:rsidRPr="00073CB6">
        <w:rPr>
          <w:rFonts w:ascii="Times New Roman" w:hAnsi="Times New Roman" w:cs="Times New Roman"/>
          <w:sz w:val="28"/>
          <w:szCs w:val="28"/>
        </w:rPr>
        <w:t>В своих воспоминаниях «Неколебимо, как Россия», изданных в 1965 году, командующий Карельским фронтом К.А. Мерецков также упоминает о 12 десантниках. Но уже в первом издании другой книги К.А. Мерецкова «На службе народу. Страницы воспоминаний» (1968) приводится иная цифра: «Первыми вступили в воды Свири шестнадцать воинов. И к уже известным 12 именам командующий добавляет еще четыре имени, приводя полный его список: Немчиков, Юнусов, Тихонов, Павлов, Мытарев, Зажигин, Попов, Паньков, Маркелов, Барышев, Бекбосунов, Малышев, Алиев, Елютин, Морозов, Чухреев.</w:t>
      </w:r>
    </w:p>
    <w:p w:rsidR="00073CB6" w:rsidRPr="00073CB6" w:rsidRDefault="00073CB6" w:rsidP="00073CB6">
      <w:pPr>
        <w:spacing w:after="0"/>
        <w:ind w:firstLine="708"/>
        <w:contextualSpacing/>
        <w:rPr>
          <w:rFonts w:ascii="Times New Roman" w:hAnsi="Times New Roman" w:cs="Times New Roman"/>
          <w:sz w:val="28"/>
          <w:szCs w:val="28"/>
        </w:rPr>
      </w:pPr>
      <w:r w:rsidRPr="00073CB6">
        <w:rPr>
          <w:rFonts w:ascii="Times New Roman" w:hAnsi="Times New Roman" w:cs="Times New Roman"/>
          <w:sz w:val="28"/>
          <w:szCs w:val="28"/>
        </w:rPr>
        <w:t>Почему произошла неразбериха с количеством бойцов?</w:t>
      </w:r>
      <w:r w:rsidRPr="00073CB6">
        <w:rPr>
          <w:rFonts w:ascii="Times New Roman" w:hAnsi="Times New Roman" w:cs="Times New Roman"/>
          <w:sz w:val="28"/>
          <w:szCs w:val="28"/>
        </w:rPr>
        <w:br/>
        <w:t>С первых часов наступления информация в большом количестве поступала в штаб армии, но она была противоречивой, и разобраться в деталях не представлялось возможным. Почти ничего не было известно о первой, той самой «ложной переправе», которая тщательно и скрытно планировалась.</w:t>
      </w:r>
    </w:p>
    <w:p w:rsidR="00073CB6" w:rsidRPr="00073CB6" w:rsidRDefault="00073CB6" w:rsidP="0072119C">
      <w:pPr>
        <w:spacing w:after="0"/>
        <w:ind w:firstLine="708"/>
        <w:contextualSpacing/>
        <w:rPr>
          <w:rFonts w:ascii="Times New Roman" w:hAnsi="Times New Roman" w:cs="Times New Roman"/>
          <w:sz w:val="28"/>
          <w:szCs w:val="28"/>
        </w:rPr>
      </w:pPr>
      <w:r w:rsidRPr="00073CB6">
        <w:rPr>
          <w:rFonts w:ascii="Times New Roman" w:hAnsi="Times New Roman" w:cs="Times New Roman"/>
          <w:sz w:val="28"/>
          <w:szCs w:val="28"/>
        </w:rPr>
        <w:t>Первая официальная информация о двенадцати десантниках была распространена на страницах газеты «Во славу Родины». Военный журналист Георгий Холопов описал подвиг двенадцати героев, но без подробностей и детального освещения хода операции. Автор статьи лично не встречался с участниками переправы, изложенные в статье факты были первичные, «горячие» и, возможно, потому не до конца проверенные. Оперативно реагируя на героические события, корреспонденты уже не армейской, а всесоюзной газеты «Известия» И. Коновалов и Г. Фиш пишут статью «Победа на Свири», которая выходит 24 июня того же 1944 года. Таким образом, вся страна очень скоро, практически по горячим следам, узнала о подвиге только 12 десантников.</w:t>
      </w:r>
      <w:r w:rsidR="0072119C">
        <w:rPr>
          <w:rFonts w:ascii="Times New Roman" w:hAnsi="Times New Roman" w:cs="Times New Roman"/>
          <w:sz w:val="28"/>
          <w:szCs w:val="28"/>
        </w:rPr>
        <w:t xml:space="preserve"> </w:t>
      </w:r>
      <w:r w:rsidRPr="00073CB6">
        <w:rPr>
          <w:rFonts w:ascii="Times New Roman" w:hAnsi="Times New Roman" w:cs="Times New Roman"/>
          <w:sz w:val="28"/>
          <w:szCs w:val="28"/>
        </w:rPr>
        <w:t xml:space="preserve">В то же время, 21 июня 1944 года, на этом же участке фронта была совершена другая переправа через реку Свирь десантниками-добровольцами 296-го гвардейского стрелкового полка. Она являлась составной частью единой «ложной переправы». То есть десант был один, но операция была выполнена силами двух групп. И заслуга в успешности и значимости этой операции по праву разделили обе группировки — и те 12, и те 9, пятеро из которых погибли. Из наградных листов видно, что в ней участвовали девять человек, но добрались до противоположного берега только четверо. Наградные листы на этих бойцов из штаба 296-го полка приходят значительно позже и датируются лишь 28 июня. Потому-то эти имена остались в тени. Этим </w:t>
      </w:r>
      <w:r w:rsidRPr="00073CB6">
        <w:rPr>
          <w:rFonts w:ascii="Times New Roman" w:hAnsi="Times New Roman" w:cs="Times New Roman"/>
          <w:sz w:val="28"/>
          <w:szCs w:val="28"/>
        </w:rPr>
        <w:lastRenderedPageBreak/>
        <w:t>четверым бойцам также присвоили звание Героев Советского Союза, но героических статей им не посвящали и в газетах их портреты не печатали.</w:t>
      </w:r>
    </w:p>
    <w:p w:rsidR="00073CB6" w:rsidRPr="00073CB6" w:rsidRDefault="00073CB6" w:rsidP="00073CB6">
      <w:pPr>
        <w:spacing w:after="0"/>
        <w:ind w:firstLine="708"/>
        <w:contextualSpacing/>
        <w:rPr>
          <w:rFonts w:ascii="Times New Roman" w:hAnsi="Times New Roman" w:cs="Times New Roman"/>
          <w:sz w:val="28"/>
          <w:szCs w:val="28"/>
        </w:rPr>
      </w:pPr>
      <w:r w:rsidRPr="00073CB6">
        <w:rPr>
          <w:rFonts w:ascii="Times New Roman" w:hAnsi="Times New Roman" w:cs="Times New Roman"/>
          <w:sz w:val="28"/>
          <w:szCs w:val="28"/>
        </w:rPr>
        <w:t>Для участников тех событий истинное количество десантников, принимавших участие в «ложной переправе», не было секретом, но официальное признание всем 16 героям заслуженно пришло лишь в 60-е годы XX века. В Лодейнопольском историко-краеведческом музее Ленинградской области на почетном месте долгое время были представлены фотографии двенадцати бойцов в военной форме. Когда же выяснилось истинное количество героев, галерею портретов пришлось дополнить еще четырьмя фотографиями незаслуженно забытых героев переправы. На предыдущем ряде фотографий 12 героев молоды, и все они в военной форме. На добавленных четырех фотографиях посетители музея видят повзрослевших героев и уже в гражданской одежде.</w:t>
      </w:r>
    </w:p>
    <w:p w:rsidR="00073CB6" w:rsidRDefault="00073CB6" w:rsidP="00073CB6">
      <w:pPr>
        <w:spacing w:after="0"/>
        <w:ind w:firstLine="708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2238" w:rsidRDefault="00073CB6" w:rsidP="00073CB6">
      <w:pPr>
        <w:spacing w:after="0"/>
        <w:ind w:firstLine="708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1.4</w:t>
      </w:r>
      <w:r w:rsidR="009D1206" w:rsidRPr="009D12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D1206">
        <w:rPr>
          <w:rFonts w:ascii="Times New Roman" w:hAnsi="Times New Roman" w:cs="Times New Roman"/>
          <w:b/>
          <w:sz w:val="28"/>
          <w:szCs w:val="28"/>
        </w:rPr>
        <w:t>Память о героях</w:t>
      </w:r>
      <w:r w:rsidR="008D19EF">
        <w:rPr>
          <w:rFonts w:ascii="Times New Roman" w:hAnsi="Times New Roman" w:cs="Times New Roman"/>
          <w:b/>
          <w:sz w:val="28"/>
          <w:szCs w:val="28"/>
        </w:rPr>
        <w:t>.</w:t>
      </w:r>
    </w:p>
    <w:p w:rsidR="00D574E9" w:rsidRDefault="00D574E9" w:rsidP="009D1206">
      <w:pPr>
        <w:spacing w:after="0"/>
        <w:ind w:firstLine="708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F517A" w:rsidRPr="002F517A" w:rsidRDefault="002F517A" w:rsidP="002F517A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1967 году на базе школы №31 города Ульяновска, по инициативе ветерана Великой Отечественной войны, участника Свирско-Петрозаводской операции 1944 г., Егорова Николая Михайловича, был основан музей Героев Свири. Экспозиция музея посвящена боевому пути 37-го Воздушно-десантного корпуса и подвигу, совершенному воинами-десантниками при форсировании реки Свирь.</w:t>
      </w:r>
      <w:r w:rsidR="006D2231">
        <w:rPr>
          <w:rFonts w:ascii="Times New Roman" w:hAnsi="Times New Roman" w:cs="Times New Roman"/>
          <w:sz w:val="28"/>
          <w:szCs w:val="28"/>
        </w:rPr>
        <w:t xml:space="preserve"> В 1971 году пионерской дружине 31-школы было присвоено имя Героев Свири.</w:t>
      </w:r>
    </w:p>
    <w:p w:rsidR="00486926" w:rsidRDefault="002F517A" w:rsidP="00486926">
      <w:pPr>
        <w:spacing w:after="0"/>
        <w:ind w:firstLine="708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F51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19</w:t>
      </w:r>
      <w:r w:rsidR="006D223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75</w:t>
      </w:r>
      <w:r w:rsidRPr="002F51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году</w:t>
      </w:r>
      <w:r w:rsidR="006D223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 инициативе актива школьного музея</w:t>
      </w:r>
      <w:r w:rsidRPr="002F51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улица, на которой располагалась школа</w:t>
      </w:r>
      <w:r w:rsidR="006D223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№31</w:t>
      </w:r>
      <w:r w:rsidRPr="002F51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получила название Героев Свири.</w:t>
      </w:r>
      <w:r w:rsidR="006D223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1980 году </w:t>
      </w:r>
      <w:r w:rsidR="00AF5B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ветеранами Великой Отечественной войны в память о погибших десантниках вдоль улицы была посажена аллея тополей Героев Свири.</w:t>
      </w:r>
      <w:r w:rsidRPr="002F51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1999 году школе № 31 было присвоено имя Героев Свири. В </w:t>
      </w:r>
      <w:r w:rsidR="00AF5B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год празднования 65-летия Победы в Великой Отечественной войне (1 сентября 2010 года)</w:t>
      </w:r>
      <w:r w:rsidRPr="002F51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 улице Героев Свири установлен Мемориальный камень, в честь воинов–десантников, участников боёв на реке Свирь</w:t>
      </w:r>
      <w:r w:rsidR="0048692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9B193E" w:rsidRDefault="009B193E" w:rsidP="00486926">
      <w:pPr>
        <w:spacing w:after="0"/>
        <w:ind w:firstLine="708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193E" w:rsidRDefault="009B193E" w:rsidP="00486926">
      <w:pPr>
        <w:spacing w:after="0"/>
        <w:ind w:firstLine="708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193E" w:rsidRDefault="009B193E" w:rsidP="00486926">
      <w:pPr>
        <w:spacing w:after="0"/>
        <w:ind w:firstLine="708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193E" w:rsidRDefault="009B193E" w:rsidP="00486926">
      <w:pPr>
        <w:spacing w:after="0"/>
        <w:ind w:firstLine="708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193E" w:rsidRDefault="009B193E" w:rsidP="00486926">
      <w:pPr>
        <w:spacing w:after="0"/>
        <w:ind w:firstLine="708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193E" w:rsidRDefault="009B193E" w:rsidP="00486926">
      <w:pPr>
        <w:spacing w:after="0"/>
        <w:ind w:firstLine="708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193E" w:rsidRDefault="009B193E" w:rsidP="00486926">
      <w:pPr>
        <w:spacing w:after="0"/>
        <w:ind w:firstLine="708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193E" w:rsidRDefault="009B193E" w:rsidP="00486926">
      <w:pPr>
        <w:spacing w:after="0"/>
        <w:ind w:firstLine="708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06CD" w:rsidRDefault="00D006CD" w:rsidP="008D19EF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Заключение</w:t>
      </w:r>
      <w:r w:rsidR="008D19EF">
        <w:rPr>
          <w:rFonts w:ascii="Times New Roman" w:hAnsi="Times New Roman" w:cs="Times New Roman"/>
          <w:b/>
          <w:sz w:val="28"/>
          <w:szCs w:val="28"/>
        </w:rPr>
        <w:t>.</w:t>
      </w:r>
    </w:p>
    <w:p w:rsidR="00D006CD" w:rsidRDefault="00D006CD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D006CD" w:rsidRDefault="00D006CD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В ходе моего исследования я нашла ответ на свой главный вопрос, </w:t>
      </w:r>
      <w:r w:rsidR="009D1206">
        <w:rPr>
          <w:rFonts w:ascii="Times New Roman" w:hAnsi="Times New Roman" w:cs="Times New Roman"/>
          <w:sz w:val="28"/>
          <w:szCs w:val="28"/>
        </w:rPr>
        <w:t>в честь каких героев и каких событий названа улица Героев Свири.</w:t>
      </w:r>
      <w:r w:rsidR="004F21BC">
        <w:rPr>
          <w:rFonts w:ascii="Times New Roman" w:hAnsi="Times New Roman" w:cs="Times New Roman"/>
          <w:sz w:val="28"/>
          <w:szCs w:val="28"/>
        </w:rPr>
        <w:t xml:space="preserve"> Моя гипотеза подтвердилась, улица названа в честь подвига, совершённого на р. Свирь нашими воинами во время Великой Отечественной войны.</w:t>
      </w:r>
      <w:r w:rsidR="009D1206">
        <w:rPr>
          <w:rFonts w:ascii="Times New Roman" w:hAnsi="Times New Roman" w:cs="Times New Roman"/>
          <w:sz w:val="28"/>
          <w:szCs w:val="28"/>
        </w:rPr>
        <w:t xml:space="preserve"> </w:t>
      </w:r>
      <w:r w:rsidR="00D574E9">
        <w:rPr>
          <w:rFonts w:ascii="Times New Roman" w:hAnsi="Times New Roman" w:cs="Times New Roman"/>
          <w:sz w:val="28"/>
          <w:szCs w:val="28"/>
        </w:rPr>
        <w:t>Так же я узнала о том, что участниками</w:t>
      </w:r>
      <w:r w:rsidR="004F21BC">
        <w:rPr>
          <w:rFonts w:ascii="Times New Roman" w:hAnsi="Times New Roman" w:cs="Times New Roman"/>
          <w:sz w:val="28"/>
          <w:szCs w:val="28"/>
        </w:rPr>
        <w:t xml:space="preserve"> этих</w:t>
      </w:r>
      <w:r w:rsidR="00D574E9">
        <w:rPr>
          <w:rFonts w:ascii="Times New Roman" w:hAnsi="Times New Roman" w:cs="Times New Roman"/>
          <w:sz w:val="28"/>
          <w:szCs w:val="28"/>
        </w:rPr>
        <w:t xml:space="preserve"> событий были наши земляки, что все они получили награды и стали героями Советского Союза.</w:t>
      </w:r>
      <w:r w:rsidR="00486926">
        <w:rPr>
          <w:rFonts w:ascii="Times New Roman" w:hAnsi="Times New Roman" w:cs="Times New Roman"/>
          <w:sz w:val="28"/>
          <w:szCs w:val="28"/>
        </w:rPr>
        <w:t xml:space="preserve"> Это большая гордость осознавать, что ты родился на одной земле с такими великими. </w:t>
      </w:r>
      <w:r w:rsidR="00D574E9">
        <w:rPr>
          <w:rFonts w:ascii="Times New Roman" w:hAnsi="Times New Roman" w:cs="Times New Roman"/>
          <w:sz w:val="28"/>
          <w:szCs w:val="28"/>
        </w:rPr>
        <w:t>Очень важно помнить и чтить память героев Великой Отечественной войны</w:t>
      </w:r>
      <w:r w:rsidR="00486926">
        <w:rPr>
          <w:rFonts w:ascii="Times New Roman" w:hAnsi="Times New Roman" w:cs="Times New Roman"/>
          <w:sz w:val="28"/>
          <w:szCs w:val="28"/>
        </w:rPr>
        <w:t xml:space="preserve"> и быть их достойными</w:t>
      </w:r>
      <w:r w:rsidR="00D574E9">
        <w:rPr>
          <w:rFonts w:ascii="Times New Roman" w:hAnsi="Times New Roman" w:cs="Times New Roman"/>
          <w:sz w:val="28"/>
          <w:szCs w:val="28"/>
        </w:rPr>
        <w:t xml:space="preserve">! Я </w:t>
      </w:r>
      <w:r w:rsidR="00486926">
        <w:rPr>
          <w:rFonts w:ascii="Times New Roman" w:hAnsi="Times New Roman" w:cs="Times New Roman"/>
          <w:sz w:val="28"/>
          <w:szCs w:val="28"/>
        </w:rPr>
        <w:t>рада, что память наших земляков, героев Свири, чтится. В нашем городе именем их подвига названа улица, установлен Мемориальный камень, а так же в школе №31 основан музей Героев Свири.</w:t>
      </w: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73E64" w:rsidRDefault="00773E64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73E64" w:rsidRDefault="00773E6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773E64" w:rsidRDefault="00773E64" w:rsidP="00773E6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74860">
        <w:rPr>
          <w:rFonts w:ascii="Times New Roman" w:hAnsi="Times New Roman" w:cs="Times New Roman"/>
          <w:b/>
          <w:sz w:val="28"/>
          <w:szCs w:val="28"/>
        </w:rPr>
        <w:lastRenderedPageBreak/>
        <w:t>Список литературы.</w:t>
      </w:r>
    </w:p>
    <w:p w:rsidR="009F73C3" w:rsidRPr="009F73C3" w:rsidRDefault="009F73C3" w:rsidP="009F73C3">
      <w:pPr>
        <w:pStyle w:val="ad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9F73C3">
        <w:rPr>
          <w:rFonts w:ascii="Times New Roman" w:hAnsi="Times New Roman" w:cs="Times New Roman"/>
          <w:sz w:val="28"/>
          <w:szCs w:val="28"/>
        </w:rPr>
        <w:t>Легенды Гвардейской Свирской. Составитель В.Д. Сорвин. Москва. Русская панорама, 2008г.</w:t>
      </w:r>
    </w:p>
    <w:p w:rsidR="009F73C3" w:rsidRDefault="009F73C3" w:rsidP="009F73C3">
      <w:pPr>
        <w:pStyle w:val="ad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Карельский фронт в Великой Отечественной войне 1941-1945 г.г. Авторский коллектив. Москва. Наука.1984г.</w:t>
      </w:r>
      <w:r w:rsidRPr="009F73C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F73C3" w:rsidRDefault="009F73C3" w:rsidP="009F73C3">
      <w:pPr>
        <w:pStyle w:val="ad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Освободительная миссия Советских Вооружённых сил во второй мировой войне. Под редакцией Маршала Советского Союза А.А. Гречко. Москва. Политиздат</w:t>
      </w:r>
      <w:r w:rsidR="009258CF">
        <w:rPr>
          <w:rFonts w:ascii="Times New Roman" w:hAnsi="Times New Roman" w:cs="Times New Roman"/>
          <w:sz w:val="28"/>
          <w:szCs w:val="28"/>
        </w:rPr>
        <w:t>.1974г.</w:t>
      </w:r>
    </w:p>
    <w:p w:rsidR="009258CF" w:rsidRDefault="009258CF" w:rsidP="009F73C3">
      <w:pPr>
        <w:pStyle w:val="ad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Свири до Дуная : сборник .Коллективов авторов-Ульяновск «Симбирская книга»,2002г.</w:t>
      </w:r>
    </w:p>
    <w:p w:rsidR="009258CF" w:rsidRDefault="009258CF" w:rsidP="009F73C3">
      <w:pPr>
        <w:pStyle w:val="ad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 было на Карельском фронте. Сквирский Л.С., Резниченко П.Н., Колтунов Г.А. Петрозаводск, «Карелия»,1985г.</w:t>
      </w:r>
    </w:p>
    <w:p w:rsidR="009258CF" w:rsidRDefault="009258CF" w:rsidP="009258CF">
      <w:pPr>
        <w:pStyle w:val="ad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258CF" w:rsidRPr="009258CF" w:rsidRDefault="009258CF" w:rsidP="009258CF">
      <w:pPr>
        <w:pStyle w:val="ad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258CF">
        <w:rPr>
          <w:rFonts w:ascii="Times New Roman" w:hAnsi="Times New Roman" w:cs="Times New Roman"/>
          <w:b/>
          <w:sz w:val="28"/>
          <w:szCs w:val="28"/>
        </w:rPr>
        <w:t>Интернет-ресурсы</w:t>
      </w:r>
    </w:p>
    <w:p w:rsidR="00773E64" w:rsidRDefault="00773E64" w:rsidP="00773E64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74860">
        <w:rPr>
          <w:rFonts w:ascii="Times New Roman" w:hAnsi="Times New Roman" w:cs="Times New Roman"/>
          <w:b/>
          <w:sz w:val="28"/>
          <w:szCs w:val="28"/>
        </w:rPr>
        <w:t>1.</w:t>
      </w:r>
      <w:r w:rsidR="00A74860" w:rsidRPr="00A74860">
        <w:rPr>
          <w:rFonts w:ascii="Times New Roman" w:hAnsi="Times New Roman" w:cs="Times New Roman"/>
          <w:sz w:val="28"/>
          <w:szCs w:val="28"/>
        </w:rPr>
        <w:t>https://memory-map.prosv.ru/#/memorial-2868/type=map&amp;center=54.261432,48.32847&amp;zoom=13</w:t>
      </w:r>
    </w:p>
    <w:p w:rsidR="00714005" w:rsidRDefault="00773E64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74860">
        <w:rPr>
          <w:rFonts w:ascii="Times New Roman" w:hAnsi="Times New Roman" w:cs="Times New Roman"/>
          <w:b/>
          <w:sz w:val="28"/>
          <w:szCs w:val="28"/>
        </w:rPr>
        <w:t>2.</w:t>
      </w:r>
      <w:hyperlink r:id="rId43" w:history="1">
        <w:r w:rsidR="00A74860" w:rsidRPr="009D2699">
          <w:rPr>
            <w:rStyle w:val="a7"/>
            <w:rFonts w:ascii="Times New Roman" w:hAnsi="Times New Roman" w:cs="Times New Roman"/>
            <w:sz w:val="28"/>
            <w:szCs w:val="28"/>
          </w:rPr>
          <w:t>https://mosaica.ru/news/obshchestvo/2015/05/10/ih-imenami-nazvany-ulicy-goroda-geroi-sviri</w:t>
        </w:r>
      </w:hyperlink>
    </w:p>
    <w:p w:rsidR="007D2068" w:rsidRDefault="009258CF" w:rsidP="00D006C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</w:t>
      </w:r>
      <w:r w:rsidR="007D2068">
        <w:rPr>
          <w:rFonts w:ascii="Times New Roman" w:hAnsi="Times New Roman" w:cs="Times New Roman"/>
          <w:b/>
          <w:sz w:val="28"/>
          <w:szCs w:val="28"/>
        </w:rPr>
        <w:t>.</w:t>
      </w:r>
      <w:r w:rsidR="007D2068" w:rsidRPr="007D2068">
        <w:t xml:space="preserve"> </w:t>
      </w:r>
      <w:hyperlink r:id="rId44" w:history="1">
        <w:r w:rsidR="00073CB6" w:rsidRPr="00A7382D">
          <w:rPr>
            <w:rStyle w:val="a7"/>
            <w:rFonts w:ascii="Times New Roman" w:hAnsi="Times New Roman" w:cs="Times New Roman"/>
            <w:b/>
            <w:sz w:val="28"/>
            <w:szCs w:val="28"/>
          </w:rPr>
          <w:t>https://tvzvezda.ru/news/qhistory/content/2019425610-XLPbd.html</w:t>
        </w:r>
      </w:hyperlink>
    </w:p>
    <w:p w:rsidR="009258CF" w:rsidRPr="009258CF" w:rsidRDefault="009258CF" w:rsidP="009258CF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</w:t>
      </w:r>
      <w:r w:rsidRPr="009258CF">
        <w:rPr>
          <w:rFonts w:ascii="Times New Roman" w:hAnsi="Times New Roman" w:cs="Times New Roman"/>
          <w:b/>
          <w:sz w:val="28"/>
          <w:szCs w:val="28"/>
        </w:rPr>
        <w:t xml:space="preserve">. </w:t>
      </w:r>
      <w:hyperlink r:id="rId45" w:history="1">
        <w:r w:rsidRPr="009258CF">
          <w:rPr>
            <w:rStyle w:val="a7"/>
            <w:rFonts w:ascii="Times New Roman" w:hAnsi="Times New Roman" w:cs="Times New Roman"/>
            <w:b/>
            <w:sz w:val="28"/>
            <w:szCs w:val="28"/>
          </w:rPr>
          <w:t>https://ru.wikipedia.org</w:t>
        </w:r>
      </w:hyperlink>
    </w:p>
    <w:p w:rsidR="009258CF" w:rsidRDefault="009258CF" w:rsidP="00D006C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258CF" w:rsidRPr="009258CF" w:rsidRDefault="009258CF" w:rsidP="009258CF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9258CF">
        <w:rPr>
          <w:rFonts w:ascii="Times New Roman" w:hAnsi="Times New Roman" w:cs="Times New Roman"/>
          <w:b/>
          <w:sz w:val="28"/>
          <w:szCs w:val="28"/>
        </w:rPr>
        <w:t xml:space="preserve">5. </w:t>
      </w:r>
      <w:hyperlink r:id="rId46" w:history="1">
        <w:r w:rsidRPr="009258CF">
          <w:rPr>
            <w:rStyle w:val="a7"/>
            <w:rFonts w:ascii="Times New Roman" w:hAnsi="Times New Roman" w:cs="Times New Roman"/>
            <w:b/>
            <w:sz w:val="28"/>
            <w:szCs w:val="28"/>
          </w:rPr>
          <w:t>http://1ul.ru/city_online/obshchestvo/news/belye_pyatna_geroev_sviri/</w:t>
        </w:r>
      </w:hyperlink>
    </w:p>
    <w:p w:rsidR="009258CF" w:rsidRDefault="009258CF" w:rsidP="00D006C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2119C" w:rsidRDefault="0072119C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73E64" w:rsidRDefault="00773E64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73E64" w:rsidRDefault="00773E64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73E64" w:rsidRDefault="00773E64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73E64" w:rsidRDefault="00773E64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73E64" w:rsidRDefault="00773E64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F73C3" w:rsidRDefault="009F73C3" w:rsidP="009F73C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9258CF" w:rsidRDefault="009258CF" w:rsidP="009F73C3">
      <w:pPr>
        <w:spacing w:after="0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258CF" w:rsidRDefault="009258CF" w:rsidP="009F73C3">
      <w:pPr>
        <w:spacing w:after="0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258CF" w:rsidRDefault="009258CF" w:rsidP="009F73C3">
      <w:pPr>
        <w:spacing w:after="0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258CF" w:rsidRDefault="009258CF" w:rsidP="009F73C3">
      <w:pPr>
        <w:spacing w:after="0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258CF" w:rsidRDefault="009258CF" w:rsidP="009F73C3">
      <w:pPr>
        <w:spacing w:after="0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258CF" w:rsidRDefault="009258CF" w:rsidP="009F73C3">
      <w:pPr>
        <w:spacing w:after="0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258CF" w:rsidRDefault="009258CF" w:rsidP="009F73C3">
      <w:pPr>
        <w:spacing w:after="0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258CF" w:rsidRDefault="009258CF" w:rsidP="009F73C3">
      <w:pPr>
        <w:spacing w:after="0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14005" w:rsidRDefault="00714005" w:rsidP="009F73C3">
      <w:pPr>
        <w:spacing w:after="0"/>
        <w:contextualSpacing/>
        <w:jc w:val="right"/>
        <w:rPr>
          <w:rFonts w:ascii="Times New Roman" w:hAnsi="Times New Roman" w:cs="Times New Roman"/>
          <w:sz w:val="28"/>
          <w:szCs w:val="28"/>
        </w:rPr>
      </w:pPr>
      <w:r w:rsidRPr="00714005">
        <w:rPr>
          <w:rFonts w:ascii="Times New Roman" w:hAnsi="Times New Roman" w:cs="Times New Roman"/>
          <w:b/>
          <w:sz w:val="28"/>
          <w:szCs w:val="28"/>
        </w:rPr>
        <w:lastRenderedPageBreak/>
        <w:t>Приложение 1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574E9" w:rsidRDefault="00D574E9" w:rsidP="00714005">
      <w:pPr>
        <w:spacing w:after="0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DE7F8D0" wp14:editId="17410833">
            <wp:extent cx="6092825" cy="3896360"/>
            <wp:effectExtent l="0" t="0" r="3175" b="8890"/>
            <wp:docPr id="8" name="Рисунок 8" descr="http://www.pobeda1945.su/upld/photoes/division/111f31cec2f849cbf41bee412b5793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pobeda1945.su/upld/photoes/division/111f31cec2f849cbf41bee412b5793a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2825" cy="389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D574E9" w:rsidP="00D574E9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1. </w:t>
      </w:r>
      <w:r w:rsidRPr="00D574E9">
        <w:rPr>
          <w:rFonts w:ascii="Times New Roman" w:hAnsi="Times New Roman" w:cs="Times New Roman"/>
          <w:sz w:val="28"/>
          <w:szCs w:val="28"/>
        </w:rPr>
        <w:t>Финский оборонительный рубеж</w:t>
      </w: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14005" w:rsidRDefault="00714005" w:rsidP="00D006C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B193E" w:rsidRDefault="009B193E" w:rsidP="00462DA3">
      <w:pPr>
        <w:rPr>
          <w:rFonts w:ascii="Times New Roman" w:hAnsi="Times New Roman" w:cs="Times New Roman"/>
          <w:b/>
          <w:sz w:val="28"/>
          <w:szCs w:val="28"/>
        </w:rPr>
      </w:pPr>
    </w:p>
    <w:p w:rsidR="009B193E" w:rsidRDefault="009B193E" w:rsidP="009B193E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9B193E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</w:t>
      </w:r>
      <w:r w:rsidR="00462DA3">
        <w:rPr>
          <w:rFonts w:ascii="Times New Roman" w:hAnsi="Times New Roman" w:cs="Times New Roman"/>
          <w:b/>
          <w:sz w:val="28"/>
          <w:szCs w:val="28"/>
        </w:rPr>
        <w:t>2</w:t>
      </w:r>
      <w:r w:rsidRPr="009B193E">
        <w:rPr>
          <w:rFonts w:ascii="Times New Roman" w:hAnsi="Times New Roman" w:cs="Times New Roman"/>
          <w:b/>
          <w:sz w:val="28"/>
          <w:szCs w:val="28"/>
        </w:rPr>
        <w:t>.</w:t>
      </w:r>
    </w:p>
    <w:p w:rsidR="00462DA3" w:rsidRPr="009B193E" w:rsidRDefault="00462DA3" w:rsidP="00462DA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Герои-ульяновцы.</w:t>
      </w:r>
    </w:p>
    <w:p w:rsidR="009B193E" w:rsidRDefault="00DA0ACC" w:rsidP="009B193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65F0AA3C" wp14:editId="5CBFB236">
                <wp:simplePos x="0" y="0"/>
                <wp:positionH relativeFrom="column">
                  <wp:posOffset>3244850</wp:posOffset>
                </wp:positionH>
                <wp:positionV relativeFrom="paragraph">
                  <wp:posOffset>5505450</wp:posOffset>
                </wp:positionV>
                <wp:extent cx="1905635" cy="374015"/>
                <wp:effectExtent l="0" t="0" r="0" b="0"/>
                <wp:wrapNone/>
                <wp:docPr id="18" name="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635" cy="3740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60F92" w:rsidRPr="00860F92" w:rsidRDefault="00860F92" w:rsidP="00860F9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860F92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М.И. Тихонов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F0AA3C" id="Прямоугольник 18" o:spid="_x0000_s1026" style="position:absolute;left:0;text-align:left;margin-left:255.5pt;margin-top:433.5pt;width:150.05pt;height:29.4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" filled="f" stroked="f" strokeweight="2pt">
                <v:textbox>
                  <w:txbxContent>
                    <w:p w:rsidR="00860F92" w:rsidRPr="00860F92" w:rsidRDefault="00860F92" w:rsidP="00860F9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860F92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М.И. Тихонов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502B112" wp14:editId="634FE810">
                <wp:simplePos x="0" y="0"/>
                <wp:positionH relativeFrom="column">
                  <wp:posOffset>1108075</wp:posOffset>
                </wp:positionH>
                <wp:positionV relativeFrom="paragraph">
                  <wp:posOffset>5505450</wp:posOffset>
                </wp:positionV>
                <wp:extent cx="1717675" cy="374015"/>
                <wp:effectExtent l="0" t="0" r="0" b="0"/>
                <wp:wrapNone/>
                <wp:docPr id="17" name="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7675" cy="3740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60F92" w:rsidRPr="00860F92" w:rsidRDefault="00860F92" w:rsidP="00860F9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860F92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Б.Н. Юносов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02B112" id="Прямоугольник 17" o:spid="_x0000_s1027" style="position:absolute;left:0;text-align:left;margin-left:87.25pt;margin-top:433.5pt;width:135.25pt;height:29.45pt;z-index:25165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" filled="f" stroked="f" strokeweight="2pt">
                <v:textbox>
                  <w:txbxContent>
                    <w:p w:rsidR="00860F92" w:rsidRPr="00860F92" w:rsidRDefault="00860F92" w:rsidP="00860F9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860F92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Б.Н. Юносов</w:t>
                      </w:r>
                    </w:p>
                  </w:txbxContent>
                </v:textbox>
              </v:rect>
            </w:pict>
          </mc:Fallback>
        </mc:AlternateContent>
      </w:r>
      <w:r w:rsidR="00860F92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B869691" wp14:editId="454AE99B">
                <wp:simplePos x="0" y="0"/>
                <wp:positionH relativeFrom="column">
                  <wp:posOffset>3102763</wp:posOffset>
                </wp:positionH>
                <wp:positionV relativeFrom="paragraph">
                  <wp:posOffset>2410307</wp:posOffset>
                </wp:positionV>
                <wp:extent cx="2048854" cy="341523"/>
                <wp:effectExtent l="0" t="0" r="0" b="0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8854" cy="3415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60F92" w:rsidRPr="00860F92" w:rsidRDefault="00860F92" w:rsidP="00860F9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860F92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А.Ф. Барышев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869691" id="Прямоугольник 19" o:spid="_x0000_s1028" style="position:absolute;left:0;text-align:left;margin-left:244.3pt;margin-top:189.8pt;width:161.35pt;height:26.9pt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" filled="f" stroked="f" strokeweight="2pt">
                <v:textbox>
                  <w:txbxContent>
                    <w:p w:rsidR="00860F92" w:rsidRPr="00860F92" w:rsidRDefault="00860F92" w:rsidP="00860F9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860F92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А.Ф. Барышев </w:t>
                      </w:r>
                    </w:p>
                  </w:txbxContent>
                </v:textbox>
              </v:rect>
            </w:pict>
          </mc:Fallback>
        </mc:AlternateContent>
      </w:r>
      <w:r w:rsidR="00860F92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976507</wp:posOffset>
                </wp:positionH>
                <wp:positionV relativeFrom="paragraph">
                  <wp:posOffset>2355223</wp:posOffset>
                </wp:positionV>
                <wp:extent cx="1916935" cy="308472"/>
                <wp:effectExtent l="0" t="0" r="0" b="0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6935" cy="30847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60F92" w:rsidRPr="00860F92" w:rsidRDefault="00860F92" w:rsidP="00860F9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860F92">
                              <w:rPr>
                                <w:rFonts w:ascii="Times New Roman" w:hAnsi="Times New Roman" w:cs="Times New Roman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И.П. Мытарев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Прямоугольник 15" o:spid="_x0000_s1029" style="position:absolute;left:0;text-align:left;margin-left:76.9pt;margin-top:185.45pt;width:150.95pt;height:24.3pt;z-index:251651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" filled="f" stroked="f" strokeweight="2pt">
                <v:textbox>
                  <w:txbxContent>
                    <w:p w:rsidR="00860F92" w:rsidRPr="00860F92" w:rsidRDefault="00860F92" w:rsidP="00860F9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860F92">
                        <w:rPr>
                          <w:rFonts w:ascii="Times New Roman" w:hAnsi="Times New Roman" w:cs="Times New Roman"/>
                          <w:b/>
                          <w:color w:val="FFFFFF" w:themeColor="background1"/>
                          <w:sz w:val="28"/>
                          <w:szCs w:val="28"/>
                        </w:rPr>
                        <w:t>И.П. Мытарев</w:t>
                      </w:r>
                    </w:p>
                  </w:txbxContent>
                </v:textbox>
              </v:rect>
            </w:pict>
          </mc:Fallback>
        </mc:AlternateContent>
      </w:r>
      <w:r w:rsidR="009B193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6687FF2" wp14:editId="120121F6">
            <wp:extent cx="2111132" cy="2888343"/>
            <wp:effectExtent l="0" t="0" r="3810" b="7620"/>
            <wp:docPr id="12" name="Рисунок 12" descr="C:\Users\Admin\Desktop\Мытарев_Иван_Петр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Мытарев_Иван_Петрович.jp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3175" cy="2891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B193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08092F0" wp14:editId="6F91E058">
            <wp:extent cx="2331720" cy="2984769"/>
            <wp:effectExtent l="0" t="0" r="0" b="6350"/>
            <wp:docPr id="13" name="Рисунок 13" descr="C:\Users\Admin\Desktop\Барышев_Аркадий_Фёдор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Барышев_Аркадий_Фёдорович.jp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5070" cy="3001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0F9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A588408" wp14:editId="40CE0EAF">
            <wp:extent cx="2351079" cy="3018972"/>
            <wp:effectExtent l="0" t="0" r="0" b="0"/>
            <wp:docPr id="10" name="Рисунок 10" descr="C:\Users\Admin\Desktop\Юносов_Борис_Николае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Юносов_Борис_Николаевич.jp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BEBA8EAE-BF5A-486C-A8C5-ECC9F3942E4B}">
                          <a14:imgProps xmlns:a14="http://schemas.microsoft.com/office/drawing/2010/main">
                            <a14:imgLayer r:embed="rId51">
                              <a14:imgEffect>
                                <a14:sharpenSoften amount="50000"/>
                              </a14:imgEffect>
                              <a14:imgEffect>
                                <a14:brightnessContrast bright="-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1079" cy="3018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0F9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BF94A98" wp14:editId="65AF7232">
            <wp:extent cx="2263140" cy="3013795"/>
            <wp:effectExtent l="0" t="0" r="3810" b="0"/>
            <wp:docPr id="11" name="Рисунок 11" descr="C:\Users\Admin\Desktop\2102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2102068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3">
                              <a14:imgEffect>
                                <a14:brightnessContrast bright="-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211" cy="3020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B193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column">
              <wp:posOffset>2044700</wp:posOffset>
            </wp:positionH>
            <wp:positionV relativeFrom="paragraph">
              <wp:posOffset>6012815</wp:posOffset>
            </wp:positionV>
            <wp:extent cx="2014220" cy="2641600"/>
            <wp:effectExtent l="0" t="0" r="5080" b="635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4220" cy="264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60F92" w:rsidRDefault="00860F92" w:rsidP="009B193E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860F92" w:rsidRDefault="00860F92" w:rsidP="009B193E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860F92" w:rsidRDefault="00860F92" w:rsidP="009B193E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860F92" w:rsidRDefault="00860F92" w:rsidP="009B193E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860F92" w:rsidRDefault="00860F92" w:rsidP="009B193E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860F92" w:rsidRDefault="00860F92" w:rsidP="009B193E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2232430</wp:posOffset>
                </wp:positionH>
                <wp:positionV relativeFrom="paragraph">
                  <wp:posOffset>127887</wp:posOffset>
                </wp:positionV>
                <wp:extent cx="1729542" cy="330506"/>
                <wp:effectExtent l="0" t="0" r="0" b="0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9542" cy="3305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60F92" w:rsidRPr="00DA0ACC" w:rsidRDefault="00860F92" w:rsidP="00860F9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DA0ACC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В.А. Маркелов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Прямоугольник 16" o:spid="_x0000_s1030" style="position:absolute;left:0;text-align:left;margin-left:175.8pt;margin-top:10.05pt;width:136.2pt;height:26pt;z-index:251653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" filled="f" stroked="f" strokeweight="2pt">
                <v:textbox>
                  <w:txbxContent>
                    <w:p w:rsidR="00860F92" w:rsidRPr="00DA0ACC" w:rsidRDefault="00860F92" w:rsidP="00860F9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DA0ACC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В.А. Маркелов</w:t>
                      </w:r>
                    </w:p>
                  </w:txbxContent>
                </v:textbox>
              </v:rect>
            </w:pict>
          </mc:Fallback>
        </mc:AlternateContent>
      </w:r>
    </w:p>
    <w:p w:rsidR="00860F92" w:rsidRDefault="00860F92" w:rsidP="009B193E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B193E" w:rsidRPr="009B193E" w:rsidRDefault="009B193E" w:rsidP="009B193E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</w:t>
      </w:r>
      <w:r w:rsidR="00462DA3">
        <w:rPr>
          <w:rFonts w:ascii="Times New Roman" w:hAnsi="Times New Roman" w:cs="Times New Roman"/>
          <w:b/>
          <w:sz w:val="28"/>
          <w:szCs w:val="28"/>
        </w:rPr>
        <w:t xml:space="preserve"> 3</w:t>
      </w:r>
    </w:p>
    <w:p w:rsidR="009B193E" w:rsidRDefault="009B193E" w:rsidP="009B193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509F0BA" wp14:editId="5964EB0E">
            <wp:extent cx="6120130" cy="4588510"/>
            <wp:effectExtent l="0" t="0" r="0" b="2540"/>
            <wp:docPr id="9" name="Рисунок 9" descr="https://memory-map.prosv.ru/memorials/00/08/87/0/1956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memory-map.prosv.ru/memorials/00/08/87/0/19565.jpe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8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193E" w:rsidRDefault="009B193E" w:rsidP="009B193E">
      <w:pPr>
        <w:tabs>
          <w:tab w:val="left" w:pos="8064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 Мемориальный камень, посвященный воинам-десантникам Героев Свири.</w:t>
      </w:r>
    </w:p>
    <w:p w:rsidR="009258CF" w:rsidRDefault="009258CF" w:rsidP="0072119C">
      <w:pPr>
        <w:tabs>
          <w:tab w:val="left" w:pos="8064"/>
        </w:tabs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258CF" w:rsidRDefault="009258CF" w:rsidP="0072119C">
      <w:pPr>
        <w:tabs>
          <w:tab w:val="left" w:pos="8064"/>
        </w:tabs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258CF" w:rsidRDefault="009258CF" w:rsidP="0072119C">
      <w:pPr>
        <w:tabs>
          <w:tab w:val="left" w:pos="8064"/>
        </w:tabs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258CF" w:rsidRDefault="009258CF" w:rsidP="0072119C">
      <w:pPr>
        <w:tabs>
          <w:tab w:val="left" w:pos="8064"/>
        </w:tabs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258CF" w:rsidRDefault="009258CF" w:rsidP="0072119C">
      <w:pPr>
        <w:tabs>
          <w:tab w:val="left" w:pos="8064"/>
        </w:tabs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258CF" w:rsidRDefault="009258CF" w:rsidP="0072119C">
      <w:pPr>
        <w:tabs>
          <w:tab w:val="left" w:pos="8064"/>
        </w:tabs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258CF" w:rsidRDefault="009258CF" w:rsidP="0072119C">
      <w:pPr>
        <w:tabs>
          <w:tab w:val="left" w:pos="8064"/>
        </w:tabs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258CF" w:rsidRDefault="009258CF" w:rsidP="0072119C">
      <w:pPr>
        <w:tabs>
          <w:tab w:val="left" w:pos="8064"/>
        </w:tabs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258CF" w:rsidRDefault="009258CF" w:rsidP="0072119C">
      <w:pPr>
        <w:tabs>
          <w:tab w:val="left" w:pos="8064"/>
        </w:tabs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2119C" w:rsidRDefault="0072119C" w:rsidP="0072119C">
      <w:pPr>
        <w:tabs>
          <w:tab w:val="left" w:pos="8064"/>
        </w:tabs>
        <w:jc w:val="right"/>
        <w:rPr>
          <w:rFonts w:ascii="Times New Roman" w:hAnsi="Times New Roman" w:cs="Times New Roman"/>
          <w:b/>
          <w:sz w:val="28"/>
          <w:szCs w:val="28"/>
        </w:rPr>
      </w:pPr>
      <w:r w:rsidRPr="0072119C">
        <w:rPr>
          <w:rFonts w:ascii="Times New Roman" w:hAnsi="Times New Roman" w:cs="Times New Roman"/>
          <w:b/>
          <w:sz w:val="28"/>
          <w:szCs w:val="28"/>
        </w:rPr>
        <w:lastRenderedPageBreak/>
        <w:t>Приложение 4</w:t>
      </w:r>
    </w:p>
    <w:p w:rsidR="006D2231" w:rsidRDefault="006D2231" w:rsidP="006D2231">
      <w:pPr>
        <w:tabs>
          <w:tab w:val="left" w:pos="8064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05500" cy="44291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620x0_ec2336e21c9c9be50afc913830064e84.jpg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442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58CF" w:rsidRDefault="009258CF" w:rsidP="006D2231">
      <w:pPr>
        <w:tabs>
          <w:tab w:val="left" w:pos="8064"/>
        </w:tabs>
        <w:rPr>
          <w:rFonts w:ascii="Times New Roman" w:hAnsi="Times New Roman" w:cs="Times New Roman"/>
          <w:sz w:val="28"/>
          <w:szCs w:val="28"/>
        </w:rPr>
      </w:pPr>
      <w:r w:rsidRPr="009258CF">
        <w:rPr>
          <w:rFonts w:ascii="Times New Roman" w:hAnsi="Times New Roman" w:cs="Times New Roman"/>
          <w:sz w:val="28"/>
          <w:szCs w:val="28"/>
        </w:rPr>
        <w:t>Рисунок 4</w:t>
      </w:r>
      <w:r>
        <w:rPr>
          <w:rFonts w:ascii="Times New Roman" w:hAnsi="Times New Roman" w:cs="Times New Roman"/>
          <w:sz w:val="28"/>
          <w:szCs w:val="28"/>
        </w:rPr>
        <w:t>. Лодейнопольский историко-краеведческий музей.</w:t>
      </w:r>
    </w:p>
    <w:p w:rsidR="00C23EE3" w:rsidRDefault="00C23EE3" w:rsidP="006D2231">
      <w:pPr>
        <w:tabs>
          <w:tab w:val="left" w:pos="8064"/>
        </w:tabs>
        <w:rPr>
          <w:rFonts w:ascii="Times New Roman" w:hAnsi="Times New Roman" w:cs="Times New Roman"/>
          <w:sz w:val="28"/>
          <w:szCs w:val="28"/>
        </w:rPr>
      </w:pPr>
    </w:p>
    <w:p w:rsidR="00C23EE3" w:rsidRDefault="00C23EE3" w:rsidP="006D2231">
      <w:pPr>
        <w:tabs>
          <w:tab w:val="left" w:pos="8064"/>
        </w:tabs>
        <w:rPr>
          <w:rFonts w:ascii="Times New Roman" w:hAnsi="Times New Roman" w:cs="Times New Roman"/>
          <w:sz w:val="28"/>
          <w:szCs w:val="28"/>
        </w:rPr>
      </w:pPr>
    </w:p>
    <w:p w:rsidR="00C23EE3" w:rsidRDefault="00C23EE3" w:rsidP="006D2231">
      <w:pPr>
        <w:tabs>
          <w:tab w:val="left" w:pos="8064"/>
        </w:tabs>
        <w:rPr>
          <w:rFonts w:ascii="Times New Roman" w:hAnsi="Times New Roman" w:cs="Times New Roman"/>
          <w:sz w:val="28"/>
          <w:szCs w:val="28"/>
        </w:rPr>
      </w:pPr>
    </w:p>
    <w:p w:rsidR="00C23EE3" w:rsidRDefault="00C23EE3" w:rsidP="006D2231">
      <w:pPr>
        <w:tabs>
          <w:tab w:val="left" w:pos="8064"/>
        </w:tabs>
        <w:rPr>
          <w:rFonts w:ascii="Times New Roman" w:hAnsi="Times New Roman" w:cs="Times New Roman"/>
          <w:sz w:val="28"/>
          <w:szCs w:val="28"/>
        </w:rPr>
      </w:pPr>
    </w:p>
    <w:p w:rsidR="00C23EE3" w:rsidRDefault="00C23EE3" w:rsidP="006D2231">
      <w:pPr>
        <w:tabs>
          <w:tab w:val="left" w:pos="8064"/>
        </w:tabs>
        <w:rPr>
          <w:rFonts w:ascii="Times New Roman" w:hAnsi="Times New Roman" w:cs="Times New Roman"/>
          <w:sz w:val="28"/>
          <w:szCs w:val="28"/>
        </w:rPr>
      </w:pPr>
    </w:p>
    <w:p w:rsidR="00C23EE3" w:rsidRDefault="00C23EE3" w:rsidP="006D2231">
      <w:pPr>
        <w:tabs>
          <w:tab w:val="left" w:pos="8064"/>
        </w:tabs>
        <w:rPr>
          <w:rFonts w:ascii="Times New Roman" w:hAnsi="Times New Roman" w:cs="Times New Roman"/>
          <w:sz w:val="28"/>
          <w:szCs w:val="28"/>
        </w:rPr>
      </w:pPr>
    </w:p>
    <w:p w:rsidR="00C23EE3" w:rsidRDefault="00C23EE3" w:rsidP="006D2231">
      <w:pPr>
        <w:tabs>
          <w:tab w:val="left" w:pos="8064"/>
        </w:tabs>
        <w:rPr>
          <w:rFonts w:ascii="Times New Roman" w:hAnsi="Times New Roman" w:cs="Times New Roman"/>
          <w:sz w:val="28"/>
          <w:szCs w:val="28"/>
        </w:rPr>
      </w:pPr>
    </w:p>
    <w:p w:rsidR="00C23EE3" w:rsidRDefault="00C23EE3" w:rsidP="006D2231">
      <w:pPr>
        <w:tabs>
          <w:tab w:val="left" w:pos="8064"/>
        </w:tabs>
        <w:rPr>
          <w:rFonts w:ascii="Times New Roman" w:hAnsi="Times New Roman" w:cs="Times New Roman"/>
          <w:sz w:val="28"/>
          <w:szCs w:val="28"/>
        </w:rPr>
      </w:pPr>
    </w:p>
    <w:p w:rsidR="00C23EE3" w:rsidRDefault="00C23EE3" w:rsidP="006D2231">
      <w:pPr>
        <w:tabs>
          <w:tab w:val="left" w:pos="8064"/>
        </w:tabs>
        <w:rPr>
          <w:rFonts w:ascii="Times New Roman" w:hAnsi="Times New Roman" w:cs="Times New Roman"/>
          <w:sz w:val="28"/>
          <w:szCs w:val="28"/>
        </w:rPr>
      </w:pPr>
    </w:p>
    <w:p w:rsidR="00C23EE3" w:rsidRDefault="00C23EE3" w:rsidP="006D2231">
      <w:pPr>
        <w:tabs>
          <w:tab w:val="left" w:pos="8064"/>
        </w:tabs>
        <w:rPr>
          <w:rFonts w:ascii="Times New Roman" w:hAnsi="Times New Roman" w:cs="Times New Roman"/>
          <w:sz w:val="28"/>
          <w:szCs w:val="28"/>
        </w:rPr>
      </w:pPr>
    </w:p>
    <w:p w:rsidR="00C23EE3" w:rsidRDefault="00C23EE3" w:rsidP="006D2231">
      <w:pPr>
        <w:tabs>
          <w:tab w:val="left" w:pos="8064"/>
        </w:tabs>
        <w:rPr>
          <w:rFonts w:ascii="Times New Roman" w:hAnsi="Times New Roman" w:cs="Times New Roman"/>
          <w:sz w:val="28"/>
          <w:szCs w:val="28"/>
        </w:rPr>
      </w:pPr>
    </w:p>
    <w:sectPr w:rsidR="00C23EE3" w:rsidSect="005F2FE6">
      <w:footerReference w:type="default" r:id="rId57"/>
      <w:pgSz w:w="11906" w:h="16838"/>
      <w:pgMar w:top="1134" w:right="1134" w:bottom="1134" w:left="1134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E03FA" w:rsidRDefault="002E03FA" w:rsidP="009E59A8">
      <w:pPr>
        <w:spacing w:after="0" w:line="240" w:lineRule="auto"/>
      </w:pPr>
      <w:r>
        <w:separator/>
      </w:r>
    </w:p>
  </w:endnote>
  <w:endnote w:type="continuationSeparator" w:id="0">
    <w:p w:rsidR="002E03FA" w:rsidRDefault="002E03FA" w:rsidP="009E5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20931750"/>
      <w:docPartObj>
        <w:docPartGallery w:val="Page Numbers (Bottom of Page)"/>
        <w:docPartUnique/>
      </w:docPartObj>
    </w:sdtPr>
    <w:sdtEndPr/>
    <w:sdtContent>
      <w:p w:rsidR="00F32ADF" w:rsidRDefault="00F32ADF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37130">
          <w:rPr>
            <w:noProof/>
          </w:rPr>
          <w:t>2</w:t>
        </w:r>
        <w:r>
          <w:fldChar w:fldCharType="end"/>
        </w:r>
      </w:p>
    </w:sdtContent>
  </w:sdt>
  <w:p w:rsidR="00F32ADF" w:rsidRDefault="00F32ADF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E03FA" w:rsidRDefault="002E03FA" w:rsidP="009E59A8">
      <w:pPr>
        <w:spacing w:after="0" w:line="240" w:lineRule="auto"/>
      </w:pPr>
      <w:r>
        <w:separator/>
      </w:r>
    </w:p>
  </w:footnote>
  <w:footnote w:type="continuationSeparator" w:id="0">
    <w:p w:rsidR="002E03FA" w:rsidRDefault="002E03FA" w:rsidP="009E59A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020B93"/>
    <w:multiLevelType w:val="multilevel"/>
    <w:tmpl w:val="6E1CC3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B7D59BD"/>
    <w:multiLevelType w:val="hybridMultilevel"/>
    <w:tmpl w:val="5A7244F6"/>
    <w:lvl w:ilvl="0" w:tplc="DB2E2D9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09D8"/>
    <w:rsid w:val="000112DC"/>
    <w:rsid w:val="00037130"/>
    <w:rsid w:val="000443BF"/>
    <w:rsid w:val="00073CB6"/>
    <w:rsid w:val="00083A6B"/>
    <w:rsid w:val="000D3367"/>
    <w:rsid w:val="001528B4"/>
    <w:rsid w:val="001A1554"/>
    <w:rsid w:val="001E1CE5"/>
    <w:rsid w:val="001F60DF"/>
    <w:rsid w:val="00226B24"/>
    <w:rsid w:val="00233102"/>
    <w:rsid w:val="00240875"/>
    <w:rsid w:val="0026325F"/>
    <w:rsid w:val="0027043F"/>
    <w:rsid w:val="002B4AC4"/>
    <w:rsid w:val="002C6F5D"/>
    <w:rsid w:val="002E03FA"/>
    <w:rsid w:val="002F517A"/>
    <w:rsid w:val="003404B7"/>
    <w:rsid w:val="003749A7"/>
    <w:rsid w:val="003939D7"/>
    <w:rsid w:val="003C0D08"/>
    <w:rsid w:val="00417239"/>
    <w:rsid w:val="00425123"/>
    <w:rsid w:val="0044550C"/>
    <w:rsid w:val="00462DA3"/>
    <w:rsid w:val="00486926"/>
    <w:rsid w:val="004877B4"/>
    <w:rsid w:val="00487A13"/>
    <w:rsid w:val="00491D87"/>
    <w:rsid w:val="004F21BC"/>
    <w:rsid w:val="005D5679"/>
    <w:rsid w:val="005F2FE6"/>
    <w:rsid w:val="006C09D8"/>
    <w:rsid w:val="006D2231"/>
    <w:rsid w:val="006E083E"/>
    <w:rsid w:val="00714005"/>
    <w:rsid w:val="0072119C"/>
    <w:rsid w:val="00773E64"/>
    <w:rsid w:val="00775FA1"/>
    <w:rsid w:val="007D2068"/>
    <w:rsid w:val="007E54BD"/>
    <w:rsid w:val="008041F6"/>
    <w:rsid w:val="00860F92"/>
    <w:rsid w:val="008C377B"/>
    <w:rsid w:val="008D19EF"/>
    <w:rsid w:val="008F7AE8"/>
    <w:rsid w:val="009258CF"/>
    <w:rsid w:val="00950055"/>
    <w:rsid w:val="009B193E"/>
    <w:rsid w:val="009D1206"/>
    <w:rsid w:val="009E59A8"/>
    <w:rsid w:val="009F73C3"/>
    <w:rsid w:val="00A22EA6"/>
    <w:rsid w:val="00A27951"/>
    <w:rsid w:val="00A74860"/>
    <w:rsid w:val="00AF5B8D"/>
    <w:rsid w:val="00B2700C"/>
    <w:rsid w:val="00B417B8"/>
    <w:rsid w:val="00B41856"/>
    <w:rsid w:val="00B425C4"/>
    <w:rsid w:val="00BD7341"/>
    <w:rsid w:val="00BE7820"/>
    <w:rsid w:val="00C22238"/>
    <w:rsid w:val="00C23EE3"/>
    <w:rsid w:val="00C30BF5"/>
    <w:rsid w:val="00C95F08"/>
    <w:rsid w:val="00CA109A"/>
    <w:rsid w:val="00CD17DD"/>
    <w:rsid w:val="00D006CD"/>
    <w:rsid w:val="00D03BFA"/>
    <w:rsid w:val="00D42569"/>
    <w:rsid w:val="00D55451"/>
    <w:rsid w:val="00D574E9"/>
    <w:rsid w:val="00D84FBB"/>
    <w:rsid w:val="00DA0ACC"/>
    <w:rsid w:val="00DB273A"/>
    <w:rsid w:val="00E6164A"/>
    <w:rsid w:val="00E84967"/>
    <w:rsid w:val="00F32ADF"/>
    <w:rsid w:val="00F663BC"/>
    <w:rsid w:val="00F91F3C"/>
    <w:rsid w:val="00FD5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B984FD"/>
  <w15:docId w15:val="{1A1BD1A4-C4E7-4031-9923-3E8628663F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3404B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417B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2795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D03B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03BFA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3404B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6">
    <w:name w:val="Normal (Web)"/>
    <w:basedOn w:val="a"/>
    <w:uiPriority w:val="99"/>
    <w:unhideWhenUsed/>
    <w:rsid w:val="00CA109A"/>
    <w:rPr>
      <w:rFonts w:ascii="Times New Roman" w:hAnsi="Times New Roman" w:cs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semiHidden/>
    <w:rsid w:val="00B417B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7">
    <w:name w:val="Hyperlink"/>
    <w:basedOn w:val="a0"/>
    <w:uiPriority w:val="99"/>
    <w:unhideWhenUsed/>
    <w:rsid w:val="000443BF"/>
    <w:rPr>
      <w:color w:val="0000FF" w:themeColor="hyperlink"/>
      <w:u w:val="single"/>
    </w:rPr>
  </w:style>
  <w:style w:type="paragraph" w:styleId="a8">
    <w:name w:val="header"/>
    <w:basedOn w:val="a"/>
    <w:link w:val="a9"/>
    <w:uiPriority w:val="99"/>
    <w:unhideWhenUsed/>
    <w:rsid w:val="009E59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9E59A8"/>
  </w:style>
  <w:style w:type="paragraph" w:styleId="aa">
    <w:name w:val="footer"/>
    <w:basedOn w:val="a"/>
    <w:link w:val="ab"/>
    <w:uiPriority w:val="99"/>
    <w:unhideWhenUsed/>
    <w:rsid w:val="009E59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9E59A8"/>
  </w:style>
  <w:style w:type="character" w:styleId="ac">
    <w:name w:val="Strong"/>
    <w:basedOn w:val="a0"/>
    <w:uiPriority w:val="22"/>
    <w:qFormat/>
    <w:rsid w:val="00073CB6"/>
    <w:rPr>
      <w:b/>
      <w:bCs/>
    </w:rPr>
  </w:style>
  <w:style w:type="paragraph" w:styleId="ad">
    <w:name w:val="List Paragraph"/>
    <w:basedOn w:val="a"/>
    <w:uiPriority w:val="34"/>
    <w:qFormat/>
    <w:rsid w:val="009F73C3"/>
    <w:pPr>
      <w:ind w:left="720"/>
      <w:contextualSpacing/>
    </w:pPr>
  </w:style>
  <w:style w:type="paragraph" w:styleId="ae">
    <w:name w:val="No Spacing"/>
    <w:link w:val="af"/>
    <w:uiPriority w:val="1"/>
    <w:qFormat/>
    <w:rsid w:val="005F2FE6"/>
    <w:pPr>
      <w:spacing w:after="0" w:line="240" w:lineRule="auto"/>
    </w:pPr>
    <w:rPr>
      <w:rFonts w:eastAsiaTheme="minorEastAsia"/>
      <w:lang w:eastAsia="ru-RU"/>
    </w:rPr>
  </w:style>
  <w:style w:type="character" w:customStyle="1" w:styleId="af">
    <w:name w:val="Без интервала Знак"/>
    <w:basedOn w:val="a0"/>
    <w:link w:val="ae"/>
    <w:uiPriority w:val="1"/>
    <w:rsid w:val="005F2FE6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777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93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360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77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9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37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48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46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50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596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6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573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244447">
                          <w:blockQuote w:val="1"/>
                          <w:marLeft w:val="0"/>
                          <w:marRight w:val="0"/>
                          <w:marTop w:val="0"/>
                          <w:marBottom w:val="360"/>
                          <w:divBdr>
                            <w:top w:val="none" w:sz="0" w:space="0" w:color="auto"/>
                            <w:left w:val="single" w:sz="18" w:space="15" w:color="DDDDDD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442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55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84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3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42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527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4006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034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08290">
                          <w:blockQuote w:val="1"/>
                          <w:marLeft w:val="0"/>
                          <w:marRight w:val="0"/>
                          <w:marTop w:val="0"/>
                          <w:marBottom w:val="360"/>
                          <w:divBdr>
                            <w:top w:val="none" w:sz="0" w:space="0" w:color="auto"/>
                            <w:left w:val="single" w:sz="18" w:space="15" w:color="DDDDDD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640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9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40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81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4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25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814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062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031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82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325999">
                          <w:marLeft w:val="0"/>
                          <w:marRight w:val="0"/>
                          <w:marTop w:val="18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2534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627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846173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80295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034060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43048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12" w:space="0" w:color="000000"/>
                                                    <w:left w:val="single" w:sz="12" w:space="3" w:color="000000"/>
                                                    <w:bottom w:val="single" w:sz="12" w:space="0" w:color="000000"/>
                                                    <w:right w:val="single" w:sz="12" w:space="3" w:color="000000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29328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59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95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376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9554359">
                              <w:marLeft w:val="0"/>
                              <w:marRight w:val="0"/>
                              <w:marTop w:val="120"/>
                              <w:marBottom w:val="12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22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66421566">
              <w:marLeft w:val="0"/>
              <w:marRight w:val="0"/>
              <w:marTop w:val="0"/>
              <w:marBottom w:val="3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35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834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075644">
                      <w:marLeft w:val="0"/>
                      <w:marRight w:val="27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7471446">
                      <w:marLeft w:val="0"/>
                      <w:marRight w:val="27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1606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191991">
                          <w:marLeft w:val="0"/>
                          <w:marRight w:val="0"/>
                          <w:marTop w:val="0"/>
                          <w:marBottom w:val="21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297640">
                          <w:marLeft w:val="0"/>
                          <w:marRight w:val="0"/>
                          <w:marTop w:val="0"/>
                          <w:marBottom w:val="21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74105">
                          <w:marLeft w:val="0"/>
                          <w:marRight w:val="0"/>
                          <w:marTop w:val="0"/>
                          <w:marBottom w:val="21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73869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549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6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009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2612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753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94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560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058268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3663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5546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73691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8950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42284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170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1501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2851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321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8873658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008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5887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420432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5866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985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04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01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8691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5675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684373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1670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6824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11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33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6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81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28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2488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089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82300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684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034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58772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884480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u.wikipedia.org/wiki/%D0%94%D0%B8%D0%BC%D0%B8%D1%82%D1%80%D0%BE%D0%B2%D0%B3%D1%80%D0%B0%D0%B4_(%D0%A0%D0%BE%D1%81%D1%81%D0%B8%D1%8F)" TargetMode="External"/><Relationship Id="rId18" Type="http://schemas.openxmlformats.org/officeDocument/2006/relationships/hyperlink" Target="https://ru.wikipedia.org/wiki/30_%D0%BC%D0%B0%D1%8F" TargetMode="External"/><Relationship Id="rId26" Type="http://schemas.openxmlformats.org/officeDocument/2006/relationships/hyperlink" Target="https://ru.wikipedia.org/wiki/%D0%A0%D0%B0%D0%B1%D0%BE%D1%87%D0%B5-%D0%BA%D1%80%D0%B5%D1%81%D1%82%D1%8C%D1%8F%D0%BD%D1%81%D0%BA%D0%B0%D1%8F_%D0%9A%D1%80%D0%B0%D1%81%D0%BD%D0%B0%D1%8F_%D0%90%D1%80%D0%BC%D0%B8%D1%8F" TargetMode="External"/><Relationship Id="rId39" Type="http://schemas.openxmlformats.org/officeDocument/2006/relationships/hyperlink" Target="https://ru.wikipedia.org/wiki/%D0%A3%D0%BB%D1%8C%D1%8F%D0%BD%D0%BE%D0%B2%D1%81%D0%BA%D0%B0%D1%8F_%D0%BE%D0%B1%D0%BB%D0%B0%D1%81%D1%82%D1%8C" TargetMode="External"/><Relationship Id="rId21" Type="http://schemas.openxmlformats.org/officeDocument/2006/relationships/hyperlink" Target="https://ru.wikipedia.org/wiki/%D0%9C%D0%B5%D0%BB%D0%B5%D0%BA%D0%B5%D1%81%D1%81%D0%BA%D0%B8%D0%B9_%D1%80%D0%B0%D0%B9%D0%BE%D0%BD" TargetMode="External"/><Relationship Id="rId34" Type="http://schemas.openxmlformats.org/officeDocument/2006/relationships/hyperlink" Target="https://ru.wikipedia.org/wiki/2009_%D0%B3%D0%BE%D0%B4" TargetMode="External"/><Relationship Id="rId42" Type="http://schemas.openxmlformats.org/officeDocument/2006/relationships/hyperlink" Target="https://ru.wikipedia.org/wiki/%D0%A1%D0%B0%D0%BC%D0%B0%D1%80%D0%B0" TargetMode="External"/><Relationship Id="rId47" Type="http://schemas.openxmlformats.org/officeDocument/2006/relationships/image" Target="media/image2.jpeg"/><Relationship Id="rId50" Type="http://schemas.openxmlformats.org/officeDocument/2006/relationships/image" Target="media/image5.png"/><Relationship Id="rId55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hyperlink" Target="https://ru.wikipedia.org/wiki/%D0%A3%D0%BB%D1%8C%D1%8F%D0%BD%D0%BE%D0%B2%D1%81%D0%BA%D0%B0%D1%8F_%D0%BE%D0%B1%D0%BB%D0%B0%D1%81%D1%82%D1%8C" TargetMode="External"/><Relationship Id="rId17" Type="http://schemas.openxmlformats.org/officeDocument/2006/relationships/hyperlink" Target="https://ru.wikipedia.org/wiki/7-%D1%8F_%D0%B0%D1%80%D0%BC%D0%B8%D1%8F_(%D0%A1%D0%A1%D0%A1%D0%A0)" TargetMode="External"/><Relationship Id="rId25" Type="http://schemas.openxmlformats.org/officeDocument/2006/relationships/hyperlink" Target="https://ru.wikipedia.org/wiki/1943_%D0%B3%D0%BE%D0%B4" TargetMode="External"/><Relationship Id="rId33" Type="http://schemas.openxmlformats.org/officeDocument/2006/relationships/hyperlink" Target="https://ru.wikipedia.org/wiki/18_%D0%BC%D0%B0%D1%80%D1%82%D0%B0" TargetMode="External"/><Relationship Id="rId38" Type="http://schemas.openxmlformats.org/officeDocument/2006/relationships/hyperlink" Target="https://ru.wikipedia.org/wiki/%D0%94%D0%B8%D0%BC%D0%B8%D1%82%D1%80%D0%BE%D0%B2%D0%B3%D1%80%D0%B0%D0%B4_(%D0%A0%D0%BE%D1%81%D1%81%D0%B8%D1%8F)" TargetMode="External"/><Relationship Id="rId46" Type="http://schemas.openxmlformats.org/officeDocument/2006/relationships/hyperlink" Target="http://1ul.ru/city_online/obshchestvo/news/belye_pyatna_geroev_sviri/" TargetMode="External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ru.wikipedia.org/wiki/%D0%A1%D1%82%D0%B0%D0%B2%D0%BA%D0%B0_%D0%92%D0%B5%D1%80%D1%85%D0%BE%D0%B2%D0%BD%D0%BE%D0%B3%D0%BE_%D0%93%D0%BB%D0%B0%D0%B2%D0%BD%D0%BE%D0%BA%D0%BE%D0%BC%D0%B0%D0%BD%D0%B4%D0%BE%D0%B2%D0%B0%D0%BD%D0%B8%D1%8F" TargetMode="External"/><Relationship Id="rId20" Type="http://schemas.openxmlformats.org/officeDocument/2006/relationships/hyperlink" Target="https://ru.wikipedia.org/w/index.php?title=%D0%9D%D0%BE%D0%B2%D0%B0%D1%8F_%D0%9F%D0%BE%D0%B4%D0%B1%D0%B5%D0%BB%D0%BA%D0%B0&amp;action=edit&amp;redlink=1" TargetMode="External"/><Relationship Id="rId29" Type="http://schemas.openxmlformats.org/officeDocument/2006/relationships/hyperlink" Target="https://ru.wikipedia.org/wiki/%D0%A0%D0%B0%D0%BA%D0%B5%D1%82%D0%BD%D1%8B%D0%B5_%D0%B2%D0%BE%D0%B9%D1%81%D0%BA%D0%B0_%D1%81%D1%82%D1%80%D0%B0%D1%82%D0%B5%D0%B3%D0%B8%D1%87%D0%B5%D1%81%D0%BA%D0%BE%D0%B3%D0%BE_%D0%BD%D0%B0%D0%B7%D0%BD%D0%B0%D1%87%D0%B5%D0%BD%D0%B8%D1%8F_%D0%A1%D0%A1%D0%A1%D0%A0" TargetMode="External"/><Relationship Id="rId41" Type="http://schemas.openxmlformats.org/officeDocument/2006/relationships/hyperlink" Target="https://ru.wikipedia.org/wiki/%D0%9A%D0%B0%D1%80%D0%B5%D0%BB%D1%8C%D1%81%D0%BA%D0%B8%D0%B9_%D1%84%D1%80%D0%BE%D0%BD%D1%82" TargetMode="External"/><Relationship Id="rId54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u.wikipedia.org/wiki/%D0%9C%D0%B5%D0%BB%D0%B5%D0%BA%D0%B5%D1%81%D1%81%D0%BA%D0%B8%D0%B9_%D1%80%D0%B0%D0%B9%D0%BE%D0%BD" TargetMode="External"/><Relationship Id="rId24" Type="http://schemas.openxmlformats.org/officeDocument/2006/relationships/hyperlink" Target="https://ru.wikipedia.org/wiki/%D0%A8%D0%BA%D0%BE%D0%BB%D0%B0_%D1%84%D0%B0%D0%B1%D1%80%D0%B8%D1%87%D0%BD%D0%BE-%D0%B7%D0%B0%D0%B2%D0%BE%D0%B4%D1%81%D0%BA%D0%BE%D0%B3%D0%BE_%D1%83%D1%87%D0%B5%D0%BD%D0%B8%D1%87%D0%B5%D1%81%D1%82%D0%B2%D0%B0" TargetMode="External"/><Relationship Id="rId32" Type="http://schemas.openxmlformats.org/officeDocument/2006/relationships/hyperlink" Target="https://ru.wikipedia.org/wiki/%D0%9C%D0%BE%D1%81%D0%BA%D0%B2%D0%B0" TargetMode="External"/><Relationship Id="rId37" Type="http://schemas.openxmlformats.org/officeDocument/2006/relationships/hyperlink" Target="https://ru.wikipedia.org/wiki/%D0%A0%D1%83%D1%81%D1%81%D0%BA%D0%B8%D0%B5" TargetMode="External"/><Relationship Id="rId40" Type="http://schemas.openxmlformats.org/officeDocument/2006/relationships/hyperlink" Target="https://ru.wikipedia.org/wiki/%D0%A0%D0%B0%D0%B1%D0%BE%D1%87%D0%B5-%D0%BA%D1%80%D0%B5%D1%81%D1%82%D1%8C%D1%8F%D0%BD%D1%81%D0%BA%D0%B0%D1%8F_%D0%9A%D1%80%D0%B0%D1%81%D0%BD%D0%B0%D1%8F_%D0%B0%D1%80%D0%BC%D0%B8%D1%8F" TargetMode="External"/><Relationship Id="rId45" Type="http://schemas.openxmlformats.org/officeDocument/2006/relationships/hyperlink" Target="https://ru.wikipedia.org" TargetMode="External"/><Relationship Id="rId53" Type="http://schemas.microsoft.com/office/2007/relationships/hdphoto" Target="media/hdphoto3.wdp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ru.wikipedia.org/wiki/%D0%9A%D0%B0%D1%80%D0%B5%D0%BB%D1%8C%D1%81%D0%BA%D0%B8%D0%B9_%D1%84%D1%80%D0%BE%D0%BD%D1%82" TargetMode="External"/><Relationship Id="rId23" Type="http://schemas.openxmlformats.org/officeDocument/2006/relationships/hyperlink" Target="https://ru.wikipedia.org/wiki/%D0%A1%D0%BE%D0%B2%D1%85%D0%BE%D0%B7" TargetMode="External"/><Relationship Id="rId28" Type="http://schemas.openxmlformats.org/officeDocument/2006/relationships/hyperlink" Target="https://ru.wikipedia.org/wiki/%D0%92%D0%BE%D0%B5%D0%BD%D0%BD%D0%BE-%D0%BF%D0%BE%D0%BB%D0%B8%D1%82%D0%B8%D1%87%D0%B5%D1%81%D0%BA%D0%B0%D1%8F_%D0%B0%D0%BA%D0%B0%D0%B4%D0%B5%D0%BC%D0%B8%D1%8F_%D0%B8%D0%BC%D0%B5%D0%BD%D0%B8_%D0%92._%D0%98._%D0%9B%D0%B5%D0%BD%D0%B8%D0%BD%D0%B0" TargetMode="External"/><Relationship Id="rId36" Type="http://schemas.openxmlformats.org/officeDocument/2006/relationships/hyperlink" Target="https://ru.wikipedia.org/wiki/%D0%9B%D0%B5%D0%BD%D0%B8%D0%BD%D0%B3%D1%80%D0%B0%D0%B4" TargetMode="External"/><Relationship Id="rId49" Type="http://schemas.openxmlformats.org/officeDocument/2006/relationships/image" Target="media/image4.jpeg"/><Relationship Id="rId57" Type="http://schemas.openxmlformats.org/officeDocument/2006/relationships/footer" Target="footer1.xml"/><Relationship Id="rId10" Type="http://schemas.openxmlformats.org/officeDocument/2006/relationships/hyperlink" Target="https://ru.wikipedia.org/wiki/%D0%A1%D0%BB%D0%BE%D0%B1%D0%BE%D0%B4%D0%B0-%D0%92%D1%8B%D1%85%D0%BE%D0%B4%D1%86%D0%B5%D0%B2%D0%BE" TargetMode="External"/><Relationship Id="rId19" Type="http://schemas.openxmlformats.org/officeDocument/2006/relationships/hyperlink" Target="https://ru.wikipedia.org/wiki/1925_%D0%B3%D0%BE%D0%B4" TargetMode="External"/><Relationship Id="rId31" Type="http://schemas.openxmlformats.org/officeDocument/2006/relationships/hyperlink" Target="https://ru.wikipedia.org/wiki/%D0%92%D0%BE%D0%B5%D0%BD%D0%BD%D0%B0%D1%8F_%D0%B0%D0%BA%D0%B0%D0%B4%D0%B5%D0%BC%D0%B8%D1%8F_%D0%B8%D0%BC%D0%B5%D0%BD%D0%B8_%D0%A4._%D0%AD._%D0%94%D0%B7%D0%B5%D1%80%D0%B6%D0%B8%D0%BD%D1%81%D0%BA%D0%BE%D0%B3%D0%BE" TargetMode="External"/><Relationship Id="rId44" Type="http://schemas.openxmlformats.org/officeDocument/2006/relationships/hyperlink" Target="https://tvzvezda.ru/news/qhistory/content/2019425610-XLPbd.html" TargetMode="External"/><Relationship Id="rId52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yperlink" Target="https://ru.wikipedia.org/wiki/%D0%A0%D0%B0%D0%B1%D0%BE%D1%87%D0%B5-%D0%BA%D1%80%D0%B5%D1%81%D1%82%D1%8C%D1%8F%D0%BD%D1%81%D0%BA%D0%B0%D1%8F_%D0%9A%D1%80%D0%B0%D1%81%D0%BD%D0%B0%D1%8F_%D0%B0%D1%80%D0%BC%D0%B8%D1%8F" TargetMode="External"/><Relationship Id="rId22" Type="http://schemas.openxmlformats.org/officeDocument/2006/relationships/hyperlink" Target="https://ru.wikipedia.org/wiki/%D0%A3%D0%BB%D1%8C%D1%8F%D0%BD%D0%BE%D0%B2%D1%81%D0%BA%D0%B0%D1%8F_%D0%BE%D0%B1%D0%BB%D0%B0%D1%81%D1%82%D1%8C" TargetMode="External"/><Relationship Id="rId27" Type="http://schemas.openxmlformats.org/officeDocument/2006/relationships/hyperlink" Target="https://ru.wikipedia.org/wiki/1960_%D0%B3%D0%BE%D0%B4" TargetMode="External"/><Relationship Id="rId30" Type="http://schemas.openxmlformats.org/officeDocument/2006/relationships/hyperlink" Target="https://ru.wikipedia.org/wiki/%D0%9F%D0%B5%D1%80%D0%BC%D1%81%D0%BA%D0%B8%D0%B9_%D0%B2%D0%BE%D0%B5%D0%BD%D0%BD%D1%8B%D0%B9_%D0%B8%D0%BD%D1%81%D1%82%D0%B8%D1%82%D1%83%D1%82_%D1%80%D0%B0%D0%BA%D0%B5%D1%82%D0%BD%D1%8B%D1%85_%D0%B2%D0%BE%D0%B9%D1%81%D0%BA" TargetMode="External"/><Relationship Id="rId35" Type="http://schemas.openxmlformats.org/officeDocument/2006/relationships/hyperlink" Target="https://ru.wikipedia.org/wiki/%D0%A2%D1%80%D0%BE%D0%B5%D0%BA%D1%83%D1%80%D0%BE%D0%B2%D1%81%D0%BA%D0%BE%D0%B5_%D0%BA%D0%BB%D0%B0%D0%B4%D0%B1%D0%B8%D1%89%D0%B5" TargetMode="External"/><Relationship Id="rId43" Type="http://schemas.openxmlformats.org/officeDocument/2006/relationships/hyperlink" Target="https://mosaica.ru/news/obshchestvo/2015/05/10/ih-imenami-nazvany-ulicy-goroda-geroi-sviri" TargetMode="External"/><Relationship Id="rId48" Type="http://schemas.openxmlformats.org/officeDocument/2006/relationships/image" Target="media/image3.jpeg"/><Relationship Id="rId56" Type="http://schemas.openxmlformats.org/officeDocument/2006/relationships/image" Target="media/image9.jpg"/><Relationship Id="rId8" Type="http://schemas.openxmlformats.org/officeDocument/2006/relationships/image" Target="media/image1.png"/><Relationship Id="rId51" Type="http://schemas.microsoft.com/office/2007/relationships/hdphoto" Target="media/hdphoto2.wdp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501DB1-0FC6-428D-B83E-CF8FBFF899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951</TotalTime>
  <Pages>1</Pages>
  <Words>3914</Words>
  <Characters>22312</Characters>
  <Application>Microsoft Office Word</Application>
  <DocSecurity>0</DocSecurity>
  <Lines>185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Наталья</cp:lastModifiedBy>
  <cp:revision>29</cp:revision>
  <dcterms:created xsi:type="dcterms:W3CDTF">2019-10-02T07:09:00Z</dcterms:created>
  <dcterms:modified xsi:type="dcterms:W3CDTF">2020-04-03T08:27:00Z</dcterms:modified>
</cp:coreProperties>
</file>