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3F8" w:rsidRPr="00A70D76" w:rsidRDefault="00A70D76" w:rsidP="00A70D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D76">
        <w:rPr>
          <w:rFonts w:ascii="Times New Roman" w:hAnsi="Times New Roman" w:cs="Times New Roman"/>
          <w:sz w:val="24"/>
          <w:szCs w:val="24"/>
        </w:rPr>
        <w:t>Индивидуальный образовательный маршрут – это последовательность освоения компонентов содержания образования, выбранная для конкретного учащегося</w:t>
      </w:r>
    </w:p>
    <w:p w:rsidR="000102C6" w:rsidRDefault="00A70D76" w:rsidP="00A70D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D76">
        <w:rPr>
          <w:rFonts w:ascii="Times New Roman" w:hAnsi="Times New Roman" w:cs="Times New Roman"/>
          <w:sz w:val="24"/>
          <w:szCs w:val="24"/>
        </w:rPr>
        <w:t xml:space="preserve">Вариативные образовательные маршруты для учащихся (И. А. </w:t>
      </w:r>
      <w:proofErr w:type="spellStart"/>
      <w:r w:rsidRPr="00A70D76">
        <w:rPr>
          <w:rFonts w:ascii="Times New Roman" w:hAnsi="Times New Roman" w:cs="Times New Roman"/>
          <w:sz w:val="24"/>
          <w:szCs w:val="24"/>
        </w:rPr>
        <w:t>Галацкова</w:t>
      </w:r>
      <w:proofErr w:type="spellEnd"/>
      <w:r w:rsidRPr="00A70D76">
        <w:rPr>
          <w:rFonts w:ascii="Times New Roman" w:hAnsi="Times New Roman" w:cs="Times New Roman"/>
          <w:sz w:val="24"/>
          <w:szCs w:val="24"/>
        </w:rPr>
        <w:t xml:space="preserve">) включают виды: – с опережающими темпами развития; – с ослабленным здоровьем (соматическая </w:t>
      </w:r>
      <w:proofErr w:type="spellStart"/>
      <w:r w:rsidRPr="00A70D76">
        <w:rPr>
          <w:rFonts w:ascii="Times New Roman" w:hAnsi="Times New Roman" w:cs="Times New Roman"/>
          <w:sz w:val="24"/>
          <w:szCs w:val="24"/>
        </w:rPr>
        <w:t>ослабленность</w:t>
      </w:r>
      <w:proofErr w:type="spellEnd"/>
      <w:r w:rsidRPr="00A70D76">
        <w:rPr>
          <w:rFonts w:ascii="Times New Roman" w:hAnsi="Times New Roman" w:cs="Times New Roman"/>
          <w:sz w:val="24"/>
          <w:szCs w:val="24"/>
        </w:rPr>
        <w:t>, повышенная утомляемость, сниженная работоспособность); – с низкой учебной мотивацией и трудностями в обучении (снижени</w:t>
      </w:r>
      <w:bookmarkStart w:id="0" w:name="_GoBack"/>
      <w:bookmarkEnd w:id="0"/>
      <w:r w:rsidRPr="00A70D76">
        <w:rPr>
          <w:rFonts w:ascii="Times New Roman" w:hAnsi="Times New Roman" w:cs="Times New Roman"/>
          <w:sz w:val="24"/>
          <w:szCs w:val="24"/>
        </w:rPr>
        <w:t xml:space="preserve">е интереса к учению, </w:t>
      </w:r>
      <w:proofErr w:type="spellStart"/>
      <w:r w:rsidRPr="00A70D76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A70D76">
        <w:rPr>
          <w:rFonts w:ascii="Times New Roman" w:hAnsi="Times New Roman" w:cs="Times New Roman"/>
          <w:sz w:val="24"/>
          <w:szCs w:val="24"/>
        </w:rPr>
        <w:t xml:space="preserve"> в учебной деятельности, педагогическая запущенность, низкий уровень умственного развития); – одаренных учащихся со специальными способностями (повышенная эмоциональность, недостаточный уровень </w:t>
      </w:r>
      <w:proofErr w:type="spellStart"/>
      <w:r w:rsidRPr="00A70D7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70D76">
        <w:rPr>
          <w:rFonts w:ascii="Times New Roman" w:hAnsi="Times New Roman" w:cs="Times New Roman"/>
          <w:sz w:val="24"/>
          <w:szCs w:val="24"/>
        </w:rPr>
        <w:t xml:space="preserve">, трудности в общении). </w:t>
      </w:r>
    </w:p>
    <w:p w:rsidR="0058383D" w:rsidRDefault="00A70D76" w:rsidP="00A70D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D76">
        <w:rPr>
          <w:rFonts w:ascii="Times New Roman" w:hAnsi="Times New Roman" w:cs="Times New Roman"/>
          <w:sz w:val="24"/>
          <w:szCs w:val="24"/>
        </w:rPr>
        <w:t>В нашей статье в виде таблицы ссылок на видео и печатные источники собраны материалы по темам для устранения предметных дефицитов по истории.</w:t>
      </w:r>
    </w:p>
    <w:p w:rsidR="0058383D" w:rsidRDefault="0058383D">
      <w:pPr>
        <w:rPr>
          <w:rFonts w:ascii="Times New Roman" w:hAnsi="Times New Roman" w:cs="Times New Roman"/>
          <w:sz w:val="24"/>
          <w:szCs w:val="24"/>
        </w:rPr>
        <w:sectPr w:rsidR="0058383D" w:rsidSect="005838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83D" w:rsidRDefault="0058383D">
      <w:pPr>
        <w:rPr>
          <w:rFonts w:ascii="Times New Roman" w:hAnsi="Times New Roman" w:cs="Times New Roman"/>
          <w:sz w:val="24"/>
          <w:szCs w:val="24"/>
        </w:rPr>
      </w:pPr>
    </w:p>
    <w:p w:rsidR="00A70D76" w:rsidRDefault="00A70D76" w:rsidP="00A70D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383D" w:rsidRDefault="0058383D" w:rsidP="0058383D">
      <w:pPr>
        <w:spacing w:after="19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3125"/>
        <w:gridCol w:w="3403"/>
        <w:gridCol w:w="3830"/>
      </w:tblGrid>
      <w:tr w:rsidR="0058383D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Default="0058383D" w:rsidP="002754D9">
            <w:pPr>
              <w:pStyle w:val="Style3"/>
              <w:widowControl/>
              <w:spacing w:line="240" w:lineRule="auto"/>
              <w:ind w:left="235"/>
              <w:rPr>
                <w:rStyle w:val="FontStyle12"/>
              </w:rPr>
            </w:pPr>
            <w:r>
              <w:rPr>
                <w:rStyle w:val="FontStyle12"/>
              </w:rPr>
              <w:t>Выявленный предметный дефицит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Default="0058383D" w:rsidP="002754D9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Учебное пособие по его устранению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Default="0058383D" w:rsidP="002754D9">
            <w:pPr>
              <w:pStyle w:val="Style3"/>
              <w:widowControl/>
              <w:spacing w:line="278" w:lineRule="exact"/>
              <w:rPr>
                <w:rStyle w:val="FontStyle12"/>
              </w:rPr>
            </w:pPr>
            <w:r>
              <w:rPr>
                <w:rStyle w:val="FontStyle12"/>
              </w:rPr>
              <w:t>Ссылка на видеоматериалы по его устранению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Default="0058383D" w:rsidP="002754D9">
            <w:pPr>
              <w:pStyle w:val="Style3"/>
              <w:widowControl/>
              <w:ind w:left="216"/>
              <w:rPr>
                <w:rStyle w:val="FontStyle12"/>
              </w:rPr>
            </w:pPr>
            <w:r>
              <w:rPr>
                <w:rStyle w:val="FontStyle12"/>
              </w:rPr>
              <w:t>Ссылка на материалы по его устранению</w:t>
            </w:r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История Древнего мира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История Древнего мира. От истоков цивилизации до падения Рима. Бауэр С.У. М.: 2014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78" w:lineRule="exact"/>
              <w:rPr>
                <w:rStyle w:val="FontStyle13"/>
              </w:rPr>
            </w:pPr>
            <w:r w:rsidRPr="009A29DF">
              <w:rPr>
                <w:rStyle w:val="FontStyle13"/>
              </w:rPr>
              <w:t>Видео курс</w:t>
            </w:r>
          </w:p>
          <w:p w:rsidR="0058383D" w:rsidRPr="009A29DF" w:rsidRDefault="0058383D" w:rsidP="002754D9">
            <w:pPr>
              <w:pStyle w:val="Style2"/>
              <w:widowControl/>
              <w:spacing w:line="278" w:lineRule="exact"/>
              <w:ind w:left="5" w:hanging="5"/>
              <w:rPr>
                <w:rStyle w:val="FontStyle13"/>
                <w:u w:val="single"/>
                <w:lang w:eastAsia="en-US"/>
              </w:rPr>
            </w:pPr>
            <w:hyperlink r:id="rId4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</w:t>
              </w:r>
              <w:r w:rsidRPr="009A29DF">
                <w:rPr>
                  <w:rStyle w:val="FontStyle13"/>
                  <w:u w:val="single"/>
                  <w:lang w:eastAsia="en-US"/>
                </w:rPr>
                <w:t>://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ru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coursera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ora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learn</w:t>
              </w:r>
              <w:r w:rsidRPr="009A29DF">
                <w:rPr>
                  <w:rStyle w:val="FontStyle13"/>
                  <w:u w:val="single"/>
                  <w:lang w:eastAsia="en-US"/>
                </w:rPr>
                <w:t>/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hisa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 xml:space="preserve"> 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nt</w:t>
              </w:r>
              <w:proofErr w:type="spellEnd"/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  <w:u w:val="single"/>
                <w:lang w:val="en-US" w:eastAsia="en-US"/>
              </w:rPr>
            </w:pPr>
            <w:hyperlink r:id="rId5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http://ancient.aerodot.ru/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Русь в середине </w:t>
            </w:r>
            <w:r w:rsidRPr="009A29DF">
              <w:rPr>
                <w:rStyle w:val="FontStyle13"/>
                <w:lang w:val="en-US"/>
              </w:rPr>
              <w:t>XII</w:t>
            </w:r>
            <w:r w:rsidRPr="009A29DF">
              <w:rPr>
                <w:rStyle w:val="FontStyle13"/>
              </w:rPr>
              <w:t>-</w:t>
            </w:r>
            <w:r w:rsidRPr="009A29DF">
              <w:rPr>
                <w:rStyle w:val="FontStyle13"/>
                <w:lang w:val="en-US"/>
              </w:rPr>
              <w:t>XIV</w:t>
            </w:r>
            <w:r w:rsidRPr="009A29DF">
              <w:rPr>
                <w:rStyle w:val="FontStyle13"/>
              </w:rPr>
              <w:t xml:space="preserve"> в.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России с древнейших времен до конца ХVIII века. / Отв. редактор Б. Н. </w:t>
            </w:r>
            <w:proofErr w:type="spellStart"/>
            <w:r w:rsidRPr="009A29DF">
              <w:rPr>
                <w:rStyle w:val="FontStyle13"/>
              </w:rPr>
              <w:t>Флоря</w:t>
            </w:r>
            <w:proofErr w:type="spellEnd"/>
            <w:r w:rsidRPr="009A29DF">
              <w:rPr>
                <w:rStyle w:val="FontStyle13"/>
              </w:rPr>
              <w:t>. — М.: Издательство Московского университета Стр. 69 - 160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«Древнерусские земли в XIII-XIV вв.» лекция Т.В. </w:t>
            </w:r>
            <w:proofErr w:type="spellStart"/>
            <w:r w:rsidRPr="009A29DF">
              <w:rPr>
                <w:rStyle w:val="FontStyle13"/>
              </w:rPr>
              <w:t>Черниковой</w:t>
            </w:r>
            <w:proofErr w:type="spellEnd"/>
          </w:p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  <w:u w:val="single"/>
                <w:lang w:val="en-US" w:eastAsia="en-US"/>
              </w:rPr>
            </w:pPr>
            <w:hyperlink r:id="rId6" w:history="1">
              <w:r w:rsidRPr="009A29DF">
                <w:rPr>
                  <w:rStyle w:val="FontStyle13"/>
                  <w:u w:val="single"/>
                  <w:lang w:val="en-US" w:eastAsia="en-US"/>
                </w:rPr>
                <w:t xml:space="preserve">https://histrf. 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ru</w:t>
              </w:r>
              <w:proofErr w:type="spellEnd"/>
              <w:r w:rsidRPr="009A29DF">
                <w:rPr>
                  <w:rStyle w:val="FontStyle13"/>
                  <w:u w:val="single"/>
                  <w:lang w:val="en-US" w:eastAsia="en-US"/>
                </w:rPr>
                <w:t>/watch/lectures/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dr</w:t>
              </w:r>
              <w:proofErr w:type="spellEnd"/>
              <w:r w:rsidRPr="009A29DF">
                <w:rPr>
                  <w:rStyle w:val="FontStyle13"/>
                  <w:u w:val="single"/>
                  <w:lang w:val="en-US" w:eastAsia="en-US"/>
                </w:rPr>
                <w:t xml:space="preserve"> 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ievnierusskiie</w:t>
              </w:r>
              <w:proofErr w:type="spellEnd"/>
              <w:r w:rsidRPr="009A29DF">
                <w:rPr>
                  <w:rStyle w:val="FontStyle13"/>
                  <w:u w:val="single"/>
                  <w:lang w:val="en-US" w:eastAsia="en-US"/>
                </w:rPr>
                <w:t>-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ziemli</w:t>
              </w:r>
              <w:proofErr w:type="spellEnd"/>
              <w:r w:rsidRPr="009A29DF">
                <w:rPr>
                  <w:rStyle w:val="FontStyle13"/>
                  <w:u w:val="single"/>
                  <w:lang w:val="en-US" w:eastAsia="en-US"/>
                </w:rPr>
                <w:t>-v-xiii-xiv-</w:t>
              </w:r>
              <w:proofErr w:type="spellStart"/>
            </w:hyperlink>
            <w:hyperlink r:id="rId7" w:history="1">
              <w:r w:rsidRPr="009A29DF">
                <w:rPr>
                  <w:rStyle w:val="FontStyle13"/>
                  <w:u w:val="single"/>
                  <w:lang w:val="en-US" w:eastAsia="en-US"/>
                </w:rPr>
                <w:t>vv</w:t>
              </w:r>
              <w:proofErr w:type="spellEnd"/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r:id="rId8" w:history="1">
              <w:r w:rsidRPr="00DC5980">
                <w:rPr>
                  <w:rStyle w:val="a3"/>
                  <w:lang w:val="en-US" w:eastAsia="en-US"/>
                </w:rPr>
                <w:t>http://lms.tpu.ru/mod/lesson/view.php?id=15851&amp;paaeid=810</w:t>
              </w:r>
            </w:hyperlink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Россия в </w:t>
            </w:r>
            <w:r w:rsidRPr="009A29DF">
              <w:rPr>
                <w:rStyle w:val="FontStyle13"/>
                <w:lang w:val="en-US"/>
              </w:rPr>
              <w:t>XVI</w:t>
            </w:r>
            <w:r w:rsidRPr="009A29DF">
              <w:rPr>
                <w:rStyle w:val="FontStyle13"/>
              </w:rPr>
              <w:t>-</w:t>
            </w:r>
            <w:r w:rsidRPr="009A29DF">
              <w:rPr>
                <w:rStyle w:val="FontStyle13"/>
                <w:lang w:val="en-US"/>
              </w:rPr>
              <w:t>XVII</w:t>
            </w:r>
            <w:r w:rsidRPr="009A29DF">
              <w:rPr>
                <w:rStyle w:val="FontStyle13"/>
              </w:rPr>
              <w:t xml:space="preserve"> вв.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России с древнейших времен до конца ХVIII века. / Отв. редактор Б. Н. </w:t>
            </w:r>
            <w:proofErr w:type="spellStart"/>
            <w:r w:rsidRPr="009A29DF">
              <w:rPr>
                <w:rStyle w:val="FontStyle13"/>
              </w:rPr>
              <w:t>Флоря</w:t>
            </w:r>
            <w:proofErr w:type="spellEnd"/>
            <w:r w:rsidRPr="009A29DF">
              <w:rPr>
                <w:rStyle w:val="FontStyle13"/>
              </w:rPr>
              <w:t>. — М.: Издательство Московского университета Стр.195-352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14" w:hanging="14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России </w:t>
            </w:r>
            <w:r w:rsidRPr="009A29DF">
              <w:rPr>
                <w:rStyle w:val="FontStyle13"/>
                <w:lang w:val="en-US"/>
              </w:rPr>
              <w:t>XVI</w:t>
            </w:r>
            <w:r w:rsidRPr="009A29DF">
              <w:rPr>
                <w:rStyle w:val="FontStyle13"/>
              </w:rPr>
              <w:t>-</w:t>
            </w:r>
            <w:r w:rsidRPr="009A29DF">
              <w:rPr>
                <w:rStyle w:val="FontStyle13"/>
                <w:lang w:val="en-US"/>
              </w:rPr>
              <w:t>XVII</w:t>
            </w:r>
            <w:r w:rsidRPr="009A29DF">
              <w:rPr>
                <w:rStyle w:val="FontStyle13"/>
              </w:rPr>
              <w:t xml:space="preserve"> вв. (47 видео)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9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</w:t>
              </w:r>
              <w:r w:rsidRPr="009A29DF">
                <w:rPr>
                  <w:rStyle w:val="FontStyle13"/>
                  <w:u w:val="single"/>
                  <w:lang w:eastAsia="en-US"/>
                </w:rPr>
                <w:t>://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www</w:t>
              </w:r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youtube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com</w:t>
              </w:r>
              <w:r w:rsidRPr="009A29DF">
                <w:rPr>
                  <w:rStyle w:val="FontStyle13"/>
                  <w:u w:val="single"/>
                  <w:lang w:eastAsia="en-US"/>
                </w:rPr>
                <w:t>/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playli</w:t>
              </w:r>
              <w:proofErr w:type="spellEnd"/>
            </w:hyperlink>
          </w:p>
          <w:p w:rsidR="0058383D" w:rsidRPr="004A77D4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10" w:history="1"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st</w:t>
              </w:r>
              <w:proofErr w:type="spellEnd"/>
              <w:r w:rsidRPr="004A77D4">
                <w:rPr>
                  <w:rStyle w:val="FontStyle13"/>
                  <w:u w:val="single"/>
                  <w:lang w:eastAsia="en-US"/>
                </w:rPr>
                <w:t>?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list</w:t>
              </w:r>
              <w:r w:rsidRPr="004A77D4">
                <w:rPr>
                  <w:rStyle w:val="FontStyle13"/>
                  <w:u w:val="single"/>
                  <w:lang w:eastAsia="en-US"/>
                </w:rPr>
                <w:t>=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PL</w:t>
              </w:r>
              <w:r w:rsidRPr="004A77D4">
                <w:rPr>
                  <w:rStyle w:val="FontStyle13"/>
                  <w:u w:val="single"/>
                  <w:lang w:eastAsia="en-US"/>
                </w:rPr>
                <w:t>3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hiANnHPJyum</w:t>
              </w:r>
              <w:proofErr w:type="spellEnd"/>
              <w:r w:rsidRPr="004A77D4">
                <w:rPr>
                  <w:rStyle w:val="FontStyle13"/>
                  <w:u w:val="single"/>
                  <w:lang w:eastAsia="en-US"/>
                </w:rPr>
                <w:t>6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xcS</w:t>
              </w:r>
              <w:proofErr w:type="spellEnd"/>
              <w:r w:rsidRPr="004A77D4">
                <w:rPr>
                  <w:rStyle w:val="FontStyle13"/>
                  <w:u w:val="single"/>
                  <w:lang w:eastAsia="en-US"/>
                </w:rPr>
                <w:t>9</w:t>
              </w:r>
            </w:hyperlink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r:id="rId11" w:history="1">
              <w:r w:rsidRPr="009A29DF">
                <w:rPr>
                  <w:rStyle w:val="FontStyle13"/>
                  <w:u w:val="single"/>
                  <w:lang w:val="en-US" w:eastAsia="en-US"/>
                </w:rPr>
                <w:t>kFCzSinmh9OFOhE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12" w:history="1">
              <w:r w:rsidRPr="00DC5980">
                <w:rPr>
                  <w:rStyle w:val="a3"/>
                  <w:lang w:val="en-US" w:eastAsia="en-US"/>
                </w:rPr>
                <w:t>http</w:t>
              </w:r>
              <w:r w:rsidRPr="009A29DF">
                <w:rPr>
                  <w:rStyle w:val="a3"/>
                  <w:lang w:eastAsia="en-US"/>
                </w:rPr>
                <w:t>://</w:t>
              </w:r>
              <w:r w:rsidRPr="00DC5980">
                <w:rPr>
                  <w:rStyle w:val="a3"/>
                  <w:lang w:val="en-US" w:eastAsia="en-US"/>
                </w:rPr>
                <w:t>www</w:t>
              </w:r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hist</w:t>
              </w:r>
              <w:proofErr w:type="spellEnd"/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msu</w:t>
              </w:r>
              <w:proofErr w:type="spellEnd"/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9A29DF">
                <w:rPr>
                  <w:rStyle w:val="a3"/>
                  <w:lang w:eastAsia="en-US"/>
                </w:rPr>
                <w:t>/</w:t>
              </w:r>
              <w:r w:rsidRPr="00DC5980">
                <w:rPr>
                  <w:rStyle w:val="a3"/>
                  <w:lang w:val="en-US" w:eastAsia="en-US"/>
                </w:rPr>
                <w:t>ER</w:t>
              </w:r>
              <w:r w:rsidRPr="009A29DF">
                <w:rPr>
                  <w:rStyle w:val="a3"/>
                  <w:lang w:eastAsia="en-US"/>
                </w:rPr>
                <w:t>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9A29DF">
                <w:rPr>
                  <w:rStyle w:val="a3"/>
                  <w:lang w:eastAsia="en-US"/>
                </w:rPr>
                <w:t>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ind</w:t>
              </w:r>
            </w:hyperlink>
            <w:hyperlink r:id="rId13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html</w:t>
              </w:r>
            </w:hyperlink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Правление Екатерины II и Павла I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России с древнейших времен до конца ХVIII века. / Отв. редактор Б. Н. </w:t>
            </w:r>
            <w:proofErr w:type="spellStart"/>
            <w:r w:rsidRPr="009A29DF">
              <w:rPr>
                <w:rStyle w:val="FontStyle13"/>
              </w:rPr>
              <w:t>Флоря</w:t>
            </w:r>
            <w:proofErr w:type="spellEnd"/>
            <w:r w:rsidRPr="009A29DF">
              <w:rPr>
                <w:rStyle w:val="FontStyle13"/>
              </w:rPr>
              <w:t>. — М.: Издательство Московского университета Стр.444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«Екатерина </w:t>
            </w:r>
            <w:r w:rsidRPr="009A29DF">
              <w:rPr>
                <w:rStyle w:val="FontStyle13"/>
                <w:lang w:val="en-US"/>
              </w:rPr>
              <w:t>II</w:t>
            </w:r>
            <w:r w:rsidRPr="009A29DF">
              <w:rPr>
                <w:rStyle w:val="FontStyle13"/>
              </w:rPr>
              <w:t>: российская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модель «просвещенного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абсолютизма»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Лекция И.Б. Орлова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14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</w:t>
              </w:r>
              <w:r w:rsidRPr="009A29DF">
                <w:rPr>
                  <w:rStyle w:val="FontStyle13"/>
                  <w:u w:val="single"/>
                  <w:lang w:eastAsia="en-US"/>
                </w:rPr>
                <w:t>://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www</w:t>
              </w:r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youtube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com</w:t>
              </w:r>
              <w:r w:rsidRPr="009A29DF">
                <w:rPr>
                  <w:rStyle w:val="FontStyle13"/>
                  <w:u w:val="single"/>
                  <w:lang w:eastAsia="en-US"/>
                </w:rPr>
                <w:t>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watch</w:t>
              </w:r>
            </w:hyperlink>
            <w:hyperlink r:id="rId15" w:history="1">
              <w:r w:rsidRPr="009A29DF">
                <w:rPr>
                  <w:rStyle w:val="FontStyle13"/>
                  <w:u w:val="single"/>
                  <w:lang w:eastAsia="en-US"/>
                </w:rPr>
                <w:t>?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v</w:t>
              </w:r>
              <w:r w:rsidRPr="009A29DF">
                <w:rPr>
                  <w:rStyle w:val="FontStyle13"/>
                  <w:u w:val="single"/>
                  <w:lang w:eastAsia="en-US"/>
                </w:rPr>
                <w:t>=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ZbGwB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6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Gd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3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HO</w:t>
              </w:r>
            </w:hyperlink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«Внутренняя и внешняя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политика Павла </w:t>
            </w:r>
            <w:r w:rsidRPr="009A29DF">
              <w:rPr>
                <w:rStyle w:val="FontStyle13"/>
                <w:lang w:val="en-US"/>
              </w:rPr>
              <w:t>I</w:t>
            </w:r>
            <w:r w:rsidRPr="009A29DF">
              <w:rPr>
                <w:rStyle w:val="FontStyle13"/>
              </w:rPr>
              <w:t>»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Лекция И.Б. Орлова</w:t>
            </w:r>
          </w:p>
          <w:p w:rsidR="0058383D" w:rsidRPr="004A77D4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16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</w:t>
              </w:r>
              <w:r w:rsidRPr="009A29DF">
                <w:rPr>
                  <w:rStyle w:val="FontStyle13"/>
                  <w:u w:val="single"/>
                  <w:lang w:eastAsia="en-US"/>
                </w:rPr>
                <w:t>://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www</w:t>
              </w:r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youtube</w:t>
              </w:r>
              <w:proofErr w:type="spellEnd"/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com</w:t>
              </w:r>
              <w:r w:rsidRPr="009A29DF">
                <w:rPr>
                  <w:rStyle w:val="FontStyle13"/>
                  <w:u w:val="single"/>
                  <w:lang w:eastAsia="en-US"/>
                </w:rPr>
                <w:t>/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watch</w:t>
              </w:r>
            </w:hyperlink>
            <w:hyperlink r:id="rId17" w:history="1">
              <w:r w:rsidRPr="004A77D4">
                <w:rPr>
                  <w:rStyle w:val="FontStyle13"/>
                  <w:u w:val="single"/>
                  <w:lang w:eastAsia="en-US"/>
                </w:rPr>
                <w:t>?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v</w:t>
              </w:r>
              <w:r w:rsidRPr="004A77D4">
                <w:rPr>
                  <w:rStyle w:val="FontStyle13"/>
                  <w:u w:val="single"/>
                  <w:lang w:eastAsia="en-US"/>
                </w:rPr>
                <w:t>=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efKeoeJAk</w:t>
              </w:r>
              <w:proofErr w:type="spellEnd"/>
              <w:r w:rsidRPr="004A77D4">
                <w:rPr>
                  <w:rStyle w:val="FontStyle13"/>
                  <w:u w:val="single"/>
                  <w:lang w:eastAsia="en-US"/>
                </w:rPr>
                <w:t>4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a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18" w:history="1">
              <w:r w:rsidRPr="00DC5980">
                <w:rPr>
                  <w:rStyle w:val="a3"/>
                  <w:lang w:val="en-US" w:eastAsia="en-US"/>
                </w:rPr>
                <w:t>http</w:t>
              </w:r>
              <w:r w:rsidRPr="009A29DF">
                <w:rPr>
                  <w:rStyle w:val="a3"/>
                  <w:lang w:eastAsia="en-US"/>
                </w:rPr>
                <w:t>://</w:t>
              </w:r>
              <w:r w:rsidRPr="00DC5980">
                <w:rPr>
                  <w:rStyle w:val="a3"/>
                  <w:lang w:val="en-US" w:eastAsia="en-US"/>
                </w:rPr>
                <w:t>www</w:t>
              </w:r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hist</w:t>
              </w:r>
              <w:proofErr w:type="spellEnd"/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msu</w:t>
              </w:r>
              <w:proofErr w:type="spellEnd"/>
              <w:r w:rsidRPr="009A29DF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9A29DF">
                <w:rPr>
                  <w:rStyle w:val="a3"/>
                  <w:lang w:eastAsia="en-US"/>
                </w:rPr>
                <w:t>/</w:t>
              </w:r>
              <w:r w:rsidRPr="00DC5980">
                <w:rPr>
                  <w:rStyle w:val="a3"/>
                  <w:lang w:val="en-US" w:eastAsia="en-US"/>
                </w:rPr>
                <w:t>ER</w:t>
              </w:r>
              <w:r w:rsidRPr="009A29DF">
                <w:rPr>
                  <w:rStyle w:val="a3"/>
                  <w:lang w:eastAsia="en-US"/>
                </w:rPr>
                <w:t>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9A29DF">
                <w:rPr>
                  <w:rStyle w:val="a3"/>
                  <w:lang w:eastAsia="en-US"/>
                </w:rPr>
                <w:t>/</w:t>
              </w:r>
              <w:r w:rsidRPr="00DC5980">
                <w:rPr>
                  <w:rStyle w:val="a3"/>
                  <w:lang w:val="en-US" w:eastAsia="en-US"/>
                </w:rPr>
                <w:t>ind</w:t>
              </w:r>
            </w:hyperlink>
            <w:hyperlink r:id="rId19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</w:t>
              </w:r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html</w:t>
              </w:r>
            </w:hyperlink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lastRenderedPageBreak/>
              <w:t>Россия в правление Александра II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83" w:lineRule="exact"/>
              <w:ind w:firstLine="5"/>
              <w:rPr>
                <w:rStyle w:val="FontStyle13"/>
              </w:rPr>
            </w:pPr>
            <w:r w:rsidRPr="009A29DF">
              <w:rPr>
                <w:rStyle w:val="FontStyle13"/>
              </w:rPr>
              <w:t>Спицын, Е.Ю. Российская империя XVIII - начала ХХ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78" w:lineRule="exact"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>«Эволюция курса государственной политики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4"/>
              <w:widowControl/>
            </w:pP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вв.: Полный курс истории для учителей, преподавателей и студентов. Книга 2 / Е.Ю. Спицын. Стр. 240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Александра I (1801-1825 гг.)» лекция И.Б. Орлова </w:t>
            </w:r>
            <w:hyperlink r:id="rId20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?</w:t>
              </w:r>
              <w:r w:rsidRPr="009A29DF">
                <w:rPr>
                  <w:rStyle w:val="FontStyle13"/>
                  <w:u w:val="single"/>
                  <w:lang w:val="en-US"/>
                </w:rPr>
                <w:t>v</w:t>
              </w:r>
              <w:r w:rsidRPr="009A29DF">
                <w:rPr>
                  <w:rStyle w:val="FontStyle13"/>
                  <w:u w:val="single"/>
                </w:rPr>
                <w:t>=</w:t>
              </w:r>
              <w:r w:rsidRPr="009A29DF">
                <w:rPr>
                  <w:rStyle w:val="FontStyle13"/>
                  <w:u w:val="single"/>
                  <w:lang w:val="en-US"/>
                </w:rPr>
                <w:t>J</w:t>
              </w:r>
              <w:r w:rsidRPr="009A29DF">
                <w:rPr>
                  <w:rStyle w:val="FontStyle13"/>
                  <w:u w:val="single"/>
                </w:rPr>
                <w:t>4</w:t>
              </w:r>
              <w:r w:rsidRPr="009A29DF">
                <w:rPr>
                  <w:rStyle w:val="FontStyle13"/>
                  <w:u w:val="single"/>
                  <w:lang w:val="en-US"/>
                </w:rPr>
                <w:t>JE</w:t>
              </w:r>
              <w:r w:rsidRPr="009A29DF">
                <w:rPr>
                  <w:rStyle w:val="FontStyle13"/>
                  <w:u w:val="single"/>
                </w:rPr>
                <w:t xml:space="preserve"> 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Nhj</w:t>
              </w:r>
              <w:proofErr w:type="spellEnd"/>
              <w:r w:rsidRPr="009A29DF">
                <w:rPr>
                  <w:rStyle w:val="FontStyle13"/>
                  <w:u w:val="single"/>
                </w:rPr>
                <w:t>5</w:t>
              </w:r>
              <w:r w:rsidRPr="009A29DF">
                <w:rPr>
                  <w:rStyle w:val="FontStyle13"/>
                  <w:u w:val="single"/>
                  <w:lang w:val="en-US"/>
                </w:rPr>
                <w:t>UA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firstLine="5"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(Электронная библиотека Исторического факультета МГУ 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 xml:space="preserve">) </w:t>
            </w:r>
            <w:hyperlink w:history="1">
              <w:r w:rsidRPr="00DC5980">
                <w:rPr>
                  <w:rStyle w:val="a3"/>
                  <w:lang w:val="en-US"/>
                </w:rPr>
                <w:t>http</w:t>
              </w:r>
              <w:r w:rsidRPr="00DC5980">
                <w:rPr>
                  <w:rStyle w:val="a3"/>
                </w:rPr>
                <w:t>://</w:t>
              </w:r>
              <w:r w:rsidRPr="00DC5980">
                <w:rPr>
                  <w:rStyle w:val="a3"/>
                  <w:lang w:val="en-US"/>
                </w:rPr>
                <w:t>www</w:t>
              </w:r>
              <w:r w:rsidRPr="00DC5980">
                <w:rPr>
                  <w:rStyle w:val="a3"/>
                </w:rPr>
                <w:t>.</w:t>
              </w:r>
              <w:r w:rsidRPr="00DC5980">
                <w:rPr>
                  <w:rStyle w:val="a3"/>
                  <w:lang w:val="en-US"/>
                </w:rPr>
                <w:t>hi</w:t>
              </w:r>
              <w:r w:rsidRPr="00DC5980">
                <w:rPr>
                  <w:rStyle w:val="a3"/>
                </w:rPr>
                <w:t xml:space="preserve"> </w:t>
              </w:r>
              <w:proofErr w:type="spellStart"/>
              <w:r w:rsidRPr="00DC5980">
                <w:rPr>
                  <w:rStyle w:val="a3"/>
                  <w:lang w:val="en-US"/>
                </w:rPr>
                <w:t>st</w:t>
              </w:r>
              <w:proofErr w:type="spellEnd"/>
              <w:r w:rsidRPr="00DC5980">
                <w:rPr>
                  <w:rStyle w:val="a3"/>
                </w:rPr>
                <w:t>.</w:t>
              </w:r>
              <w:proofErr w:type="spellStart"/>
              <w:r w:rsidRPr="00DC5980">
                <w:rPr>
                  <w:rStyle w:val="a3"/>
                  <w:lang w:val="en-US"/>
                </w:rPr>
                <w:t>msu</w:t>
              </w:r>
              <w:proofErr w:type="spellEnd"/>
              <w:r w:rsidRPr="00DC5980">
                <w:rPr>
                  <w:rStyle w:val="a3"/>
                </w:rPr>
                <w:t xml:space="preserve">. </w:t>
              </w:r>
              <w:proofErr w:type="spellStart"/>
              <w:r w:rsidRPr="00DC5980">
                <w:rPr>
                  <w:rStyle w:val="a3"/>
                  <w:lang w:val="en-US"/>
                </w:rPr>
                <w:t>ru</w:t>
              </w:r>
              <w:proofErr w:type="spellEnd"/>
              <w:r w:rsidRPr="00DC5980">
                <w:rPr>
                  <w:rStyle w:val="a3"/>
                </w:rPr>
                <w:t>/</w:t>
              </w:r>
              <w:r w:rsidRPr="00DC5980">
                <w:rPr>
                  <w:rStyle w:val="a3"/>
                  <w:lang w:val="en-US"/>
                </w:rPr>
                <w:t>ER</w:t>
              </w:r>
              <w:r w:rsidRPr="00DC5980">
                <w:rPr>
                  <w:rStyle w:val="a3"/>
                </w:rPr>
                <w:t>/</w:t>
              </w:r>
              <w:proofErr w:type="spellStart"/>
              <w:r w:rsidRPr="00DC5980">
                <w:rPr>
                  <w:rStyle w:val="a3"/>
                  <w:lang w:val="en-US"/>
                </w:rPr>
                <w:t>Etext</w:t>
              </w:r>
              <w:proofErr w:type="spellEnd"/>
              <w:r w:rsidRPr="00DC5980">
                <w:rPr>
                  <w:rStyle w:val="a3"/>
                </w:rPr>
                <w:t>/</w:t>
              </w:r>
              <w:proofErr w:type="spellStart"/>
              <w:r w:rsidRPr="00DC5980">
                <w:rPr>
                  <w:rStyle w:val="a3"/>
                  <w:lang w:val="en-US"/>
                </w:rPr>
                <w:t>ind</w:t>
              </w:r>
              <w:proofErr w:type="spellEnd"/>
              <w:r w:rsidRPr="00DC5980">
                <w:rPr>
                  <w:rStyle w:val="a3"/>
                </w:rPr>
                <w:t xml:space="preserve"> </w:t>
              </w:r>
              <w:r w:rsidRPr="00DC5980">
                <w:rPr>
                  <w:rStyle w:val="a3"/>
                  <w:lang w:val="en-US"/>
                </w:rPr>
                <w:t>ex</w:t>
              </w:r>
              <w:r w:rsidRPr="00DC5980">
                <w:rPr>
                  <w:rStyle w:val="a3"/>
                </w:rPr>
                <w:t>.</w:t>
              </w:r>
              <w:r w:rsidRPr="00DC5980">
                <w:rPr>
                  <w:rStyle w:val="a3"/>
                  <w:lang w:val="en-US"/>
                </w:rPr>
                <w:t>html</w:t>
              </w:r>
            </w:hyperlink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10" w:hanging="10"/>
              <w:rPr>
                <w:rStyle w:val="FontStyle13"/>
              </w:rPr>
            </w:pPr>
            <w:r w:rsidRPr="009A29DF">
              <w:rPr>
                <w:rStyle w:val="FontStyle13"/>
              </w:rPr>
              <w:t>Революции и Гражданская война:1917-1922 гг.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Спицын, Е.Ю. Россия - Советский Союз 1917-1945 гг.: Полный курс истории для учителей, пре</w:t>
            </w:r>
            <w:r w:rsidRPr="009A29DF">
              <w:rPr>
                <w:rStyle w:val="FontStyle13"/>
              </w:rPr>
              <w:softHyphen/>
              <w:t>подавателей и студентов. Книга 3 / Е.Ю. Спицын. Стр. 7-85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10" w:hanging="10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Видео Лекторий Достоевский </w:t>
            </w:r>
            <w:hyperlink r:id="rId21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?</w:t>
              </w:r>
              <w:r w:rsidRPr="009A29DF">
                <w:rPr>
                  <w:rStyle w:val="FontStyle13"/>
                  <w:u w:val="single"/>
                  <w:lang w:val="en-US"/>
                </w:rPr>
                <w:t>v</w:t>
              </w:r>
              <w:r w:rsidRPr="009A29DF">
                <w:rPr>
                  <w:rStyle w:val="FontStyle13"/>
                  <w:u w:val="single"/>
                </w:rPr>
                <w:t>=</w:t>
              </w:r>
              <w:r w:rsidRPr="009A29DF">
                <w:rPr>
                  <w:rStyle w:val="FontStyle13"/>
                  <w:u w:val="single"/>
                  <w:lang w:val="en-US"/>
                </w:rPr>
                <w:t>HMJ</w:t>
              </w:r>
              <w:r w:rsidRPr="009A29DF">
                <w:rPr>
                  <w:rStyle w:val="FontStyle13"/>
                  <w:u w:val="single"/>
                </w:rPr>
                <w:t>90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WhYwx</w:t>
              </w:r>
              <w:proofErr w:type="spellEnd"/>
              <w:r w:rsidRPr="009A29DF">
                <w:rPr>
                  <w:rStyle w:val="FontStyle13"/>
                  <w:u w:val="single"/>
                </w:rPr>
                <w:t xml:space="preserve">0 </w:t>
              </w:r>
            </w:hyperlink>
            <w:r w:rsidRPr="009A29DF">
              <w:rPr>
                <w:rStyle w:val="FontStyle13"/>
              </w:rPr>
              <w:t>«Начало широкомасштабной гражданской войны» лекция А.В. Шубина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r:id="rId22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https://www.youtube.com/watch ?v=</w:t>
              </w:r>
              <w:proofErr w:type="spellStart"/>
              <w:r w:rsidRPr="009A29DF">
                <w:rPr>
                  <w:rStyle w:val="FontStyle13"/>
                  <w:u w:val="single"/>
                  <w:lang w:val="en-US" w:eastAsia="en-US"/>
                </w:rPr>
                <w:t>Uz-lZCfPLNw</w:t>
              </w:r>
              <w:proofErr w:type="spellEnd"/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eastAsia="en-US"/>
              </w:rPr>
            </w:pPr>
            <w:hyperlink r:id="rId23" w:history="1">
              <w:r w:rsidRPr="00DC5980">
                <w:rPr>
                  <w:rStyle w:val="a3"/>
                  <w:lang w:val="en-US" w:eastAsia="en-US"/>
                </w:rPr>
                <w:t>http</w:t>
              </w:r>
              <w:r w:rsidRPr="00DC5980">
                <w:rPr>
                  <w:rStyle w:val="a3"/>
                  <w:lang w:eastAsia="en-US"/>
                </w:rPr>
                <w:t>://</w:t>
              </w:r>
              <w:r w:rsidRPr="00DC5980">
                <w:rPr>
                  <w:rStyle w:val="a3"/>
                  <w:lang w:val="en-US" w:eastAsia="en-US"/>
                </w:rPr>
                <w:t>www</w:t>
              </w:r>
              <w:r w:rsidRPr="00DC5980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hist</w:t>
              </w:r>
              <w:proofErr w:type="spellEnd"/>
              <w:r w:rsidRPr="00DC5980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msu</w:t>
              </w:r>
              <w:proofErr w:type="spellEnd"/>
              <w:r w:rsidRPr="00DC5980">
                <w:rPr>
                  <w:rStyle w:val="a3"/>
                  <w:lang w:eastAsia="en-US"/>
                </w:rPr>
                <w:t>.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DC5980">
                <w:rPr>
                  <w:rStyle w:val="a3"/>
                  <w:lang w:eastAsia="en-US"/>
                </w:rPr>
                <w:t>/</w:t>
              </w:r>
              <w:r w:rsidRPr="00DC5980">
                <w:rPr>
                  <w:rStyle w:val="a3"/>
                  <w:lang w:val="en-US" w:eastAsia="en-US"/>
                </w:rPr>
                <w:t>ER</w:t>
              </w:r>
              <w:r w:rsidRPr="00DC5980">
                <w:rPr>
                  <w:rStyle w:val="a3"/>
                  <w:lang w:eastAsia="en-US"/>
                </w:rPr>
                <w:t>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eastAsia="en-US"/>
                </w:rPr>
                <w:t>/</w:t>
              </w:r>
              <w:r w:rsidRPr="00DC5980">
                <w:rPr>
                  <w:rStyle w:val="a3"/>
                  <w:lang w:val="en-US" w:eastAsia="en-US"/>
                </w:rPr>
                <w:t>ind</w:t>
              </w:r>
            </w:hyperlink>
            <w:hyperlink r:id="rId24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</w:t>
              </w:r>
              <w:r w:rsidRPr="009A29DF">
                <w:rPr>
                  <w:rStyle w:val="FontStyle13"/>
                  <w:u w:val="single"/>
                  <w:lang w:eastAsia="en-US"/>
                </w:rPr>
                <w:t>.</w:t>
              </w:r>
              <w:r w:rsidRPr="009A29DF">
                <w:rPr>
                  <w:rStyle w:val="FontStyle13"/>
                  <w:u w:val="single"/>
                  <w:lang w:val="en-US" w:eastAsia="en-US"/>
                </w:rPr>
                <w:t>html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СССР в 1920-1930-е гг.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Спицын, Е.Ю. Россия - Советский Союз 1917-1945 гг.: Полный курс истории для учителей, пре</w:t>
            </w:r>
            <w:r w:rsidRPr="009A29DF">
              <w:rPr>
                <w:rStyle w:val="FontStyle13"/>
              </w:rPr>
              <w:softHyphen/>
              <w:t>подавателей и студентов. Книга 3 / Е.Ю. Спицын. Стр. 102-274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>«Террор 30-х гг.» лекция А.В. Шубина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r:id="rId25" w:history="1">
              <w:r w:rsidRPr="009A29DF">
                <w:rPr>
                  <w:rStyle w:val="FontStyle13"/>
                  <w:u w:val="single"/>
                  <w:lang w:val="en-US" w:eastAsia="en-US"/>
                </w:rPr>
                <w:t>https://www.youtube.com/watch ?v=24OwS1uov3M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26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Советское общество в середине 1960-х-</w:t>
            </w:r>
          </w:p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1991 гг.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Спицын, Е.Ю. Россия - Советский Союз 1946-1991 </w:t>
            </w:r>
            <w:proofErr w:type="spellStart"/>
            <w:proofErr w:type="gramStart"/>
            <w:r w:rsidRPr="009A29DF">
              <w:rPr>
                <w:rStyle w:val="FontStyle13"/>
                <w:lang w:val="en-US"/>
              </w:rPr>
              <w:t>rr</w:t>
            </w:r>
            <w:proofErr w:type="spellEnd"/>
            <w:r w:rsidRPr="009A29DF">
              <w:rPr>
                <w:rStyle w:val="FontStyle13"/>
              </w:rPr>
              <w:t>.:</w:t>
            </w:r>
            <w:proofErr w:type="gramEnd"/>
            <w:r w:rsidRPr="009A29DF">
              <w:rPr>
                <w:rStyle w:val="FontStyle13"/>
              </w:rPr>
              <w:t xml:space="preserve"> Полный курс истории для учителей, пре</w:t>
            </w:r>
            <w:r w:rsidRPr="009A29DF">
              <w:rPr>
                <w:rStyle w:val="FontStyle13"/>
              </w:rPr>
              <w:softHyphen/>
              <w:t>подавателей и студентов. Книга 4 / Е.Ю. Спицын. Стр. 103-444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78" w:lineRule="exact"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«Застой» лекция А.В. Шубина </w:t>
            </w:r>
            <w:hyperlink r:id="rId27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?</w:t>
              </w:r>
              <w:r w:rsidRPr="009A29DF">
                <w:rPr>
                  <w:rStyle w:val="FontStyle13"/>
                  <w:u w:val="single"/>
                  <w:lang w:val="en-US"/>
                </w:rPr>
                <w:t>v</w:t>
              </w:r>
              <w:r w:rsidRPr="009A29DF">
                <w:rPr>
                  <w:rStyle w:val="FontStyle13"/>
                  <w:u w:val="single"/>
                </w:rPr>
                <w:t>=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vQUN</w:t>
              </w:r>
              <w:proofErr w:type="spellEnd"/>
              <w:r w:rsidRPr="009A29DF">
                <w:rPr>
                  <w:rStyle w:val="FontStyle13"/>
                  <w:u w:val="single"/>
                </w:rPr>
                <w:t>8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KTnHwM</w:t>
              </w:r>
              <w:proofErr w:type="spellEnd"/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28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Россия в 2000-е гг.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10" w:hanging="10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России </w:t>
            </w:r>
            <w:r w:rsidRPr="009A29DF">
              <w:rPr>
                <w:rStyle w:val="FontStyle13"/>
                <w:lang w:val="en-US"/>
              </w:rPr>
              <w:t>XX</w:t>
            </w:r>
            <w:r w:rsidRPr="009A29DF">
              <w:rPr>
                <w:rStyle w:val="FontStyle13"/>
              </w:rPr>
              <w:t>-</w:t>
            </w:r>
            <w:r w:rsidRPr="009A29DF">
              <w:rPr>
                <w:rStyle w:val="FontStyle13"/>
                <w:lang w:val="en-US"/>
              </w:rPr>
              <w:t>XXI</w:t>
            </w:r>
            <w:r w:rsidRPr="009A29DF">
              <w:rPr>
                <w:rStyle w:val="FontStyle13"/>
              </w:rPr>
              <w:t xml:space="preserve"> вв./Терещенко Ю.Я. — М. Филологическое общество «СЛОВО»; Ростов н/Д: Издательство «Феникс»,</w:t>
            </w:r>
          </w:p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2004</w:t>
            </w:r>
          </w:p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lastRenderedPageBreak/>
              <w:t>стр. 433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78" w:lineRule="exact"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lastRenderedPageBreak/>
              <w:t xml:space="preserve">«Россия вступает в </w:t>
            </w:r>
            <w:r w:rsidRPr="009A29DF">
              <w:rPr>
                <w:rStyle w:val="FontStyle13"/>
                <w:lang w:val="en-US"/>
              </w:rPr>
              <w:t>XXI</w:t>
            </w:r>
            <w:r w:rsidRPr="009A29DF">
              <w:rPr>
                <w:rStyle w:val="FontStyle13"/>
              </w:rPr>
              <w:t xml:space="preserve"> век» лекция А.В. Шубина </w:t>
            </w:r>
            <w:hyperlink r:id="rId29" w:history="1">
              <w:proofErr w:type="gramStart"/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proofErr w:type="spellEnd"/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</w:t>
              </w:r>
            </w:hyperlink>
            <w:r w:rsidRPr="009A29DF">
              <w:rPr>
                <w:rStyle w:val="FontStyle13"/>
              </w:rPr>
              <w:t>?</w:t>
            </w:r>
            <w:r w:rsidRPr="009A29DF">
              <w:rPr>
                <w:rStyle w:val="FontStyle13"/>
                <w:lang w:val="en-US"/>
              </w:rPr>
              <w:t>v</w:t>
            </w:r>
            <w:proofErr w:type="gramEnd"/>
            <w:r w:rsidRPr="009A29DF">
              <w:rPr>
                <w:rStyle w:val="FontStyle13"/>
              </w:rPr>
              <w:t>=-</w:t>
            </w:r>
            <w:proofErr w:type="spellStart"/>
            <w:r w:rsidRPr="009A29DF">
              <w:rPr>
                <w:rStyle w:val="FontStyle13"/>
                <w:lang w:val="en-US"/>
              </w:rPr>
              <w:t>Mmu</w:t>
            </w:r>
            <w:proofErr w:type="spellEnd"/>
            <w:r w:rsidRPr="009A29DF">
              <w:rPr>
                <w:rStyle w:val="FontStyle13"/>
              </w:rPr>
              <w:t>05</w:t>
            </w:r>
            <w:proofErr w:type="spellStart"/>
            <w:r w:rsidRPr="009A29DF">
              <w:rPr>
                <w:rStyle w:val="FontStyle13"/>
                <w:lang w:val="en-US"/>
              </w:rPr>
              <w:t>SoQww</w:t>
            </w:r>
            <w:proofErr w:type="spellEnd"/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58383D" w:rsidRDefault="0058383D" w:rsidP="002754D9">
            <w:pPr>
              <w:pStyle w:val="Style2"/>
              <w:widowControl/>
              <w:rPr>
                <w:rStyle w:val="FontStyle13"/>
                <w:lang w:val="en-US"/>
              </w:rPr>
            </w:pPr>
            <w:r w:rsidRPr="009A29DF">
              <w:rPr>
                <w:rStyle w:val="FontStyle13"/>
              </w:rPr>
              <w:t>Исторические источники</w:t>
            </w:r>
            <w:r>
              <w:rPr>
                <w:rStyle w:val="FontStyle13"/>
              </w:rPr>
              <w:t xml:space="preserve"> </w:t>
            </w:r>
            <w:r w:rsidRPr="009A29DF">
              <w:rPr>
                <w:rStyle w:val="FontStyle13"/>
              </w:rPr>
              <w:t>на русском языке в Интернете</w:t>
            </w:r>
            <w:r>
              <w:rPr>
                <w:rStyle w:val="FontStyle13"/>
              </w:rPr>
              <w:t xml:space="preserve"> </w:t>
            </w:r>
            <w:r w:rsidRPr="009A29DF">
              <w:rPr>
                <w:rStyle w:val="FontStyle13"/>
              </w:rPr>
              <w:t>(Электронная библиотека</w:t>
            </w:r>
            <w:r>
              <w:rPr>
                <w:rStyle w:val="FontStyle13"/>
              </w:rPr>
              <w:t xml:space="preserve"> </w:t>
            </w:r>
            <w:r w:rsidRPr="009A29DF">
              <w:rPr>
                <w:rStyle w:val="FontStyle13"/>
              </w:rPr>
              <w:t>Исторического факультета МГУ</w:t>
            </w:r>
            <w:r>
              <w:rPr>
                <w:rStyle w:val="FontStyle13"/>
              </w:rPr>
              <w:t xml:space="preserve"> </w:t>
            </w:r>
            <w:r w:rsidRPr="009A29DF">
              <w:rPr>
                <w:rStyle w:val="FontStyle13"/>
              </w:rPr>
              <w:t>им. М</w:t>
            </w:r>
            <w:r w:rsidRPr="0058383D">
              <w:rPr>
                <w:rStyle w:val="FontStyle13"/>
                <w:lang w:val="en-US"/>
              </w:rPr>
              <w:t>.</w:t>
            </w:r>
            <w:r w:rsidRPr="009A29DF">
              <w:rPr>
                <w:rStyle w:val="FontStyle13"/>
              </w:rPr>
              <w:t>В</w:t>
            </w:r>
            <w:r w:rsidRPr="0058383D">
              <w:rPr>
                <w:rStyle w:val="FontStyle13"/>
                <w:lang w:val="en-US"/>
              </w:rPr>
              <w:t>.</w:t>
            </w:r>
            <w:r w:rsidRPr="009A29DF">
              <w:rPr>
                <w:rStyle w:val="FontStyle13"/>
              </w:rPr>
              <w:t>Ломоносова</w:t>
            </w:r>
            <w:r w:rsidRPr="0058383D">
              <w:rPr>
                <w:rStyle w:val="FontStyle13"/>
                <w:lang w:val="en-US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30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  <w:tr w:rsidR="0058383D" w:rsidRPr="009A29DF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Россия в эпоху правления Александра I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Спицын, Е.Ю.</w:t>
            </w:r>
          </w:p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t>Российская империя XVIII - начала ХХ вв.: Полный курс истории для учителей, преподавателей и студентов. Книга 2. стр.134-162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«Александр и власть имущие» </w:t>
            </w:r>
            <w:hyperlink r:id="rId31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proofErr w:type="spellEnd"/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  <w:r>
              <w:rPr>
                <w:rStyle w:val="FontStyle13"/>
              </w:rPr>
              <w:t xml:space="preserve"> </w:t>
            </w:r>
            <w:r w:rsidRPr="009A29DF">
              <w:rPr>
                <w:rStyle w:val="FontStyle13"/>
              </w:rPr>
              <w:t>на русском языке в Интернете</w:t>
            </w:r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Правление Николая I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Спицын, Е.Ю. Российская империя XVIII -начала ХХ вв.: Полный курс истории для учителей, преподавателей и студентов. Книга 2. стр.172</w:t>
            </w:r>
            <w:r w:rsidRPr="009A29DF">
              <w:rPr>
                <w:rStyle w:val="FontStyle13"/>
              </w:rPr>
              <w:softHyphen/>
              <w:t>185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«Консервативный курс государственной политики Николая I» Лекция И.Б. Орлова </w:t>
            </w:r>
            <w:hyperlink r:id="rId32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?</w:t>
              </w:r>
              <w:r w:rsidRPr="009A29DF">
                <w:rPr>
                  <w:rStyle w:val="FontStyle13"/>
                  <w:u w:val="single"/>
                  <w:lang w:val="en-US"/>
                </w:rPr>
                <w:t>v</w:t>
              </w:r>
              <w:r w:rsidRPr="009A29DF">
                <w:rPr>
                  <w:rStyle w:val="FontStyle13"/>
                  <w:u w:val="single"/>
                </w:rPr>
                <w:t>=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zSWf</w:t>
              </w:r>
              <w:proofErr w:type="spellEnd"/>
              <w:r w:rsidRPr="009A29DF">
                <w:rPr>
                  <w:rStyle w:val="FontStyle13"/>
                  <w:u w:val="single"/>
                </w:rPr>
                <w:t>48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PGfK</w:t>
              </w:r>
              <w:proofErr w:type="spellEnd"/>
              <w:r w:rsidRPr="009A29DF">
                <w:rPr>
                  <w:rStyle w:val="FontStyle13"/>
                  <w:u w:val="single"/>
                </w:rPr>
                <w:t>0</w:t>
              </w:r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33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5" w:hanging="5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Россия в правление Александра III. Социально-экономическое развитие страны в конце </w:t>
            </w:r>
            <w:r w:rsidRPr="009A29DF">
              <w:rPr>
                <w:rStyle w:val="FontStyle13"/>
                <w:lang w:val="en-US"/>
              </w:rPr>
              <w:t>XIX</w:t>
            </w:r>
            <w:r w:rsidRPr="009A29DF">
              <w:rPr>
                <w:rStyle w:val="FontStyle13"/>
              </w:rPr>
              <w:t>-начале XX в.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Спицын, Е.Ю. Российская империя </w:t>
            </w:r>
            <w:r w:rsidRPr="009A29DF">
              <w:rPr>
                <w:rStyle w:val="FontStyle13"/>
                <w:lang w:val="en-US"/>
              </w:rPr>
              <w:t>XVIII</w:t>
            </w:r>
            <w:r w:rsidRPr="009A29DF">
              <w:rPr>
                <w:rStyle w:val="FontStyle13"/>
              </w:rPr>
              <w:t xml:space="preserve"> -начала ХХ вв.: Полный курс истории для учителей, преподавателей и студентов. Книга 2. Стр. 291-335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</w:rPr>
            </w:pPr>
            <w:r w:rsidRPr="009A29DF">
              <w:rPr>
                <w:rStyle w:val="FontStyle13"/>
              </w:rPr>
              <w:t xml:space="preserve">«Экономическое развитие России во второй половине </w:t>
            </w:r>
            <w:r w:rsidRPr="009A29DF">
              <w:rPr>
                <w:rStyle w:val="FontStyle13"/>
                <w:lang w:val="en-US"/>
              </w:rPr>
              <w:t>XIX</w:t>
            </w:r>
            <w:r w:rsidRPr="009A29DF">
              <w:rPr>
                <w:rStyle w:val="FontStyle13"/>
              </w:rPr>
              <w:t xml:space="preserve"> века» лекция И.Б. Орлова </w:t>
            </w:r>
            <w:hyperlink r:id="rId34" w:history="1">
              <w:r w:rsidRPr="009A29DF">
                <w:rPr>
                  <w:rStyle w:val="FontStyle13"/>
                  <w:u w:val="single"/>
                  <w:lang w:val="en-US"/>
                </w:rPr>
                <w:t>https</w:t>
              </w:r>
              <w:r w:rsidRPr="009A29DF">
                <w:rPr>
                  <w:rStyle w:val="FontStyle13"/>
                  <w:u w:val="single"/>
                </w:rPr>
                <w:t>://</w:t>
              </w:r>
              <w:r w:rsidRPr="009A29DF">
                <w:rPr>
                  <w:rStyle w:val="FontStyle13"/>
                  <w:u w:val="single"/>
                  <w:lang w:val="en-US"/>
                </w:rPr>
                <w:t>www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youtube</w:t>
              </w:r>
              <w:r w:rsidRPr="009A29DF">
                <w:rPr>
                  <w:rStyle w:val="FontStyle13"/>
                  <w:u w:val="single"/>
                </w:rPr>
                <w:t>.</w:t>
              </w:r>
              <w:r w:rsidRPr="009A29DF">
                <w:rPr>
                  <w:rStyle w:val="FontStyle13"/>
                  <w:u w:val="single"/>
                  <w:lang w:val="en-US"/>
                </w:rPr>
                <w:t>com</w:t>
              </w:r>
              <w:r w:rsidRPr="009A29DF">
                <w:rPr>
                  <w:rStyle w:val="FontStyle13"/>
                  <w:u w:val="single"/>
                </w:rPr>
                <w:t>/</w:t>
              </w:r>
              <w:r w:rsidRPr="009A29DF">
                <w:rPr>
                  <w:rStyle w:val="FontStyle13"/>
                  <w:u w:val="single"/>
                  <w:lang w:val="en-US"/>
                </w:rPr>
                <w:t>watch</w:t>
              </w:r>
              <w:r w:rsidRPr="009A29DF">
                <w:rPr>
                  <w:rStyle w:val="FontStyle13"/>
                  <w:u w:val="single"/>
                </w:rPr>
                <w:t xml:space="preserve"> ?</w:t>
              </w:r>
              <w:r w:rsidRPr="009A29DF">
                <w:rPr>
                  <w:rStyle w:val="FontStyle13"/>
                  <w:u w:val="single"/>
                  <w:lang w:val="en-US"/>
                </w:rPr>
                <w:t>v</w:t>
              </w:r>
              <w:r w:rsidRPr="009A29DF">
                <w:rPr>
                  <w:rStyle w:val="FontStyle13"/>
                  <w:u w:val="single"/>
                </w:rPr>
                <w:t>=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kgf</w:t>
              </w:r>
              <w:proofErr w:type="spellEnd"/>
              <w:r w:rsidRPr="009A29DF">
                <w:rPr>
                  <w:rStyle w:val="FontStyle13"/>
                  <w:u w:val="single"/>
                </w:rPr>
                <w:t>2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iZtS</w:t>
              </w:r>
              <w:proofErr w:type="spellEnd"/>
              <w:r w:rsidRPr="009A29DF">
                <w:rPr>
                  <w:rStyle w:val="FontStyle13"/>
                  <w:u w:val="single"/>
                </w:rPr>
                <w:t>7</w:t>
              </w:r>
              <w:proofErr w:type="spellStart"/>
              <w:r w:rsidRPr="009A29DF">
                <w:rPr>
                  <w:rStyle w:val="FontStyle13"/>
                  <w:u w:val="single"/>
                  <w:lang w:val="en-US"/>
                </w:rPr>
                <w:t>fg</w:t>
              </w:r>
              <w:proofErr w:type="spellEnd"/>
            </w:hyperlink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35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  <w:tr w:rsidR="0058383D" w:rsidRPr="004A77D4" w:rsidTr="002754D9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spacing w:line="240" w:lineRule="auto"/>
              <w:rPr>
                <w:rStyle w:val="FontStyle13"/>
              </w:rPr>
            </w:pPr>
            <w:r w:rsidRPr="009A29DF">
              <w:rPr>
                <w:rStyle w:val="FontStyle13"/>
              </w:rPr>
              <w:t>Новое время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ind w:left="10" w:hanging="10"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История Нового времени: 1600 - 1799 годы. Под ред. </w:t>
            </w:r>
            <w:proofErr w:type="spellStart"/>
            <w:r w:rsidRPr="009A29DF">
              <w:rPr>
                <w:rStyle w:val="FontStyle13"/>
              </w:rPr>
              <w:t>Чудинова</w:t>
            </w:r>
            <w:proofErr w:type="spellEnd"/>
            <w:r w:rsidRPr="009A29DF">
              <w:rPr>
                <w:rStyle w:val="FontStyle13"/>
              </w:rPr>
              <w:t xml:space="preserve"> А.В., Уварова П.Ю., </w:t>
            </w:r>
            <w:proofErr w:type="spellStart"/>
            <w:r w:rsidRPr="009A29DF">
              <w:rPr>
                <w:rStyle w:val="FontStyle13"/>
              </w:rPr>
              <w:t>Бовыкина</w:t>
            </w:r>
            <w:proofErr w:type="spellEnd"/>
            <w:r w:rsidRPr="009A29DF">
              <w:rPr>
                <w:rStyle w:val="FontStyle13"/>
              </w:rPr>
              <w:t xml:space="preserve"> Д.Ю. М.: 2007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4"/>
              <w:widowControl/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Исторические источники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на русском языке в Интернете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(Электронная библиотека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>Исторического факультета МГУ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</w:rPr>
            </w:pPr>
            <w:r w:rsidRPr="009A29DF">
              <w:rPr>
                <w:rStyle w:val="FontStyle13"/>
              </w:rPr>
              <w:t xml:space="preserve">им. </w:t>
            </w:r>
            <w:proofErr w:type="spellStart"/>
            <w:r w:rsidRPr="009A29DF">
              <w:rPr>
                <w:rStyle w:val="FontStyle13"/>
              </w:rPr>
              <w:t>М.В.Ломоносова</w:t>
            </w:r>
            <w:proofErr w:type="spellEnd"/>
            <w:r w:rsidRPr="009A29DF">
              <w:rPr>
                <w:rStyle w:val="FontStyle13"/>
              </w:rPr>
              <w:t>)</w:t>
            </w:r>
          </w:p>
          <w:p w:rsidR="0058383D" w:rsidRPr="009A29DF" w:rsidRDefault="0058383D" w:rsidP="002754D9">
            <w:pPr>
              <w:pStyle w:val="Style2"/>
              <w:widowControl/>
              <w:rPr>
                <w:rStyle w:val="FontStyle13"/>
                <w:u w:val="single"/>
                <w:lang w:val="en-US" w:eastAsia="en-US"/>
              </w:rPr>
            </w:pPr>
            <w:hyperlink w:history="1">
              <w:r w:rsidRPr="00DC5980">
                <w:rPr>
                  <w:rStyle w:val="a3"/>
                  <w:lang w:val="en-US" w:eastAsia="en-US"/>
                </w:rPr>
                <w:t>http://www.hi st.msu.ru/ER/</w:t>
              </w:r>
              <w:proofErr w:type="spellStart"/>
              <w:r w:rsidRPr="00DC5980">
                <w:rPr>
                  <w:rStyle w:val="a3"/>
                  <w:lang w:val="en-US" w:eastAsia="en-US"/>
                </w:rPr>
                <w:t>Etext</w:t>
              </w:r>
              <w:proofErr w:type="spellEnd"/>
              <w:r w:rsidRPr="00DC5980">
                <w:rPr>
                  <w:rStyle w:val="a3"/>
                  <w:lang w:val="en-US" w:eastAsia="en-US"/>
                </w:rPr>
                <w:t>/ind</w:t>
              </w:r>
            </w:hyperlink>
            <w:hyperlink r:id="rId36" w:history="1">
              <w:r w:rsidRPr="009A29DF">
                <w:rPr>
                  <w:rStyle w:val="FontStyle13"/>
                  <w:u w:val="single"/>
                  <w:lang w:val="en-US" w:eastAsia="en-US"/>
                </w:rPr>
                <w:t>ex.html</w:t>
              </w:r>
            </w:hyperlink>
          </w:p>
        </w:tc>
      </w:tr>
    </w:tbl>
    <w:p w:rsidR="0058383D" w:rsidRPr="009A29DF" w:rsidRDefault="0058383D" w:rsidP="0058383D">
      <w:pPr>
        <w:rPr>
          <w:lang w:val="en-US"/>
        </w:rPr>
      </w:pPr>
    </w:p>
    <w:p w:rsidR="0058383D" w:rsidRPr="0058383D" w:rsidRDefault="0058383D" w:rsidP="00A70D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383D" w:rsidRPr="0058383D" w:rsidSect="005838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76"/>
    <w:rsid w:val="000102C6"/>
    <w:rsid w:val="0058383D"/>
    <w:rsid w:val="009A13F8"/>
    <w:rsid w:val="00A70D76"/>
    <w:rsid w:val="00E2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8A0C1-1CC7-438B-992F-9D8CF60B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58383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8383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838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5838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58383D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unhideWhenUsed/>
    <w:rsid w:val="005838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ist.msu.ru/ER/Etext/index.html" TargetMode="External"/><Relationship Id="rId18" Type="http://schemas.openxmlformats.org/officeDocument/2006/relationships/hyperlink" Target="http://www.hist.msu.ru/ER/Etext/ind" TargetMode="External"/><Relationship Id="rId26" Type="http://schemas.openxmlformats.org/officeDocument/2006/relationships/hyperlink" Target="http://www.hist.msu.ru/ER/Etext/index.html" TargetMode="External"/><Relationship Id="rId21" Type="http://schemas.openxmlformats.org/officeDocument/2006/relationships/hyperlink" Target="https://www.youtube.com/watch?v=HMJ90WhYwx0" TargetMode="External"/><Relationship Id="rId34" Type="http://schemas.openxmlformats.org/officeDocument/2006/relationships/hyperlink" Target="https://www.youtube.com/watch?v=kgf2iZtS7fg" TargetMode="External"/><Relationship Id="rId7" Type="http://schemas.openxmlformats.org/officeDocument/2006/relationships/hyperlink" Target="https://histrf.ru/watch/lectures/drievnierusskiie-ziemli-v-xiii-xiv-vv" TargetMode="External"/><Relationship Id="rId12" Type="http://schemas.openxmlformats.org/officeDocument/2006/relationships/hyperlink" Target="http://www.hist.msu.ru/ER/Etext/ind" TargetMode="External"/><Relationship Id="rId17" Type="http://schemas.openxmlformats.org/officeDocument/2006/relationships/hyperlink" Target="https://www.youtube.com/watch?v=efKeoeJAk4g" TargetMode="External"/><Relationship Id="rId25" Type="http://schemas.openxmlformats.org/officeDocument/2006/relationships/hyperlink" Target="https://www.youtube.com/watch?v=24OwS1uov3M" TargetMode="External"/><Relationship Id="rId33" Type="http://schemas.openxmlformats.org/officeDocument/2006/relationships/hyperlink" Target="http://www.hist.msu.ru/ER/Etext/index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efKeoeJAk4g" TargetMode="External"/><Relationship Id="rId20" Type="http://schemas.openxmlformats.org/officeDocument/2006/relationships/hyperlink" Target="https://www.youtube.com/watch?v=J4JE_Nhj5UA" TargetMode="External"/><Relationship Id="rId29" Type="http://schemas.openxmlformats.org/officeDocument/2006/relationships/hyperlink" Target="https://www.youtube.com/watch" TargetMode="External"/><Relationship Id="rId1" Type="http://schemas.openxmlformats.org/officeDocument/2006/relationships/styles" Target="styles.xml"/><Relationship Id="rId6" Type="http://schemas.openxmlformats.org/officeDocument/2006/relationships/hyperlink" Target="https://histrf.ru/watch/lectures/drievnierusskiie-ziemli-v-xiii-xiv-vv" TargetMode="External"/><Relationship Id="rId11" Type="http://schemas.openxmlformats.org/officeDocument/2006/relationships/hyperlink" Target="https://www.youtube.com/playlist?list=PL3hjANnHPJyum6xcS9kFCzSinmh9OFQhE" TargetMode="External"/><Relationship Id="rId24" Type="http://schemas.openxmlformats.org/officeDocument/2006/relationships/hyperlink" Target="http://www.hist.msu.ru/ER/Etext/index.html" TargetMode="External"/><Relationship Id="rId32" Type="http://schemas.openxmlformats.org/officeDocument/2006/relationships/hyperlink" Target="https://www.youtube.com/watch?v=zSWf48PGfK0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ancient.gerodot.ru/" TargetMode="External"/><Relationship Id="rId15" Type="http://schemas.openxmlformats.org/officeDocument/2006/relationships/hyperlink" Target="https://www.youtube.com/watch?v=ZbGwB6Gd3HQ" TargetMode="External"/><Relationship Id="rId23" Type="http://schemas.openxmlformats.org/officeDocument/2006/relationships/hyperlink" Target="http://www.hist.msu.ru/ER/Etext/ind" TargetMode="External"/><Relationship Id="rId28" Type="http://schemas.openxmlformats.org/officeDocument/2006/relationships/hyperlink" Target="http://www.hist.msu.ru/ER/Etext/index.html" TargetMode="External"/><Relationship Id="rId36" Type="http://schemas.openxmlformats.org/officeDocument/2006/relationships/hyperlink" Target="http://www.hist.msu.ru/ER/Etext/index.html" TargetMode="External"/><Relationship Id="rId10" Type="http://schemas.openxmlformats.org/officeDocument/2006/relationships/hyperlink" Target="https://www.youtube.com/playlist?list=PL3hjANnHPJyum6xcS9kFCzSinmh9OFQhE" TargetMode="External"/><Relationship Id="rId19" Type="http://schemas.openxmlformats.org/officeDocument/2006/relationships/hyperlink" Target="http://www.hist.msu.ru/ER/Etext/index.html" TargetMode="External"/><Relationship Id="rId31" Type="http://schemas.openxmlformats.org/officeDocument/2006/relationships/hyperlink" Target="https://www.youtube.com/watch?v=JbyCp7SJDrA&amp;list=PLu9XBMrQghEFkeLfG0C04C2NW7ABlK6Xk&amp;index=1" TargetMode="External"/><Relationship Id="rId4" Type="http://schemas.openxmlformats.org/officeDocument/2006/relationships/hyperlink" Target="https://ru.coursera.org/learn/hisant" TargetMode="External"/><Relationship Id="rId9" Type="http://schemas.openxmlformats.org/officeDocument/2006/relationships/hyperlink" Target="https://www.youtube.com/playlist?list=PL3hjANnHPJyum6xcS9kFCzSinmh9OFQhE" TargetMode="External"/><Relationship Id="rId14" Type="http://schemas.openxmlformats.org/officeDocument/2006/relationships/hyperlink" Target="https://www.youtube.com/watch?v=ZbGwB6Gd3HQ" TargetMode="External"/><Relationship Id="rId22" Type="http://schemas.openxmlformats.org/officeDocument/2006/relationships/hyperlink" Target="https://www.youtube.com/watch?v=Uz-lZCfPLNw" TargetMode="External"/><Relationship Id="rId27" Type="http://schemas.openxmlformats.org/officeDocument/2006/relationships/hyperlink" Target="https://www.youtube.com/watch?v=vQUN8KTnHwM" TargetMode="External"/><Relationship Id="rId30" Type="http://schemas.openxmlformats.org/officeDocument/2006/relationships/hyperlink" Target="http://www.hist.msu.ru/ER/Etext/index.html" TargetMode="External"/><Relationship Id="rId35" Type="http://schemas.openxmlformats.org/officeDocument/2006/relationships/hyperlink" Target="http://www.hist.msu.ru/ER/Etext/index.html" TargetMode="External"/><Relationship Id="rId8" Type="http://schemas.openxmlformats.org/officeDocument/2006/relationships/hyperlink" Target="http://lms.tpu.ru/mod/lesson/view.php?id=15851&amp;paaeid=81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2022-01-20T05:40:00Z</dcterms:created>
  <dcterms:modified xsi:type="dcterms:W3CDTF">2022-01-20T05:40:00Z</dcterms:modified>
</cp:coreProperties>
</file>